
<file path=[Content_Types].xml><?xml version="1.0" encoding="utf-8"?>
<Types xmlns="http://schemas.openxmlformats.org/package/2006/content-types">
  <Default Extension="docx" ContentType="application/vnd.openxmlformats-officedocument.wordprocessingml.document"/>
  <Default Extension="emf" ContentType="image/x-emf"/>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53817A" w14:textId="54820091" w:rsidR="00176883" w:rsidRDefault="00176883" w:rsidP="00FD617A">
      <w:pPr>
        <w:pStyle w:val="Title"/>
        <w:ind w:left="0"/>
        <w:rPr>
          <w:color w:val="037B90"/>
          <w:sz w:val="74"/>
          <w:szCs w:val="74"/>
        </w:rPr>
      </w:pPr>
      <w:r>
        <w:rPr>
          <w:rFonts w:eastAsia="Century Gothic" w:cs="Century Gothic"/>
          <w:noProof/>
        </w:rPr>
        <mc:AlternateContent>
          <mc:Choice Requires="wps">
            <w:drawing>
              <wp:anchor distT="0" distB="0" distL="114300" distR="114300" simplePos="0" relativeHeight="251659264" behindDoc="0" locked="0" layoutInCell="1" allowOverlap="1" wp14:anchorId="2038502C" wp14:editId="34C0DDBA">
                <wp:simplePos x="0" y="0"/>
                <wp:positionH relativeFrom="column">
                  <wp:posOffset>-294005</wp:posOffset>
                </wp:positionH>
                <wp:positionV relativeFrom="paragraph">
                  <wp:posOffset>2529205</wp:posOffset>
                </wp:positionV>
                <wp:extent cx="0" cy="2325121"/>
                <wp:effectExtent l="38100" t="0" r="38100" b="56515"/>
                <wp:wrapNone/>
                <wp:docPr id="1732120642" name="Straight Arrow Connector 2"/>
                <wp:cNvGraphicFramePr/>
                <a:graphic xmlns:a="http://schemas.openxmlformats.org/drawingml/2006/main">
                  <a:graphicData uri="http://schemas.microsoft.com/office/word/2010/wordprocessingShape">
                    <wps:wsp>
                      <wps:cNvCnPr/>
                      <wps:spPr>
                        <a:xfrm>
                          <a:off x="0" y="0"/>
                          <a:ext cx="0" cy="2325121"/>
                        </a:xfrm>
                        <a:prstGeom prst="straightConnector1">
                          <a:avLst/>
                        </a:prstGeom>
                        <a:noFill/>
                        <a:ln w="76200" cap="flat" cmpd="sng">
                          <a:solidFill>
                            <a:srgbClr val="FF7F50"/>
                          </a:solidFill>
                          <a:prstDash val="solid"/>
                          <a:miter lim="800000"/>
                          <a:headEnd type="none" w="sm" len="sm"/>
                          <a:tailEnd type="none" w="sm" len="sm"/>
                        </a:ln>
                      </wps:spPr>
                      <wps:bodyPr/>
                    </wps:wsp>
                  </a:graphicData>
                </a:graphic>
              </wp:anchor>
            </w:drawing>
          </mc:Choice>
          <mc:Fallback xmlns:w16du="http://schemas.microsoft.com/office/word/2023/wordml/word16du" xmlns:oel="http://schemas.microsoft.com/office/2019/extlst">
            <w:pict>
              <v:shapetype w14:anchorId="60CB767D" id="_x0000_t32" coordsize="21600,21600" o:spt="32" o:oned="t" path="m,l21600,21600e" filled="f">
                <v:path arrowok="t" fillok="f" o:connecttype="none"/>
                <o:lock v:ext="edit" shapetype="t"/>
              </v:shapetype>
              <v:shape id="Straight Arrow Connector 2" o:spid="_x0000_s1026" type="#_x0000_t32" style="position:absolute;margin-left:-23.15pt;margin-top:199.15pt;width:0;height:183.1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" strokecolor="#ff7f50" strokeweight="6pt">
                <v:stroke startarrowwidth="narrow" startarrowlength="short" endarrowwidth="narrow" endarrowlength="short" joinstyle="miter"/>
              </v:shape>
            </w:pict>
          </mc:Fallback>
        </mc:AlternateContent>
      </w:r>
      <w:r w:rsidR="00201A49">
        <w:rPr>
          <w:color w:val="037B90"/>
          <w:sz w:val="74"/>
          <w:szCs w:val="74"/>
        </w:rPr>
        <w:t xml:space="preserve"> </w:t>
      </w:r>
      <w:r w:rsidR="00EC4ECD">
        <w:rPr>
          <w:noProof/>
          <w:color w:val="037B90"/>
          <w:sz w:val="74"/>
          <w:szCs w:val="74"/>
        </w:rPr>
        <w:drawing>
          <wp:inline distT="0" distB="0" distL="0" distR="0" wp14:anchorId="358C268A" wp14:editId="705D248D">
            <wp:extent cx="6267450" cy="4343400"/>
            <wp:effectExtent l="0" t="0" r="0" b="0"/>
            <wp:docPr id="126624770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267450" cy="4343400"/>
                    </a:xfrm>
                    <a:prstGeom prst="rect">
                      <a:avLst/>
                    </a:prstGeom>
                    <a:noFill/>
                  </pic:spPr>
                </pic:pic>
              </a:graphicData>
            </a:graphic>
          </wp:inline>
        </w:drawing>
      </w:r>
    </w:p>
    <w:p w14:paraId="577EBBA7" w14:textId="39B9445B" w:rsidR="00176883" w:rsidRDefault="00176883" w:rsidP="00FD617A">
      <w:pPr>
        <w:pStyle w:val="Title"/>
        <w:ind w:left="0"/>
        <w:rPr>
          <w:color w:val="037B90"/>
          <w:sz w:val="74"/>
          <w:szCs w:val="74"/>
        </w:rPr>
      </w:pPr>
    </w:p>
    <w:p w14:paraId="3A912529" w14:textId="77777777" w:rsidR="00E07387" w:rsidRDefault="0057327B" w:rsidP="00E07387">
      <w:pPr>
        <w:pStyle w:val="Title"/>
        <w:ind w:left="0"/>
        <w:jc w:val="both"/>
        <w:rPr>
          <w:color w:val="037B90"/>
          <w:sz w:val="74"/>
          <w:szCs w:val="74"/>
        </w:rPr>
      </w:pPr>
      <w:r>
        <w:rPr>
          <w:color w:val="037B90"/>
          <w:sz w:val="74"/>
          <w:szCs w:val="74"/>
        </w:rPr>
        <w:t>MCA</w:t>
      </w:r>
      <w:r w:rsidR="00CB739B">
        <w:rPr>
          <w:color w:val="037B90"/>
          <w:sz w:val="74"/>
          <w:szCs w:val="74"/>
        </w:rPr>
        <w:t xml:space="preserve"> </w:t>
      </w:r>
      <w:r w:rsidR="009C2CDD">
        <w:rPr>
          <w:color w:val="037B90"/>
          <w:sz w:val="74"/>
          <w:szCs w:val="74"/>
        </w:rPr>
        <w:t>80</w:t>
      </w:r>
      <w:r>
        <w:rPr>
          <w:color w:val="037B90"/>
          <w:sz w:val="74"/>
          <w:szCs w:val="74"/>
        </w:rPr>
        <w:t>5</w:t>
      </w:r>
      <w:r w:rsidR="00CB739B">
        <w:rPr>
          <w:color w:val="037B90"/>
          <w:sz w:val="74"/>
          <w:szCs w:val="74"/>
        </w:rPr>
        <w:t xml:space="preserve">: </w:t>
      </w:r>
      <w:r w:rsidR="009C2CDD">
        <w:rPr>
          <w:color w:val="037B90"/>
          <w:sz w:val="74"/>
          <w:szCs w:val="74"/>
        </w:rPr>
        <w:t>Operational</w:t>
      </w:r>
    </w:p>
    <w:p w14:paraId="45B42650" w14:textId="77777777" w:rsidR="00E07387" w:rsidRDefault="009C2CDD" w:rsidP="00E07387">
      <w:pPr>
        <w:pStyle w:val="Title"/>
        <w:ind w:left="0"/>
        <w:jc w:val="both"/>
        <w:rPr>
          <w:color w:val="037B90"/>
          <w:sz w:val="74"/>
          <w:szCs w:val="74"/>
        </w:rPr>
      </w:pPr>
      <w:r>
        <w:rPr>
          <w:color w:val="037B90"/>
          <w:sz w:val="74"/>
          <w:szCs w:val="74"/>
        </w:rPr>
        <w:t>Research and Project</w:t>
      </w:r>
    </w:p>
    <w:p w14:paraId="6D8B8DF5" w14:textId="2B2E989D" w:rsidR="00A17023" w:rsidRDefault="009C2CDD" w:rsidP="00E07387">
      <w:pPr>
        <w:pStyle w:val="Title"/>
        <w:ind w:left="0"/>
        <w:jc w:val="both"/>
        <w:rPr>
          <w:color w:val="037B90"/>
        </w:rPr>
      </w:pPr>
      <w:r>
        <w:rPr>
          <w:color w:val="037B90"/>
          <w:sz w:val="74"/>
          <w:szCs w:val="74"/>
        </w:rPr>
        <w:t>Management</w:t>
      </w:r>
    </w:p>
    <w:p w14:paraId="1DD1D72F" w14:textId="77777777" w:rsidR="00A17023" w:rsidRDefault="00A17023">
      <w:pPr>
        <w:spacing w:before="0"/>
        <w:ind w:right="-1944"/>
        <w:rPr>
          <w:rFonts w:ascii="Century Gothic" w:eastAsia="Century Gothic" w:hAnsi="Century Gothic" w:cs="Century Gothic"/>
        </w:rPr>
      </w:pPr>
    </w:p>
    <w:tbl>
      <w:tblPr>
        <w:tblStyle w:val="ae"/>
        <w:tblpPr w:leftFromText="180" w:rightFromText="180" w:topFromText="180" w:bottomFromText="180" w:vertAnchor="text" w:tblpX="4650"/>
        <w:tblW w:w="5880" w:type="dxa"/>
        <w:tblLayout w:type="fixed"/>
        <w:tblLook w:val="0600" w:firstRow="0" w:lastRow="0" w:firstColumn="0" w:lastColumn="0" w:noHBand="1" w:noVBand="1"/>
      </w:tblPr>
      <w:tblGrid>
        <w:gridCol w:w="1545"/>
        <w:gridCol w:w="4335"/>
      </w:tblGrid>
      <w:tr w:rsidR="00A17023" w14:paraId="07551ACE" w14:textId="77777777">
        <w:tc>
          <w:tcPr>
            <w:tcW w:w="1545" w:type="dxa"/>
          </w:tcPr>
          <w:p w14:paraId="1638DE33" w14:textId="33D52B66" w:rsidR="00A17023" w:rsidRDefault="004006A1">
            <w:pPr>
              <w:spacing w:before="0" w:after="0" w:line="240" w:lineRule="auto"/>
              <w:rPr>
                <w:rFonts w:ascii="Century Gothic" w:eastAsia="Century Gothic" w:hAnsi="Century Gothic" w:cs="Century Gothic"/>
                <w:b/>
                <w:color w:val="FF7F50"/>
                <w:sz w:val="22"/>
                <w:szCs w:val="22"/>
              </w:rPr>
            </w:pPr>
            <w:r>
              <w:rPr>
                <w:rFonts w:ascii="Century Gothic" w:eastAsia="Century Gothic" w:hAnsi="Century Gothic" w:cs="Century Gothic"/>
                <w:b/>
                <w:color w:val="FF7F50"/>
                <w:sz w:val="22"/>
                <w:szCs w:val="22"/>
              </w:rPr>
              <w:t>Developer:</w:t>
            </w:r>
          </w:p>
        </w:tc>
        <w:tc>
          <w:tcPr>
            <w:tcW w:w="4335" w:type="dxa"/>
          </w:tcPr>
          <w:p w14:paraId="1EB0FFE1" w14:textId="08B07F38" w:rsidR="00A17023" w:rsidRDefault="00176883">
            <w:pPr>
              <w:spacing w:before="0" w:after="0" w:line="240" w:lineRule="auto"/>
              <w:rPr>
                <w:rFonts w:ascii="Century Gothic" w:eastAsia="Century Gothic" w:hAnsi="Century Gothic" w:cs="Century Gothic"/>
                <w:sz w:val="22"/>
                <w:szCs w:val="22"/>
              </w:rPr>
            </w:pPr>
            <w:r>
              <w:rPr>
                <w:rFonts w:ascii="Century Gothic" w:eastAsia="Century Gothic" w:hAnsi="Century Gothic" w:cs="Century Gothic"/>
                <w:sz w:val="22"/>
                <w:szCs w:val="22"/>
              </w:rPr>
              <w:t>Richard K. Siele</w:t>
            </w:r>
            <w:r w:rsidR="003F420E">
              <w:rPr>
                <w:rFonts w:ascii="Century Gothic" w:eastAsia="Century Gothic" w:hAnsi="Century Gothic" w:cs="Century Gothic"/>
                <w:sz w:val="22"/>
                <w:szCs w:val="22"/>
              </w:rPr>
              <w:t>, PhD</w:t>
            </w:r>
          </w:p>
        </w:tc>
      </w:tr>
      <w:tr w:rsidR="00A17023" w14:paraId="635B1CBD" w14:textId="77777777">
        <w:tc>
          <w:tcPr>
            <w:tcW w:w="1545" w:type="dxa"/>
          </w:tcPr>
          <w:p w14:paraId="66F20FEC" w14:textId="77777777" w:rsidR="00A17023" w:rsidRDefault="004006A1">
            <w:pPr>
              <w:widowControl w:val="0"/>
              <w:spacing w:before="0" w:after="0" w:line="240" w:lineRule="auto"/>
              <w:rPr>
                <w:rFonts w:ascii="Century Gothic" w:eastAsia="Century Gothic" w:hAnsi="Century Gothic" w:cs="Century Gothic"/>
                <w:b/>
                <w:color w:val="FF7F50"/>
                <w:sz w:val="22"/>
                <w:szCs w:val="22"/>
              </w:rPr>
            </w:pPr>
            <w:r>
              <w:rPr>
                <w:rFonts w:ascii="Century Gothic" w:eastAsia="Century Gothic" w:hAnsi="Century Gothic" w:cs="Century Gothic"/>
                <w:b/>
                <w:color w:val="FF7F50"/>
                <w:sz w:val="22"/>
                <w:szCs w:val="22"/>
              </w:rPr>
              <w:t>Programme:</w:t>
            </w:r>
          </w:p>
        </w:tc>
        <w:tc>
          <w:tcPr>
            <w:tcW w:w="4335" w:type="dxa"/>
          </w:tcPr>
          <w:p w14:paraId="6F59CEB0" w14:textId="2D4F4047" w:rsidR="00A17023" w:rsidRDefault="003308B4">
            <w:pPr>
              <w:widowControl w:val="0"/>
              <w:spacing w:before="0" w:after="0" w:line="240" w:lineRule="auto"/>
              <w:rPr>
                <w:rFonts w:ascii="Century Gothic" w:eastAsia="Century Gothic" w:hAnsi="Century Gothic" w:cs="Century Gothic"/>
                <w:sz w:val="22"/>
                <w:szCs w:val="22"/>
              </w:rPr>
            </w:pPr>
            <w:r>
              <w:rPr>
                <w:rFonts w:ascii="Century Gothic" w:eastAsia="Century Gothic" w:hAnsi="Century Gothic" w:cs="Century Gothic"/>
                <w:sz w:val="22"/>
                <w:szCs w:val="22"/>
              </w:rPr>
              <w:t xml:space="preserve">Master of </w:t>
            </w:r>
            <w:r w:rsidR="001C2FC8">
              <w:rPr>
                <w:rFonts w:ascii="Century Gothic" w:eastAsia="Century Gothic" w:hAnsi="Century Gothic" w:cs="Century Gothic"/>
                <w:sz w:val="22"/>
                <w:szCs w:val="22"/>
              </w:rPr>
              <w:t>Commerce</w:t>
            </w:r>
          </w:p>
        </w:tc>
      </w:tr>
    </w:tbl>
    <w:tbl>
      <w:tblPr>
        <w:tblStyle w:val="af"/>
        <w:tblW w:w="9000" w:type="dxa"/>
        <w:tblInd w:w="450" w:type="dxa"/>
        <w:tblBorders>
          <w:top w:val="single" w:sz="4" w:space="0" w:color="666666"/>
          <w:left w:val="single" w:sz="4" w:space="0" w:color="666666"/>
          <w:bottom w:val="single" w:sz="4" w:space="0" w:color="5D7879"/>
          <w:right w:val="single" w:sz="4" w:space="0" w:color="666666"/>
          <w:insideH w:val="single" w:sz="4" w:space="0" w:color="666666"/>
          <w:insideV w:val="single" w:sz="4" w:space="0" w:color="666666"/>
        </w:tblBorders>
        <w:tblLayout w:type="fixed"/>
        <w:tblLook w:val="0600" w:firstRow="0" w:lastRow="0" w:firstColumn="0" w:lastColumn="0" w:noHBand="1" w:noVBand="1"/>
      </w:tblPr>
      <w:tblGrid>
        <w:gridCol w:w="9000"/>
      </w:tblGrid>
      <w:tr w:rsidR="00A17023" w14:paraId="6016CBFF" w14:textId="77777777">
        <w:tc>
          <w:tcPr>
            <w:tcW w:w="9000" w:type="dxa"/>
            <w:tcBorders>
              <w:top w:val="nil"/>
              <w:left w:val="nil"/>
              <w:bottom w:val="single" w:sz="4" w:space="0" w:color="037B90"/>
              <w:right w:val="nil"/>
            </w:tcBorders>
          </w:tcPr>
          <w:p w14:paraId="24C84489" w14:textId="20D92CC2" w:rsidR="008D3355" w:rsidRDefault="004006A1">
            <w:pPr>
              <w:rPr>
                <w:rFonts w:ascii="Century Gothic" w:eastAsia="Century Gothic" w:hAnsi="Century Gothic" w:cs="Century Gothic"/>
                <w:color w:val="037B90"/>
                <w:sz w:val="40"/>
                <w:szCs w:val="40"/>
              </w:rPr>
            </w:pPr>
            <w:r>
              <w:rPr>
                <w:noProof/>
              </w:rPr>
              <w:drawing>
                <wp:anchor distT="114300" distB="114300" distL="114300" distR="114300" simplePos="0" relativeHeight="251660288" behindDoc="0" locked="0" layoutInCell="1" hidden="0" allowOverlap="1" wp14:anchorId="322EAAEE" wp14:editId="44ABEBE5">
                  <wp:simplePos x="0" y="0"/>
                  <wp:positionH relativeFrom="column">
                    <wp:posOffset>1428750</wp:posOffset>
                  </wp:positionH>
                  <wp:positionV relativeFrom="paragraph">
                    <wp:posOffset>738505</wp:posOffset>
                  </wp:positionV>
                  <wp:extent cx="2787442" cy="1544978"/>
                  <wp:effectExtent l="0" t="0" r="0" b="0"/>
                  <wp:wrapNone/>
                  <wp:docPr id="48" name="image13.jpg"/>
                  <wp:cNvGraphicFramePr/>
                  <a:graphic xmlns:a="http://schemas.openxmlformats.org/drawingml/2006/main">
                    <a:graphicData uri="http://schemas.openxmlformats.org/drawingml/2006/picture">
                      <pic:pic xmlns:pic="http://schemas.openxmlformats.org/drawingml/2006/picture">
                        <pic:nvPicPr>
                          <pic:cNvPr id="0" name="image13.jpg"/>
                          <pic:cNvPicPr preferRelativeResize="0"/>
                        </pic:nvPicPr>
                        <pic:blipFill>
                          <a:blip r:embed="rId9"/>
                          <a:srcRect/>
                          <a:stretch>
                            <a:fillRect/>
                          </a:stretch>
                        </pic:blipFill>
                        <pic:spPr>
                          <a:xfrm>
                            <a:off x="0" y="0"/>
                            <a:ext cx="2787442" cy="1544978"/>
                          </a:xfrm>
                          <a:prstGeom prst="rect">
                            <a:avLst/>
                          </a:prstGeom>
                          <a:ln/>
                        </pic:spPr>
                      </pic:pic>
                    </a:graphicData>
                  </a:graphic>
                </wp:anchor>
              </w:drawing>
            </w:r>
          </w:p>
          <w:p w14:paraId="242216B5" w14:textId="49627C47" w:rsidR="00020ACF" w:rsidRDefault="00020ACF">
            <w:pPr>
              <w:rPr>
                <w:rFonts w:ascii="Century Gothic" w:eastAsia="Century Gothic" w:hAnsi="Century Gothic" w:cs="Century Gothic"/>
                <w:color w:val="037B90"/>
                <w:sz w:val="40"/>
                <w:szCs w:val="40"/>
              </w:rPr>
            </w:pPr>
          </w:p>
          <w:p w14:paraId="2339FCC5" w14:textId="3959E993" w:rsidR="00020ACF" w:rsidRDefault="00020ACF">
            <w:pPr>
              <w:rPr>
                <w:rFonts w:ascii="Century Gothic" w:eastAsia="Century Gothic" w:hAnsi="Century Gothic" w:cs="Century Gothic"/>
                <w:color w:val="037B90"/>
                <w:sz w:val="40"/>
                <w:szCs w:val="40"/>
              </w:rPr>
            </w:pPr>
          </w:p>
          <w:p w14:paraId="2B9A72F5" w14:textId="7142DB49" w:rsidR="008D3355" w:rsidRDefault="008D3355" w:rsidP="008D3355">
            <w:pPr>
              <w:pStyle w:val="NormalWeb"/>
              <w:spacing w:before="0" w:beforeAutospacing="0" w:after="160" w:afterAutospacing="0"/>
              <w:jc w:val="both"/>
            </w:pPr>
            <w:r>
              <w:rPr>
                <w:rFonts w:ascii="Century Gothic" w:eastAsia="Century Gothic" w:hAnsi="Century Gothic" w:cs="Century Gothic"/>
                <w:color w:val="037B90"/>
                <w:sz w:val="40"/>
                <w:szCs w:val="40"/>
              </w:rPr>
              <w:lastRenderedPageBreak/>
              <w:t>PURPOSE OF THE COURSE</w:t>
            </w:r>
            <w:r>
              <w:rPr>
                <w:noProof/>
              </w:rPr>
              <mc:AlternateContent>
                <mc:Choice Requires="wpg">
                  <w:drawing>
                    <wp:anchor distT="0" distB="0" distL="0" distR="0" simplePos="0" relativeHeight="251661312" behindDoc="1" locked="0" layoutInCell="1" hidden="0" allowOverlap="1" wp14:anchorId="5C5F4D35" wp14:editId="4F21D866">
                      <wp:simplePos x="0" y="0"/>
                      <wp:positionH relativeFrom="column">
                        <wp:posOffset>-685799</wp:posOffset>
                      </wp:positionH>
                      <wp:positionV relativeFrom="paragraph">
                        <wp:posOffset>0</wp:posOffset>
                      </wp:positionV>
                      <wp:extent cx="512064" cy="7260336"/>
                      <wp:effectExtent l="0" t="0" r="0" b="0"/>
                      <wp:wrapNone/>
                      <wp:docPr id="29" name="Group 29"/>
                      <wp:cNvGraphicFramePr/>
                      <a:graphic xmlns:a="http://schemas.openxmlformats.org/drawingml/2006/main">
                        <a:graphicData uri="http://schemas.microsoft.com/office/word/2010/wordprocessingGroup">
                          <wpg:wgp>
                            <wpg:cNvGrpSpPr/>
                            <wpg:grpSpPr>
                              <a:xfrm>
                                <a:off x="0" y="0"/>
                                <a:ext cx="512064" cy="7260336"/>
                                <a:chOff x="5089950" y="149825"/>
                                <a:chExt cx="512100" cy="7260350"/>
                              </a:xfrm>
                            </wpg:grpSpPr>
                            <wpg:grpSp>
                              <wpg:cNvPr id="562089522" name="Group 562089522"/>
                              <wpg:cNvGrpSpPr/>
                              <wpg:grpSpPr>
                                <a:xfrm>
                                  <a:off x="5089968" y="149832"/>
                                  <a:ext cx="512064" cy="7260336"/>
                                  <a:chOff x="5089950" y="0"/>
                                  <a:chExt cx="512075" cy="7560000"/>
                                </a:xfrm>
                              </wpg:grpSpPr>
                              <wps:wsp>
                                <wps:cNvPr id="713946338" name="Rectangle 713946338"/>
                                <wps:cNvSpPr/>
                                <wps:spPr>
                                  <a:xfrm>
                                    <a:off x="5089950" y="0"/>
                                    <a:ext cx="512075" cy="7560000"/>
                                  </a:xfrm>
                                  <a:prstGeom prst="rect">
                                    <a:avLst/>
                                  </a:prstGeom>
                                  <a:noFill/>
                                  <a:ln>
                                    <a:noFill/>
                                  </a:ln>
                                </wps:spPr>
                                <wps:txbx>
                                  <w:txbxContent>
                                    <w:p w14:paraId="29FB7E9E" w14:textId="77777777" w:rsidR="00A17023" w:rsidRDefault="00A17023">
                                      <w:pPr>
                                        <w:spacing w:before="0" w:after="0" w:line="240" w:lineRule="auto"/>
                                        <w:textDirection w:val="btLr"/>
                                      </w:pPr>
                                    </w:p>
                                  </w:txbxContent>
                                </wps:txbx>
                                <wps:bodyPr spcFirstLastPara="1" wrap="square" lIns="91425" tIns="91425" rIns="91425" bIns="91425" anchor="ctr" anchorCtr="0">
                                  <a:noAutofit/>
                                </wps:bodyPr>
                              </wps:wsp>
                              <wpg:grpSp>
                                <wpg:cNvPr id="1815235139" name="Group 1815235139"/>
                                <wpg:cNvGrpSpPr/>
                                <wpg:grpSpPr>
                                  <a:xfrm>
                                    <a:off x="5089968" y="0"/>
                                    <a:ext cx="512054" cy="7559993"/>
                                    <a:chOff x="0" y="0"/>
                                    <a:chExt cx="511800" cy="10303500"/>
                                  </a:xfrm>
                                </wpg:grpSpPr>
                                <wps:wsp>
                                  <wps:cNvPr id="757251663" name="Rectangle 757251663"/>
                                  <wps:cNvSpPr/>
                                  <wps:spPr>
                                    <a:xfrm>
                                      <a:off x="0" y="0"/>
                                      <a:ext cx="511800" cy="10303500"/>
                                    </a:xfrm>
                                    <a:prstGeom prst="rect">
                                      <a:avLst/>
                                    </a:prstGeom>
                                    <a:noFill/>
                                    <a:ln>
                                      <a:noFill/>
                                    </a:ln>
                                  </wps:spPr>
                                  <wps:txbx>
                                    <w:txbxContent>
                                      <w:p w14:paraId="069AAD84" w14:textId="77777777" w:rsidR="00A17023" w:rsidRDefault="00A17023">
                                        <w:pPr>
                                          <w:spacing w:before="0" w:after="0" w:line="240" w:lineRule="auto"/>
                                          <w:textDirection w:val="btLr"/>
                                        </w:pPr>
                                      </w:p>
                                    </w:txbxContent>
                                  </wps:txbx>
                                  <wps:bodyPr spcFirstLastPara="1" wrap="square" lIns="91425" tIns="91425" rIns="91425" bIns="91425" anchor="ctr" anchorCtr="0">
                                    <a:noAutofit/>
                                  </wps:bodyPr>
                                </wps:wsp>
                                <wps:wsp>
                                  <wps:cNvPr id="986797431" name="Straight Arrow Connector 986797431"/>
                                  <wps:cNvCnPr/>
                                  <wps:spPr>
                                    <a:xfrm>
                                      <a:off x="251460" y="0"/>
                                      <a:ext cx="0" cy="4004945"/>
                                    </a:xfrm>
                                    <a:prstGeom prst="straightConnector1">
                                      <a:avLst/>
                                    </a:prstGeom>
                                    <a:noFill/>
                                    <a:ln w="76200" cap="flat" cmpd="sng">
                                      <a:solidFill>
                                        <a:srgbClr val="037B90"/>
                                      </a:solidFill>
                                      <a:prstDash val="solid"/>
                                      <a:miter lim="800000"/>
                                      <a:headEnd type="none" w="sm" len="sm"/>
                                      <a:tailEnd type="none" w="sm" len="sm"/>
                                    </a:ln>
                                  </wps:spPr>
                                  <wps:bodyPr/>
                                </wps:wsp>
                              </wpg:grpSp>
                            </wpg:grpSp>
                          </wpg:wgp>
                        </a:graphicData>
                      </a:graphic>
                    </wp:anchor>
                  </w:drawing>
                </mc:Choice>
                <mc:Fallback>
                  <w:pict>
                    <v:group w14:anchorId="5C5F4D35" id="Group 29" o:spid="_x0000_s1026" style="position:absolute;left:0;text-align:left;margin-left:-54pt;margin-top:0;width:40.3pt;height:571.7pt;z-index:-251655168;mso-wrap-distance-left:0;mso-wrap-distance-right:0" coordorigin="50899,1498" coordsize="5121,72603"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">
                      <v:group id="Group 562089522" o:spid="_x0000_s1027" style="position:absolute;left:50899;top:1498;width:5121;height:72603" coordorigin="50899" coordsize="5120,756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">
                        <v:rect id="Rectangle 713946338" o:spid="_x0000_s1028" style="position:absolute;left:50899;width:5121;height:75600;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" filled="f" stroked="f">
                          <v:textbox inset="2.53958mm,2.53958mm,2.53958mm,2.53958mm">
                            <w:txbxContent>
                              <w:p w14:paraId="29FB7E9E" w14:textId="77777777" w:rsidR="00A17023" w:rsidRDefault="00A17023">
                                <w:pPr>
                                  <w:spacing w:before="0" w:after="0" w:line="240" w:lineRule="auto"/>
                                  <w:textDirection w:val="btLr"/>
                                </w:pPr>
                              </w:p>
                            </w:txbxContent>
                          </v:textbox>
                        </v:rect>
                        <v:group id="Group 1815235139" o:spid="_x0000_s1029" style="position:absolute;left:50899;width:5121;height:75599" coordsize="5118,10303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">
                          <v:rect id="Rectangle 757251663" o:spid="_x0000_s1030" style="position:absolute;width:5118;height:103035;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" filled="f" stroked="f">
                            <v:textbox inset="2.53958mm,2.53958mm,2.53958mm,2.53958mm">
                              <w:txbxContent>
                                <w:p w14:paraId="069AAD84" w14:textId="77777777" w:rsidR="00A17023" w:rsidRDefault="00A17023">
                                  <w:pPr>
                                    <w:spacing w:before="0" w:after="0" w:line="240" w:lineRule="auto"/>
                                    <w:textDirection w:val="btLr"/>
                                  </w:pPr>
                                </w:p>
                              </w:txbxContent>
                            </v:textbox>
                          </v:rect>
                          <v:shapetype id="_x0000_t32" coordsize="21600,21600" o:spt="32" o:oned="t" path="m,l21600,21600e" filled="f">
                            <v:path arrowok="t" fillok="f" o:connecttype="none"/>
                            <o:lock v:ext="edit" shapetype="t"/>
                          </v:shapetype>
                          <v:shape id="Straight Arrow Connector 986797431" o:spid="_x0000_s1031" type="#_x0000_t32" style="position:absolute;left:2514;width:0;height:40049;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" strokecolor="#037b90" strokeweight="6pt">
                            <v:stroke startarrowwidth="narrow" startarrowlength="short" endarrowwidth="narrow" endarrowlength="short" joinstyle="miter"/>
                          </v:shape>
                        </v:group>
                      </v:group>
                    </v:group>
                  </w:pict>
                </mc:Fallback>
              </mc:AlternateContent>
            </w:r>
          </w:p>
          <w:p w14:paraId="5F38F658" w14:textId="193C6381" w:rsidR="008D3355" w:rsidRPr="00CD0889" w:rsidRDefault="008D3355" w:rsidP="008D3355">
            <w:pPr>
              <w:pStyle w:val="NormalWeb"/>
              <w:spacing w:before="0" w:beforeAutospacing="0" w:after="160" w:afterAutospacing="0"/>
              <w:jc w:val="both"/>
              <w:rPr>
                <w:rFonts w:asciiTheme="majorHAnsi" w:hAnsiTheme="majorHAnsi"/>
              </w:rPr>
            </w:pPr>
            <w:r w:rsidRPr="00CD0889">
              <w:rPr>
                <w:rFonts w:asciiTheme="majorHAnsi" w:hAnsiTheme="majorHAnsi"/>
                <w:color w:val="000000"/>
              </w:rPr>
              <w:t>This course aims to provide students with a comprehensive understanding of the principles and techniques of operations research (OR) and their application in project management. By integrating OR methodologies with project management principles, students will learn how to optimi</w:t>
            </w:r>
            <w:r w:rsidR="00220A47">
              <w:rPr>
                <w:rFonts w:asciiTheme="majorHAnsi" w:hAnsiTheme="majorHAnsi"/>
                <w:color w:val="000000"/>
              </w:rPr>
              <w:t>z</w:t>
            </w:r>
            <w:r w:rsidRPr="00CD0889">
              <w:rPr>
                <w:rFonts w:asciiTheme="majorHAnsi" w:hAnsiTheme="majorHAnsi"/>
                <w:color w:val="000000"/>
              </w:rPr>
              <w:t>e project processes, resources, and decision-making to achieve project objectives efficiently.</w:t>
            </w:r>
          </w:p>
          <w:p w14:paraId="274F89E7" w14:textId="56AFB669" w:rsidR="008D3355" w:rsidRPr="00CD0889" w:rsidRDefault="008D3355" w:rsidP="008D3355">
            <w:pPr>
              <w:pStyle w:val="NormalWeb"/>
              <w:spacing w:before="0" w:beforeAutospacing="0" w:after="160" w:afterAutospacing="0"/>
              <w:jc w:val="both"/>
              <w:rPr>
                <w:rFonts w:asciiTheme="majorHAnsi" w:hAnsiTheme="majorHAnsi"/>
              </w:rPr>
            </w:pPr>
            <w:r w:rsidRPr="00CD0889">
              <w:rPr>
                <w:rFonts w:asciiTheme="majorHAnsi" w:eastAsia="Century Gothic" w:hAnsiTheme="majorHAnsi" w:cs="Century Gothic"/>
                <w:color w:val="037B90"/>
                <w:sz w:val="40"/>
                <w:szCs w:val="40"/>
              </w:rPr>
              <w:t>EXPECTECTED LEARNING OUTCOMES</w:t>
            </w:r>
          </w:p>
          <w:p w14:paraId="316A2707" w14:textId="77777777" w:rsidR="008D3355" w:rsidRPr="00CD0889" w:rsidRDefault="008D3355" w:rsidP="008D3355">
            <w:pPr>
              <w:pStyle w:val="NormalWeb"/>
              <w:spacing w:before="0" w:beforeAutospacing="0" w:after="160" w:afterAutospacing="0"/>
              <w:jc w:val="both"/>
              <w:rPr>
                <w:rFonts w:asciiTheme="majorHAnsi" w:hAnsiTheme="majorHAnsi"/>
              </w:rPr>
            </w:pPr>
            <w:r w:rsidRPr="00CD0889">
              <w:rPr>
                <w:rFonts w:asciiTheme="majorHAnsi" w:hAnsiTheme="majorHAnsi"/>
                <w:color w:val="000000"/>
              </w:rPr>
              <w:t>Upon completion of this course, students should be able to:</w:t>
            </w:r>
          </w:p>
          <w:p w14:paraId="6B38C880" w14:textId="66230C3C" w:rsidR="008D3355" w:rsidRPr="00CD0889" w:rsidRDefault="008D3355" w:rsidP="004006A1">
            <w:pPr>
              <w:pStyle w:val="NormalWeb"/>
              <w:numPr>
                <w:ilvl w:val="0"/>
                <w:numId w:val="26"/>
              </w:numPr>
              <w:spacing w:before="0" w:beforeAutospacing="0" w:after="0" w:afterAutospacing="0"/>
              <w:jc w:val="both"/>
              <w:textAlignment w:val="baseline"/>
              <w:rPr>
                <w:rFonts w:asciiTheme="majorHAnsi" w:hAnsiTheme="majorHAnsi"/>
                <w:color w:val="000000"/>
              </w:rPr>
            </w:pPr>
            <w:r w:rsidRPr="00CD0889">
              <w:rPr>
                <w:rFonts w:asciiTheme="majorHAnsi" w:hAnsiTheme="majorHAnsi"/>
                <w:color w:val="000000"/>
              </w:rPr>
              <w:t>Demonstrate proficiency in applying operations research techniques to optimi</w:t>
            </w:r>
            <w:r w:rsidR="00812159">
              <w:rPr>
                <w:rFonts w:asciiTheme="majorHAnsi" w:hAnsiTheme="majorHAnsi"/>
                <w:color w:val="000000"/>
              </w:rPr>
              <w:t>z</w:t>
            </w:r>
            <w:r w:rsidRPr="00CD0889">
              <w:rPr>
                <w:rFonts w:asciiTheme="majorHAnsi" w:hAnsiTheme="majorHAnsi"/>
                <w:color w:val="000000"/>
              </w:rPr>
              <w:t>e project processes and resource allocation.</w:t>
            </w:r>
          </w:p>
          <w:p w14:paraId="522AB9EE" w14:textId="32C4B2DB" w:rsidR="008D3355" w:rsidRPr="00CD0889" w:rsidRDefault="008D3355" w:rsidP="004006A1">
            <w:pPr>
              <w:pStyle w:val="NormalWeb"/>
              <w:numPr>
                <w:ilvl w:val="0"/>
                <w:numId w:val="26"/>
              </w:numPr>
              <w:spacing w:before="0" w:beforeAutospacing="0" w:after="0" w:afterAutospacing="0"/>
              <w:jc w:val="both"/>
              <w:textAlignment w:val="baseline"/>
              <w:rPr>
                <w:rFonts w:asciiTheme="majorHAnsi" w:hAnsiTheme="majorHAnsi"/>
                <w:color w:val="000000"/>
              </w:rPr>
            </w:pPr>
            <w:r w:rsidRPr="00CD0889">
              <w:rPr>
                <w:rFonts w:asciiTheme="majorHAnsi" w:hAnsiTheme="majorHAnsi"/>
                <w:color w:val="000000"/>
              </w:rPr>
              <w:t>Analy</w:t>
            </w:r>
            <w:r w:rsidR="00812159">
              <w:rPr>
                <w:rFonts w:asciiTheme="majorHAnsi" w:hAnsiTheme="majorHAnsi"/>
                <w:color w:val="000000"/>
              </w:rPr>
              <w:t>z</w:t>
            </w:r>
            <w:r w:rsidRPr="00CD0889">
              <w:rPr>
                <w:rFonts w:asciiTheme="majorHAnsi" w:hAnsiTheme="majorHAnsi"/>
                <w:color w:val="000000"/>
              </w:rPr>
              <w:t>e project data using quantitative methods in linear programming, simulation to support informed decision-making.</w:t>
            </w:r>
          </w:p>
          <w:p w14:paraId="2F980916" w14:textId="3F0E4224" w:rsidR="008D3355" w:rsidRPr="00CD0889" w:rsidRDefault="008D3355" w:rsidP="004006A1">
            <w:pPr>
              <w:pStyle w:val="NormalWeb"/>
              <w:numPr>
                <w:ilvl w:val="0"/>
                <w:numId w:val="26"/>
              </w:numPr>
              <w:spacing w:before="0" w:beforeAutospacing="0" w:after="0" w:afterAutospacing="0"/>
              <w:jc w:val="both"/>
              <w:textAlignment w:val="baseline"/>
              <w:rPr>
                <w:rFonts w:asciiTheme="majorHAnsi" w:hAnsiTheme="majorHAnsi"/>
                <w:color w:val="000000"/>
              </w:rPr>
            </w:pPr>
            <w:r w:rsidRPr="00CD0889">
              <w:rPr>
                <w:rFonts w:asciiTheme="majorHAnsi" w:hAnsiTheme="majorHAnsi"/>
                <w:color w:val="000000"/>
              </w:rPr>
              <w:t>Evaluate the impact of integrating operations research principles into project management practices on project performance and success.</w:t>
            </w:r>
          </w:p>
          <w:p w14:paraId="5D8DFE12" w14:textId="210C3CF7" w:rsidR="008D3355" w:rsidRPr="00CD0889" w:rsidRDefault="008D3355" w:rsidP="004006A1">
            <w:pPr>
              <w:pStyle w:val="NormalWeb"/>
              <w:numPr>
                <w:ilvl w:val="0"/>
                <w:numId w:val="26"/>
              </w:numPr>
              <w:spacing w:before="0" w:beforeAutospacing="0" w:after="0" w:afterAutospacing="0"/>
              <w:jc w:val="both"/>
              <w:textAlignment w:val="baseline"/>
              <w:rPr>
                <w:rFonts w:asciiTheme="majorHAnsi" w:hAnsiTheme="majorHAnsi"/>
                <w:color w:val="000000"/>
              </w:rPr>
            </w:pPr>
            <w:r w:rsidRPr="00CD0889">
              <w:rPr>
                <w:rFonts w:asciiTheme="majorHAnsi" w:hAnsiTheme="majorHAnsi"/>
                <w:color w:val="000000"/>
              </w:rPr>
              <w:t>Design operations research models to solve real-world project management problems effectively</w:t>
            </w:r>
          </w:p>
          <w:p w14:paraId="5CD90556" w14:textId="2B58E1BD" w:rsidR="008D3355" w:rsidRPr="00C54F3C" w:rsidRDefault="008D3355">
            <w:pPr>
              <w:rPr>
                <w:rFonts w:ascii="Century Gothic" w:eastAsia="Century Gothic" w:hAnsi="Century Gothic" w:cs="Century Gothic"/>
                <w:color w:val="037B90"/>
              </w:rPr>
            </w:pPr>
          </w:p>
          <w:p w14:paraId="7ADF3590" w14:textId="7E72A4B5" w:rsidR="00A17023" w:rsidRDefault="004006A1" w:rsidP="008D3355">
            <w:pPr>
              <w:rPr>
                <w:rFonts w:ascii="Century Gothic" w:eastAsia="Century Gothic" w:hAnsi="Century Gothic" w:cs="Century Gothic"/>
                <w:color w:val="037B90"/>
                <w:sz w:val="40"/>
                <w:szCs w:val="40"/>
              </w:rPr>
            </w:pPr>
            <w:r>
              <w:rPr>
                <w:rFonts w:ascii="Century Gothic" w:eastAsia="Century Gothic" w:hAnsi="Century Gothic" w:cs="Century Gothic"/>
                <w:color w:val="037B90"/>
                <w:sz w:val="40"/>
                <w:szCs w:val="40"/>
              </w:rPr>
              <w:t xml:space="preserve">COURSE CONTENT </w:t>
            </w:r>
          </w:p>
        </w:tc>
      </w:tr>
    </w:tbl>
    <w:p w14:paraId="6B8E7B07" w14:textId="735743BD" w:rsidR="00AE1DDC" w:rsidRPr="00AE1DDC" w:rsidRDefault="00AE1DDC" w:rsidP="00AE1DDC">
      <w:pPr>
        <w:spacing w:before="0" w:line="240" w:lineRule="auto"/>
        <w:jc w:val="both"/>
        <w:rPr>
          <w:rFonts w:asciiTheme="majorHAnsi" w:eastAsia="Times New Roman" w:hAnsiTheme="majorHAnsi" w:cs="Times New Roman"/>
          <w:color w:val="auto"/>
          <w:spacing w:val="0"/>
          <w:lang w:eastAsia="zh-CN"/>
        </w:rPr>
      </w:pPr>
      <w:r w:rsidRPr="00AE1DDC">
        <w:rPr>
          <w:rFonts w:asciiTheme="majorHAnsi" w:eastAsia="Times New Roman" w:hAnsiTheme="majorHAnsi" w:cs="Times New Roman"/>
          <w:b/>
          <w:bCs/>
          <w:color w:val="000000"/>
          <w:spacing w:val="0"/>
          <w:lang w:eastAsia="zh-CN"/>
        </w:rPr>
        <w:lastRenderedPageBreak/>
        <w:t xml:space="preserve">Introduction to Operations Research and Project Management; </w:t>
      </w:r>
      <w:r w:rsidRPr="00AE1DDC">
        <w:rPr>
          <w:rFonts w:asciiTheme="majorHAnsi" w:eastAsia="Times New Roman" w:hAnsiTheme="majorHAnsi" w:cs="Times New Roman"/>
          <w:color w:val="000000"/>
          <w:spacing w:val="0"/>
          <w:lang w:eastAsia="zh-CN"/>
        </w:rPr>
        <w:t>Overview of operations research principles and their relevance to project management, Integration of operations research techniques in project planning and execution.</w:t>
      </w:r>
      <w:r w:rsidRPr="00AE1DDC">
        <w:rPr>
          <w:rFonts w:asciiTheme="majorHAnsi" w:eastAsia="Times New Roman" w:hAnsiTheme="majorHAnsi" w:cs="Times New Roman"/>
          <w:b/>
          <w:bCs/>
          <w:color w:val="000000"/>
          <w:spacing w:val="0"/>
          <w:lang w:eastAsia="zh-CN"/>
        </w:rPr>
        <w:t xml:space="preserve"> Linear Programming and Project Resource Allocation; </w:t>
      </w:r>
      <w:r w:rsidRPr="00AE1DDC">
        <w:rPr>
          <w:rFonts w:asciiTheme="majorHAnsi" w:eastAsia="Times New Roman" w:hAnsiTheme="majorHAnsi" w:cs="Times New Roman"/>
          <w:color w:val="000000"/>
          <w:spacing w:val="0"/>
          <w:lang w:eastAsia="zh-CN"/>
        </w:rPr>
        <w:t>Principles of linear programming and its application in optimi</w:t>
      </w:r>
      <w:r w:rsidR="000E668E">
        <w:rPr>
          <w:rFonts w:asciiTheme="majorHAnsi" w:eastAsia="Times New Roman" w:hAnsiTheme="majorHAnsi" w:cs="Times New Roman"/>
          <w:color w:val="000000"/>
          <w:spacing w:val="0"/>
          <w:lang w:eastAsia="zh-CN"/>
        </w:rPr>
        <w:t>z</w:t>
      </w:r>
      <w:r w:rsidRPr="00AE1DDC">
        <w:rPr>
          <w:rFonts w:asciiTheme="majorHAnsi" w:eastAsia="Times New Roman" w:hAnsiTheme="majorHAnsi" w:cs="Times New Roman"/>
          <w:color w:val="000000"/>
          <w:spacing w:val="0"/>
          <w:lang w:eastAsia="zh-CN"/>
        </w:rPr>
        <w:t xml:space="preserve">ing project resource allocation, Case studies demonstrating the use of linear programming in project management. </w:t>
      </w:r>
      <w:r w:rsidRPr="00AE1DDC">
        <w:rPr>
          <w:rFonts w:asciiTheme="majorHAnsi" w:eastAsia="Times New Roman" w:hAnsiTheme="majorHAnsi" w:cs="Times New Roman"/>
          <w:b/>
          <w:bCs/>
          <w:color w:val="000000"/>
          <w:spacing w:val="0"/>
          <w:lang w:eastAsia="zh-CN"/>
        </w:rPr>
        <w:t xml:space="preserve">Network Analysis and Project Scheduling; </w:t>
      </w:r>
      <w:r w:rsidRPr="00AE1DDC">
        <w:rPr>
          <w:rFonts w:asciiTheme="majorHAnsi" w:eastAsia="Times New Roman" w:hAnsiTheme="majorHAnsi" w:cs="Times New Roman"/>
          <w:color w:val="000000"/>
          <w:spacing w:val="0"/>
          <w:lang w:eastAsia="zh-CN"/>
        </w:rPr>
        <w:t>Introduction to Techniques, PERT technique in analysis and scheduling, CPM technique for project scheduling, critical path analysis, Application of network analysis in project time management and scheduling optimization.</w:t>
      </w:r>
      <w:r w:rsidRPr="00AE1DDC">
        <w:rPr>
          <w:rFonts w:asciiTheme="majorHAnsi" w:eastAsia="Times New Roman" w:hAnsiTheme="majorHAnsi" w:cs="Times New Roman"/>
          <w:b/>
          <w:bCs/>
          <w:color w:val="000000"/>
          <w:spacing w:val="0"/>
          <w:lang w:eastAsia="zh-CN"/>
        </w:rPr>
        <w:t xml:space="preserve"> Simulation Modelling in Project Risk Analysis; </w:t>
      </w:r>
      <w:r w:rsidRPr="00AE1DDC">
        <w:rPr>
          <w:rFonts w:asciiTheme="majorHAnsi" w:eastAsia="Times New Roman" w:hAnsiTheme="majorHAnsi" w:cs="Times New Roman"/>
          <w:color w:val="000000"/>
          <w:spacing w:val="0"/>
          <w:lang w:eastAsia="zh-CN"/>
        </w:rPr>
        <w:t>Simulation techniques for analy</w:t>
      </w:r>
      <w:r w:rsidR="000E668E">
        <w:rPr>
          <w:rFonts w:asciiTheme="majorHAnsi" w:eastAsia="Times New Roman" w:hAnsiTheme="majorHAnsi" w:cs="Times New Roman"/>
          <w:color w:val="000000"/>
          <w:spacing w:val="0"/>
          <w:lang w:eastAsia="zh-CN"/>
        </w:rPr>
        <w:t>z</w:t>
      </w:r>
      <w:r w:rsidRPr="00AE1DDC">
        <w:rPr>
          <w:rFonts w:asciiTheme="majorHAnsi" w:eastAsia="Times New Roman" w:hAnsiTheme="majorHAnsi" w:cs="Times New Roman"/>
          <w:color w:val="000000"/>
          <w:spacing w:val="0"/>
          <w:lang w:eastAsia="zh-CN"/>
        </w:rPr>
        <w:t>ing project risks and uncertainties, Utili</w:t>
      </w:r>
      <w:r w:rsidR="000E668E">
        <w:rPr>
          <w:rFonts w:asciiTheme="majorHAnsi" w:eastAsia="Times New Roman" w:hAnsiTheme="majorHAnsi" w:cs="Times New Roman"/>
          <w:color w:val="000000"/>
          <w:spacing w:val="0"/>
          <w:lang w:eastAsia="zh-CN"/>
        </w:rPr>
        <w:t>z</w:t>
      </w:r>
      <w:r w:rsidRPr="00AE1DDC">
        <w:rPr>
          <w:rFonts w:asciiTheme="majorHAnsi" w:eastAsia="Times New Roman" w:hAnsiTheme="majorHAnsi" w:cs="Times New Roman"/>
          <w:color w:val="000000"/>
          <w:spacing w:val="0"/>
          <w:lang w:eastAsia="zh-CN"/>
        </w:rPr>
        <w:t xml:space="preserve">ation of simulation modelling to assess project risk and develop mitigation strategies. </w:t>
      </w:r>
      <w:r w:rsidRPr="00AE1DDC">
        <w:rPr>
          <w:rFonts w:asciiTheme="majorHAnsi" w:eastAsia="Times New Roman" w:hAnsiTheme="majorHAnsi" w:cs="Times New Roman"/>
          <w:b/>
          <w:bCs/>
          <w:color w:val="000000"/>
          <w:spacing w:val="0"/>
          <w:lang w:eastAsia="zh-CN"/>
        </w:rPr>
        <w:t xml:space="preserve">Decision Analysis in Project Decision-making; </w:t>
      </w:r>
      <w:r w:rsidRPr="00AE1DDC">
        <w:rPr>
          <w:rFonts w:asciiTheme="majorHAnsi" w:eastAsia="Times New Roman" w:hAnsiTheme="majorHAnsi" w:cs="Times New Roman"/>
          <w:color w:val="000000"/>
          <w:spacing w:val="0"/>
          <w:lang w:eastAsia="zh-CN"/>
        </w:rPr>
        <w:t>Principles of decision analysis and decision trees in project decision-making, Case studies illustrating the use of decision analysis in project risk assessment and decision-making.</w:t>
      </w:r>
      <w:r w:rsidRPr="00AE1DDC">
        <w:rPr>
          <w:rFonts w:asciiTheme="majorHAnsi" w:eastAsia="Times New Roman" w:hAnsiTheme="majorHAnsi" w:cs="Times New Roman"/>
          <w:b/>
          <w:bCs/>
          <w:color w:val="000000"/>
          <w:spacing w:val="0"/>
          <w:lang w:eastAsia="zh-CN"/>
        </w:rPr>
        <w:t xml:space="preserve"> Queuing Theory and Project Process Optimization;</w:t>
      </w:r>
      <w:r w:rsidRPr="00AE1DDC">
        <w:rPr>
          <w:rFonts w:asciiTheme="majorHAnsi" w:eastAsia="Times New Roman" w:hAnsiTheme="majorHAnsi" w:cs="Times New Roman"/>
          <w:color w:val="000000"/>
          <w:spacing w:val="0"/>
          <w:lang w:eastAsia="zh-CN"/>
        </w:rPr>
        <w:t xml:space="preserve"> Queuing theory fundamentals and its application in optimi</w:t>
      </w:r>
      <w:r w:rsidR="000E668E">
        <w:rPr>
          <w:rFonts w:asciiTheme="majorHAnsi" w:eastAsia="Times New Roman" w:hAnsiTheme="majorHAnsi" w:cs="Times New Roman"/>
          <w:color w:val="000000"/>
          <w:spacing w:val="0"/>
          <w:lang w:eastAsia="zh-CN"/>
        </w:rPr>
        <w:t>z</w:t>
      </w:r>
      <w:r w:rsidRPr="00AE1DDC">
        <w:rPr>
          <w:rFonts w:asciiTheme="majorHAnsi" w:eastAsia="Times New Roman" w:hAnsiTheme="majorHAnsi" w:cs="Times New Roman"/>
          <w:color w:val="000000"/>
          <w:spacing w:val="0"/>
          <w:lang w:eastAsia="zh-CN"/>
        </w:rPr>
        <w:t>ing project processes, Implementation of queuing models to improve project workflow and resource utili</w:t>
      </w:r>
      <w:r w:rsidR="000E668E">
        <w:rPr>
          <w:rFonts w:asciiTheme="majorHAnsi" w:eastAsia="Times New Roman" w:hAnsiTheme="majorHAnsi" w:cs="Times New Roman"/>
          <w:color w:val="000000"/>
          <w:spacing w:val="0"/>
          <w:lang w:eastAsia="zh-CN"/>
        </w:rPr>
        <w:t>z</w:t>
      </w:r>
      <w:r w:rsidRPr="00AE1DDC">
        <w:rPr>
          <w:rFonts w:asciiTheme="majorHAnsi" w:eastAsia="Times New Roman" w:hAnsiTheme="majorHAnsi" w:cs="Times New Roman"/>
          <w:color w:val="000000"/>
          <w:spacing w:val="0"/>
          <w:lang w:eastAsia="zh-CN"/>
        </w:rPr>
        <w:t>ation, Inventory Management Techniques in Project Procurement</w:t>
      </w:r>
      <w:r w:rsidRPr="00AE1DDC">
        <w:rPr>
          <w:rFonts w:asciiTheme="majorHAnsi" w:eastAsia="Times New Roman" w:hAnsiTheme="majorHAnsi" w:cs="Times New Roman"/>
          <w:b/>
          <w:bCs/>
          <w:color w:val="000000"/>
          <w:spacing w:val="0"/>
          <w:lang w:eastAsia="zh-CN"/>
        </w:rPr>
        <w:t xml:space="preserve">, </w:t>
      </w:r>
      <w:r w:rsidRPr="00AE1DDC">
        <w:rPr>
          <w:rFonts w:asciiTheme="majorHAnsi" w:eastAsia="Times New Roman" w:hAnsiTheme="majorHAnsi" w:cs="Times New Roman"/>
          <w:color w:val="000000"/>
          <w:spacing w:val="0"/>
          <w:lang w:eastAsia="zh-CN"/>
        </w:rPr>
        <w:t>Inventory management principles and their relevance to project procurement, Application of inventory management techniques to optimi</w:t>
      </w:r>
      <w:r w:rsidR="000E668E">
        <w:rPr>
          <w:rFonts w:asciiTheme="majorHAnsi" w:eastAsia="Times New Roman" w:hAnsiTheme="majorHAnsi" w:cs="Times New Roman"/>
          <w:color w:val="000000"/>
          <w:spacing w:val="0"/>
          <w:lang w:eastAsia="zh-CN"/>
        </w:rPr>
        <w:t>z</w:t>
      </w:r>
      <w:r w:rsidRPr="00AE1DDC">
        <w:rPr>
          <w:rFonts w:asciiTheme="majorHAnsi" w:eastAsia="Times New Roman" w:hAnsiTheme="majorHAnsi" w:cs="Times New Roman"/>
          <w:color w:val="000000"/>
          <w:spacing w:val="0"/>
          <w:lang w:eastAsia="zh-CN"/>
        </w:rPr>
        <w:t xml:space="preserve">e project procurement processes. </w:t>
      </w:r>
      <w:r w:rsidRPr="00AE1DDC">
        <w:rPr>
          <w:rFonts w:asciiTheme="majorHAnsi" w:eastAsia="Times New Roman" w:hAnsiTheme="majorHAnsi" w:cs="Times New Roman"/>
          <w:b/>
          <w:bCs/>
          <w:color w:val="000000"/>
          <w:spacing w:val="0"/>
          <w:lang w:eastAsia="zh-CN"/>
        </w:rPr>
        <w:t xml:space="preserve">Multi-criteria Decision Making in Project Selection; </w:t>
      </w:r>
      <w:r w:rsidRPr="00AE1DDC">
        <w:rPr>
          <w:rFonts w:asciiTheme="majorHAnsi" w:eastAsia="Times New Roman" w:hAnsiTheme="majorHAnsi" w:cs="Times New Roman"/>
          <w:color w:val="000000"/>
          <w:spacing w:val="0"/>
          <w:lang w:eastAsia="zh-CN"/>
        </w:rPr>
        <w:t>Multi-criteria decision-making methods for project selection and prioritization.</w:t>
      </w:r>
      <w:r w:rsidRPr="00AE1DDC">
        <w:rPr>
          <w:rFonts w:asciiTheme="majorHAnsi" w:eastAsia="Times New Roman" w:hAnsiTheme="majorHAnsi" w:cs="Times New Roman"/>
          <w:b/>
          <w:bCs/>
          <w:color w:val="000000"/>
          <w:spacing w:val="0"/>
          <w:lang w:eastAsia="zh-CN"/>
        </w:rPr>
        <w:t xml:space="preserve">; </w:t>
      </w:r>
      <w:r w:rsidRPr="00AE1DDC">
        <w:rPr>
          <w:rFonts w:asciiTheme="majorHAnsi" w:eastAsia="Times New Roman" w:hAnsiTheme="majorHAnsi" w:cs="Times New Roman"/>
          <w:color w:val="000000"/>
          <w:spacing w:val="0"/>
          <w:lang w:eastAsia="zh-CN"/>
        </w:rPr>
        <w:t xml:space="preserve">Evaluation of project </w:t>
      </w:r>
      <w:r w:rsidRPr="00AE1DDC">
        <w:rPr>
          <w:rFonts w:asciiTheme="majorHAnsi" w:eastAsia="Times New Roman" w:hAnsiTheme="majorHAnsi" w:cs="Times New Roman"/>
          <w:color w:val="000000"/>
          <w:spacing w:val="0"/>
          <w:lang w:eastAsia="zh-CN"/>
        </w:rPr>
        <w:lastRenderedPageBreak/>
        <w:t xml:space="preserve">alternatives using multi-criteria decision-making models. </w:t>
      </w:r>
      <w:r w:rsidRPr="00AE1DDC">
        <w:rPr>
          <w:rFonts w:asciiTheme="majorHAnsi" w:eastAsia="Times New Roman" w:hAnsiTheme="majorHAnsi" w:cs="Times New Roman"/>
          <w:b/>
          <w:bCs/>
          <w:color w:val="000000"/>
          <w:spacing w:val="0"/>
          <w:lang w:eastAsia="zh-CN"/>
        </w:rPr>
        <w:t xml:space="preserve">Optimization Models in Project Portfolio Management; </w:t>
      </w:r>
      <w:r w:rsidRPr="00AE1DDC">
        <w:rPr>
          <w:rFonts w:asciiTheme="majorHAnsi" w:eastAsia="Times New Roman" w:hAnsiTheme="majorHAnsi" w:cs="Times New Roman"/>
          <w:color w:val="000000"/>
          <w:spacing w:val="0"/>
          <w:lang w:eastAsia="zh-CN"/>
        </w:rPr>
        <w:t xml:space="preserve">Optimization models for project portfolio selection and management, Integration of optimization techniques in project portfolio optimization strategies. </w:t>
      </w:r>
      <w:r w:rsidRPr="00AE1DDC">
        <w:rPr>
          <w:rFonts w:asciiTheme="majorHAnsi" w:eastAsia="Times New Roman" w:hAnsiTheme="majorHAnsi" w:cs="Times New Roman"/>
          <w:b/>
          <w:bCs/>
          <w:color w:val="000000"/>
          <w:spacing w:val="0"/>
          <w:lang w:eastAsia="zh-CN"/>
        </w:rPr>
        <w:t xml:space="preserve">Applications of Operations Research in Real-world Project Management; </w:t>
      </w:r>
      <w:r w:rsidRPr="00AE1DDC">
        <w:rPr>
          <w:rFonts w:asciiTheme="majorHAnsi" w:eastAsia="Times New Roman" w:hAnsiTheme="majorHAnsi" w:cs="Times New Roman"/>
          <w:color w:val="000000"/>
          <w:spacing w:val="0"/>
          <w:lang w:eastAsia="zh-CN"/>
        </w:rPr>
        <w:t>Case studies and applications demonstrating the use of operations research in various project management contexts, Emerging trends and future directions in operations research and project management.</w:t>
      </w:r>
    </w:p>
    <w:tbl>
      <w:tblPr>
        <w:tblStyle w:val="af1"/>
        <w:tblW w:w="9000" w:type="dxa"/>
        <w:tblInd w:w="450" w:type="dxa"/>
        <w:tblBorders>
          <w:top w:val="single" w:sz="4" w:space="0" w:color="666666"/>
          <w:left w:val="single" w:sz="4" w:space="0" w:color="666666"/>
          <w:bottom w:val="single" w:sz="4" w:space="0" w:color="5D7879"/>
          <w:right w:val="single" w:sz="4" w:space="0" w:color="666666"/>
          <w:insideH w:val="single" w:sz="4" w:space="0" w:color="666666"/>
          <w:insideV w:val="single" w:sz="4" w:space="0" w:color="666666"/>
        </w:tblBorders>
        <w:tblLayout w:type="fixed"/>
        <w:tblLook w:val="0600" w:firstRow="0" w:lastRow="0" w:firstColumn="0" w:lastColumn="0" w:noHBand="1" w:noVBand="1"/>
      </w:tblPr>
      <w:tblGrid>
        <w:gridCol w:w="9000"/>
      </w:tblGrid>
      <w:tr w:rsidR="00A17023" w:rsidRPr="002406F4" w14:paraId="11AC85C1" w14:textId="77777777">
        <w:tc>
          <w:tcPr>
            <w:tcW w:w="9000" w:type="dxa"/>
            <w:tcBorders>
              <w:top w:val="nil"/>
              <w:left w:val="nil"/>
              <w:bottom w:val="single" w:sz="4" w:space="0" w:color="037B90"/>
              <w:right w:val="nil"/>
            </w:tcBorders>
          </w:tcPr>
          <w:p w14:paraId="03F554DD" w14:textId="77777777" w:rsidR="00602AA5" w:rsidRDefault="00602AA5" w:rsidP="00B966E9">
            <w:pPr>
              <w:rPr>
                <w:rFonts w:asciiTheme="majorHAnsi" w:hAnsiTheme="majorHAnsi"/>
                <w:color w:val="206843"/>
              </w:rPr>
            </w:pPr>
          </w:p>
          <w:p w14:paraId="4847F341" w14:textId="2F7A9FE0" w:rsidR="00A17023" w:rsidRPr="002406F4" w:rsidRDefault="00BC13AA" w:rsidP="00B966E9">
            <w:pPr>
              <w:rPr>
                <w:rFonts w:asciiTheme="majorHAnsi" w:hAnsiTheme="majorHAnsi"/>
              </w:rPr>
            </w:pPr>
            <w:r w:rsidRPr="002406F4">
              <w:rPr>
                <w:rFonts w:asciiTheme="majorHAnsi" w:hAnsiTheme="majorHAnsi"/>
                <w:color w:val="206843"/>
              </w:rPr>
              <w:t>LIST MODULES</w:t>
            </w:r>
          </w:p>
          <w:p w14:paraId="6C9185D7" w14:textId="77777777" w:rsidR="00594AA2" w:rsidRPr="002406F4" w:rsidRDefault="00594AA2" w:rsidP="004006A1">
            <w:pPr>
              <w:widowControl w:val="0"/>
              <w:numPr>
                <w:ilvl w:val="0"/>
                <w:numId w:val="20"/>
              </w:numPr>
              <w:spacing w:before="240" w:after="0"/>
              <w:jc w:val="both"/>
              <w:rPr>
                <w:rFonts w:asciiTheme="majorHAnsi" w:eastAsia="Times New Roman" w:hAnsiTheme="majorHAnsi" w:cs="Times New Roman"/>
                <w:color w:val="auto"/>
                <w:spacing w:val="0"/>
              </w:rPr>
            </w:pPr>
            <w:r w:rsidRPr="002406F4">
              <w:rPr>
                <w:rFonts w:asciiTheme="majorHAnsi" w:eastAsia="Times New Roman" w:hAnsiTheme="majorHAnsi" w:cs="Times New Roman"/>
                <w:color w:val="auto"/>
                <w:spacing w:val="0"/>
              </w:rPr>
              <w:t xml:space="preserve">Introduction to Operations Research and Project Management </w:t>
            </w:r>
          </w:p>
          <w:p w14:paraId="6381FEE0" w14:textId="29C3A196" w:rsidR="00ED3770" w:rsidRPr="002406F4" w:rsidRDefault="00594AA2" w:rsidP="004006A1">
            <w:pPr>
              <w:widowControl w:val="0"/>
              <w:numPr>
                <w:ilvl w:val="0"/>
                <w:numId w:val="20"/>
              </w:numPr>
              <w:spacing w:before="240" w:after="0"/>
              <w:jc w:val="both"/>
              <w:rPr>
                <w:rFonts w:asciiTheme="majorHAnsi" w:eastAsia="Times New Roman" w:hAnsiTheme="majorHAnsi" w:cs="Times New Roman"/>
                <w:color w:val="auto"/>
                <w:spacing w:val="0"/>
              </w:rPr>
            </w:pPr>
            <w:r w:rsidRPr="002406F4">
              <w:rPr>
                <w:rFonts w:asciiTheme="majorHAnsi" w:eastAsia="Times New Roman" w:hAnsiTheme="majorHAnsi" w:cs="Times New Roman"/>
                <w:color w:val="auto"/>
                <w:spacing w:val="0"/>
              </w:rPr>
              <w:t xml:space="preserve">Linear Programming and Project Resource Allocation </w:t>
            </w:r>
          </w:p>
          <w:p w14:paraId="0C5F013F" w14:textId="61F79493" w:rsidR="00594AA2" w:rsidRPr="002406F4" w:rsidRDefault="00594AA2" w:rsidP="004006A1">
            <w:pPr>
              <w:widowControl w:val="0"/>
              <w:numPr>
                <w:ilvl w:val="0"/>
                <w:numId w:val="20"/>
              </w:numPr>
              <w:spacing w:before="240" w:after="0"/>
              <w:jc w:val="both"/>
              <w:rPr>
                <w:rFonts w:asciiTheme="majorHAnsi" w:eastAsia="Times New Roman" w:hAnsiTheme="majorHAnsi" w:cs="Times New Roman"/>
                <w:color w:val="auto"/>
                <w:spacing w:val="0"/>
              </w:rPr>
            </w:pPr>
            <w:r w:rsidRPr="002406F4">
              <w:rPr>
                <w:rFonts w:asciiTheme="majorHAnsi" w:eastAsia="Times New Roman" w:hAnsiTheme="majorHAnsi" w:cs="Times New Roman"/>
                <w:color w:val="auto"/>
                <w:spacing w:val="0"/>
              </w:rPr>
              <w:t>Network Analysis and Project Scheduling</w:t>
            </w:r>
          </w:p>
          <w:p w14:paraId="454A7C20" w14:textId="66357514" w:rsidR="00594AA2" w:rsidRPr="002406F4" w:rsidRDefault="00594AA2" w:rsidP="004006A1">
            <w:pPr>
              <w:widowControl w:val="0"/>
              <w:numPr>
                <w:ilvl w:val="0"/>
                <w:numId w:val="20"/>
              </w:numPr>
              <w:spacing w:before="240" w:after="0"/>
              <w:jc w:val="both"/>
              <w:rPr>
                <w:rFonts w:asciiTheme="majorHAnsi" w:eastAsia="Times New Roman" w:hAnsiTheme="majorHAnsi" w:cs="Times New Roman"/>
                <w:color w:val="auto"/>
                <w:spacing w:val="0"/>
              </w:rPr>
            </w:pPr>
            <w:r w:rsidRPr="002406F4">
              <w:rPr>
                <w:rFonts w:asciiTheme="majorHAnsi" w:eastAsia="Times New Roman" w:hAnsiTheme="majorHAnsi" w:cs="Times New Roman"/>
                <w:color w:val="auto"/>
                <w:spacing w:val="0"/>
              </w:rPr>
              <w:t>Simulation Modelling in Project Risk Analysis</w:t>
            </w:r>
          </w:p>
          <w:p w14:paraId="512DF842" w14:textId="0870EA9B" w:rsidR="00594AA2" w:rsidRPr="002406F4" w:rsidRDefault="00B96F72" w:rsidP="004006A1">
            <w:pPr>
              <w:widowControl w:val="0"/>
              <w:numPr>
                <w:ilvl w:val="0"/>
                <w:numId w:val="20"/>
              </w:numPr>
              <w:spacing w:before="240" w:after="0"/>
              <w:jc w:val="both"/>
              <w:rPr>
                <w:rFonts w:asciiTheme="majorHAnsi" w:eastAsia="Times New Roman" w:hAnsiTheme="majorHAnsi" w:cs="Times New Roman"/>
                <w:color w:val="auto"/>
                <w:spacing w:val="0"/>
              </w:rPr>
            </w:pPr>
            <w:r w:rsidRPr="002406F4">
              <w:rPr>
                <w:rFonts w:asciiTheme="majorHAnsi" w:eastAsia="Times New Roman" w:hAnsiTheme="majorHAnsi" w:cs="Times New Roman"/>
                <w:color w:val="auto"/>
                <w:spacing w:val="0"/>
              </w:rPr>
              <w:t>Decision Analysis in Project Decision-making</w:t>
            </w:r>
          </w:p>
          <w:p w14:paraId="60BB7916" w14:textId="2508DC82" w:rsidR="00B96F72" w:rsidRPr="002406F4" w:rsidRDefault="00C955F3" w:rsidP="004006A1">
            <w:pPr>
              <w:widowControl w:val="0"/>
              <w:numPr>
                <w:ilvl w:val="0"/>
                <w:numId w:val="20"/>
              </w:numPr>
              <w:spacing w:before="240" w:after="0"/>
              <w:jc w:val="both"/>
              <w:rPr>
                <w:rFonts w:asciiTheme="majorHAnsi" w:eastAsia="Times New Roman" w:hAnsiTheme="majorHAnsi" w:cs="Times New Roman"/>
                <w:color w:val="auto"/>
                <w:spacing w:val="0"/>
              </w:rPr>
            </w:pPr>
            <w:r w:rsidRPr="002406F4">
              <w:rPr>
                <w:rFonts w:asciiTheme="majorHAnsi" w:eastAsia="Times New Roman" w:hAnsiTheme="majorHAnsi" w:cs="Times New Roman"/>
                <w:color w:val="auto"/>
                <w:spacing w:val="0"/>
              </w:rPr>
              <w:t>Queuing Theory and Project Process Optimization</w:t>
            </w:r>
          </w:p>
          <w:p w14:paraId="01BF3508" w14:textId="513BE39C" w:rsidR="00C955F3" w:rsidRPr="002406F4" w:rsidRDefault="004439DA" w:rsidP="004006A1">
            <w:pPr>
              <w:widowControl w:val="0"/>
              <w:numPr>
                <w:ilvl w:val="0"/>
                <w:numId w:val="20"/>
              </w:numPr>
              <w:spacing w:before="240" w:after="0"/>
              <w:jc w:val="both"/>
              <w:rPr>
                <w:rFonts w:asciiTheme="majorHAnsi" w:eastAsia="Times New Roman" w:hAnsiTheme="majorHAnsi" w:cs="Times New Roman"/>
                <w:color w:val="auto"/>
                <w:spacing w:val="0"/>
              </w:rPr>
            </w:pPr>
            <w:r w:rsidRPr="002406F4">
              <w:rPr>
                <w:rFonts w:asciiTheme="majorHAnsi" w:eastAsia="Times New Roman" w:hAnsiTheme="majorHAnsi" w:cs="Times New Roman"/>
                <w:color w:val="auto"/>
                <w:spacing w:val="0"/>
              </w:rPr>
              <w:t>Multi-criteria Decision Making in Project Selection</w:t>
            </w:r>
          </w:p>
          <w:p w14:paraId="36F4388F" w14:textId="6D2BFB90" w:rsidR="004439DA" w:rsidRPr="002406F4" w:rsidRDefault="00C800D2" w:rsidP="004006A1">
            <w:pPr>
              <w:widowControl w:val="0"/>
              <w:numPr>
                <w:ilvl w:val="0"/>
                <w:numId w:val="20"/>
              </w:numPr>
              <w:spacing w:before="240" w:after="0"/>
              <w:jc w:val="both"/>
              <w:rPr>
                <w:rFonts w:asciiTheme="majorHAnsi" w:eastAsia="Times New Roman" w:hAnsiTheme="majorHAnsi" w:cs="Times New Roman"/>
                <w:color w:val="auto"/>
                <w:spacing w:val="0"/>
              </w:rPr>
            </w:pPr>
            <w:r w:rsidRPr="002406F4">
              <w:rPr>
                <w:rFonts w:asciiTheme="majorHAnsi" w:eastAsia="Times New Roman" w:hAnsiTheme="majorHAnsi" w:cs="Times New Roman"/>
                <w:color w:val="auto"/>
                <w:spacing w:val="0"/>
              </w:rPr>
              <w:t>Optimization Models in Project Portfolio Management</w:t>
            </w:r>
          </w:p>
          <w:p w14:paraId="0B4C0A0D" w14:textId="45B5051A" w:rsidR="00C800D2" w:rsidRPr="002406F4" w:rsidRDefault="001E33B5" w:rsidP="004006A1">
            <w:pPr>
              <w:widowControl w:val="0"/>
              <w:numPr>
                <w:ilvl w:val="0"/>
                <w:numId w:val="20"/>
              </w:numPr>
              <w:spacing w:before="240" w:after="0"/>
              <w:jc w:val="both"/>
              <w:rPr>
                <w:rFonts w:asciiTheme="majorHAnsi" w:eastAsia="Times New Roman" w:hAnsiTheme="majorHAnsi" w:cs="Times New Roman"/>
                <w:color w:val="auto"/>
                <w:spacing w:val="0"/>
              </w:rPr>
            </w:pPr>
            <w:r w:rsidRPr="002406F4">
              <w:rPr>
                <w:rFonts w:asciiTheme="majorHAnsi" w:eastAsia="Times New Roman" w:hAnsiTheme="majorHAnsi" w:cs="Times New Roman"/>
                <w:color w:val="auto"/>
                <w:spacing w:val="0"/>
              </w:rPr>
              <w:t>Applications of Operations Research in Real-world Project Management</w:t>
            </w:r>
          </w:p>
          <w:p w14:paraId="14ECF179" w14:textId="17EC5BE1" w:rsidR="002B2615" w:rsidRPr="002406F4" w:rsidRDefault="002B2615" w:rsidP="00BA244D">
            <w:pPr>
              <w:widowControl w:val="0"/>
              <w:spacing w:before="240" w:after="0"/>
              <w:ind w:left="720"/>
              <w:jc w:val="both"/>
              <w:rPr>
                <w:rFonts w:asciiTheme="majorHAnsi" w:eastAsia="Times New Roman" w:hAnsiTheme="majorHAnsi" w:cs="Times New Roman"/>
                <w:color w:val="auto"/>
                <w:spacing w:val="0"/>
              </w:rPr>
            </w:pPr>
          </w:p>
          <w:p w14:paraId="09AB625C" w14:textId="77777777" w:rsidR="00DA7163" w:rsidRPr="002406F4" w:rsidRDefault="00DA7163" w:rsidP="002B2615">
            <w:pPr>
              <w:widowControl w:val="0"/>
              <w:spacing w:before="240" w:after="0"/>
              <w:jc w:val="both"/>
              <w:rPr>
                <w:rFonts w:asciiTheme="majorHAnsi" w:eastAsia="Times New Roman" w:hAnsiTheme="majorHAnsi" w:cs="Times New Roman"/>
                <w:color w:val="auto"/>
                <w:spacing w:val="0"/>
              </w:rPr>
            </w:pPr>
          </w:p>
          <w:p w14:paraId="1DA1F86E" w14:textId="77777777" w:rsidR="00DA7163" w:rsidRPr="002406F4" w:rsidRDefault="00DA7163" w:rsidP="002B2615">
            <w:pPr>
              <w:widowControl w:val="0"/>
              <w:spacing w:before="240" w:after="0"/>
              <w:jc w:val="both"/>
              <w:rPr>
                <w:rFonts w:asciiTheme="majorHAnsi" w:eastAsia="Times New Roman" w:hAnsiTheme="majorHAnsi" w:cs="Times New Roman"/>
                <w:color w:val="auto"/>
                <w:spacing w:val="0"/>
              </w:rPr>
            </w:pPr>
          </w:p>
          <w:p w14:paraId="2B8AB320" w14:textId="77777777" w:rsidR="00DA7163" w:rsidRDefault="00DA7163" w:rsidP="002B2615">
            <w:pPr>
              <w:widowControl w:val="0"/>
              <w:spacing w:before="240" w:after="0"/>
              <w:jc w:val="both"/>
              <w:rPr>
                <w:rFonts w:asciiTheme="majorHAnsi" w:eastAsia="Times New Roman" w:hAnsiTheme="majorHAnsi" w:cs="Times New Roman"/>
                <w:color w:val="auto"/>
                <w:spacing w:val="0"/>
              </w:rPr>
            </w:pPr>
          </w:p>
          <w:p w14:paraId="45D747BF" w14:textId="4FC371AA" w:rsidR="00BA244D" w:rsidRDefault="00BA244D" w:rsidP="002B2615">
            <w:pPr>
              <w:widowControl w:val="0"/>
              <w:spacing w:before="240" w:after="0"/>
              <w:jc w:val="both"/>
              <w:rPr>
                <w:rFonts w:asciiTheme="majorHAnsi" w:eastAsia="Times New Roman" w:hAnsiTheme="majorHAnsi" w:cs="Times New Roman"/>
                <w:color w:val="auto"/>
                <w:spacing w:val="0"/>
              </w:rPr>
            </w:pPr>
          </w:p>
          <w:p w14:paraId="01393074" w14:textId="679891D3" w:rsidR="00BA244D" w:rsidRPr="002406F4" w:rsidRDefault="00BA244D" w:rsidP="002B2615">
            <w:pPr>
              <w:widowControl w:val="0"/>
              <w:spacing w:before="240" w:after="0"/>
              <w:jc w:val="both"/>
              <w:rPr>
                <w:rFonts w:asciiTheme="majorHAnsi" w:eastAsia="Times New Roman" w:hAnsiTheme="majorHAnsi" w:cs="Times New Roman"/>
                <w:color w:val="auto"/>
                <w:spacing w:val="0"/>
              </w:rPr>
            </w:pPr>
          </w:p>
          <w:p w14:paraId="312A4D61" w14:textId="77777777" w:rsidR="00DA7163" w:rsidRPr="002406F4" w:rsidRDefault="00DA7163" w:rsidP="002B2615">
            <w:pPr>
              <w:widowControl w:val="0"/>
              <w:spacing w:before="240" w:after="0"/>
              <w:jc w:val="both"/>
              <w:rPr>
                <w:rFonts w:asciiTheme="majorHAnsi" w:eastAsia="Times New Roman" w:hAnsiTheme="majorHAnsi" w:cs="Times New Roman"/>
                <w:color w:val="auto"/>
                <w:spacing w:val="0"/>
              </w:rPr>
            </w:pPr>
          </w:p>
          <w:p w14:paraId="4AFB4881" w14:textId="77777777" w:rsidR="00DA7163" w:rsidRPr="002406F4" w:rsidRDefault="00DA7163" w:rsidP="002B2615">
            <w:pPr>
              <w:widowControl w:val="0"/>
              <w:spacing w:before="240" w:after="0"/>
              <w:jc w:val="both"/>
              <w:rPr>
                <w:rFonts w:asciiTheme="majorHAnsi" w:eastAsia="Times New Roman" w:hAnsiTheme="majorHAnsi" w:cs="Times New Roman"/>
                <w:color w:val="auto"/>
                <w:spacing w:val="0"/>
              </w:rPr>
            </w:pPr>
          </w:p>
          <w:p w14:paraId="415C6C1E" w14:textId="0E106822" w:rsidR="005670D6" w:rsidRPr="002406F4" w:rsidRDefault="005670D6" w:rsidP="00B966E9">
            <w:pPr>
              <w:widowControl w:val="0"/>
              <w:spacing w:before="240" w:after="0"/>
              <w:jc w:val="both"/>
              <w:rPr>
                <w:rFonts w:asciiTheme="majorHAnsi" w:eastAsia="Times New Roman" w:hAnsiTheme="majorHAnsi" w:cs="Times New Roman"/>
                <w:color w:val="auto"/>
                <w:spacing w:val="0"/>
              </w:rPr>
            </w:pPr>
          </w:p>
        </w:tc>
      </w:tr>
    </w:tbl>
    <w:p w14:paraId="22940233" w14:textId="45E11AEF" w:rsidR="00A17023" w:rsidRDefault="005670D6" w:rsidP="005670D6">
      <w:pPr>
        <w:pStyle w:val="Heading1"/>
        <w:rPr>
          <w:rFonts w:ascii="Century Gothic" w:eastAsia="Century Gothic" w:hAnsi="Century Gothic" w:cs="Century Gothic"/>
        </w:rPr>
      </w:pPr>
      <w:bookmarkStart w:id="0" w:name="_Toc177539213"/>
      <w:r w:rsidRPr="00ED3770">
        <w:rPr>
          <w:rFonts w:eastAsia="Century Gothic"/>
        </w:rPr>
        <w:lastRenderedPageBreak/>
        <w:t>TABLE OF CONTENTS</w:t>
      </w:r>
      <w:bookmarkEnd w:id="0"/>
    </w:p>
    <w:sdt>
      <w:sdtPr>
        <w:id w:val="341909171"/>
        <w:docPartObj>
          <w:docPartGallery w:val="Table of Contents"/>
          <w:docPartUnique/>
        </w:docPartObj>
      </w:sdtPr>
      <w:sdtEndPr/>
      <w:sdtContent>
        <w:p w14:paraId="389F0723" w14:textId="21D852F9" w:rsidR="00286AF9" w:rsidRDefault="004006A1">
          <w:pPr>
            <w:pStyle w:val="TOC1"/>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r>
            <w:fldChar w:fldCharType="begin"/>
          </w:r>
          <w:r>
            <w:instrText xml:space="preserve"> TOC \h \u \z \t "Heading 1,1,Heading 2,2,Heading 3,3,Heading 4,4,Heading 5,5,Heading 6,6,"</w:instrText>
          </w:r>
          <w:r>
            <w:fldChar w:fldCharType="separate"/>
          </w:r>
          <w:hyperlink w:anchor="_Toc177539213" w:history="1">
            <w:r w:rsidR="00286AF9" w:rsidRPr="00373544">
              <w:rPr>
                <w:rStyle w:val="Hyperlink"/>
                <w:rFonts w:eastAsia="Century Gothic"/>
                <w:noProof/>
              </w:rPr>
              <w:t>TABLE OF CONTENTS</w:t>
            </w:r>
            <w:r w:rsidR="00286AF9">
              <w:rPr>
                <w:noProof/>
                <w:webHidden/>
              </w:rPr>
              <w:tab/>
            </w:r>
            <w:r w:rsidR="00286AF9">
              <w:rPr>
                <w:noProof/>
                <w:webHidden/>
              </w:rPr>
              <w:fldChar w:fldCharType="begin"/>
            </w:r>
            <w:r w:rsidR="00286AF9">
              <w:rPr>
                <w:noProof/>
                <w:webHidden/>
              </w:rPr>
              <w:instrText xml:space="preserve"> PAGEREF _Toc177539213 \h </w:instrText>
            </w:r>
            <w:r w:rsidR="00286AF9">
              <w:rPr>
                <w:noProof/>
                <w:webHidden/>
              </w:rPr>
            </w:r>
            <w:r w:rsidR="00286AF9">
              <w:rPr>
                <w:noProof/>
                <w:webHidden/>
              </w:rPr>
              <w:fldChar w:fldCharType="separate"/>
            </w:r>
            <w:r w:rsidR="00286AF9">
              <w:rPr>
                <w:noProof/>
                <w:webHidden/>
              </w:rPr>
              <w:t>4</w:t>
            </w:r>
            <w:r w:rsidR="00286AF9">
              <w:rPr>
                <w:noProof/>
                <w:webHidden/>
              </w:rPr>
              <w:fldChar w:fldCharType="end"/>
            </w:r>
          </w:hyperlink>
        </w:p>
        <w:p w14:paraId="47E1AB0C" w14:textId="4EA00D8A" w:rsidR="00286AF9" w:rsidRDefault="004006A1">
          <w:pPr>
            <w:pStyle w:val="TOC1"/>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14" w:history="1">
            <w:r w:rsidR="00286AF9" w:rsidRPr="00373544">
              <w:rPr>
                <w:rStyle w:val="Hyperlink"/>
                <w:noProof/>
              </w:rPr>
              <w:t>MODULE 1: Introduction to Operations Research and Project Management</w:t>
            </w:r>
            <w:r w:rsidR="00286AF9">
              <w:rPr>
                <w:noProof/>
                <w:webHidden/>
              </w:rPr>
              <w:tab/>
            </w:r>
            <w:r w:rsidR="00286AF9">
              <w:rPr>
                <w:noProof/>
                <w:webHidden/>
              </w:rPr>
              <w:fldChar w:fldCharType="begin"/>
            </w:r>
            <w:r w:rsidR="00286AF9">
              <w:rPr>
                <w:noProof/>
                <w:webHidden/>
              </w:rPr>
              <w:instrText xml:space="preserve"> PAGEREF _Toc177539214 \h </w:instrText>
            </w:r>
            <w:r w:rsidR="00286AF9">
              <w:rPr>
                <w:noProof/>
                <w:webHidden/>
              </w:rPr>
            </w:r>
            <w:r w:rsidR="00286AF9">
              <w:rPr>
                <w:noProof/>
                <w:webHidden/>
              </w:rPr>
              <w:fldChar w:fldCharType="separate"/>
            </w:r>
            <w:r w:rsidR="00286AF9">
              <w:rPr>
                <w:noProof/>
                <w:webHidden/>
              </w:rPr>
              <w:t>8</w:t>
            </w:r>
            <w:r w:rsidR="00286AF9">
              <w:rPr>
                <w:noProof/>
                <w:webHidden/>
              </w:rPr>
              <w:fldChar w:fldCharType="end"/>
            </w:r>
          </w:hyperlink>
        </w:p>
        <w:p w14:paraId="376BC353" w14:textId="0A03BDEA" w:rsidR="00286AF9" w:rsidRDefault="004006A1">
          <w:pPr>
            <w:pStyle w:val="TOC3"/>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15" w:history="1">
            <w:r w:rsidR="00286AF9" w:rsidRPr="00373544">
              <w:rPr>
                <w:rStyle w:val="Hyperlink"/>
                <w:b/>
                <w:noProof/>
              </w:rPr>
              <w:t>Module Overview</w:t>
            </w:r>
            <w:r w:rsidR="00286AF9">
              <w:rPr>
                <w:noProof/>
                <w:webHidden/>
              </w:rPr>
              <w:tab/>
            </w:r>
            <w:r w:rsidR="00286AF9">
              <w:rPr>
                <w:noProof/>
                <w:webHidden/>
              </w:rPr>
              <w:fldChar w:fldCharType="begin"/>
            </w:r>
            <w:r w:rsidR="00286AF9">
              <w:rPr>
                <w:noProof/>
                <w:webHidden/>
              </w:rPr>
              <w:instrText xml:space="preserve"> PAGEREF _Toc177539215 \h </w:instrText>
            </w:r>
            <w:r w:rsidR="00286AF9">
              <w:rPr>
                <w:noProof/>
                <w:webHidden/>
              </w:rPr>
            </w:r>
            <w:r w:rsidR="00286AF9">
              <w:rPr>
                <w:noProof/>
                <w:webHidden/>
              </w:rPr>
              <w:fldChar w:fldCharType="separate"/>
            </w:r>
            <w:r w:rsidR="00286AF9">
              <w:rPr>
                <w:noProof/>
                <w:webHidden/>
              </w:rPr>
              <w:t>8</w:t>
            </w:r>
            <w:r w:rsidR="00286AF9">
              <w:rPr>
                <w:noProof/>
                <w:webHidden/>
              </w:rPr>
              <w:fldChar w:fldCharType="end"/>
            </w:r>
          </w:hyperlink>
        </w:p>
        <w:p w14:paraId="3C312A6F" w14:textId="55920BB8" w:rsidR="00286AF9" w:rsidRDefault="004006A1">
          <w:pPr>
            <w:pStyle w:val="TOC3"/>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16" w:history="1">
            <w:r w:rsidR="00286AF9" w:rsidRPr="00373544">
              <w:rPr>
                <w:rStyle w:val="Hyperlink"/>
                <w:b/>
                <w:noProof/>
              </w:rPr>
              <w:t>Learning Outcomes</w:t>
            </w:r>
            <w:r w:rsidR="00286AF9">
              <w:rPr>
                <w:noProof/>
                <w:webHidden/>
              </w:rPr>
              <w:tab/>
            </w:r>
            <w:r w:rsidR="00286AF9">
              <w:rPr>
                <w:noProof/>
                <w:webHidden/>
              </w:rPr>
              <w:fldChar w:fldCharType="begin"/>
            </w:r>
            <w:r w:rsidR="00286AF9">
              <w:rPr>
                <w:noProof/>
                <w:webHidden/>
              </w:rPr>
              <w:instrText xml:space="preserve"> PAGEREF _Toc177539216 \h </w:instrText>
            </w:r>
            <w:r w:rsidR="00286AF9">
              <w:rPr>
                <w:noProof/>
                <w:webHidden/>
              </w:rPr>
            </w:r>
            <w:r w:rsidR="00286AF9">
              <w:rPr>
                <w:noProof/>
                <w:webHidden/>
              </w:rPr>
              <w:fldChar w:fldCharType="separate"/>
            </w:r>
            <w:r w:rsidR="00286AF9">
              <w:rPr>
                <w:noProof/>
                <w:webHidden/>
              </w:rPr>
              <w:t>8</w:t>
            </w:r>
            <w:r w:rsidR="00286AF9">
              <w:rPr>
                <w:noProof/>
                <w:webHidden/>
              </w:rPr>
              <w:fldChar w:fldCharType="end"/>
            </w:r>
          </w:hyperlink>
        </w:p>
        <w:p w14:paraId="4535B1A6" w14:textId="74D61DA9" w:rsidR="00286AF9" w:rsidRDefault="004006A1">
          <w:pPr>
            <w:pStyle w:val="TOC3"/>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17" w:history="1">
            <w:r w:rsidR="00286AF9" w:rsidRPr="00373544">
              <w:rPr>
                <w:rStyle w:val="Hyperlink"/>
                <w:b/>
                <w:noProof/>
              </w:rPr>
              <w:t>Learning Activities/Task List</w:t>
            </w:r>
            <w:r w:rsidR="00286AF9">
              <w:rPr>
                <w:noProof/>
                <w:webHidden/>
              </w:rPr>
              <w:tab/>
            </w:r>
            <w:r w:rsidR="00286AF9">
              <w:rPr>
                <w:noProof/>
                <w:webHidden/>
              </w:rPr>
              <w:fldChar w:fldCharType="begin"/>
            </w:r>
            <w:r w:rsidR="00286AF9">
              <w:rPr>
                <w:noProof/>
                <w:webHidden/>
              </w:rPr>
              <w:instrText xml:space="preserve"> PAGEREF _Toc177539217 \h </w:instrText>
            </w:r>
            <w:r w:rsidR="00286AF9">
              <w:rPr>
                <w:noProof/>
                <w:webHidden/>
              </w:rPr>
            </w:r>
            <w:r w:rsidR="00286AF9">
              <w:rPr>
                <w:noProof/>
                <w:webHidden/>
              </w:rPr>
              <w:fldChar w:fldCharType="separate"/>
            </w:r>
            <w:r w:rsidR="00286AF9">
              <w:rPr>
                <w:noProof/>
                <w:webHidden/>
              </w:rPr>
              <w:t>8</w:t>
            </w:r>
            <w:r w:rsidR="00286AF9">
              <w:rPr>
                <w:noProof/>
                <w:webHidden/>
              </w:rPr>
              <w:fldChar w:fldCharType="end"/>
            </w:r>
          </w:hyperlink>
        </w:p>
        <w:p w14:paraId="37ED1887" w14:textId="6A9757D1" w:rsidR="00286AF9" w:rsidRDefault="004006A1">
          <w:pPr>
            <w:pStyle w:val="TOC2"/>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18" w:history="1">
            <w:r w:rsidR="00286AF9" w:rsidRPr="00373544">
              <w:rPr>
                <w:rStyle w:val="Hyperlink"/>
                <w:noProof/>
              </w:rPr>
              <w:t>INSTRUCTIONAL MATERIALS &amp; LEARNING ACTIVITIES</w:t>
            </w:r>
            <w:r w:rsidR="00286AF9">
              <w:rPr>
                <w:noProof/>
                <w:webHidden/>
              </w:rPr>
              <w:tab/>
            </w:r>
            <w:r w:rsidR="00286AF9">
              <w:rPr>
                <w:noProof/>
                <w:webHidden/>
              </w:rPr>
              <w:fldChar w:fldCharType="begin"/>
            </w:r>
            <w:r w:rsidR="00286AF9">
              <w:rPr>
                <w:noProof/>
                <w:webHidden/>
              </w:rPr>
              <w:instrText xml:space="preserve"> PAGEREF _Toc177539218 \h </w:instrText>
            </w:r>
            <w:r w:rsidR="00286AF9">
              <w:rPr>
                <w:noProof/>
                <w:webHidden/>
              </w:rPr>
            </w:r>
            <w:r w:rsidR="00286AF9">
              <w:rPr>
                <w:noProof/>
                <w:webHidden/>
              </w:rPr>
              <w:fldChar w:fldCharType="separate"/>
            </w:r>
            <w:r w:rsidR="00286AF9">
              <w:rPr>
                <w:noProof/>
                <w:webHidden/>
              </w:rPr>
              <w:t>9</w:t>
            </w:r>
            <w:r w:rsidR="00286AF9">
              <w:rPr>
                <w:noProof/>
                <w:webHidden/>
              </w:rPr>
              <w:fldChar w:fldCharType="end"/>
            </w:r>
          </w:hyperlink>
        </w:p>
        <w:p w14:paraId="1DD2CA1D" w14:textId="75747CDF" w:rsidR="00286AF9" w:rsidRDefault="004006A1">
          <w:pPr>
            <w:pStyle w:val="TOC4"/>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19" w:history="1">
            <w:r w:rsidR="00286AF9" w:rsidRPr="00373544">
              <w:rPr>
                <w:rStyle w:val="Hyperlink"/>
                <w:noProof/>
              </w:rPr>
              <w:t>MASTERY EXERCISE 1.1</w:t>
            </w:r>
            <w:r w:rsidR="00286AF9">
              <w:rPr>
                <w:noProof/>
                <w:webHidden/>
              </w:rPr>
              <w:tab/>
            </w:r>
            <w:r w:rsidR="00286AF9">
              <w:rPr>
                <w:noProof/>
                <w:webHidden/>
              </w:rPr>
              <w:fldChar w:fldCharType="begin"/>
            </w:r>
            <w:r w:rsidR="00286AF9">
              <w:rPr>
                <w:noProof/>
                <w:webHidden/>
              </w:rPr>
              <w:instrText xml:space="preserve"> PAGEREF _Toc177539219 \h </w:instrText>
            </w:r>
            <w:r w:rsidR="00286AF9">
              <w:rPr>
                <w:noProof/>
                <w:webHidden/>
              </w:rPr>
            </w:r>
            <w:r w:rsidR="00286AF9">
              <w:rPr>
                <w:noProof/>
                <w:webHidden/>
              </w:rPr>
              <w:fldChar w:fldCharType="separate"/>
            </w:r>
            <w:r w:rsidR="00286AF9">
              <w:rPr>
                <w:noProof/>
                <w:webHidden/>
              </w:rPr>
              <w:t>12</w:t>
            </w:r>
            <w:r w:rsidR="00286AF9">
              <w:rPr>
                <w:noProof/>
                <w:webHidden/>
              </w:rPr>
              <w:fldChar w:fldCharType="end"/>
            </w:r>
          </w:hyperlink>
        </w:p>
        <w:p w14:paraId="3AA0708F" w14:textId="6A102138" w:rsidR="00286AF9" w:rsidRDefault="004006A1">
          <w:pPr>
            <w:pStyle w:val="TOC4"/>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20" w:history="1">
            <w:r w:rsidR="00286AF9" w:rsidRPr="00373544">
              <w:rPr>
                <w:rStyle w:val="Hyperlink"/>
                <w:smallCaps/>
                <w:noProof/>
              </w:rPr>
              <w:t>VIDEO 3 (Youtube, please include link)</w:t>
            </w:r>
            <w:r w:rsidR="00286AF9">
              <w:rPr>
                <w:noProof/>
                <w:webHidden/>
              </w:rPr>
              <w:tab/>
            </w:r>
            <w:r w:rsidR="00286AF9">
              <w:rPr>
                <w:noProof/>
                <w:webHidden/>
              </w:rPr>
              <w:fldChar w:fldCharType="begin"/>
            </w:r>
            <w:r w:rsidR="00286AF9">
              <w:rPr>
                <w:noProof/>
                <w:webHidden/>
              </w:rPr>
              <w:instrText xml:space="preserve"> PAGEREF _Toc177539220 \h </w:instrText>
            </w:r>
            <w:r w:rsidR="00286AF9">
              <w:rPr>
                <w:noProof/>
                <w:webHidden/>
              </w:rPr>
            </w:r>
            <w:r w:rsidR="00286AF9">
              <w:rPr>
                <w:noProof/>
                <w:webHidden/>
              </w:rPr>
              <w:fldChar w:fldCharType="separate"/>
            </w:r>
            <w:r w:rsidR="00286AF9">
              <w:rPr>
                <w:noProof/>
                <w:webHidden/>
              </w:rPr>
              <w:t>14</w:t>
            </w:r>
            <w:r w:rsidR="00286AF9">
              <w:rPr>
                <w:noProof/>
                <w:webHidden/>
              </w:rPr>
              <w:fldChar w:fldCharType="end"/>
            </w:r>
          </w:hyperlink>
        </w:p>
        <w:p w14:paraId="380AF65E" w14:textId="5DA3FFE0" w:rsidR="00286AF9" w:rsidRDefault="004006A1">
          <w:pPr>
            <w:pStyle w:val="TOC4"/>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21" w:history="1">
            <w:r w:rsidR="00286AF9" w:rsidRPr="00373544">
              <w:rPr>
                <w:rStyle w:val="Hyperlink"/>
                <w:smallCaps/>
                <w:noProof/>
              </w:rPr>
              <w:t>QUIZ/ Questions</w:t>
            </w:r>
            <w:r w:rsidR="00286AF9">
              <w:rPr>
                <w:noProof/>
                <w:webHidden/>
              </w:rPr>
              <w:tab/>
            </w:r>
            <w:r w:rsidR="00286AF9">
              <w:rPr>
                <w:noProof/>
                <w:webHidden/>
              </w:rPr>
              <w:fldChar w:fldCharType="begin"/>
            </w:r>
            <w:r w:rsidR="00286AF9">
              <w:rPr>
                <w:noProof/>
                <w:webHidden/>
              </w:rPr>
              <w:instrText xml:space="preserve"> PAGEREF _Toc177539221 \h </w:instrText>
            </w:r>
            <w:r w:rsidR="00286AF9">
              <w:rPr>
                <w:noProof/>
                <w:webHidden/>
              </w:rPr>
            </w:r>
            <w:r w:rsidR="00286AF9">
              <w:rPr>
                <w:noProof/>
                <w:webHidden/>
              </w:rPr>
              <w:fldChar w:fldCharType="separate"/>
            </w:r>
            <w:r w:rsidR="00286AF9">
              <w:rPr>
                <w:noProof/>
                <w:webHidden/>
              </w:rPr>
              <w:t>14</w:t>
            </w:r>
            <w:r w:rsidR="00286AF9">
              <w:rPr>
                <w:noProof/>
                <w:webHidden/>
              </w:rPr>
              <w:fldChar w:fldCharType="end"/>
            </w:r>
          </w:hyperlink>
        </w:p>
        <w:p w14:paraId="179A3484" w14:textId="50B9D490" w:rsidR="00286AF9" w:rsidRDefault="004006A1">
          <w:pPr>
            <w:pStyle w:val="TOC4"/>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22" w:history="1">
            <w:r w:rsidR="00286AF9" w:rsidRPr="00373544">
              <w:rPr>
                <w:rStyle w:val="Hyperlink"/>
                <w:smallCaps/>
                <w:noProof/>
              </w:rPr>
              <w:t>READING MATERIAL 1</w:t>
            </w:r>
            <w:r w:rsidR="00286AF9">
              <w:rPr>
                <w:noProof/>
                <w:webHidden/>
              </w:rPr>
              <w:tab/>
            </w:r>
            <w:r w:rsidR="00286AF9">
              <w:rPr>
                <w:noProof/>
                <w:webHidden/>
              </w:rPr>
              <w:fldChar w:fldCharType="begin"/>
            </w:r>
            <w:r w:rsidR="00286AF9">
              <w:rPr>
                <w:noProof/>
                <w:webHidden/>
              </w:rPr>
              <w:instrText xml:space="preserve"> PAGEREF _Toc177539222 \h </w:instrText>
            </w:r>
            <w:r w:rsidR="00286AF9">
              <w:rPr>
                <w:noProof/>
                <w:webHidden/>
              </w:rPr>
            </w:r>
            <w:r w:rsidR="00286AF9">
              <w:rPr>
                <w:noProof/>
                <w:webHidden/>
              </w:rPr>
              <w:fldChar w:fldCharType="separate"/>
            </w:r>
            <w:r w:rsidR="00286AF9">
              <w:rPr>
                <w:noProof/>
                <w:webHidden/>
              </w:rPr>
              <w:t>15</w:t>
            </w:r>
            <w:r w:rsidR="00286AF9">
              <w:rPr>
                <w:noProof/>
                <w:webHidden/>
              </w:rPr>
              <w:fldChar w:fldCharType="end"/>
            </w:r>
          </w:hyperlink>
        </w:p>
        <w:p w14:paraId="11DD608E" w14:textId="10055465" w:rsidR="00286AF9" w:rsidRDefault="004006A1">
          <w:pPr>
            <w:pStyle w:val="TOC2"/>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23" w:history="1">
            <w:r w:rsidR="00286AF9" w:rsidRPr="00373544">
              <w:rPr>
                <w:rStyle w:val="Hyperlink"/>
                <w:noProof/>
              </w:rPr>
              <w:t>ACTIVITY 3: PRACTICAL/MINIPROJECT/WORKSHOP</w:t>
            </w:r>
            <w:r w:rsidR="00286AF9">
              <w:rPr>
                <w:noProof/>
                <w:webHidden/>
              </w:rPr>
              <w:tab/>
            </w:r>
            <w:r w:rsidR="00286AF9">
              <w:rPr>
                <w:noProof/>
                <w:webHidden/>
              </w:rPr>
              <w:fldChar w:fldCharType="begin"/>
            </w:r>
            <w:r w:rsidR="00286AF9">
              <w:rPr>
                <w:noProof/>
                <w:webHidden/>
              </w:rPr>
              <w:instrText xml:space="preserve"> PAGEREF _Toc177539223 \h </w:instrText>
            </w:r>
            <w:r w:rsidR="00286AF9">
              <w:rPr>
                <w:noProof/>
                <w:webHidden/>
              </w:rPr>
            </w:r>
            <w:r w:rsidR="00286AF9">
              <w:rPr>
                <w:noProof/>
                <w:webHidden/>
              </w:rPr>
              <w:fldChar w:fldCharType="separate"/>
            </w:r>
            <w:r w:rsidR="00286AF9">
              <w:rPr>
                <w:noProof/>
                <w:webHidden/>
              </w:rPr>
              <w:t>17</w:t>
            </w:r>
            <w:r w:rsidR="00286AF9">
              <w:rPr>
                <w:noProof/>
                <w:webHidden/>
              </w:rPr>
              <w:fldChar w:fldCharType="end"/>
            </w:r>
          </w:hyperlink>
        </w:p>
        <w:p w14:paraId="74CDEEB1" w14:textId="088FFE0B" w:rsidR="00286AF9" w:rsidRDefault="004006A1">
          <w:pPr>
            <w:pStyle w:val="TOC4"/>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24" w:history="1">
            <w:r w:rsidR="00286AF9" w:rsidRPr="00373544">
              <w:rPr>
                <w:rStyle w:val="Hyperlink"/>
                <w:noProof/>
              </w:rPr>
              <w:t>VIDEO 1: Demonstration of practical use of knowledge acquired</w:t>
            </w:r>
            <w:r w:rsidR="00286AF9">
              <w:rPr>
                <w:noProof/>
                <w:webHidden/>
              </w:rPr>
              <w:tab/>
            </w:r>
            <w:r w:rsidR="00286AF9">
              <w:rPr>
                <w:noProof/>
                <w:webHidden/>
              </w:rPr>
              <w:fldChar w:fldCharType="begin"/>
            </w:r>
            <w:r w:rsidR="00286AF9">
              <w:rPr>
                <w:noProof/>
                <w:webHidden/>
              </w:rPr>
              <w:instrText xml:space="preserve"> PAGEREF _Toc177539224 \h </w:instrText>
            </w:r>
            <w:r w:rsidR="00286AF9">
              <w:rPr>
                <w:noProof/>
                <w:webHidden/>
              </w:rPr>
            </w:r>
            <w:r w:rsidR="00286AF9">
              <w:rPr>
                <w:noProof/>
                <w:webHidden/>
              </w:rPr>
              <w:fldChar w:fldCharType="separate"/>
            </w:r>
            <w:r w:rsidR="00286AF9">
              <w:rPr>
                <w:noProof/>
                <w:webHidden/>
              </w:rPr>
              <w:t>17</w:t>
            </w:r>
            <w:r w:rsidR="00286AF9">
              <w:rPr>
                <w:noProof/>
                <w:webHidden/>
              </w:rPr>
              <w:fldChar w:fldCharType="end"/>
            </w:r>
          </w:hyperlink>
        </w:p>
        <w:p w14:paraId="1B4AE49B" w14:textId="339E42DF" w:rsidR="00286AF9" w:rsidRDefault="004006A1">
          <w:pPr>
            <w:pStyle w:val="TOC2"/>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25" w:history="1">
            <w:r w:rsidR="00286AF9" w:rsidRPr="00373544">
              <w:rPr>
                <w:rStyle w:val="Hyperlink"/>
                <w:noProof/>
              </w:rPr>
              <w:t>REFERENCE LIST AND FURTHER READING</w:t>
            </w:r>
            <w:r w:rsidR="00286AF9">
              <w:rPr>
                <w:noProof/>
                <w:webHidden/>
              </w:rPr>
              <w:tab/>
            </w:r>
            <w:r w:rsidR="00286AF9">
              <w:rPr>
                <w:noProof/>
                <w:webHidden/>
              </w:rPr>
              <w:fldChar w:fldCharType="begin"/>
            </w:r>
            <w:r w:rsidR="00286AF9">
              <w:rPr>
                <w:noProof/>
                <w:webHidden/>
              </w:rPr>
              <w:instrText xml:space="preserve"> PAGEREF _Toc177539225 \h </w:instrText>
            </w:r>
            <w:r w:rsidR="00286AF9">
              <w:rPr>
                <w:noProof/>
                <w:webHidden/>
              </w:rPr>
            </w:r>
            <w:r w:rsidR="00286AF9">
              <w:rPr>
                <w:noProof/>
                <w:webHidden/>
              </w:rPr>
              <w:fldChar w:fldCharType="separate"/>
            </w:r>
            <w:r w:rsidR="00286AF9">
              <w:rPr>
                <w:noProof/>
                <w:webHidden/>
              </w:rPr>
              <w:t>18</w:t>
            </w:r>
            <w:r w:rsidR="00286AF9">
              <w:rPr>
                <w:noProof/>
                <w:webHidden/>
              </w:rPr>
              <w:fldChar w:fldCharType="end"/>
            </w:r>
          </w:hyperlink>
        </w:p>
        <w:p w14:paraId="2330BBCB" w14:textId="21B201EB" w:rsidR="00286AF9" w:rsidRDefault="004006A1">
          <w:pPr>
            <w:pStyle w:val="TOC3"/>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26" w:history="1">
            <w:r w:rsidR="00286AF9" w:rsidRPr="00373544">
              <w:rPr>
                <w:rStyle w:val="Hyperlink"/>
                <w:noProof/>
              </w:rPr>
              <w:t>END OF MODULE ASSESSMENT 1.1</w:t>
            </w:r>
            <w:r w:rsidR="00286AF9">
              <w:rPr>
                <w:noProof/>
                <w:webHidden/>
              </w:rPr>
              <w:tab/>
            </w:r>
            <w:r w:rsidR="00286AF9">
              <w:rPr>
                <w:noProof/>
                <w:webHidden/>
              </w:rPr>
              <w:fldChar w:fldCharType="begin"/>
            </w:r>
            <w:r w:rsidR="00286AF9">
              <w:rPr>
                <w:noProof/>
                <w:webHidden/>
              </w:rPr>
              <w:instrText xml:space="preserve"> PAGEREF _Toc177539226 \h </w:instrText>
            </w:r>
            <w:r w:rsidR="00286AF9">
              <w:rPr>
                <w:noProof/>
                <w:webHidden/>
              </w:rPr>
            </w:r>
            <w:r w:rsidR="00286AF9">
              <w:rPr>
                <w:noProof/>
                <w:webHidden/>
              </w:rPr>
              <w:fldChar w:fldCharType="separate"/>
            </w:r>
            <w:r w:rsidR="00286AF9">
              <w:rPr>
                <w:noProof/>
                <w:webHidden/>
              </w:rPr>
              <w:t>18</w:t>
            </w:r>
            <w:r w:rsidR="00286AF9">
              <w:rPr>
                <w:noProof/>
                <w:webHidden/>
              </w:rPr>
              <w:fldChar w:fldCharType="end"/>
            </w:r>
          </w:hyperlink>
        </w:p>
        <w:p w14:paraId="1FA1180A" w14:textId="56A7497A" w:rsidR="00286AF9" w:rsidRDefault="004006A1">
          <w:pPr>
            <w:pStyle w:val="TOC2"/>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27" w:history="1">
            <w:r w:rsidR="00286AF9" w:rsidRPr="00373544">
              <w:rPr>
                <w:rStyle w:val="Hyperlink"/>
                <w:rFonts w:ascii="Arial" w:eastAsia="Arial" w:hAnsi="Arial" w:cs="Arial"/>
                <w:noProof/>
              </w:rPr>
              <w:drawing>
                <wp:inline distT="0" distB="0" distL="0" distR="0" wp14:anchorId="1215B06C" wp14:editId="651DD914">
                  <wp:extent cx="347663" cy="347663"/>
                  <wp:effectExtent l="0" t="0" r="0" b="0"/>
                  <wp:docPr id="157845893" name="image1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5.png" descr="Shape&#10;&#10;Description automatically generated with low confidence"/>
                          <pic:cNvPicPr preferRelativeResize="0"/>
                        </pic:nvPicPr>
                        <pic:blipFill>
                          <a:blip r:embed="rId10"/>
                          <a:srcRect/>
                          <a:stretch>
                            <a:fillRect/>
                          </a:stretch>
                        </pic:blipFill>
                        <pic:spPr>
                          <a:xfrm>
                            <a:off x="0" y="0"/>
                            <a:ext cx="347663" cy="347663"/>
                          </a:xfrm>
                          <a:prstGeom prst="rect">
                            <a:avLst/>
                          </a:prstGeom>
                          <a:ln/>
                        </pic:spPr>
                      </pic:pic>
                    </a:graphicData>
                  </a:graphic>
                </wp:inline>
              </w:drawing>
            </w:r>
            <w:r w:rsidR="00286AF9" w:rsidRPr="00373544">
              <w:rPr>
                <w:rStyle w:val="Hyperlink"/>
                <w:rFonts w:ascii="Arial" w:eastAsia="Arial" w:hAnsi="Arial" w:cs="Arial"/>
                <w:noProof/>
              </w:rPr>
              <w:t xml:space="preserve">    </w:t>
            </w:r>
            <w:r w:rsidR="00286AF9" w:rsidRPr="00373544">
              <w:rPr>
                <w:rStyle w:val="Hyperlink"/>
                <w:noProof/>
              </w:rPr>
              <w:t>TAKE HOME MESSAGE/SELF REFLECTION</w:t>
            </w:r>
            <w:r w:rsidR="00286AF9">
              <w:rPr>
                <w:noProof/>
                <w:webHidden/>
              </w:rPr>
              <w:tab/>
            </w:r>
            <w:r w:rsidR="00286AF9">
              <w:rPr>
                <w:noProof/>
                <w:webHidden/>
              </w:rPr>
              <w:fldChar w:fldCharType="begin"/>
            </w:r>
            <w:r w:rsidR="00286AF9">
              <w:rPr>
                <w:noProof/>
                <w:webHidden/>
              </w:rPr>
              <w:instrText xml:space="preserve"> PAGEREF _Toc177539227 \h </w:instrText>
            </w:r>
            <w:r w:rsidR="00286AF9">
              <w:rPr>
                <w:noProof/>
                <w:webHidden/>
              </w:rPr>
            </w:r>
            <w:r w:rsidR="00286AF9">
              <w:rPr>
                <w:noProof/>
                <w:webHidden/>
              </w:rPr>
              <w:fldChar w:fldCharType="separate"/>
            </w:r>
            <w:r w:rsidR="00286AF9">
              <w:rPr>
                <w:noProof/>
                <w:webHidden/>
              </w:rPr>
              <w:t>19</w:t>
            </w:r>
            <w:r w:rsidR="00286AF9">
              <w:rPr>
                <w:noProof/>
                <w:webHidden/>
              </w:rPr>
              <w:fldChar w:fldCharType="end"/>
            </w:r>
          </w:hyperlink>
        </w:p>
        <w:p w14:paraId="02240171" w14:textId="0434C31D" w:rsidR="00286AF9" w:rsidRDefault="004006A1">
          <w:pPr>
            <w:pStyle w:val="TOC3"/>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28" w:history="1">
            <w:r w:rsidR="00286AF9" w:rsidRPr="00373544">
              <w:rPr>
                <w:rStyle w:val="Hyperlink"/>
                <w:noProof/>
              </w:rPr>
              <w:t>WHAT’S NEXT?</w:t>
            </w:r>
            <w:r w:rsidR="00286AF9">
              <w:rPr>
                <w:noProof/>
                <w:webHidden/>
              </w:rPr>
              <w:tab/>
            </w:r>
            <w:r w:rsidR="00286AF9">
              <w:rPr>
                <w:noProof/>
                <w:webHidden/>
              </w:rPr>
              <w:fldChar w:fldCharType="begin"/>
            </w:r>
            <w:r w:rsidR="00286AF9">
              <w:rPr>
                <w:noProof/>
                <w:webHidden/>
              </w:rPr>
              <w:instrText xml:space="preserve"> PAGEREF _Toc177539228 \h </w:instrText>
            </w:r>
            <w:r w:rsidR="00286AF9">
              <w:rPr>
                <w:noProof/>
                <w:webHidden/>
              </w:rPr>
            </w:r>
            <w:r w:rsidR="00286AF9">
              <w:rPr>
                <w:noProof/>
                <w:webHidden/>
              </w:rPr>
              <w:fldChar w:fldCharType="separate"/>
            </w:r>
            <w:r w:rsidR="00286AF9">
              <w:rPr>
                <w:noProof/>
                <w:webHidden/>
              </w:rPr>
              <w:t>19</w:t>
            </w:r>
            <w:r w:rsidR="00286AF9">
              <w:rPr>
                <w:noProof/>
                <w:webHidden/>
              </w:rPr>
              <w:fldChar w:fldCharType="end"/>
            </w:r>
          </w:hyperlink>
        </w:p>
        <w:p w14:paraId="3A57FC4E" w14:textId="4F012693" w:rsidR="00286AF9" w:rsidRDefault="004006A1">
          <w:pPr>
            <w:pStyle w:val="TOC1"/>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29" w:history="1">
            <w:r w:rsidR="00286AF9" w:rsidRPr="00373544">
              <w:rPr>
                <w:rStyle w:val="Hyperlink"/>
                <w:noProof/>
              </w:rPr>
              <w:t>MODULE 2: Linear Programming and Project Resource Allocation</w:t>
            </w:r>
            <w:r w:rsidR="00286AF9">
              <w:rPr>
                <w:noProof/>
                <w:webHidden/>
              </w:rPr>
              <w:tab/>
            </w:r>
            <w:r w:rsidR="00286AF9">
              <w:rPr>
                <w:noProof/>
                <w:webHidden/>
              </w:rPr>
              <w:fldChar w:fldCharType="begin"/>
            </w:r>
            <w:r w:rsidR="00286AF9">
              <w:rPr>
                <w:noProof/>
                <w:webHidden/>
              </w:rPr>
              <w:instrText xml:space="preserve"> PAGEREF _Toc177539229 \h </w:instrText>
            </w:r>
            <w:r w:rsidR="00286AF9">
              <w:rPr>
                <w:noProof/>
                <w:webHidden/>
              </w:rPr>
            </w:r>
            <w:r w:rsidR="00286AF9">
              <w:rPr>
                <w:noProof/>
                <w:webHidden/>
              </w:rPr>
              <w:fldChar w:fldCharType="separate"/>
            </w:r>
            <w:r w:rsidR="00286AF9">
              <w:rPr>
                <w:noProof/>
                <w:webHidden/>
              </w:rPr>
              <w:t>20</w:t>
            </w:r>
            <w:r w:rsidR="00286AF9">
              <w:rPr>
                <w:noProof/>
                <w:webHidden/>
              </w:rPr>
              <w:fldChar w:fldCharType="end"/>
            </w:r>
          </w:hyperlink>
        </w:p>
        <w:p w14:paraId="5C771547" w14:textId="1FE4E72C" w:rsidR="00286AF9" w:rsidRDefault="004006A1">
          <w:pPr>
            <w:pStyle w:val="TOC3"/>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30" w:history="1">
            <w:r w:rsidR="00286AF9" w:rsidRPr="00373544">
              <w:rPr>
                <w:rStyle w:val="Hyperlink"/>
                <w:b/>
                <w:noProof/>
              </w:rPr>
              <w:t>Module Overview</w:t>
            </w:r>
            <w:r w:rsidR="00286AF9">
              <w:rPr>
                <w:noProof/>
                <w:webHidden/>
              </w:rPr>
              <w:tab/>
            </w:r>
            <w:r w:rsidR="00286AF9">
              <w:rPr>
                <w:noProof/>
                <w:webHidden/>
              </w:rPr>
              <w:fldChar w:fldCharType="begin"/>
            </w:r>
            <w:r w:rsidR="00286AF9">
              <w:rPr>
                <w:noProof/>
                <w:webHidden/>
              </w:rPr>
              <w:instrText xml:space="preserve"> PAGEREF _Toc177539230 \h </w:instrText>
            </w:r>
            <w:r w:rsidR="00286AF9">
              <w:rPr>
                <w:noProof/>
                <w:webHidden/>
              </w:rPr>
            </w:r>
            <w:r w:rsidR="00286AF9">
              <w:rPr>
                <w:noProof/>
                <w:webHidden/>
              </w:rPr>
              <w:fldChar w:fldCharType="separate"/>
            </w:r>
            <w:r w:rsidR="00286AF9">
              <w:rPr>
                <w:noProof/>
                <w:webHidden/>
              </w:rPr>
              <w:t>20</w:t>
            </w:r>
            <w:r w:rsidR="00286AF9">
              <w:rPr>
                <w:noProof/>
                <w:webHidden/>
              </w:rPr>
              <w:fldChar w:fldCharType="end"/>
            </w:r>
          </w:hyperlink>
        </w:p>
        <w:p w14:paraId="5F782693" w14:textId="3A5C470D" w:rsidR="00286AF9" w:rsidRDefault="004006A1">
          <w:pPr>
            <w:pStyle w:val="TOC3"/>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31" w:history="1">
            <w:r w:rsidR="00286AF9" w:rsidRPr="00373544">
              <w:rPr>
                <w:rStyle w:val="Hyperlink"/>
                <w:b/>
                <w:noProof/>
              </w:rPr>
              <w:t>Learning Outcomes</w:t>
            </w:r>
            <w:r w:rsidR="00286AF9">
              <w:rPr>
                <w:noProof/>
                <w:webHidden/>
              </w:rPr>
              <w:tab/>
            </w:r>
            <w:r w:rsidR="00286AF9">
              <w:rPr>
                <w:noProof/>
                <w:webHidden/>
              </w:rPr>
              <w:fldChar w:fldCharType="begin"/>
            </w:r>
            <w:r w:rsidR="00286AF9">
              <w:rPr>
                <w:noProof/>
                <w:webHidden/>
              </w:rPr>
              <w:instrText xml:space="preserve"> PAGEREF _Toc177539231 \h </w:instrText>
            </w:r>
            <w:r w:rsidR="00286AF9">
              <w:rPr>
                <w:noProof/>
                <w:webHidden/>
              </w:rPr>
            </w:r>
            <w:r w:rsidR="00286AF9">
              <w:rPr>
                <w:noProof/>
                <w:webHidden/>
              </w:rPr>
              <w:fldChar w:fldCharType="separate"/>
            </w:r>
            <w:r w:rsidR="00286AF9">
              <w:rPr>
                <w:noProof/>
                <w:webHidden/>
              </w:rPr>
              <w:t>20</w:t>
            </w:r>
            <w:r w:rsidR="00286AF9">
              <w:rPr>
                <w:noProof/>
                <w:webHidden/>
              </w:rPr>
              <w:fldChar w:fldCharType="end"/>
            </w:r>
          </w:hyperlink>
        </w:p>
        <w:p w14:paraId="1F6CB0D1" w14:textId="7485A775" w:rsidR="00286AF9" w:rsidRDefault="004006A1">
          <w:pPr>
            <w:pStyle w:val="TOC3"/>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32" w:history="1">
            <w:r w:rsidR="00286AF9" w:rsidRPr="00373544">
              <w:rPr>
                <w:rStyle w:val="Hyperlink"/>
                <w:b/>
                <w:noProof/>
              </w:rPr>
              <w:t>Learning Activities/Task List</w:t>
            </w:r>
            <w:r w:rsidR="00286AF9">
              <w:rPr>
                <w:noProof/>
                <w:webHidden/>
              </w:rPr>
              <w:tab/>
            </w:r>
            <w:r w:rsidR="00286AF9">
              <w:rPr>
                <w:noProof/>
                <w:webHidden/>
              </w:rPr>
              <w:fldChar w:fldCharType="begin"/>
            </w:r>
            <w:r w:rsidR="00286AF9">
              <w:rPr>
                <w:noProof/>
                <w:webHidden/>
              </w:rPr>
              <w:instrText xml:space="preserve"> PAGEREF _Toc177539232 \h </w:instrText>
            </w:r>
            <w:r w:rsidR="00286AF9">
              <w:rPr>
                <w:noProof/>
                <w:webHidden/>
              </w:rPr>
            </w:r>
            <w:r w:rsidR="00286AF9">
              <w:rPr>
                <w:noProof/>
                <w:webHidden/>
              </w:rPr>
              <w:fldChar w:fldCharType="separate"/>
            </w:r>
            <w:r w:rsidR="00286AF9">
              <w:rPr>
                <w:noProof/>
                <w:webHidden/>
              </w:rPr>
              <w:t>21</w:t>
            </w:r>
            <w:r w:rsidR="00286AF9">
              <w:rPr>
                <w:noProof/>
                <w:webHidden/>
              </w:rPr>
              <w:fldChar w:fldCharType="end"/>
            </w:r>
          </w:hyperlink>
        </w:p>
        <w:p w14:paraId="27C80C7B" w14:textId="4ECC1CBE" w:rsidR="00286AF9" w:rsidRDefault="004006A1">
          <w:pPr>
            <w:pStyle w:val="TOC2"/>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33" w:history="1">
            <w:r w:rsidR="00286AF9" w:rsidRPr="00373544">
              <w:rPr>
                <w:rStyle w:val="Hyperlink"/>
                <w:noProof/>
              </w:rPr>
              <w:t>INSTRUCTIONAL MATERIALS &amp; LEARNING ACTIVITIES</w:t>
            </w:r>
            <w:r w:rsidR="00286AF9">
              <w:rPr>
                <w:noProof/>
                <w:webHidden/>
              </w:rPr>
              <w:tab/>
            </w:r>
            <w:r w:rsidR="00286AF9">
              <w:rPr>
                <w:noProof/>
                <w:webHidden/>
              </w:rPr>
              <w:fldChar w:fldCharType="begin"/>
            </w:r>
            <w:r w:rsidR="00286AF9">
              <w:rPr>
                <w:noProof/>
                <w:webHidden/>
              </w:rPr>
              <w:instrText xml:space="preserve"> PAGEREF _Toc177539233 \h </w:instrText>
            </w:r>
            <w:r w:rsidR="00286AF9">
              <w:rPr>
                <w:noProof/>
                <w:webHidden/>
              </w:rPr>
            </w:r>
            <w:r w:rsidR="00286AF9">
              <w:rPr>
                <w:noProof/>
                <w:webHidden/>
              </w:rPr>
              <w:fldChar w:fldCharType="separate"/>
            </w:r>
            <w:r w:rsidR="00286AF9">
              <w:rPr>
                <w:noProof/>
                <w:webHidden/>
              </w:rPr>
              <w:t>21</w:t>
            </w:r>
            <w:r w:rsidR="00286AF9">
              <w:rPr>
                <w:noProof/>
                <w:webHidden/>
              </w:rPr>
              <w:fldChar w:fldCharType="end"/>
            </w:r>
          </w:hyperlink>
        </w:p>
        <w:p w14:paraId="40939A42" w14:textId="651A3575" w:rsidR="00286AF9" w:rsidRDefault="004006A1">
          <w:pPr>
            <w:pStyle w:val="TOC4"/>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34" w:history="1">
            <w:r w:rsidR="00286AF9" w:rsidRPr="00373544">
              <w:rPr>
                <w:rStyle w:val="Hyperlink"/>
                <w:noProof/>
              </w:rPr>
              <w:t>MASTERY EXERCISE 1.1</w:t>
            </w:r>
            <w:r w:rsidR="00286AF9">
              <w:rPr>
                <w:noProof/>
                <w:webHidden/>
              </w:rPr>
              <w:tab/>
            </w:r>
            <w:r w:rsidR="00286AF9">
              <w:rPr>
                <w:noProof/>
                <w:webHidden/>
              </w:rPr>
              <w:fldChar w:fldCharType="begin"/>
            </w:r>
            <w:r w:rsidR="00286AF9">
              <w:rPr>
                <w:noProof/>
                <w:webHidden/>
              </w:rPr>
              <w:instrText xml:space="preserve"> PAGEREF _Toc177539234 \h </w:instrText>
            </w:r>
            <w:r w:rsidR="00286AF9">
              <w:rPr>
                <w:noProof/>
                <w:webHidden/>
              </w:rPr>
            </w:r>
            <w:r w:rsidR="00286AF9">
              <w:rPr>
                <w:noProof/>
                <w:webHidden/>
              </w:rPr>
              <w:fldChar w:fldCharType="separate"/>
            </w:r>
            <w:r w:rsidR="00286AF9">
              <w:rPr>
                <w:noProof/>
                <w:webHidden/>
              </w:rPr>
              <w:t>22</w:t>
            </w:r>
            <w:r w:rsidR="00286AF9">
              <w:rPr>
                <w:noProof/>
                <w:webHidden/>
              </w:rPr>
              <w:fldChar w:fldCharType="end"/>
            </w:r>
          </w:hyperlink>
        </w:p>
        <w:p w14:paraId="7991AC11" w14:textId="0DBE1C3D" w:rsidR="00286AF9" w:rsidRDefault="004006A1">
          <w:pPr>
            <w:pStyle w:val="TOC4"/>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35" w:history="1">
            <w:r w:rsidR="00286AF9" w:rsidRPr="00373544">
              <w:rPr>
                <w:rStyle w:val="Hyperlink"/>
                <w:smallCaps/>
                <w:noProof/>
              </w:rPr>
              <w:t>PRE-RECORDED LECTURE ON TOPIC</w:t>
            </w:r>
            <w:r w:rsidR="00286AF9">
              <w:rPr>
                <w:noProof/>
                <w:webHidden/>
              </w:rPr>
              <w:tab/>
            </w:r>
            <w:r w:rsidR="00286AF9">
              <w:rPr>
                <w:noProof/>
                <w:webHidden/>
              </w:rPr>
              <w:fldChar w:fldCharType="begin"/>
            </w:r>
            <w:r w:rsidR="00286AF9">
              <w:rPr>
                <w:noProof/>
                <w:webHidden/>
              </w:rPr>
              <w:instrText xml:space="preserve"> PAGEREF _Toc177539235 \h </w:instrText>
            </w:r>
            <w:r w:rsidR="00286AF9">
              <w:rPr>
                <w:noProof/>
                <w:webHidden/>
              </w:rPr>
            </w:r>
            <w:r w:rsidR="00286AF9">
              <w:rPr>
                <w:noProof/>
                <w:webHidden/>
              </w:rPr>
              <w:fldChar w:fldCharType="separate"/>
            </w:r>
            <w:r w:rsidR="00286AF9">
              <w:rPr>
                <w:noProof/>
                <w:webHidden/>
              </w:rPr>
              <w:t>24</w:t>
            </w:r>
            <w:r w:rsidR="00286AF9">
              <w:rPr>
                <w:noProof/>
                <w:webHidden/>
              </w:rPr>
              <w:fldChar w:fldCharType="end"/>
            </w:r>
          </w:hyperlink>
        </w:p>
        <w:p w14:paraId="6482FD10" w14:textId="3E215623" w:rsidR="00286AF9" w:rsidRDefault="004006A1">
          <w:pPr>
            <w:pStyle w:val="TOC4"/>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36" w:history="1">
            <w:r w:rsidR="00286AF9" w:rsidRPr="00373544">
              <w:rPr>
                <w:rStyle w:val="Hyperlink"/>
                <w:smallCaps/>
                <w:noProof/>
              </w:rPr>
              <w:t>VIDEO 3 (Youtube, please include link)</w:t>
            </w:r>
            <w:r w:rsidR="00286AF9">
              <w:rPr>
                <w:noProof/>
                <w:webHidden/>
              </w:rPr>
              <w:tab/>
            </w:r>
            <w:r w:rsidR="00286AF9">
              <w:rPr>
                <w:noProof/>
                <w:webHidden/>
              </w:rPr>
              <w:fldChar w:fldCharType="begin"/>
            </w:r>
            <w:r w:rsidR="00286AF9">
              <w:rPr>
                <w:noProof/>
                <w:webHidden/>
              </w:rPr>
              <w:instrText xml:space="preserve"> PAGEREF _Toc177539236 \h </w:instrText>
            </w:r>
            <w:r w:rsidR="00286AF9">
              <w:rPr>
                <w:noProof/>
                <w:webHidden/>
              </w:rPr>
            </w:r>
            <w:r w:rsidR="00286AF9">
              <w:rPr>
                <w:noProof/>
                <w:webHidden/>
              </w:rPr>
              <w:fldChar w:fldCharType="separate"/>
            </w:r>
            <w:r w:rsidR="00286AF9">
              <w:rPr>
                <w:noProof/>
                <w:webHidden/>
              </w:rPr>
              <w:t>27</w:t>
            </w:r>
            <w:r w:rsidR="00286AF9">
              <w:rPr>
                <w:noProof/>
                <w:webHidden/>
              </w:rPr>
              <w:fldChar w:fldCharType="end"/>
            </w:r>
          </w:hyperlink>
        </w:p>
        <w:p w14:paraId="10333671" w14:textId="4D0F2FB7" w:rsidR="00286AF9" w:rsidRDefault="004006A1">
          <w:pPr>
            <w:pStyle w:val="TOC4"/>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37" w:history="1">
            <w:r w:rsidR="00286AF9" w:rsidRPr="00373544">
              <w:rPr>
                <w:rStyle w:val="Hyperlink"/>
                <w:smallCaps/>
                <w:noProof/>
              </w:rPr>
              <w:t>QUIZ/ Questions</w:t>
            </w:r>
            <w:r w:rsidR="00286AF9">
              <w:rPr>
                <w:noProof/>
                <w:webHidden/>
              </w:rPr>
              <w:tab/>
            </w:r>
            <w:r w:rsidR="00286AF9">
              <w:rPr>
                <w:noProof/>
                <w:webHidden/>
              </w:rPr>
              <w:fldChar w:fldCharType="begin"/>
            </w:r>
            <w:r w:rsidR="00286AF9">
              <w:rPr>
                <w:noProof/>
                <w:webHidden/>
              </w:rPr>
              <w:instrText xml:space="preserve"> PAGEREF _Toc177539237 \h </w:instrText>
            </w:r>
            <w:r w:rsidR="00286AF9">
              <w:rPr>
                <w:noProof/>
                <w:webHidden/>
              </w:rPr>
            </w:r>
            <w:r w:rsidR="00286AF9">
              <w:rPr>
                <w:noProof/>
                <w:webHidden/>
              </w:rPr>
              <w:fldChar w:fldCharType="separate"/>
            </w:r>
            <w:r w:rsidR="00286AF9">
              <w:rPr>
                <w:noProof/>
                <w:webHidden/>
              </w:rPr>
              <w:t>28</w:t>
            </w:r>
            <w:r w:rsidR="00286AF9">
              <w:rPr>
                <w:noProof/>
                <w:webHidden/>
              </w:rPr>
              <w:fldChar w:fldCharType="end"/>
            </w:r>
          </w:hyperlink>
        </w:p>
        <w:p w14:paraId="17BC488C" w14:textId="08F4A801" w:rsidR="00286AF9" w:rsidRDefault="004006A1">
          <w:pPr>
            <w:pStyle w:val="TOC4"/>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38" w:history="1">
            <w:r w:rsidR="00286AF9" w:rsidRPr="00373544">
              <w:rPr>
                <w:rStyle w:val="Hyperlink"/>
                <w:smallCaps/>
                <w:noProof/>
              </w:rPr>
              <w:t>READING MATERIAL 1</w:t>
            </w:r>
            <w:r w:rsidR="00286AF9">
              <w:rPr>
                <w:noProof/>
                <w:webHidden/>
              </w:rPr>
              <w:tab/>
            </w:r>
            <w:r w:rsidR="00286AF9">
              <w:rPr>
                <w:noProof/>
                <w:webHidden/>
              </w:rPr>
              <w:fldChar w:fldCharType="begin"/>
            </w:r>
            <w:r w:rsidR="00286AF9">
              <w:rPr>
                <w:noProof/>
                <w:webHidden/>
              </w:rPr>
              <w:instrText xml:space="preserve"> PAGEREF _Toc177539238 \h </w:instrText>
            </w:r>
            <w:r w:rsidR="00286AF9">
              <w:rPr>
                <w:noProof/>
                <w:webHidden/>
              </w:rPr>
            </w:r>
            <w:r w:rsidR="00286AF9">
              <w:rPr>
                <w:noProof/>
                <w:webHidden/>
              </w:rPr>
              <w:fldChar w:fldCharType="separate"/>
            </w:r>
            <w:r w:rsidR="00286AF9">
              <w:rPr>
                <w:noProof/>
                <w:webHidden/>
              </w:rPr>
              <w:t>29</w:t>
            </w:r>
            <w:r w:rsidR="00286AF9">
              <w:rPr>
                <w:noProof/>
                <w:webHidden/>
              </w:rPr>
              <w:fldChar w:fldCharType="end"/>
            </w:r>
          </w:hyperlink>
        </w:p>
        <w:p w14:paraId="2D37DEE1" w14:textId="412B3B64" w:rsidR="00286AF9" w:rsidRDefault="004006A1">
          <w:pPr>
            <w:pStyle w:val="TOC2"/>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39" w:history="1">
            <w:r w:rsidR="00286AF9" w:rsidRPr="00373544">
              <w:rPr>
                <w:rStyle w:val="Hyperlink"/>
                <w:noProof/>
              </w:rPr>
              <w:t>ACTIVITY 3: PRACTICAL/MINI-PROJECT / WORKSHOP</w:t>
            </w:r>
            <w:r w:rsidR="00286AF9">
              <w:rPr>
                <w:noProof/>
                <w:webHidden/>
              </w:rPr>
              <w:tab/>
            </w:r>
            <w:r w:rsidR="00286AF9">
              <w:rPr>
                <w:noProof/>
                <w:webHidden/>
              </w:rPr>
              <w:fldChar w:fldCharType="begin"/>
            </w:r>
            <w:r w:rsidR="00286AF9">
              <w:rPr>
                <w:noProof/>
                <w:webHidden/>
              </w:rPr>
              <w:instrText xml:space="preserve"> PAGEREF _Toc177539239 \h </w:instrText>
            </w:r>
            <w:r w:rsidR="00286AF9">
              <w:rPr>
                <w:noProof/>
                <w:webHidden/>
              </w:rPr>
            </w:r>
            <w:r w:rsidR="00286AF9">
              <w:rPr>
                <w:noProof/>
                <w:webHidden/>
              </w:rPr>
              <w:fldChar w:fldCharType="separate"/>
            </w:r>
            <w:r w:rsidR="00286AF9">
              <w:rPr>
                <w:noProof/>
                <w:webHidden/>
              </w:rPr>
              <w:t>29</w:t>
            </w:r>
            <w:r w:rsidR="00286AF9">
              <w:rPr>
                <w:noProof/>
                <w:webHidden/>
              </w:rPr>
              <w:fldChar w:fldCharType="end"/>
            </w:r>
          </w:hyperlink>
        </w:p>
        <w:p w14:paraId="536E242C" w14:textId="1346DE1C" w:rsidR="00286AF9" w:rsidRDefault="004006A1">
          <w:pPr>
            <w:pStyle w:val="TOC4"/>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40" w:history="1">
            <w:r w:rsidR="00286AF9" w:rsidRPr="00373544">
              <w:rPr>
                <w:rStyle w:val="Hyperlink"/>
                <w:noProof/>
              </w:rPr>
              <w:t>VIDEO 1: Demonstration of practical use of knowledge acquired</w:t>
            </w:r>
            <w:r w:rsidR="00286AF9">
              <w:rPr>
                <w:noProof/>
                <w:webHidden/>
              </w:rPr>
              <w:tab/>
            </w:r>
            <w:r w:rsidR="00286AF9">
              <w:rPr>
                <w:noProof/>
                <w:webHidden/>
              </w:rPr>
              <w:fldChar w:fldCharType="begin"/>
            </w:r>
            <w:r w:rsidR="00286AF9">
              <w:rPr>
                <w:noProof/>
                <w:webHidden/>
              </w:rPr>
              <w:instrText xml:space="preserve"> PAGEREF _Toc177539240 \h </w:instrText>
            </w:r>
            <w:r w:rsidR="00286AF9">
              <w:rPr>
                <w:noProof/>
                <w:webHidden/>
              </w:rPr>
            </w:r>
            <w:r w:rsidR="00286AF9">
              <w:rPr>
                <w:noProof/>
                <w:webHidden/>
              </w:rPr>
              <w:fldChar w:fldCharType="separate"/>
            </w:r>
            <w:r w:rsidR="00286AF9">
              <w:rPr>
                <w:noProof/>
                <w:webHidden/>
              </w:rPr>
              <w:t>29</w:t>
            </w:r>
            <w:r w:rsidR="00286AF9">
              <w:rPr>
                <w:noProof/>
                <w:webHidden/>
              </w:rPr>
              <w:fldChar w:fldCharType="end"/>
            </w:r>
          </w:hyperlink>
        </w:p>
        <w:p w14:paraId="436E7BEF" w14:textId="16F3F485" w:rsidR="00286AF9" w:rsidRDefault="004006A1">
          <w:pPr>
            <w:pStyle w:val="TOC2"/>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41" w:history="1">
            <w:r w:rsidR="00286AF9" w:rsidRPr="00373544">
              <w:rPr>
                <w:rStyle w:val="Hyperlink"/>
                <w:noProof/>
              </w:rPr>
              <w:t>REFERENCE LIST AND FURTHER READING</w:t>
            </w:r>
            <w:r w:rsidR="00286AF9">
              <w:rPr>
                <w:noProof/>
                <w:webHidden/>
              </w:rPr>
              <w:tab/>
            </w:r>
            <w:r w:rsidR="00286AF9">
              <w:rPr>
                <w:noProof/>
                <w:webHidden/>
              </w:rPr>
              <w:fldChar w:fldCharType="begin"/>
            </w:r>
            <w:r w:rsidR="00286AF9">
              <w:rPr>
                <w:noProof/>
                <w:webHidden/>
              </w:rPr>
              <w:instrText xml:space="preserve"> PAGEREF _Toc177539241 \h </w:instrText>
            </w:r>
            <w:r w:rsidR="00286AF9">
              <w:rPr>
                <w:noProof/>
                <w:webHidden/>
              </w:rPr>
            </w:r>
            <w:r w:rsidR="00286AF9">
              <w:rPr>
                <w:noProof/>
                <w:webHidden/>
              </w:rPr>
              <w:fldChar w:fldCharType="separate"/>
            </w:r>
            <w:r w:rsidR="00286AF9">
              <w:rPr>
                <w:noProof/>
                <w:webHidden/>
              </w:rPr>
              <w:t>30</w:t>
            </w:r>
            <w:r w:rsidR="00286AF9">
              <w:rPr>
                <w:noProof/>
                <w:webHidden/>
              </w:rPr>
              <w:fldChar w:fldCharType="end"/>
            </w:r>
          </w:hyperlink>
        </w:p>
        <w:p w14:paraId="00955266" w14:textId="53A590B2" w:rsidR="00286AF9" w:rsidRDefault="004006A1">
          <w:pPr>
            <w:pStyle w:val="TOC3"/>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42" w:history="1">
            <w:r w:rsidR="00286AF9" w:rsidRPr="00373544">
              <w:rPr>
                <w:rStyle w:val="Hyperlink"/>
                <w:noProof/>
              </w:rPr>
              <w:t>END OF MODULE ASSESSMENT 1.2</w:t>
            </w:r>
            <w:r w:rsidR="00286AF9">
              <w:rPr>
                <w:noProof/>
                <w:webHidden/>
              </w:rPr>
              <w:tab/>
            </w:r>
            <w:r w:rsidR="00286AF9">
              <w:rPr>
                <w:noProof/>
                <w:webHidden/>
              </w:rPr>
              <w:fldChar w:fldCharType="begin"/>
            </w:r>
            <w:r w:rsidR="00286AF9">
              <w:rPr>
                <w:noProof/>
                <w:webHidden/>
              </w:rPr>
              <w:instrText xml:space="preserve"> PAGEREF _Toc177539242 \h </w:instrText>
            </w:r>
            <w:r w:rsidR="00286AF9">
              <w:rPr>
                <w:noProof/>
                <w:webHidden/>
              </w:rPr>
            </w:r>
            <w:r w:rsidR="00286AF9">
              <w:rPr>
                <w:noProof/>
                <w:webHidden/>
              </w:rPr>
              <w:fldChar w:fldCharType="separate"/>
            </w:r>
            <w:r w:rsidR="00286AF9">
              <w:rPr>
                <w:noProof/>
                <w:webHidden/>
              </w:rPr>
              <w:t>30</w:t>
            </w:r>
            <w:r w:rsidR="00286AF9">
              <w:rPr>
                <w:noProof/>
                <w:webHidden/>
              </w:rPr>
              <w:fldChar w:fldCharType="end"/>
            </w:r>
          </w:hyperlink>
        </w:p>
        <w:p w14:paraId="7B86CCF9" w14:textId="791D0433" w:rsidR="00286AF9" w:rsidRDefault="004006A1">
          <w:pPr>
            <w:pStyle w:val="TOC2"/>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43" w:history="1">
            <w:r w:rsidR="00286AF9" w:rsidRPr="00373544">
              <w:rPr>
                <w:rStyle w:val="Hyperlink"/>
                <w:rFonts w:ascii="Arial" w:eastAsia="Arial" w:hAnsi="Arial" w:cs="Arial"/>
                <w:noProof/>
              </w:rPr>
              <w:drawing>
                <wp:inline distT="0" distB="0" distL="0" distR="0" wp14:anchorId="451DB6CC" wp14:editId="1FFA847B">
                  <wp:extent cx="347663" cy="347663"/>
                  <wp:effectExtent l="0" t="0" r="0" b="0"/>
                  <wp:docPr id="1846734080" name="image1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5.png" descr="Shape&#10;&#10;Description automatically generated with low confidence"/>
                          <pic:cNvPicPr preferRelativeResize="0"/>
                        </pic:nvPicPr>
                        <pic:blipFill>
                          <a:blip r:embed="rId10"/>
                          <a:srcRect/>
                          <a:stretch>
                            <a:fillRect/>
                          </a:stretch>
                        </pic:blipFill>
                        <pic:spPr>
                          <a:xfrm>
                            <a:off x="0" y="0"/>
                            <a:ext cx="347663" cy="347663"/>
                          </a:xfrm>
                          <a:prstGeom prst="rect">
                            <a:avLst/>
                          </a:prstGeom>
                          <a:ln/>
                        </pic:spPr>
                      </pic:pic>
                    </a:graphicData>
                  </a:graphic>
                </wp:inline>
              </w:drawing>
            </w:r>
            <w:r w:rsidR="00286AF9" w:rsidRPr="00373544">
              <w:rPr>
                <w:rStyle w:val="Hyperlink"/>
                <w:rFonts w:ascii="Arial" w:eastAsia="Arial" w:hAnsi="Arial" w:cs="Arial"/>
                <w:noProof/>
              </w:rPr>
              <w:t xml:space="preserve">    </w:t>
            </w:r>
            <w:r w:rsidR="00286AF9" w:rsidRPr="00373544">
              <w:rPr>
                <w:rStyle w:val="Hyperlink"/>
                <w:noProof/>
              </w:rPr>
              <w:t>TAKE HOME MESSAGE/SELF REFLECTION</w:t>
            </w:r>
            <w:r w:rsidR="00286AF9">
              <w:rPr>
                <w:noProof/>
                <w:webHidden/>
              </w:rPr>
              <w:tab/>
            </w:r>
            <w:r w:rsidR="00286AF9">
              <w:rPr>
                <w:noProof/>
                <w:webHidden/>
              </w:rPr>
              <w:fldChar w:fldCharType="begin"/>
            </w:r>
            <w:r w:rsidR="00286AF9">
              <w:rPr>
                <w:noProof/>
                <w:webHidden/>
              </w:rPr>
              <w:instrText xml:space="preserve"> PAGEREF _Toc177539243 \h </w:instrText>
            </w:r>
            <w:r w:rsidR="00286AF9">
              <w:rPr>
                <w:noProof/>
                <w:webHidden/>
              </w:rPr>
            </w:r>
            <w:r w:rsidR="00286AF9">
              <w:rPr>
                <w:noProof/>
                <w:webHidden/>
              </w:rPr>
              <w:fldChar w:fldCharType="separate"/>
            </w:r>
            <w:r w:rsidR="00286AF9">
              <w:rPr>
                <w:noProof/>
                <w:webHidden/>
              </w:rPr>
              <w:t>32</w:t>
            </w:r>
            <w:r w:rsidR="00286AF9">
              <w:rPr>
                <w:noProof/>
                <w:webHidden/>
              </w:rPr>
              <w:fldChar w:fldCharType="end"/>
            </w:r>
          </w:hyperlink>
        </w:p>
        <w:p w14:paraId="7D7255F4" w14:textId="4B9D5C8C" w:rsidR="00286AF9" w:rsidRDefault="004006A1">
          <w:pPr>
            <w:pStyle w:val="TOC3"/>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44" w:history="1">
            <w:r w:rsidR="00286AF9" w:rsidRPr="00373544">
              <w:rPr>
                <w:rStyle w:val="Hyperlink"/>
                <w:noProof/>
              </w:rPr>
              <w:t>WHAT’S NEXT?</w:t>
            </w:r>
            <w:r w:rsidR="00286AF9">
              <w:rPr>
                <w:noProof/>
                <w:webHidden/>
              </w:rPr>
              <w:tab/>
            </w:r>
            <w:r w:rsidR="00286AF9">
              <w:rPr>
                <w:noProof/>
                <w:webHidden/>
              </w:rPr>
              <w:fldChar w:fldCharType="begin"/>
            </w:r>
            <w:r w:rsidR="00286AF9">
              <w:rPr>
                <w:noProof/>
                <w:webHidden/>
              </w:rPr>
              <w:instrText xml:space="preserve"> PAGEREF _Toc177539244 \h </w:instrText>
            </w:r>
            <w:r w:rsidR="00286AF9">
              <w:rPr>
                <w:noProof/>
                <w:webHidden/>
              </w:rPr>
            </w:r>
            <w:r w:rsidR="00286AF9">
              <w:rPr>
                <w:noProof/>
                <w:webHidden/>
              </w:rPr>
              <w:fldChar w:fldCharType="separate"/>
            </w:r>
            <w:r w:rsidR="00286AF9">
              <w:rPr>
                <w:noProof/>
                <w:webHidden/>
              </w:rPr>
              <w:t>32</w:t>
            </w:r>
            <w:r w:rsidR="00286AF9">
              <w:rPr>
                <w:noProof/>
                <w:webHidden/>
              </w:rPr>
              <w:fldChar w:fldCharType="end"/>
            </w:r>
          </w:hyperlink>
        </w:p>
        <w:p w14:paraId="265873CB" w14:textId="4DEF1254" w:rsidR="00286AF9" w:rsidRDefault="004006A1">
          <w:pPr>
            <w:pStyle w:val="TOC1"/>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45" w:history="1">
            <w:r w:rsidR="00286AF9" w:rsidRPr="00373544">
              <w:rPr>
                <w:rStyle w:val="Hyperlink"/>
                <w:noProof/>
              </w:rPr>
              <w:t>MODULE 3: Network Analysis and Project Scheduling</w:t>
            </w:r>
            <w:r w:rsidR="00286AF9">
              <w:rPr>
                <w:noProof/>
                <w:webHidden/>
              </w:rPr>
              <w:tab/>
            </w:r>
            <w:r w:rsidR="00286AF9">
              <w:rPr>
                <w:noProof/>
                <w:webHidden/>
              </w:rPr>
              <w:fldChar w:fldCharType="begin"/>
            </w:r>
            <w:r w:rsidR="00286AF9">
              <w:rPr>
                <w:noProof/>
                <w:webHidden/>
              </w:rPr>
              <w:instrText xml:space="preserve"> PAGEREF _Toc177539245 \h </w:instrText>
            </w:r>
            <w:r w:rsidR="00286AF9">
              <w:rPr>
                <w:noProof/>
                <w:webHidden/>
              </w:rPr>
            </w:r>
            <w:r w:rsidR="00286AF9">
              <w:rPr>
                <w:noProof/>
                <w:webHidden/>
              </w:rPr>
              <w:fldChar w:fldCharType="separate"/>
            </w:r>
            <w:r w:rsidR="00286AF9">
              <w:rPr>
                <w:noProof/>
                <w:webHidden/>
              </w:rPr>
              <w:t>33</w:t>
            </w:r>
            <w:r w:rsidR="00286AF9">
              <w:rPr>
                <w:noProof/>
                <w:webHidden/>
              </w:rPr>
              <w:fldChar w:fldCharType="end"/>
            </w:r>
          </w:hyperlink>
        </w:p>
        <w:p w14:paraId="2A5EF9DB" w14:textId="48832490" w:rsidR="00286AF9" w:rsidRDefault="004006A1">
          <w:pPr>
            <w:pStyle w:val="TOC3"/>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46" w:history="1">
            <w:r w:rsidR="00286AF9" w:rsidRPr="00373544">
              <w:rPr>
                <w:rStyle w:val="Hyperlink"/>
                <w:b/>
                <w:noProof/>
              </w:rPr>
              <w:t>Module Overview</w:t>
            </w:r>
            <w:r w:rsidR="00286AF9">
              <w:rPr>
                <w:noProof/>
                <w:webHidden/>
              </w:rPr>
              <w:tab/>
            </w:r>
            <w:r w:rsidR="00286AF9">
              <w:rPr>
                <w:noProof/>
                <w:webHidden/>
              </w:rPr>
              <w:fldChar w:fldCharType="begin"/>
            </w:r>
            <w:r w:rsidR="00286AF9">
              <w:rPr>
                <w:noProof/>
                <w:webHidden/>
              </w:rPr>
              <w:instrText xml:space="preserve"> PAGEREF _Toc177539246 \h </w:instrText>
            </w:r>
            <w:r w:rsidR="00286AF9">
              <w:rPr>
                <w:noProof/>
                <w:webHidden/>
              </w:rPr>
            </w:r>
            <w:r w:rsidR="00286AF9">
              <w:rPr>
                <w:noProof/>
                <w:webHidden/>
              </w:rPr>
              <w:fldChar w:fldCharType="separate"/>
            </w:r>
            <w:r w:rsidR="00286AF9">
              <w:rPr>
                <w:noProof/>
                <w:webHidden/>
              </w:rPr>
              <w:t>33</w:t>
            </w:r>
            <w:r w:rsidR="00286AF9">
              <w:rPr>
                <w:noProof/>
                <w:webHidden/>
              </w:rPr>
              <w:fldChar w:fldCharType="end"/>
            </w:r>
          </w:hyperlink>
        </w:p>
        <w:p w14:paraId="18A40880" w14:textId="7E2BD79E" w:rsidR="00286AF9" w:rsidRDefault="004006A1">
          <w:pPr>
            <w:pStyle w:val="TOC3"/>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47" w:history="1">
            <w:r w:rsidR="00286AF9" w:rsidRPr="00373544">
              <w:rPr>
                <w:rStyle w:val="Hyperlink"/>
                <w:b/>
                <w:bCs/>
                <w:noProof/>
              </w:rPr>
              <w:t>Learning Outcomes</w:t>
            </w:r>
            <w:r w:rsidR="00286AF9">
              <w:rPr>
                <w:noProof/>
                <w:webHidden/>
              </w:rPr>
              <w:tab/>
            </w:r>
            <w:r w:rsidR="00286AF9">
              <w:rPr>
                <w:noProof/>
                <w:webHidden/>
              </w:rPr>
              <w:fldChar w:fldCharType="begin"/>
            </w:r>
            <w:r w:rsidR="00286AF9">
              <w:rPr>
                <w:noProof/>
                <w:webHidden/>
              </w:rPr>
              <w:instrText xml:space="preserve"> PAGEREF _Toc177539247 \h </w:instrText>
            </w:r>
            <w:r w:rsidR="00286AF9">
              <w:rPr>
                <w:noProof/>
                <w:webHidden/>
              </w:rPr>
            </w:r>
            <w:r w:rsidR="00286AF9">
              <w:rPr>
                <w:noProof/>
                <w:webHidden/>
              </w:rPr>
              <w:fldChar w:fldCharType="separate"/>
            </w:r>
            <w:r w:rsidR="00286AF9">
              <w:rPr>
                <w:noProof/>
                <w:webHidden/>
              </w:rPr>
              <w:t>33</w:t>
            </w:r>
            <w:r w:rsidR="00286AF9">
              <w:rPr>
                <w:noProof/>
                <w:webHidden/>
              </w:rPr>
              <w:fldChar w:fldCharType="end"/>
            </w:r>
          </w:hyperlink>
        </w:p>
        <w:p w14:paraId="67E6C3FB" w14:textId="23E32E70" w:rsidR="00286AF9" w:rsidRDefault="004006A1">
          <w:pPr>
            <w:pStyle w:val="TOC3"/>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48" w:history="1">
            <w:r w:rsidR="00286AF9" w:rsidRPr="00373544">
              <w:rPr>
                <w:rStyle w:val="Hyperlink"/>
                <w:b/>
                <w:noProof/>
              </w:rPr>
              <w:t>Learning Activities/Task List</w:t>
            </w:r>
            <w:r w:rsidR="00286AF9">
              <w:rPr>
                <w:noProof/>
                <w:webHidden/>
              </w:rPr>
              <w:tab/>
            </w:r>
            <w:r w:rsidR="00286AF9">
              <w:rPr>
                <w:noProof/>
                <w:webHidden/>
              </w:rPr>
              <w:fldChar w:fldCharType="begin"/>
            </w:r>
            <w:r w:rsidR="00286AF9">
              <w:rPr>
                <w:noProof/>
                <w:webHidden/>
              </w:rPr>
              <w:instrText xml:space="preserve"> PAGEREF _Toc177539248 \h </w:instrText>
            </w:r>
            <w:r w:rsidR="00286AF9">
              <w:rPr>
                <w:noProof/>
                <w:webHidden/>
              </w:rPr>
            </w:r>
            <w:r w:rsidR="00286AF9">
              <w:rPr>
                <w:noProof/>
                <w:webHidden/>
              </w:rPr>
              <w:fldChar w:fldCharType="separate"/>
            </w:r>
            <w:r w:rsidR="00286AF9">
              <w:rPr>
                <w:noProof/>
                <w:webHidden/>
              </w:rPr>
              <w:t>33</w:t>
            </w:r>
            <w:r w:rsidR="00286AF9">
              <w:rPr>
                <w:noProof/>
                <w:webHidden/>
              </w:rPr>
              <w:fldChar w:fldCharType="end"/>
            </w:r>
          </w:hyperlink>
        </w:p>
        <w:p w14:paraId="1AF957D7" w14:textId="27CE058A" w:rsidR="00286AF9" w:rsidRDefault="004006A1">
          <w:pPr>
            <w:pStyle w:val="TOC2"/>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49" w:history="1">
            <w:r w:rsidR="00286AF9" w:rsidRPr="00373544">
              <w:rPr>
                <w:rStyle w:val="Hyperlink"/>
                <w:noProof/>
              </w:rPr>
              <w:t>INSTRUCTIONAL MATERIALS &amp; LEARNING ACTIVITIES</w:t>
            </w:r>
            <w:r w:rsidR="00286AF9">
              <w:rPr>
                <w:noProof/>
                <w:webHidden/>
              </w:rPr>
              <w:tab/>
            </w:r>
            <w:r w:rsidR="00286AF9">
              <w:rPr>
                <w:noProof/>
                <w:webHidden/>
              </w:rPr>
              <w:fldChar w:fldCharType="begin"/>
            </w:r>
            <w:r w:rsidR="00286AF9">
              <w:rPr>
                <w:noProof/>
                <w:webHidden/>
              </w:rPr>
              <w:instrText xml:space="preserve"> PAGEREF _Toc177539249 \h </w:instrText>
            </w:r>
            <w:r w:rsidR="00286AF9">
              <w:rPr>
                <w:noProof/>
                <w:webHidden/>
              </w:rPr>
            </w:r>
            <w:r w:rsidR="00286AF9">
              <w:rPr>
                <w:noProof/>
                <w:webHidden/>
              </w:rPr>
              <w:fldChar w:fldCharType="separate"/>
            </w:r>
            <w:r w:rsidR="00286AF9">
              <w:rPr>
                <w:noProof/>
                <w:webHidden/>
              </w:rPr>
              <w:t>34</w:t>
            </w:r>
            <w:r w:rsidR="00286AF9">
              <w:rPr>
                <w:noProof/>
                <w:webHidden/>
              </w:rPr>
              <w:fldChar w:fldCharType="end"/>
            </w:r>
          </w:hyperlink>
        </w:p>
        <w:p w14:paraId="6AAB9CE8" w14:textId="1C8962AF" w:rsidR="00286AF9" w:rsidRDefault="004006A1">
          <w:pPr>
            <w:pStyle w:val="TOC4"/>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50" w:history="1">
            <w:r w:rsidR="00286AF9" w:rsidRPr="00373544">
              <w:rPr>
                <w:rStyle w:val="Hyperlink"/>
                <w:noProof/>
              </w:rPr>
              <w:t>MASTERY EXERCISE 1.1</w:t>
            </w:r>
            <w:r w:rsidR="00286AF9">
              <w:rPr>
                <w:noProof/>
                <w:webHidden/>
              </w:rPr>
              <w:tab/>
            </w:r>
            <w:r w:rsidR="00286AF9">
              <w:rPr>
                <w:noProof/>
                <w:webHidden/>
              </w:rPr>
              <w:fldChar w:fldCharType="begin"/>
            </w:r>
            <w:r w:rsidR="00286AF9">
              <w:rPr>
                <w:noProof/>
                <w:webHidden/>
              </w:rPr>
              <w:instrText xml:space="preserve"> PAGEREF _Toc177539250 \h </w:instrText>
            </w:r>
            <w:r w:rsidR="00286AF9">
              <w:rPr>
                <w:noProof/>
                <w:webHidden/>
              </w:rPr>
            </w:r>
            <w:r w:rsidR="00286AF9">
              <w:rPr>
                <w:noProof/>
                <w:webHidden/>
              </w:rPr>
              <w:fldChar w:fldCharType="separate"/>
            </w:r>
            <w:r w:rsidR="00286AF9">
              <w:rPr>
                <w:noProof/>
                <w:webHidden/>
              </w:rPr>
              <w:t>38</w:t>
            </w:r>
            <w:r w:rsidR="00286AF9">
              <w:rPr>
                <w:noProof/>
                <w:webHidden/>
              </w:rPr>
              <w:fldChar w:fldCharType="end"/>
            </w:r>
          </w:hyperlink>
        </w:p>
        <w:p w14:paraId="54AF6D43" w14:textId="58129CE5" w:rsidR="00286AF9" w:rsidRDefault="004006A1">
          <w:pPr>
            <w:pStyle w:val="TOC4"/>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51" w:history="1">
            <w:r w:rsidR="00286AF9" w:rsidRPr="00373544">
              <w:rPr>
                <w:rStyle w:val="Hyperlink"/>
                <w:smallCaps/>
                <w:noProof/>
              </w:rPr>
              <w:t>PRE-RECORDED LECTURE ON TOPIC</w:t>
            </w:r>
            <w:r w:rsidR="00286AF9">
              <w:rPr>
                <w:noProof/>
                <w:webHidden/>
              </w:rPr>
              <w:tab/>
            </w:r>
            <w:r w:rsidR="00286AF9">
              <w:rPr>
                <w:noProof/>
                <w:webHidden/>
              </w:rPr>
              <w:fldChar w:fldCharType="begin"/>
            </w:r>
            <w:r w:rsidR="00286AF9">
              <w:rPr>
                <w:noProof/>
                <w:webHidden/>
              </w:rPr>
              <w:instrText xml:space="preserve"> PAGEREF _Toc177539251 \h </w:instrText>
            </w:r>
            <w:r w:rsidR="00286AF9">
              <w:rPr>
                <w:noProof/>
                <w:webHidden/>
              </w:rPr>
            </w:r>
            <w:r w:rsidR="00286AF9">
              <w:rPr>
                <w:noProof/>
                <w:webHidden/>
              </w:rPr>
              <w:fldChar w:fldCharType="separate"/>
            </w:r>
            <w:r w:rsidR="00286AF9">
              <w:rPr>
                <w:noProof/>
                <w:webHidden/>
              </w:rPr>
              <w:t>41</w:t>
            </w:r>
            <w:r w:rsidR="00286AF9">
              <w:rPr>
                <w:noProof/>
                <w:webHidden/>
              </w:rPr>
              <w:fldChar w:fldCharType="end"/>
            </w:r>
          </w:hyperlink>
        </w:p>
        <w:p w14:paraId="68FF7C47" w14:textId="609E857C" w:rsidR="00286AF9" w:rsidRDefault="004006A1">
          <w:pPr>
            <w:pStyle w:val="TOC4"/>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52" w:history="1">
            <w:r w:rsidR="00286AF9" w:rsidRPr="00373544">
              <w:rPr>
                <w:rStyle w:val="Hyperlink"/>
                <w:smallCaps/>
                <w:noProof/>
              </w:rPr>
              <w:t>VIDEO 3 (Youtube, please include link)</w:t>
            </w:r>
            <w:r w:rsidR="00286AF9">
              <w:rPr>
                <w:noProof/>
                <w:webHidden/>
              </w:rPr>
              <w:tab/>
            </w:r>
            <w:r w:rsidR="00286AF9">
              <w:rPr>
                <w:noProof/>
                <w:webHidden/>
              </w:rPr>
              <w:fldChar w:fldCharType="begin"/>
            </w:r>
            <w:r w:rsidR="00286AF9">
              <w:rPr>
                <w:noProof/>
                <w:webHidden/>
              </w:rPr>
              <w:instrText xml:space="preserve"> PAGEREF _Toc177539252 \h </w:instrText>
            </w:r>
            <w:r w:rsidR="00286AF9">
              <w:rPr>
                <w:noProof/>
                <w:webHidden/>
              </w:rPr>
            </w:r>
            <w:r w:rsidR="00286AF9">
              <w:rPr>
                <w:noProof/>
                <w:webHidden/>
              </w:rPr>
              <w:fldChar w:fldCharType="separate"/>
            </w:r>
            <w:r w:rsidR="00286AF9">
              <w:rPr>
                <w:noProof/>
                <w:webHidden/>
              </w:rPr>
              <w:t>43</w:t>
            </w:r>
            <w:r w:rsidR="00286AF9">
              <w:rPr>
                <w:noProof/>
                <w:webHidden/>
              </w:rPr>
              <w:fldChar w:fldCharType="end"/>
            </w:r>
          </w:hyperlink>
        </w:p>
        <w:p w14:paraId="2C4FA0F0" w14:textId="77FFD8B3" w:rsidR="00286AF9" w:rsidRDefault="004006A1">
          <w:pPr>
            <w:pStyle w:val="TOC4"/>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53" w:history="1">
            <w:r w:rsidR="00286AF9" w:rsidRPr="00373544">
              <w:rPr>
                <w:rStyle w:val="Hyperlink"/>
                <w:smallCaps/>
                <w:noProof/>
              </w:rPr>
              <w:t>QUIZ/ Questions</w:t>
            </w:r>
            <w:r w:rsidR="00286AF9">
              <w:rPr>
                <w:noProof/>
                <w:webHidden/>
              </w:rPr>
              <w:tab/>
            </w:r>
            <w:r w:rsidR="00286AF9">
              <w:rPr>
                <w:noProof/>
                <w:webHidden/>
              </w:rPr>
              <w:fldChar w:fldCharType="begin"/>
            </w:r>
            <w:r w:rsidR="00286AF9">
              <w:rPr>
                <w:noProof/>
                <w:webHidden/>
              </w:rPr>
              <w:instrText xml:space="preserve"> PAGEREF _Toc177539253 \h </w:instrText>
            </w:r>
            <w:r w:rsidR="00286AF9">
              <w:rPr>
                <w:noProof/>
                <w:webHidden/>
              </w:rPr>
            </w:r>
            <w:r w:rsidR="00286AF9">
              <w:rPr>
                <w:noProof/>
                <w:webHidden/>
              </w:rPr>
              <w:fldChar w:fldCharType="separate"/>
            </w:r>
            <w:r w:rsidR="00286AF9">
              <w:rPr>
                <w:noProof/>
                <w:webHidden/>
              </w:rPr>
              <w:t>46</w:t>
            </w:r>
            <w:r w:rsidR="00286AF9">
              <w:rPr>
                <w:noProof/>
                <w:webHidden/>
              </w:rPr>
              <w:fldChar w:fldCharType="end"/>
            </w:r>
          </w:hyperlink>
        </w:p>
        <w:p w14:paraId="05DDD54F" w14:textId="50AA41DD" w:rsidR="00286AF9" w:rsidRDefault="004006A1">
          <w:pPr>
            <w:pStyle w:val="TOC4"/>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54" w:history="1">
            <w:r w:rsidR="00286AF9" w:rsidRPr="00373544">
              <w:rPr>
                <w:rStyle w:val="Hyperlink"/>
                <w:smallCaps/>
                <w:noProof/>
              </w:rPr>
              <w:t>READING MATERIAL 1</w:t>
            </w:r>
            <w:r w:rsidR="00286AF9">
              <w:rPr>
                <w:noProof/>
                <w:webHidden/>
              </w:rPr>
              <w:tab/>
            </w:r>
            <w:r w:rsidR="00286AF9">
              <w:rPr>
                <w:noProof/>
                <w:webHidden/>
              </w:rPr>
              <w:fldChar w:fldCharType="begin"/>
            </w:r>
            <w:r w:rsidR="00286AF9">
              <w:rPr>
                <w:noProof/>
                <w:webHidden/>
              </w:rPr>
              <w:instrText xml:space="preserve"> PAGEREF _Toc177539254 \h </w:instrText>
            </w:r>
            <w:r w:rsidR="00286AF9">
              <w:rPr>
                <w:noProof/>
                <w:webHidden/>
              </w:rPr>
            </w:r>
            <w:r w:rsidR="00286AF9">
              <w:rPr>
                <w:noProof/>
                <w:webHidden/>
              </w:rPr>
              <w:fldChar w:fldCharType="separate"/>
            </w:r>
            <w:r w:rsidR="00286AF9">
              <w:rPr>
                <w:noProof/>
                <w:webHidden/>
              </w:rPr>
              <w:t>47</w:t>
            </w:r>
            <w:r w:rsidR="00286AF9">
              <w:rPr>
                <w:noProof/>
                <w:webHidden/>
              </w:rPr>
              <w:fldChar w:fldCharType="end"/>
            </w:r>
          </w:hyperlink>
        </w:p>
        <w:p w14:paraId="2A4CDB11" w14:textId="23594E9A" w:rsidR="00286AF9" w:rsidRDefault="004006A1">
          <w:pPr>
            <w:pStyle w:val="TOC2"/>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55" w:history="1">
            <w:r w:rsidR="00286AF9" w:rsidRPr="00373544">
              <w:rPr>
                <w:rStyle w:val="Hyperlink"/>
                <w:noProof/>
              </w:rPr>
              <w:t>ACTIVITY 3: PRACTICAL/MINI-PROJECT / WORKSHOP</w:t>
            </w:r>
            <w:r w:rsidR="00286AF9">
              <w:rPr>
                <w:noProof/>
                <w:webHidden/>
              </w:rPr>
              <w:tab/>
            </w:r>
            <w:r w:rsidR="00286AF9">
              <w:rPr>
                <w:noProof/>
                <w:webHidden/>
              </w:rPr>
              <w:fldChar w:fldCharType="begin"/>
            </w:r>
            <w:r w:rsidR="00286AF9">
              <w:rPr>
                <w:noProof/>
                <w:webHidden/>
              </w:rPr>
              <w:instrText xml:space="preserve"> PAGEREF _Toc177539255 \h </w:instrText>
            </w:r>
            <w:r w:rsidR="00286AF9">
              <w:rPr>
                <w:noProof/>
                <w:webHidden/>
              </w:rPr>
            </w:r>
            <w:r w:rsidR="00286AF9">
              <w:rPr>
                <w:noProof/>
                <w:webHidden/>
              </w:rPr>
              <w:fldChar w:fldCharType="separate"/>
            </w:r>
            <w:r w:rsidR="00286AF9">
              <w:rPr>
                <w:noProof/>
                <w:webHidden/>
              </w:rPr>
              <w:t>48</w:t>
            </w:r>
            <w:r w:rsidR="00286AF9">
              <w:rPr>
                <w:noProof/>
                <w:webHidden/>
              </w:rPr>
              <w:fldChar w:fldCharType="end"/>
            </w:r>
          </w:hyperlink>
        </w:p>
        <w:p w14:paraId="617CEAD3" w14:textId="753DB798" w:rsidR="00286AF9" w:rsidRDefault="004006A1">
          <w:pPr>
            <w:pStyle w:val="TOC4"/>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56" w:history="1">
            <w:r w:rsidR="00286AF9" w:rsidRPr="00373544">
              <w:rPr>
                <w:rStyle w:val="Hyperlink"/>
                <w:noProof/>
              </w:rPr>
              <w:t>VIDEO 1: Demonstration of practical use of knowledge acquired</w:t>
            </w:r>
            <w:r w:rsidR="00286AF9">
              <w:rPr>
                <w:noProof/>
                <w:webHidden/>
              </w:rPr>
              <w:tab/>
            </w:r>
            <w:r w:rsidR="00286AF9">
              <w:rPr>
                <w:noProof/>
                <w:webHidden/>
              </w:rPr>
              <w:fldChar w:fldCharType="begin"/>
            </w:r>
            <w:r w:rsidR="00286AF9">
              <w:rPr>
                <w:noProof/>
                <w:webHidden/>
              </w:rPr>
              <w:instrText xml:space="preserve"> PAGEREF _Toc177539256 \h </w:instrText>
            </w:r>
            <w:r w:rsidR="00286AF9">
              <w:rPr>
                <w:noProof/>
                <w:webHidden/>
              </w:rPr>
            </w:r>
            <w:r w:rsidR="00286AF9">
              <w:rPr>
                <w:noProof/>
                <w:webHidden/>
              </w:rPr>
              <w:fldChar w:fldCharType="separate"/>
            </w:r>
            <w:r w:rsidR="00286AF9">
              <w:rPr>
                <w:noProof/>
                <w:webHidden/>
              </w:rPr>
              <w:t>48</w:t>
            </w:r>
            <w:r w:rsidR="00286AF9">
              <w:rPr>
                <w:noProof/>
                <w:webHidden/>
              </w:rPr>
              <w:fldChar w:fldCharType="end"/>
            </w:r>
          </w:hyperlink>
        </w:p>
        <w:p w14:paraId="10497DB7" w14:textId="3D9A1318" w:rsidR="00286AF9" w:rsidRDefault="004006A1">
          <w:pPr>
            <w:pStyle w:val="TOC2"/>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57" w:history="1">
            <w:r w:rsidR="00286AF9" w:rsidRPr="00373544">
              <w:rPr>
                <w:rStyle w:val="Hyperlink"/>
                <w:noProof/>
              </w:rPr>
              <w:t>REFERENCE LIST AND FURTHER READING</w:t>
            </w:r>
            <w:r w:rsidR="00286AF9">
              <w:rPr>
                <w:noProof/>
                <w:webHidden/>
              </w:rPr>
              <w:tab/>
            </w:r>
            <w:r w:rsidR="00286AF9">
              <w:rPr>
                <w:noProof/>
                <w:webHidden/>
              </w:rPr>
              <w:fldChar w:fldCharType="begin"/>
            </w:r>
            <w:r w:rsidR="00286AF9">
              <w:rPr>
                <w:noProof/>
                <w:webHidden/>
              </w:rPr>
              <w:instrText xml:space="preserve"> PAGEREF _Toc177539257 \h </w:instrText>
            </w:r>
            <w:r w:rsidR="00286AF9">
              <w:rPr>
                <w:noProof/>
                <w:webHidden/>
              </w:rPr>
            </w:r>
            <w:r w:rsidR="00286AF9">
              <w:rPr>
                <w:noProof/>
                <w:webHidden/>
              </w:rPr>
              <w:fldChar w:fldCharType="separate"/>
            </w:r>
            <w:r w:rsidR="00286AF9">
              <w:rPr>
                <w:noProof/>
                <w:webHidden/>
              </w:rPr>
              <w:t>49</w:t>
            </w:r>
            <w:r w:rsidR="00286AF9">
              <w:rPr>
                <w:noProof/>
                <w:webHidden/>
              </w:rPr>
              <w:fldChar w:fldCharType="end"/>
            </w:r>
          </w:hyperlink>
        </w:p>
        <w:p w14:paraId="6E689FE2" w14:textId="2804BDF0" w:rsidR="00286AF9" w:rsidRDefault="004006A1">
          <w:pPr>
            <w:pStyle w:val="TOC3"/>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58" w:history="1">
            <w:r w:rsidR="00286AF9" w:rsidRPr="00373544">
              <w:rPr>
                <w:rStyle w:val="Hyperlink"/>
                <w:noProof/>
              </w:rPr>
              <w:t>END OF MODULE ASSESSMENT 1.3</w:t>
            </w:r>
            <w:r w:rsidR="00286AF9">
              <w:rPr>
                <w:noProof/>
                <w:webHidden/>
              </w:rPr>
              <w:tab/>
            </w:r>
            <w:r w:rsidR="00286AF9">
              <w:rPr>
                <w:noProof/>
                <w:webHidden/>
              </w:rPr>
              <w:fldChar w:fldCharType="begin"/>
            </w:r>
            <w:r w:rsidR="00286AF9">
              <w:rPr>
                <w:noProof/>
                <w:webHidden/>
              </w:rPr>
              <w:instrText xml:space="preserve"> PAGEREF _Toc177539258 \h </w:instrText>
            </w:r>
            <w:r w:rsidR="00286AF9">
              <w:rPr>
                <w:noProof/>
                <w:webHidden/>
              </w:rPr>
            </w:r>
            <w:r w:rsidR="00286AF9">
              <w:rPr>
                <w:noProof/>
                <w:webHidden/>
              </w:rPr>
              <w:fldChar w:fldCharType="separate"/>
            </w:r>
            <w:r w:rsidR="00286AF9">
              <w:rPr>
                <w:noProof/>
                <w:webHidden/>
              </w:rPr>
              <w:t>49</w:t>
            </w:r>
            <w:r w:rsidR="00286AF9">
              <w:rPr>
                <w:noProof/>
                <w:webHidden/>
              </w:rPr>
              <w:fldChar w:fldCharType="end"/>
            </w:r>
          </w:hyperlink>
        </w:p>
        <w:p w14:paraId="3ECA891A" w14:textId="68C22237" w:rsidR="00286AF9" w:rsidRDefault="004006A1">
          <w:pPr>
            <w:pStyle w:val="TOC2"/>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59" w:history="1">
            <w:r w:rsidR="00286AF9" w:rsidRPr="00373544">
              <w:rPr>
                <w:rStyle w:val="Hyperlink"/>
                <w:rFonts w:ascii="Arial" w:eastAsia="Arial" w:hAnsi="Arial" w:cs="Arial"/>
                <w:noProof/>
              </w:rPr>
              <w:drawing>
                <wp:inline distT="0" distB="0" distL="0" distR="0" wp14:anchorId="68B92A63" wp14:editId="229C11A7">
                  <wp:extent cx="347663" cy="347663"/>
                  <wp:effectExtent l="0" t="0" r="0" b="0"/>
                  <wp:docPr id="1698721884" name="image1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5.png" descr="Shape&#10;&#10;Description automatically generated with low confidence"/>
                          <pic:cNvPicPr preferRelativeResize="0"/>
                        </pic:nvPicPr>
                        <pic:blipFill>
                          <a:blip r:embed="rId10"/>
                          <a:srcRect/>
                          <a:stretch>
                            <a:fillRect/>
                          </a:stretch>
                        </pic:blipFill>
                        <pic:spPr>
                          <a:xfrm>
                            <a:off x="0" y="0"/>
                            <a:ext cx="347663" cy="347663"/>
                          </a:xfrm>
                          <a:prstGeom prst="rect">
                            <a:avLst/>
                          </a:prstGeom>
                          <a:ln/>
                        </pic:spPr>
                      </pic:pic>
                    </a:graphicData>
                  </a:graphic>
                </wp:inline>
              </w:drawing>
            </w:r>
            <w:r w:rsidR="00286AF9" w:rsidRPr="00373544">
              <w:rPr>
                <w:rStyle w:val="Hyperlink"/>
                <w:rFonts w:ascii="Arial" w:eastAsia="Arial" w:hAnsi="Arial" w:cs="Arial"/>
                <w:noProof/>
              </w:rPr>
              <w:t xml:space="preserve">    </w:t>
            </w:r>
            <w:r w:rsidR="00286AF9" w:rsidRPr="00373544">
              <w:rPr>
                <w:rStyle w:val="Hyperlink"/>
                <w:noProof/>
              </w:rPr>
              <w:t>TAKE HOME MESSAGE/SELF REFLECTION</w:t>
            </w:r>
            <w:r w:rsidR="00286AF9">
              <w:rPr>
                <w:noProof/>
                <w:webHidden/>
              </w:rPr>
              <w:tab/>
            </w:r>
            <w:r w:rsidR="00286AF9">
              <w:rPr>
                <w:noProof/>
                <w:webHidden/>
              </w:rPr>
              <w:fldChar w:fldCharType="begin"/>
            </w:r>
            <w:r w:rsidR="00286AF9">
              <w:rPr>
                <w:noProof/>
                <w:webHidden/>
              </w:rPr>
              <w:instrText xml:space="preserve"> PAGEREF _Toc177539259 \h </w:instrText>
            </w:r>
            <w:r w:rsidR="00286AF9">
              <w:rPr>
                <w:noProof/>
                <w:webHidden/>
              </w:rPr>
            </w:r>
            <w:r w:rsidR="00286AF9">
              <w:rPr>
                <w:noProof/>
                <w:webHidden/>
              </w:rPr>
              <w:fldChar w:fldCharType="separate"/>
            </w:r>
            <w:r w:rsidR="00286AF9">
              <w:rPr>
                <w:noProof/>
                <w:webHidden/>
              </w:rPr>
              <w:t>50</w:t>
            </w:r>
            <w:r w:rsidR="00286AF9">
              <w:rPr>
                <w:noProof/>
                <w:webHidden/>
              </w:rPr>
              <w:fldChar w:fldCharType="end"/>
            </w:r>
          </w:hyperlink>
        </w:p>
        <w:p w14:paraId="7AFA88C7" w14:textId="6138FE2A" w:rsidR="00286AF9" w:rsidRDefault="004006A1">
          <w:pPr>
            <w:pStyle w:val="TOC3"/>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60" w:history="1">
            <w:r w:rsidR="00286AF9" w:rsidRPr="00373544">
              <w:rPr>
                <w:rStyle w:val="Hyperlink"/>
                <w:noProof/>
              </w:rPr>
              <w:t>WHAT’S NEXT?</w:t>
            </w:r>
            <w:r w:rsidR="00286AF9">
              <w:rPr>
                <w:noProof/>
                <w:webHidden/>
              </w:rPr>
              <w:tab/>
            </w:r>
            <w:r w:rsidR="00286AF9">
              <w:rPr>
                <w:noProof/>
                <w:webHidden/>
              </w:rPr>
              <w:fldChar w:fldCharType="begin"/>
            </w:r>
            <w:r w:rsidR="00286AF9">
              <w:rPr>
                <w:noProof/>
                <w:webHidden/>
              </w:rPr>
              <w:instrText xml:space="preserve"> PAGEREF _Toc177539260 \h </w:instrText>
            </w:r>
            <w:r w:rsidR="00286AF9">
              <w:rPr>
                <w:noProof/>
                <w:webHidden/>
              </w:rPr>
            </w:r>
            <w:r w:rsidR="00286AF9">
              <w:rPr>
                <w:noProof/>
                <w:webHidden/>
              </w:rPr>
              <w:fldChar w:fldCharType="separate"/>
            </w:r>
            <w:r w:rsidR="00286AF9">
              <w:rPr>
                <w:noProof/>
                <w:webHidden/>
              </w:rPr>
              <w:t>50</w:t>
            </w:r>
            <w:r w:rsidR="00286AF9">
              <w:rPr>
                <w:noProof/>
                <w:webHidden/>
              </w:rPr>
              <w:fldChar w:fldCharType="end"/>
            </w:r>
          </w:hyperlink>
        </w:p>
        <w:p w14:paraId="785E2E6E" w14:textId="6A61895D" w:rsidR="00286AF9" w:rsidRDefault="004006A1">
          <w:pPr>
            <w:pStyle w:val="TOC1"/>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61" w:history="1">
            <w:r w:rsidR="00286AF9" w:rsidRPr="00373544">
              <w:rPr>
                <w:rStyle w:val="Hyperlink"/>
                <w:noProof/>
              </w:rPr>
              <w:t>MODULE 4: SIMULATION MODELLING IN PROJECT RISK ANALYSIS</w:t>
            </w:r>
            <w:r w:rsidR="00286AF9">
              <w:rPr>
                <w:noProof/>
                <w:webHidden/>
              </w:rPr>
              <w:tab/>
            </w:r>
            <w:r w:rsidR="00286AF9">
              <w:rPr>
                <w:noProof/>
                <w:webHidden/>
              </w:rPr>
              <w:fldChar w:fldCharType="begin"/>
            </w:r>
            <w:r w:rsidR="00286AF9">
              <w:rPr>
                <w:noProof/>
                <w:webHidden/>
              </w:rPr>
              <w:instrText xml:space="preserve"> PAGEREF _Toc177539261 \h </w:instrText>
            </w:r>
            <w:r w:rsidR="00286AF9">
              <w:rPr>
                <w:noProof/>
                <w:webHidden/>
              </w:rPr>
            </w:r>
            <w:r w:rsidR="00286AF9">
              <w:rPr>
                <w:noProof/>
                <w:webHidden/>
              </w:rPr>
              <w:fldChar w:fldCharType="separate"/>
            </w:r>
            <w:r w:rsidR="00286AF9">
              <w:rPr>
                <w:noProof/>
                <w:webHidden/>
              </w:rPr>
              <w:t>51</w:t>
            </w:r>
            <w:r w:rsidR="00286AF9">
              <w:rPr>
                <w:noProof/>
                <w:webHidden/>
              </w:rPr>
              <w:fldChar w:fldCharType="end"/>
            </w:r>
          </w:hyperlink>
        </w:p>
        <w:p w14:paraId="502820C7" w14:textId="1B08BFC1" w:rsidR="00286AF9" w:rsidRDefault="004006A1">
          <w:pPr>
            <w:pStyle w:val="TOC3"/>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62" w:history="1">
            <w:r w:rsidR="00286AF9" w:rsidRPr="00373544">
              <w:rPr>
                <w:rStyle w:val="Hyperlink"/>
                <w:b/>
                <w:noProof/>
              </w:rPr>
              <w:t>Module Overview</w:t>
            </w:r>
            <w:r w:rsidR="00286AF9">
              <w:rPr>
                <w:noProof/>
                <w:webHidden/>
              </w:rPr>
              <w:tab/>
            </w:r>
            <w:r w:rsidR="00286AF9">
              <w:rPr>
                <w:noProof/>
                <w:webHidden/>
              </w:rPr>
              <w:fldChar w:fldCharType="begin"/>
            </w:r>
            <w:r w:rsidR="00286AF9">
              <w:rPr>
                <w:noProof/>
                <w:webHidden/>
              </w:rPr>
              <w:instrText xml:space="preserve"> PAGEREF _Toc177539262 \h </w:instrText>
            </w:r>
            <w:r w:rsidR="00286AF9">
              <w:rPr>
                <w:noProof/>
                <w:webHidden/>
              </w:rPr>
            </w:r>
            <w:r w:rsidR="00286AF9">
              <w:rPr>
                <w:noProof/>
                <w:webHidden/>
              </w:rPr>
              <w:fldChar w:fldCharType="separate"/>
            </w:r>
            <w:r w:rsidR="00286AF9">
              <w:rPr>
                <w:noProof/>
                <w:webHidden/>
              </w:rPr>
              <w:t>51</w:t>
            </w:r>
            <w:r w:rsidR="00286AF9">
              <w:rPr>
                <w:noProof/>
                <w:webHidden/>
              </w:rPr>
              <w:fldChar w:fldCharType="end"/>
            </w:r>
          </w:hyperlink>
        </w:p>
        <w:p w14:paraId="2E7E6502" w14:textId="3BC567A5" w:rsidR="00286AF9" w:rsidRDefault="004006A1">
          <w:pPr>
            <w:pStyle w:val="TOC3"/>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63" w:history="1">
            <w:r w:rsidR="00286AF9" w:rsidRPr="00373544">
              <w:rPr>
                <w:rStyle w:val="Hyperlink"/>
                <w:b/>
                <w:bCs/>
                <w:noProof/>
              </w:rPr>
              <w:t>Learning Outcomes</w:t>
            </w:r>
            <w:r w:rsidR="00286AF9">
              <w:rPr>
                <w:noProof/>
                <w:webHidden/>
              </w:rPr>
              <w:tab/>
            </w:r>
            <w:r w:rsidR="00286AF9">
              <w:rPr>
                <w:noProof/>
                <w:webHidden/>
              </w:rPr>
              <w:fldChar w:fldCharType="begin"/>
            </w:r>
            <w:r w:rsidR="00286AF9">
              <w:rPr>
                <w:noProof/>
                <w:webHidden/>
              </w:rPr>
              <w:instrText xml:space="preserve"> PAGEREF _Toc177539263 \h </w:instrText>
            </w:r>
            <w:r w:rsidR="00286AF9">
              <w:rPr>
                <w:noProof/>
                <w:webHidden/>
              </w:rPr>
            </w:r>
            <w:r w:rsidR="00286AF9">
              <w:rPr>
                <w:noProof/>
                <w:webHidden/>
              </w:rPr>
              <w:fldChar w:fldCharType="separate"/>
            </w:r>
            <w:r w:rsidR="00286AF9">
              <w:rPr>
                <w:noProof/>
                <w:webHidden/>
              </w:rPr>
              <w:t>51</w:t>
            </w:r>
            <w:r w:rsidR="00286AF9">
              <w:rPr>
                <w:noProof/>
                <w:webHidden/>
              </w:rPr>
              <w:fldChar w:fldCharType="end"/>
            </w:r>
          </w:hyperlink>
        </w:p>
        <w:p w14:paraId="41F5DB16" w14:textId="27A246E1" w:rsidR="00286AF9" w:rsidRDefault="004006A1">
          <w:pPr>
            <w:pStyle w:val="TOC3"/>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64" w:history="1">
            <w:r w:rsidR="00286AF9" w:rsidRPr="00373544">
              <w:rPr>
                <w:rStyle w:val="Hyperlink"/>
                <w:b/>
                <w:noProof/>
              </w:rPr>
              <w:t>Learning Activities/Task List</w:t>
            </w:r>
            <w:r w:rsidR="00286AF9">
              <w:rPr>
                <w:noProof/>
                <w:webHidden/>
              </w:rPr>
              <w:tab/>
            </w:r>
            <w:r w:rsidR="00286AF9">
              <w:rPr>
                <w:noProof/>
                <w:webHidden/>
              </w:rPr>
              <w:fldChar w:fldCharType="begin"/>
            </w:r>
            <w:r w:rsidR="00286AF9">
              <w:rPr>
                <w:noProof/>
                <w:webHidden/>
              </w:rPr>
              <w:instrText xml:space="preserve"> PAGEREF _Toc177539264 \h </w:instrText>
            </w:r>
            <w:r w:rsidR="00286AF9">
              <w:rPr>
                <w:noProof/>
                <w:webHidden/>
              </w:rPr>
            </w:r>
            <w:r w:rsidR="00286AF9">
              <w:rPr>
                <w:noProof/>
                <w:webHidden/>
              </w:rPr>
              <w:fldChar w:fldCharType="separate"/>
            </w:r>
            <w:r w:rsidR="00286AF9">
              <w:rPr>
                <w:noProof/>
                <w:webHidden/>
              </w:rPr>
              <w:t>51</w:t>
            </w:r>
            <w:r w:rsidR="00286AF9">
              <w:rPr>
                <w:noProof/>
                <w:webHidden/>
              </w:rPr>
              <w:fldChar w:fldCharType="end"/>
            </w:r>
          </w:hyperlink>
        </w:p>
        <w:p w14:paraId="0FE2C146" w14:textId="10F3B9DC" w:rsidR="00286AF9" w:rsidRDefault="004006A1">
          <w:pPr>
            <w:pStyle w:val="TOC2"/>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65" w:history="1">
            <w:r w:rsidR="00286AF9" w:rsidRPr="00373544">
              <w:rPr>
                <w:rStyle w:val="Hyperlink"/>
                <w:noProof/>
              </w:rPr>
              <w:t>INSTRUCTIONAL MATERIALS &amp; LEARNING ACTIVITIES</w:t>
            </w:r>
            <w:r w:rsidR="00286AF9">
              <w:rPr>
                <w:noProof/>
                <w:webHidden/>
              </w:rPr>
              <w:tab/>
            </w:r>
            <w:r w:rsidR="00286AF9">
              <w:rPr>
                <w:noProof/>
                <w:webHidden/>
              </w:rPr>
              <w:fldChar w:fldCharType="begin"/>
            </w:r>
            <w:r w:rsidR="00286AF9">
              <w:rPr>
                <w:noProof/>
                <w:webHidden/>
              </w:rPr>
              <w:instrText xml:space="preserve"> PAGEREF _Toc177539265 \h </w:instrText>
            </w:r>
            <w:r w:rsidR="00286AF9">
              <w:rPr>
                <w:noProof/>
                <w:webHidden/>
              </w:rPr>
            </w:r>
            <w:r w:rsidR="00286AF9">
              <w:rPr>
                <w:noProof/>
                <w:webHidden/>
              </w:rPr>
              <w:fldChar w:fldCharType="separate"/>
            </w:r>
            <w:r w:rsidR="00286AF9">
              <w:rPr>
                <w:noProof/>
                <w:webHidden/>
              </w:rPr>
              <w:t>51</w:t>
            </w:r>
            <w:r w:rsidR="00286AF9">
              <w:rPr>
                <w:noProof/>
                <w:webHidden/>
              </w:rPr>
              <w:fldChar w:fldCharType="end"/>
            </w:r>
          </w:hyperlink>
        </w:p>
        <w:p w14:paraId="091D4B96" w14:textId="40220B0E" w:rsidR="00286AF9" w:rsidRDefault="004006A1">
          <w:pPr>
            <w:pStyle w:val="TOC4"/>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66" w:history="1">
            <w:r w:rsidR="00286AF9" w:rsidRPr="00373544">
              <w:rPr>
                <w:rStyle w:val="Hyperlink"/>
                <w:noProof/>
              </w:rPr>
              <w:t>MASTERY EXERCISE 1.1</w:t>
            </w:r>
            <w:r w:rsidR="00286AF9">
              <w:rPr>
                <w:noProof/>
                <w:webHidden/>
              </w:rPr>
              <w:tab/>
            </w:r>
            <w:r w:rsidR="00286AF9">
              <w:rPr>
                <w:noProof/>
                <w:webHidden/>
              </w:rPr>
              <w:fldChar w:fldCharType="begin"/>
            </w:r>
            <w:r w:rsidR="00286AF9">
              <w:rPr>
                <w:noProof/>
                <w:webHidden/>
              </w:rPr>
              <w:instrText xml:space="preserve"> PAGEREF _Toc177539266 \h </w:instrText>
            </w:r>
            <w:r w:rsidR="00286AF9">
              <w:rPr>
                <w:noProof/>
                <w:webHidden/>
              </w:rPr>
            </w:r>
            <w:r w:rsidR="00286AF9">
              <w:rPr>
                <w:noProof/>
                <w:webHidden/>
              </w:rPr>
              <w:fldChar w:fldCharType="separate"/>
            </w:r>
            <w:r w:rsidR="00286AF9">
              <w:rPr>
                <w:noProof/>
                <w:webHidden/>
              </w:rPr>
              <w:t>53</w:t>
            </w:r>
            <w:r w:rsidR="00286AF9">
              <w:rPr>
                <w:noProof/>
                <w:webHidden/>
              </w:rPr>
              <w:fldChar w:fldCharType="end"/>
            </w:r>
          </w:hyperlink>
        </w:p>
        <w:p w14:paraId="43E972F6" w14:textId="7F6DBB54" w:rsidR="00286AF9" w:rsidRDefault="004006A1">
          <w:pPr>
            <w:pStyle w:val="TOC4"/>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67" w:history="1">
            <w:r w:rsidR="00286AF9" w:rsidRPr="00373544">
              <w:rPr>
                <w:rStyle w:val="Hyperlink"/>
                <w:smallCaps/>
                <w:noProof/>
              </w:rPr>
              <w:t>PRE-RECORDED LECTURE ON TOPIC</w:t>
            </w:r>
            <w:r w:rsidR="00286AF9">
              <w:rPr>
                <w:noProof/>
                <w:webHidden/>
              </w:rPr>
              <w:tab/>
            </w:r>
            <w:r w:rsidR="00286AF9">
              <w:rPr>
                <w:noProof/>
                <w:webHidden/>
              </w:rPr>
              <w:fldChar w:fldCharType="begin"/>
            </w:r>
            <w:r w:rsidR="00286AF9">
              <w:rPr>
                <w:noProof/>
                <w:webHidden/>
              </w:rPr>
              <w:instrText xml:space="preserve"> PAGEREF _Toc177539267 \h </w:instrText>
            </w:r>
            <w:r w:rsidR="00286AF9">
              <w:rPr>
                <w:noProof/>
                <w:webHidden/>
              </w:rPr>
            </w:r>
            <w:r w:rsidR="00286AF9">
              <w:rPr>
                <w:noProof/>
                <w:webHidden/>
              </w:rPr>
              <w:fldChar w:fldCharType="separate"/>
            </w:r>
            <w:r w:rsidR="00286AF9">
              <w:rPr>
                <w:noProof/>
                <w:webHidden/>
              </w:rPr>
              <w:t>54</w:t>
            </w:r>
            <w:r w:rsidR="00286AF9">
              <w:rPr>
                <w:noProof/>
                <w:webHidden/>
              </w:rPr>
              <w:fldChar w:fldCharType="end"/>
            </w:r>
          </w:hyperlink>
        </w:p>
        <w:p w14:paraId="6DEC2D6B" w14:textId="17FC409C" w:rsidR="00286AF9" w:rsidRDefault="004006A1">
          <w:pPr>
            <w:pStyle w:val="TOC3"/>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68" w:history="1">
            <w:r w:rsidR="00286AF9" w:rsidRPr="00373544">
              <w:rPr>
                <w:rStyle w:val="Hyperlink"/>
                <w:rFonts w:asciiTheme="majorHAnsi" w:eastAsia="Times New Roman" w:hAnsiTheme="majorHAnsi" w:cs="Times New Roman"/>
                <w:b/>
                <w:bCs/>
                <w:noProof/>
                <w:lang w:eastAsia="zh-CN"/>
              </w:rPr>
              <w:t>Lecture on</w:t>
            </w:r>
            <w:r w:rsidR="00286AF9" w:rsidRPr="00373544">
              <w:rPr>
                <w:rStyle w:val="Hyperlink"/>
                <w:noProof/>
              </w:rPr>
              <w:t xml:space="preserve"> </w:t>
            </w:r>
            <w:r w:rsidR="00286AF9" w:rsidRPr="00373544">
              <w:rPr>
                <w:rStyle w:val="Hyperlink"/>
                <w:rFonts w:asciiTheme="majorHAnsi" w:eastAsia="Times New Roman" w:hAnsiTheme="majorHAnsi" w:cs="Times New Roman"/>
                <w:b/>
                <w:bCs/>
                <w:noProof/>
                <w:lang w:eastAsia="zh-CN"/>
              </w:rPr>
              <w:t>Simulation Modelling in Project Risk Analysis</w:t>
            </w:r>
            <w:r w:rsidR="00286AF9">
              <w:rPr>
                <w:noProof/>
                <w:webHidden/>
              </w:rPr>
              <w:tab/>
            </w:r>
            <w:r w:rsidR="00286AF9">
              <w:rPr>
                <w:noProof/>
                <w:webHidden/>
              </w:rPr>
              <w:fldChar w:fldCharType="begin"/>
            </w:r>
            <w:r w:rsidR="00286AF9">
              <w:rPr>
                <w:noProof/>
                <w:webHidden/>
              </w:rPr>
              <w:instrText xml:space="preserve"> PAGEREF _Toc177539268 \h </w:instrText>
            </w:r>
            <w:r w:rsidR="00286AF9">
              <w:rPr>
                <w:noProof/>
                <w:webHidden/>
              </w:rPr>
            </w:r>
            <w:r w:rsidR="00286AF9">
              <w:rPr>
                <w:noProof/>
                <w:webHidden/>
              </w:rPr>
              <w:fldChar w:fldCharType="separate"/>
            </w:r>
            <w:r w:rsidR="00286AF9">
              <w:rPr>
                <w:noProof/>
                <w:webHidden/>
              </w:rPr>
              <w:t>54</w:t>
            </w:r>
            <w:r w:rsidR="00286AF9">
              <w:rPr>
                <w:noProof/>
                <w:webHidden/>
              </w:rPr>
              <w:fldChar w:fldCharType="end"/>
            </w:r>
          </w:hyperlink>
        </w:p>
        <w:p w14:paraId="18974AD9" w14:textId="20DEAF00" w:rsidR="00286AF9" w:rsidRDefault="004006A1">
          <w:pPr>
            <w:pStyle w:val="TOC4"/>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69" w:history="1">
            <w:r w:rsidR="00286AF9" w:rsidRPr="00373544">
              <w:rPr>
                <w:rStyle w:val="Hyperlink"/>
                <w:smallCaps/>
                <w:noProof/>
              </w:rPr>
              <w:t>VIDEO 3 (Youtube, please include link)</w:t>
            </w:r>
            <w:r w:rsidR="00286AF9">
              <w:rPr>
                <w:noProof/>
                <w:webHidden/>
              </w:rPr>
              <w:tab/>
            </w:r>
            <w:r w:rsidR="00286AF9">
              <w:rPr>
                <w:noProof/>
                <w:webHidden/>
              </w:rPr>
              <w:fldChar w:fldCharType="begin"/>
            </w:r>
            <w:r w:rsidR="00286AF9">
              <w:rPr>
                <w:noProof/>
                <w:webHidden/>
              </w:rPr>
              <w:instrText xml:space="preserve"> PAGEREF _Toc177539269 \h </w:instrText>
            </w:r>
            <w:r w:rsidR="00286AF9">
              <w:rPr>
                <w:noProof/>
                <w:webHidden/>
              </w:rPr>
            </w:r>
            <w:r w:rsidR="00286AF9">
              <w:rPr>
                <w:noProof/>
                <w:webHidden/>
              </w:rPr>
              <w:fldChar w:fldCharType="separate"/>
            </w:r>
            <w:r w:rsidR="00286AF9">
              <w:rPr>
                <w:noProof/>
                <w:webHidden/>
              </w:rPr>
              <w:t>54</w:t>
            </w:r>
            <w:r w:rsidR="00286AF9">
              <w:rPr>
                <w:noProof/>
                <w:webHidden/>
              </w:rPr>
              <w:fldChar w:fldCharType="end"/>
            </w:r>
          </w:hyperlink>
        </w:p>
        <w:p w14:paraId="7F1F2CBD" w14:textId="30BB1B07" w:rsidR="00286AF9" w:rsidRDefault="004006A1">
          <w:pPr>
            <w:pStyle w:val="TOC4"/>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70" w:history="1">
            <w:r w:rsidR="00286AF9" w:rsidRPr="00373544">
              <w:rPr>
                <w:rStyle w:val="Hyperlink"/>
                <w:smallCaps/>
                <w:noProof/>
              </w:rPr>
              <w:t>QUIZ/ Questions</w:t>
            </w:r>
            <w:r w:rsidR="00286AF9">
              <w:rPr>
                <w:noProof/>
                <w:webHidden/>
              </w:rPr>
              <w:tab/>
            </w:r>
            <w:r w:rsidR="00286AF9">
              <w:rPr>
                <w:noProof/>
                <w:webHidden/>
              </w:rPr>
              <w:fldChar w:fldCharType="begin"/>
            </w:r>
            <w:r w:rsidR="00286AF9">
              <w:rPr>
                <w:noProof/>
                <w:webHidden/>
              </w:rPr>
              <w:instrText xml:space="preserve"> PAGEREF _Toc177539270 \h </w:instrText>
            </w:r>
            <w:r w:rsidR="00286AF9">
              <w:rPr>
                <w:noProof/>
                <w:webHidden/>
              </w:rPr>
            </w:r>
            <w:r w:rsidR="00286AF9">
              <w:rPr>
                <w:noProof/>
                <w:webHidden/>
              </w:rPr>
              <w:fldChar w:fldCharType="separate"/>
            </w:r>
            <w:r w:rsidR="00286AF9">
              <w:rPr>
                <w:noProof/>
                <w:webHidden/>
              </w:rPr>
              <w:t>54</w:t>
            </w:r>
            <w:r w:rsidR="00286AF9">
              <w:rPr>
                <w:noProof/>
                <w:webHidden/>
              </w:rPr>
              <w:fldChar w:fldCharType="end"/>
            </w:r>
          </w:hyperlink>
        </w:p>
        <w:p w14:paraId="6A043A8E" w14:textId="32E62B92" w:rsidR="00286AF9" w:rsidRDefault="004006A1">
          <w:pPr>
            <w:pStyle w:val="TOC4"/>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71" w:history="1">
            <w:r w:rsidR="00286AF9" w:rsidRPr="00373544">
              <w:rPr>
                <w:rStyle w:val="Hyperlink"/>
                <w:smallCaps/>
                <w:noProof/>
              </w:rPr>
              <w:t>READING MATERIAL 1</w:t>
            </w:r>
            <w:r w:rsidR="00286AF9">
              <w:rPr>
                <w:noProof/>
                <w:webHidden/>
              </w:rPr>
              <w:tab/>
            </w:r>
            <w:r w:rsidR="00286AF9">
              <w:rPr>
                <w:noProof/>
                <w:webHidden/>
              </w:rPr>
              <w:fldChar w:fldCharType="begin"/>
            </w:r>
            <w:r w:rsidR="00286AF9">
              <w:rPr>
                <w:noProof/>
                <w:webHidden/>
              </w:rPr>
              <w:instrText xml:space="preserve"> PAGEREF _Toc177539271 \h </w:instrText>
            </w:r>
            <w:r w:rsidR="00286AF9">
              <w:rPr>
                <w:noProof/>
                <w:webHidden/>
              </w:rPr>
            </w:r>
            <w:r w:rsidR="00286AF9">
              <w:rPr>
                <w:noProof/>
                <w:webHidden/>
              </w:rPr>
              <w:fldChar w:fldCharType="separate"/>
            </w:r>
            <w:r w:rsidR="00286AF9">
              <w:rPr>
                <w:noProof/>
                <w:webHidden/>
              </w:rPr>
              <w:t>55</w:t>
            </w:r>
            <w:r w:rsidR="00286AF9">
              <w:rPr>
                <w:noProof/>
                <w:webHidden/>
              </w:rPr>
              <w:fldChar w:fldCharType="end"/>
            </w:r>
          </w:hyperlink>
        </w:p>
        <w:p w14:paraId="3F474901" w14:textId="7968643D" w:rsidR="00286AF9" w:rsidRDefault="004006A1">
          <w:pPr>
            <w:pStyle w:val="TOC2"/>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72" w:history="1">
            <w:r w:rsidR="00286AF9" w:rsidRPr="00373544">
              <w:rPr>
                <w:rStyle w:val="Hyperlink"/>
                <w:noProof/>
              </w:rPr>
              <w:t>ACTIVITY 3: PRACTICAL/MINI-PROJECT / WORKSHOP</w:t>
            </w:r>
            <w:r w:rsidR="00286AF9">
              <w:rPr>
                <w:noProof/>
                <w:webHidden/>
              </w:rPr>
              <w:tab/>
            </w:r>
            <w:r w:rsidR="00286AF9">
              <w:rPr>
                <w:noProof/>
                <w:webHidden/>
              </w:rPr>
              <w:fldChar w:fldCharType="begin"/>
            </w:r>
            <w:r w:rsidR="00286AF9">
              <w:rPr>
                <w:noProof/>
                <w:webHidden/>
              </w:rPr>
              <w:instrText xml:space="preserve"> PAGEREF _Toc177539272 \h </w:instrText>
            </w:r>
            <w:r w:rsidR="00286AF9">
              <w:rPr>
                <w:noProof/>
                <w:webHidden/>
              </w:rPr>
            </w:r>
            <w:r w:rsidR="00286AF9">
              <w:rPr>
                <w:noProof/>
                <w:webHidden/>
              </w:rPr>
              <w:fldChar w:fldCharType="separate"/>
            </w:r>
            <w:r w:rsidR="00286AF9">
              <w:rPr>
                <w:noProof/>
                <w:webHidden/>
              </w:rPr>
              <w:t>55</w:t>
            </w:r>
            <w:r w:rsidR="00286AF9">
              <w:rPr>
                <w:noProof/>
                <w:webHidden/>
              </w:rPr>
              <w:fldChar w:fldCharType="end"/>
            </w:r>
          </w:hyperlink>
        </w:p>
        <w:p w14:paraId="2CC88906" w14:textId="000F7D3A" w:rsidR="00286AF9" w:rsidRDefault="004006A1">
          <w:pPr>
            <w:pStyle w:val="TOC4"/>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73" w:history="1">
            <w:r w:rsidR="00286AF9" w:rsidRPr="00373544">
              <w:rPr>
                <w:rStyle w:val="Hyperlink"/>
                <w:noProof/>
              </w:rPr>
              <w:t>VIDEO 1: Demonstration of practical use of knowledge acquired</w:t>
            </w:r>
            <w:r w:rsidR="00286AF9">
              <w:rPr>
                <w:noProof/>
                <w:webHidden/>
              </w:rPr>
              <w:tab/>
            </w:r>
            <w:r w:rsidR="00286AF9">
              <w:rPr>
                <w:noProof/>
                <w:webHidden/>
              </w:rPr>
              <w:fldChar w:fldCharType="begin"/>
            </w:r>
            <w:r w:rsidR="00286AF9">
              <w:rPr>
                <w:noProof/>
                <w:webHidden/>
              </w:rPr>
              <w:instrText xml:space="preserve"> PAGEREF _Toc177539273 \h </w:instrText>
            </w:r>
            <w:r w:rsidR="00286AF9">
              <w:rPr>
                <w:noProof/>
                <w:webHidden/>
              </w:rPr>
            </w:r>
            <w:r w:rsidR="00286AF9">
              <w:rPr>
                <w:noProof/>
                <w:webHidden/>
              </w:rPr>
              <w:fldChar w:fldCharType="separate"/>
            </w:r>
            <w:r w:rsidR="00286AF9">
              <w:rPr>
                <w:noProof/>
                <w:webHidden/>
              </w:rPr>
              <w:t>55</w:t>
            </w:r>
            <w:r w:rsidR="00286AF9">
              <w:rPr>
                <w:noProof/>
                <w:webHidden/>
              </w:rPr>
              <w:fldChar w:fldCharType="end"/>
            </w:r>
          </w:hyperlink>
        </w:p>
        <w:p w14:paraId="243D86F8" w14:textId="3E2D54E6" w:rsidR="00286AF9" w:rsidRDefault="004006A1">
          <w:pPr>
            <w:pStyle w:val="TOC2"/>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74" w:history="1">
            <w:r w:rsidR="00286AF9" w:rsidRPr="00373544">
              <w:rPr>
                <w:rStyle w:val="Hyperlink"/>
                <w:noProof/>
              </w:rPr>
              <w:t>REFERENCE LIST AND FURTHER READING</w:t>
            </w:r>
            <w:r w:rsidR="00286AF9">
              <w:rPr>
                <w:noProof/>
                <w:webHidden/>
              </w:rPr>
              <w:tab/>
            </w:r>
            <w:r w:rsidR="00286AF9">
              <w:rPr>
                <w:noProof/>
                <w:webHidden/>
              </w:rPr>
              <w:fldChar w:fldCharType="begin"/>
            </w:r>
            <w:r w:rsidR="00286AF9">
              <w:rPr>
                <w:noProof/>
                <w:webHidden/>
              </w:rPr>
              <w:instrText xml:space="preserve"> PAGEREF _Toc177539274 \h </w:instrText>
            </w:r>
            <w:r w:rsidR="00286AF9">
              <w:rPr>
                <w:noProof/>
                <w:webHidden/>
              </w:rPr>
            </w:r>
            <w:r w:rsidR="00286AF9">
              <w:rPr>
                <w:noProof/>
                <w:webHidden/>
              </w:rPr>
              <w:fldChar w:fldCharType="separate"/>
            </w:r>
            <w:r w:rsidR="00286AF9">
              <w:rPr>
                <w:noProof/>
                <w:webHidden/>
              </w:rPr>
              <w:t>56</w:t>
            </w:r>
            <w:r w:rsidR="00286AF9">
              <w:rPr>
                <w:noProof/>
                <w:webHidden/>
              </w:rPr>
              <w:fldChar w:fldCharType="end"/>
            </w:r>
          </w:hyperlink>
        </w:p>
        <w:p w14:paraId="676F9F20" w14:textId="3E6C0625" w:rsidR="00286AF9" w:rsidRDefault="004006A1">
          <w:pPr>
            <w:pStyle w:val="TOC3"/>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75" w:history="1">
            <w:r w:rsidR="00286AF9" w:rsidRPr="00373544">
              <w:rPr>
                <w:rStyle w:val="Hyperlink"/>
                <w:noProof/>
              </w:rPr>
              <w:t>END OF MODULE ASSESSMENT 1.2</w:t>
            </w:r>
            <w:r w:rsidR="00286AF9">
              <w:rPr>
                <w:noProof/>
                <w:webHidden/>
              </w:rPr>
              <w:tab/>
            </w:r>
            <w:r w:rsidR="00286AF9">
              <w:rPr>
                <w:noProof/>
                <w:webHidden/>
              </w:rPr>
              <w:fldChar w:fldCharType="begin"/>
            </w:r>
            <w:r w:rsidR="00286AF9">
              <w:rPr>
                <w:noProof/>
                <w:webHidden/>
              </w:rPr>
              <w:instrText xml:space="preserve"> PAGEREF _Toc177539275 \h </w:instrText>
            </w:r>
            <w:r w:rsidR="00286AF9">
              <w:rPr>
                <w:noProof/>
                <w:webHidden/>
              </w:rPr>
            </w:r>
            <w:r w:rsidR="00286AF9">
              <w:rPr>
                <w:noProof/>
                <w:webHidden/>
              </w:rPr>
              <w:fldChar w:fldCharType="separate"/>
            </w:r>
            <w:r w:rsidR="00286AF9">
              <w:rPr>
                <w:noProof/>
                <w:webHidden/>
              </w:rPr>
              <w:t>57</w:t>
            </w:r>
            <w:r w:rsidR="00286AF9">
              <w:rPr>
                <w:noProof/>
                <w:webHidden/>
              </w:rPr>
              <w:fldChar w:fldCharType="end"/>
            </w:r>
          </w:hyperlink>
        </w:p>
        <w:p w14:paraId="40386FF5" w14:textId="375E2089" w:rsidR="00286AF9" w:rsidRDefault="004006A1">
          <w:pPr>
            <w:pStyle w:val="TOC2"/>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76" w:history="1">
            <w:r w:rsidR="00286AF9" w:rsidRPr="00373544">
              <w:rPr>
                <w:rStyle w:val="Hyperlink"/>
                <w:rFonts w:ascii="Arial" w:eastAsia="Arial" w:hAnsi="Arial" w:cs="Arial"/>
                <w:noProof/>
              </w:rPr>
              <w:drawing>
                <wp:inline distT="0" distB="0" distL="0" distR="0" wp14:anchorId="585DE68B" wp14:editId="25624926">
                  <wp:extent cx="347663" cy="347663"/>
                  <wp:effectExtent l="0" t="0" r="0" b="0"/>
                  <wp:docPr id="1799985416" name="image1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5.png" descr="Shape&#10;&#10;Description automatically generated with low confidence"/>
                          <pic:cNvPicPr preferRelativeResize="0"/>
                        </pic:nvPicPr>
                        <pic:blipFill>
                          <a:blip r:embed="rId10"/>
                          <a:srcRect/>
                          <a:stretch>
                            <a:fillRect/>
                          </a:stretch>
                        </pic:blipFill>
                        <pic:spPr>
                          <a:xfrm>
                            <a:off x="0" y="0"/>
                            <a:ext cx="347663" cy="347663"/>
                          </a:xfrm>
                          <a:prstGeom prst="rect">
                            <a:avLst/>
                          </a:prstGeom>
                          <a:ln/>
                        </pic:spPr>
                      </pic:pic>
                    </a:graphicData>
                  </a:graphic>
                </wp:inline>
              </w:drawing>
            </w:r>
            <w:r w:rsidR="00286AF9" w:rsidRPr="00373544">
              <w:rPr>
                <w:rStyle w:val="Hyperlink"/>
                <w:rFonts w:ascii="Arial" w:eastAsia="Arial" w:hAnsi="Arial" w:cs="Arial"/>
                <w:noProof/>
              </w:rPr>
              <w:t xml:space="preserve">    </w:t>
            </w:r>
            <w:r w:rsidR="00286AF9" w:rsidRPr="00373544">
              <w:rPr>
                <w:rStyle w:val="Hyperlink"/>
                <w:noProof/>
              </w:rPr>
              <w:t>TAKE HOME MESSAGE/SELF REFLECTION</w:t>
            </w:r>
            <w:r w:rsidR="00286AF9">
              <w:rPr>
                <w:noProof/>
                <w:webHidden/>
              </w:rPr>
              <w:tab/>
            </w:r>
            <w:r w:rsidR="00286AF9">
              <w:rPr>
                <w:noProof/>
                <w:webHidden/>
              </w:rPr>
              <w:fldChar w:fldCharType="begin"/>
            </w:r>
            <w:r w:rsidR="00286AF9">
              <w:rPr>
                <w:noProof/>
                <w:webHidden/>
              </w:rPr>
              <w:instrText xml:space="preserve"> PAGEREF _Toc177539276 \h </w:instrText>
            </w:r>
            <w:r w:rsidR="00286AF9">
              <w:rPr>
                <w:noProof/>
                <w:webHidden/>
              </w:rPr>
            </w:r>
            <w:r w:rsidR="00286AF9">
              <w:rPr>
                <w:noProof/>
                <w:webHidden/>
              </w:rPr>
              <w:fldChar w:fldCharType="separate"/>
            </w:r>
            <w:r w:rsidR="00286AF9">
              <w:rPr>
                <w:noProof/>
                <w:webHidden/>
              </w:rPr>
              <w:t>58</w:t>
            </w:r>
            <w:r w:rsidR="00286AF9">
              <w:rPr>
                <w:noProof/>
                <w:webHidden/>
              </w:rPr>
              <w:fldChar w:fldCharType="end"/>
            </w:r>
          </w:hyperlink>
        </w:p>
        <w:p w14:paraId="502BE1F8" w14:textId="66E3FFEC" w:rsidR="00286AF9" w:rsidRDefault="004006A1">
          <w:pPr>
            <w:pStyle w:val="TOC3"/>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77" w:history="1">
            <w:r w:rsidR="00286AF9" w:rsidRPr="00373544">
              <w:rPr>
                <w:rStyle w:val="Hyperlink"/>
                <w:noProof/>
              </w:rPr>
              <w:t>WHAT’S NEXT?</w:t>
            </w:r>
            <w:r w:rsidR="00286AF9">
              <w:rPr>
                <w:noProof/>
                <w:webHidden/>
              </w:rPr>
              <w:tab/>
            </w:r>
            <w:r w:rsidR="00286AF9">
              <w:rPr>
                <w:noProof/>
                <w:webHidden/>
              </w:rPr>
              <w:fldChar w:fldCharType="begin"/>
            </w:r>
            <w:r w:rsidR="00286AF9">
              <w:rPr>
                <w:noProof/>
                <w:webHidden/>
              </w:rPr>
              <w:instrText xml:space="preserve"> PAGEREF _Toc177539277 \h </w:instrText>
            </w:r>
            <w:r w:rsidR="00286AF9">
              <w:rPr>
                <w:noProof/>
                <w:webHidden/>
              </w:rPr>
            </w:r>
            <w:r w:rsidR="00286AF9">
              <w:rPr>
                <w:noProof/>
                <w:webHidden/>
              </w:rPr>
              <w:fldChar w:fldCharType="separate"/>
            </w:r>
            <w:r w:rsidR="00286AF9">
              <w:rPr>
                <w:noProof/>
                <w:webHidden/>
              </w:rPr>
              <w:t>58</w:t>
            </w:r>
            <w:r w:rsidR="00286AF9">
              <w:rPr>
                <w:noProof/>
                <w:webHidden/>
              </w:rPr>
              <w:fldChar w:fldCharType="end"/>
            </w:r>
          </w:hyperlink>
        </w:p>
        <w:p w14:paraId="3E88CA60" w14:textId="2288C627" w:rsidR="00286AF9" w:rsidRDefault="004006A1">
          <w:pPr>
            <w:pStyle w:val="TOC1"/>
            <w:tabs>
              <w:tab w:val="left" w:pos="1766"/>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78" w:history="1">
            <w:r w:rsidR="00286AF9" w:rsidRPr="00373544">
              <w:rPr>
                <w:rStyle w:val="Hyperlink"/>
                <w:noProof/>
              </w:rPr>
              <w:t>MOCDULE 5:</w:t>
            </w:r>
            <w:r w:rsidR="00286AF9">
              <w:rPr>
                <w:rFonts w:asciiTheme="minorHAnsi" w:eastAsiaTheme="minorEastAsia" w:hAnsiTheme="minorHAnsi" w:cstheme="minorBidi"/>
                <w:noProof/>
                <w:color w:val="auto"/>
                <w:spacing w:val="0"/>
                <w:kern w:val="2"/>
                <w:sz w:val="22"/>
                <w:szCs w:val="22"/>
                <w:lang w:eastAsia="zh-CN"/>
                <w14:ligatures w14:val="standardContextual"/>
              </w:rPr>
              <w:tab/>
            </w:r>
            <w:r w:rsidR="00286AF9" w:rsidRPr="00373544">
              <w:rPr>
                <w:rStyle w:val="Hyperlink"/>
                <w:noProof/>
              </w:rPr>
              <w:t>Decision Analysis in Project Decision-making</w:t>
            </w:r>
            <w:r w:rsidR="00286AF9">
              <w:rPr>
                <w:noProof/>
                <w:webHidden/>
              </w:rPr>
              <w:tab/>
            </w:r>
            <w:r w:rsidR="00286AF9">
              <w:rPr>
                <w:noProof/>
                <w:webHidden/>
              </w:rPr>
              <w:fldChar w:fldCharType="begin"/>
            </w:r>
            <w:r w:rsidR="00286AF9">
              <w:rPr>
                <w:noProof/>
                <w:webHidden/>
              </w:rPr>
              <w:instrText xml:space="preserve"> PAGEREF _Toc177539278 \h </w:instrText>
            </w:r>
            <w:r w:rsidR="00286AF9">
              <w:rPr>
                <w:noProof/>
                <w:webHidden/>
              </w:rPr>
            </w:r>
            <w:r w:rsidR="00286AF9">
              <w:rPr>
                <w:noProof/>
                <w:webHidden/>
              </w:rPr>
              <w:fldChar w:fldCharType="separate"/>
            </w:r>
            <w:r w:rsidR="00286AF9">
              <w:rPr>
                <w:noProof/>
                <w:webHidden/>
              </w:rPr>
              <w:t>59</w:t>
            </w:r>
            <w:r w:rsidR="00286AF9">
              <w:rPr>
                <w:noProof/>
                <w:webHidden/>
              </w:rPr>
              <w:fldChar w:fldCharType="end"/>
            </w:r>
          </w:hyperlink>
        </w:p>
        <w:p w14:paraId="20C89234" w14:textId="102ED3AE" w:rsidR="00286AF9" w:rsidRDefault="004006A1">
          <w:pPr>
            <w:pStyle w:val="TOC3"/>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79" w:history="1">
            <w:r w:rsidR="00286AF9" w:rsidRPr="00373544">
              <w:rPr>
                <w:rStyle w:val="Hyperlink"/>
                <w:rFonts w:asciiTheme="majorHAnsi" w:hAnsiTheme="majorHAnsi"/>
                <w:b/>
                <w:bCs/>
                <w:noProof/>
              </w:rPr>
              <w:t>Module Overview</w:t>
            </w:r>
            <w:r w:rsidR="00286AF9">
              <w:rPr>
                <w:noProof/>
                <w:webHidden/>
              </w:rPr>
              <w:tab/>
            </w:r>
            <w:r w:rsidR="00286AF9">
              <w:rPr>
                <w:noProof/>
                <w:webHidden/>
              </w:rPr>
              <w:fldChar w:fldCharType="begin"/>
            </w:r>
            <w:r w:rsidR="00286AF9">
              <w:rPr>
                <w:noProof/>
                <w:webHidden/>
              </w:rPr>
              <w:instrText xml:space="preserve"> PAGEREF _Toc177539279 \h </w:instrText>
            </w:r>
            <w:r w:rsidR="00286AF9">
              <w:rPr>
                <w:noProof/>
                <w:webHidden/>
              </w:rPr>
            </w:r>
            <w:r w:rsidR="00286AF9">
              <w:rPr>
                <w:noProof/>
                <w:webHidden/>
              </w:rPr>
              <w:fldChar w:fldCharType="separate"/>
            </w:r>
            <w:r w:rsidR="00286AF9">
              <w:rPr>
                <w:noProof/>
                <w:webHidden/>
              </w:rPr>
              <w:t>59</w:t>
            </w:r>
            <w:r w:rsidR="00286AF9">
              <w:rPr>
                <w:noProof/>
                <w:webHidden/>
              </w:rPr>
              <w:fldChar w:fldCharType="end"/>
            </w:r>
          </w:hyperlink>
        </w:p>
        <w:p w14:paraId="499D99C0" w14:textId="3C4DEEC6" w:rsidR="00286AF9" w:rsidRDefault="004006A1">
          <w:pPr>
            <w:pStyle w:val="TOC3"/>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80" w:history="1">
            <w:r w:rsidR="00286AF9" w:rsidRPr="00373544">
              <w:rPr>
                <w:rStyle w:val="Hyperlink"/>
                <w:rFonts w:asciiTheme="majorHAnsi" w:hAnsiTheme="majorHAnsi"/>
                <w:b/>
                <w:bCs/>
                <w:noProof/>
              </w:rPr>
              <w:t>Learning Outcomes</w:t>
            </w:r>
            <w:r w:rsidR="00286AF9">
              <w:rPr>
                <w:noProof/>
                <w:webHidden/>
              </w:rPr>
              <w:tab/>
            </w:r>
            <w:r w:rsidR="00286AF9">
              <w:rPr>
                <w:noProof/>
                <w:webHidden/>
              </w:rPr>
              <w:fldChar w:fldCharType="begin"/>
            </w:r>
            <w:r w:rsidR="00286AF9">
              <w:rPr>
                <w:noProof/>
                <w:webHidden/>
              </w:rPr>
              <w:instrText xml:space="preserve"> PAGEREF _Toc177539280 \h </w:instrText>
            </w:r>
            <w:r w:rsidR="00286AF9">
              <w:rPr>
                <w:noProof/>
                <w:webHidden/>
              </w:rPr>
            </w:r>
            <w:r w:rsidR="00286AF9">
              <w:rPr>
                <w:noProof/>
                <w:webHidden/>
              </w:rPr>
              <w:fldChar w:fldCharType="separate"/>
            </w:r>
            <w:r w:rsidR="00286AF9">
              <w:rPr>
                <w:noProof/>
                <w:webHidden/>
              </w:rPr>
              <w:t>59</w:t>
            </w:r>
            <w:r w:rsidR="00286AF9">
              <w:rPr>
                <w:noProof/>
                <w:webHidden/>
              </w:rPr>
              <w:fldChar w:fldCharType="end"/>
            </w:r>
          </w:hyperlink>
        </w:p>
        <w:p w14:paraId="3E2031D1" w14:textId="0ED1D56E" w:rsidR="00286AF9" w:rsidRDefault="004006A1">
          <w:pPr>
            <w:pStyle w:val="TOC3"/>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81" w:history="1">
            <w:r w:rsidR="00286AF9" w:rsidRPr="00373544">
              <w:rPr>
                <w:rStyle w:val="Hyperlink"/>
                <w:b/>
                <w:bCs/>
                <w:noProof/>
              </w:rPr>
              <w:t>Learning Activities/Task List</w:t>
            </w:r>
            <w:r w:rsidR="00286AF9">
              <w:rPr>
                <w:noProof/>
                <w:webHidden/>
              </w:rPr>
              <w:tab/>
            </w:r>
            <w:r w:rsidR="00286AF9">
              <w:rPr>
                <w:noProof/>
                <w:webHidden/>
              </w:rPr>
              <w:fldChar w:fldCharType="begin"/>
            </w:r>
            <w:r w:rsidR="00286AF9">
              <w:rPr>
                <w:noProof/>
                <w:webHidden/>
              </w:rPr>
              <w:instrText xml:space="preserve"> PAGEREF _Toc177539281 \h </w:instrText>
            </w:r>
            <w:r w:rsidR="00286AF9">
              <w:rPr>
                <w:noProof/>
                <w:webHidden/>
              </w:rPr>
            </w:r>
            <w:r w:rsidR="00286AF9">
              <w:rPr>
                <w:noProof/>
                <w:webHidden/>
              </w:rPr>
              <w:fldChar w:fldCharType="separate"/>
            </w:r>
            <w:r w:rsidR="00286AF9">
              <w:rPr>
                <w:noProof/>
                <w:webHidden/>
              </w:rPr>
              <w:t>59</w:t>
            </w:r>
            <w:r w:rsidR="00286AF9">
              <w:rPr>
                <w:noProof/>
                <w:webHidden/>
              </w:rPr>
              <w:fldChar w:fldCharType="end"/>
            </w:r>
          </w:hyperlink>
        </w:p>
        <w:p w14:paraId="7423FB4F" w14:textId="60375925" w:rsidR="00286AF9" w:rsidRDefault="004006A1">
          <w:pPr>
            <w:pStyle w:val="TOC2"/>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82" w:history="1">
            <w:r w:rsidR="00286AF9" w:rsidRPr="00373544">
              <w:rPr>
                <w:rStyle w:val="Hyperlink"/>
                <w:noProof/>
              </w:rPr>
              <w:t>INSTRUCTIONAL MATERIALS &amp; LEARNING ACTIVITIES</w:t>
            </w:r>
            <w:r w:rsidR="00286AF9">
              <w:rPr>
                <w:noProof/>
                <w:webHidden/>
              </w:rPr>
              <w:tab/>
            </w:r>
            <w:r w:rsidR="00286AF9">
              <w:rPr>
                <w:noProof/>
                <w:webHidden/>
              </w:rPr>
              <w:fldChar w:fldCharType="begin"/>
            </w:r>
            <w:r w:rsidR="00286AF9">
              <w:rPr>
                <w:noProof/>
                <w:webHidden/>
              </w:rPr>
              <w:instrText xml:space="preserve"> PAGEREF _Toc177539282 \h </w:instrText>
            </w:r>
            <w:r w:rsidR="00286AF9">
              <w:rPr>
                <w:noProof/>
                <w:webHidden/>
              </w:rPr>
            </w:r>
            <w:r w:rsidR="00286AF9">
              <w:rPr>
                <w:noProof/>
                <w:webHidden/>
              </w:rPr>
              <w:fldChar w:fldCharType="separate"/>
            </w:r>
            <w:r w:rsidR="00286AF9">
              <w:rPr>
                <w:noProof/>
                <w:webHidden/>
              </w:rPr>
              <w:t>60</w:t>
            </w:r>
            <w:r w:rsidR="00286AF9">
              <w:rPr>
                <w:noProof/>
                <w:webHidden/>
              </w:rPr>
              <w:fldChar w:fldCharType="end"/>
            </w:r>
          </w:hyperlink>
        </w:p>
        <w:p w14:paraId="236D047B" w14:textId="06D39800" w:rsidR="00286AF9" w:rsidRDefault="004006A1">
          <w:pPr>
            <w:pStyle w:val="TOC2"/>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83" w:history="1">
            <w:r w:rsidR="00286AF9" w:rsidRPr="00373544">
              <w:rPr>
                <w:rStyle w:val="Hyperlink"/>
                <w:noProof/>
              </w:rPr>
              <w:t>ACTIVITY 3: PRACTICAL/MINI-PROJECT / WORKSHOP</w:t>
            </w:r>
            <w:r w:rsidR="00286AF9">
              <w:rPr>
                <w:noProof/>
                <w:webHidden/>
              </w:rPr>
              <w:tab/>
            </w:r>
            <w:r w:rsidR="00286AF9">
              <w:rPr>
                <w:noProof/>
                <w:webHidden/>
              </w:rPr>
              <w:fldChar w:fldCharType="begin"/>
            </w:r>
            <w:r w:rsidR="00286AF9">
              <w:rPr>
                <w:noProof/>
                <w:webHidden/>
              </w:rPr>
              <w:instrText xml:space="preserve"> PAGEREF _Toc177539283 \h </w:instrText>
            </w:r>
            <w:r w:rsidR="00286AF9">
              <w:rPr>
                <w:noProof/>
                <w:webHidden/>
              </w:rPr>
            </w:r>
            <w:r w:rsidR="00286AF9">
              <w:rPr>
                <w:noProof/>
                <w:webHidden/>
              </w:rPr>
              <w:fldChar w:fldCharType="separate"/>
            </w:r>
            <w:r w:rsidR="00286AF9">
              <w:rPr>
                <w:noProof/>
                <w:webHidden/>
              </w:rPr>
              <w:t>64</w:t>
            </w:r>
            <w:r w:rsidR="00286AF9">
              <w:rPr>
                <w:noProof/>
                <w:webHidden/>
              </w:rPr>
              <w:fldChar w:fldCharType="end"/>
            </w:r>
          </w:hyperlink>
        </w:p>
        <w:p w14:paraId="2851A30C" w14:textId="36EBB9A2" w:rsidR="00286AF9" w:rsidRDefault="004006A1">
          <w:pPr>
            <w:pStyle w:val="TOC2"/>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84" w:history="1">
            <w:r w:rsidR="00286AF9" w:rsidRPr="00373544">
              <w:rPr>
                <w:rStyle w:val="Hyperlink"/>
                <w:noProof/>
              </w:rPr>
              <w:t>REFERENCE LIST AND FURTHER READING</w:t>
            </w:r>
            <w:r w:rsidR="00286AF9">
              <w:rPr>
                <w:noProof/>
                <w:webHidden/>
              </w:rPr>
              <w:tab/>
            </w:r>
            <w:r w:rsidR="00286AF9">
              <w:rPr>
                <w:noProof/>
                <w:webHidden/>
              </w:rPr>
              <w:fldChar w:fldCharType="begin"/>
            </w:r>
            <w:r w:rsidR="00286AF9">
              <w:rPr>
                <w:noProof/>
                <w:webHidden/>
              </w:rPr>
              <w:instrText xml:space="preserve"> PAGEREF _Toc177539284 \h </w:instrText>
            </w:r>
            <w:r w:rsidR="00286AF9">
              <w:rPr>
                <w:noProof/>
                <w:webHidden/>
              </w:rPr>
            </w:r>
            <w:r w:rsidR="00286AF9">
              <w:rPr>
                <w:noProof/>
                <w:webHidden/>
              </w:rPr>
              <w:fldChar w:fldCharType="separate"/>
            </w:r>
            <w:r w:rsidR="00286AF9">
              <w:rPr>
                <w:noProof/>
                <w:webHidden/>
              </w:rPr>
              <w:t>65</w:t>
            </w:r>
            <w:r w:rsidR="00286AF9">
              <w:rPr>
                <w:noProof/>
                <w:webHidden/>
              </w:rPr>
              <w:fldChar w:fldCharType="end"/>
            </w:r>
          </w:hyperlink>
        </w:p>
        <w:p w14:paraId="5EE8DE52" w14:textId="22B8DB83" w:rsidR="00286AF9" w:rsidRDefault="004006A1">
          <w:pPr>
            <w:pStyle w:val="TOC2"/>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85" w:history="1">
            <w:r w:rsidR="00286AF9" w:rsidRPr="00373544">
              <w:rPr>
                <w:rStyle w:val="Hyperlink"/>
                <w:rFonts w:ascii="Arial" w:eastAsia="Arial" w:hAnsi="Arial" w:cs="Arial"/>
                <w:noProof/>
              </w:rPr>
              <w:drawing>
                <wp:inline distT="0" distB="0" distL="0" distR="0" wp14:anchorId="469D0ACD" wp14:editId="11B425B4">
                  <wp:extent cx="347663" cy="347663"/>
                  <wp:effectExtent l="0" t="0" r="0" b="0"/>
                  <wp:docPr id="308109271" name="image1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5.png" descr="Shape&#10;&#10;Description automatically generated with low confidence"/>
                          <pic:cNvPicPr preferRelativeResize="0"/>
                        </pic:nvPicPr>
                        <pic:blipFill>
                          <a:blip r:embed="rId10"/>
                          <a:srcRect/>
                          <a:stretch>
                            <a:fillRect/>
                          </a:stretch>
                        </pic:blipFill>
                        <pic:spPr>
                          <a:xfrm>
                            <a:off x="0" y="0"/>
                            <a:ext cx="347663" cy="347663"/>
                          </a:xfrm>
                          <a:prstGeom prst="rect">
                            <a:avLst/>
                          </a:prstGeom>
                          <a:ln/>
                        </pic:spPr>
                      </pic:pic>
                    </a:graphicData>
                  </a:graphic>
                </wp:inline>
              </w:drawing>
            </w:r>
            <w:r w:rsidR="00286AF9" w:rsidRPr="00373544">
              <w:rPr>
                <w:rStyle w:val="Hyperlink"/>
                <w:rFonts w:ascii="Arial" w:eastAsia="Arial" w:hAnsi="Arial" w:cs="Arial"/>
                <w:noProof/>
              </w:rPr>
              <w:t xml:space="preserve">    </w:t>
            </w:r>
            <w:r w:rsidR="00286AF9" w:rsidRPr="00373544">
              <w:rPr>
                <w:rStyle w:val="Hyperlink"/>
                <w:noProof/>
              </w:rPr>
              <w:t>TAKE HOME MESSAGE/SELF REFLECTION</w:t>
            </w:r>
            <w:r w:rsidR="00286AF9">
              <w:rPr>
                <w:noProof/>
                <w:webHidden/>
              </w:rPr>
              <w:tab/>
            </w:r>
            <w:r w:rsidR="00286AF9">
              <w:rPr>
                <w:noProof/>
                <w:webHidden/>
              </w:rPr>
              <w:fldChar w:fldCharType="begin"/>
            </w:r>
            <w:r w:rsidR="00286AF9">
              <w:rPr>
                <w:noProof/>
                <w:webHidden/>
              </w:rPr>
              <w:instrText xml:space="preserve"> PAGEREF _Toc177539285 \h </w:instrText>
            </w:r>
            <w:r w:rsidR="00286AF9">
              <w:rPr>
                <w:noProof/>
                <w:webHidden/>
              </w:rPr>
            </w:r>
            <w:r w:rsidR="00286AF9">
              <w:rPr>
                <w:noProof/>
                <w:webHidden/>
              </w:rPr>
              <w:fldChar w:fldCharType="separate"/>
            </w:r>
            <w:r w:rsidR="00286AF9">
              <w:rPr>
                <w:noProof/>
                <w:webHidden/>
              </w:rPr>
              <w:t>66</w:t>
            </w:r>
            <w:r w:rsidR="00286AF9">
              <w:rPr>
                <w:noProof/>
                <w:webHidden/>
              </w:rPr>
              <w:fldChar w:fldCharType="end"/>
            </w:r>
          </w:hyperlink>
        </w:p>
        <w:p w14:paraId="26A5DD43" w14:textId="5F502689" w:rsidR="00286AF9" w:rsidRDefault="004006A1">
          <w:pPr>
            <w:pStyle w:val="TOC1"/>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86" w:history="1">
            <w:r w:rsidR="00286AF9" w:rsidRPr="00373544">
              <w:rPr>
                <w:rStyle w:val="Hyperlink"/>
                <w:noProof/>
              </w:rPr>
              <w:t>MODULE 6: Queuing Theory and Project Process Optimization</w:t>
            </w:r>
            <w:r w:rsidR="00286AF9">
              <w:rPr>
                <w:noProof/>
                <w:webHidden/>
              </w:rPr>
              <w:tab/>
            </w:r>
            <w:r w:rsidR="00286AF9">
              <w:rPr>
                <w:noProof/>
                <w:webHidden/>
              </w:rPr>
              <w:fldChar w:fldCharType="begin"/>
            </w:r>
            <w:r w:rsidR="00286AF9">
              <w:rPr>
                <w:noProof/>
                <w:webHidden/>
              </w:rPr>
              <w:instrText xml:space="preserve"> PAGEREF _Toc177539286 \h </w:instrText>
            </w:r>
            <w:r w:rsidR="00286AF9">
              <w:rPr>
                <w:noProof/>
                <w:webHidden/>
              </w:rPr>
            </w:r>
            <w:r w:rsidR="00286AF9">
              <w:rPr>
                <w:noProof/>
                <w:webHidden/>
              </w:rPr>
              <w:fldChar w:fldCharType="separate"/>
            </w:r>
            <w:r w:rsidR="00286AF9">
              <w:rPr>
                <w:noProof/>
                <w:webHidden/>
              </w:rPr>
              <w:t>67</w:t>
            </w:r>
            <w:r w:rsidR="00286AF9">
              <w:rPr>
                <w:noProof/>
                <w:webHidden/>
              </w:rPr>
              <w:fldChar w:fldCharType="end"/>
            </w:r>
          </w:hyperlink>
        </w:p>
        <w:p w14:paraId="44261547" w14:textId="06A4E5E5" w:rsidR="00286AF9" w:rsidRDefault="004006A1">
          <w:pPr>
            <w:pStyle w:val="TOC3"/>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87" w:history="1">
            <w:r w:rsidR="00286AF9" w:rsidRPr="00373544">
              <w:rPr>
                <w:rStyle w:val="Hyperlink"/>
                <w:b/>
                <w:bCs/>
                <w:noProof/>
              </w:rPr>
              <w:t>Learning Outcomes</w:t>
            </w:r>
            <w:r w:rsidR="00286AF9">
              <w:rPr>
                <w:noProof/>
                <w:webHidden/>
              </w:rPr>
              <w:tab/>
            </w:r>
            <w:r w:rsidR="00286AF9">
              <w:rPr>
                <w:noProof/>
                <w:webHidden/>
              </w:rPr>
              <w:fldChar w:fldCharType="begin"/>
            </w:r>
            <w:r w:rsidR="00286AF9">
              <w:rPr>
                <w:noProof/>
                <w:webHidden/>
              </w:rPr>
              <w:instrText xml:space="preserve"> PAGEREF _Toc177539287 \h </w:instrText>
            </w:r>
            <w:r w:rsidR="00286AF9">
              <w:rPr>
                <w:noProof/>
                <w:webHidden/>
              </w:rPr>
            </w:r>
            <w:r w:rsidR="00286AF9">
              <w:rPr>
                <w:noProof/>
                <w:webHidden/>
              </w:rPr>
              <w:fldChar w:fldCharType="separate"/>
            </w:r>
            <w:r w:rsidR="00286AF9">
              <w:rPr>
                <w:noProof/>
                <w:webHidden/>
              </w:rPr>
              <w:t>67</w:t>
            </w:r>
            <w:r w:rsidR="00286AF9">
              <w:rPr>
                <w:noProof/>
                <w:webHidden/>
              </w:rPr>
              <w:fldChar w:fldCharType="end"/>
            </w:r>
          </w:hyperlink>
        </w:p>
        <w:p w14:paraId="040B18A4" w14:textId="5072ABAA" w:rsidR="00286AF9" w:rsidRDefault="004006A1">
          <w:pPr>
            <w:pStyle w:val="TOC3"/>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88" w:history="1">
            <w:r w:rsidR="00286AF9" w:rsidRPr="00373544">
              <w:rPr>
                <w:rStyle w:val="Hyperlink"/>
                <w:b/>
                <w:bCs/>
                <w:noProof/>
              </w:rPr>
              <w:t>Learning Activities/Task List</w:t>
            </w:r>
            <w:r w:rsidR="00286AF9">
              <w:rPr>
                <w:noProof/>
                <w:webHidden/>
              </w:rPr>
              <w:tab/>
            </w:r>
            <w:r w:rsidR="00286AF9">
              <w:rPr>
                <w:noProof/>
                <w:webHidden/>
              </w:rPr>
              <w:fldChar w:fldCharType="begin"/>
            </w:r>
            <w:r w:rsidR="00286AF9">
              <w:rPr>
                <w:noProof/>
                <w:webHidden/>
              </w:rPr>
              <w:instrText xml:space="preserve"> PAGEREF _Toc177539288 \h </w:instrText>
            </w:r>
            <w:r w:rsidR="00286AF9">
              <w:rPr>
                <w:noProof/>
                <w:webHidden/>
              </w:rPr>
            </w:r>
            <w:r w:rsidR="00286AF9">
              <w:rPr>
                <w:noProof/>
                <w:webHidden/>
              </w:rPr>
              <w:fldChar w:fldCharType="separate"/>
            </w:r>
            <w:r w:rsidR="00286AF9">
              <w:rPr>
                <w:noProof/>
                <w:webHidden/>
              </w:rPr>
              <w:t>68</w:t>
            </w:r>
            <w:r w:rsidR="00286AF9">
              <w:rPr>
                <w:noProof/>
                <w:webHidden/>
              </w:rPr>
              <w:fldChar w:fldCharType="end"/>
            </w:r>
          </w:hyperlink>
        </w:p>
        <w:p w14:paraId="38BD08DF" w14:textId="308CD59D" w:rsidR="00286AF9" w:rsidRDefault="004006A1">
          <w:pPr>
            <w:pStyle w:val="TOC2"/>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89" w:history="1">
            <w:r w:rsidR="00286AF9" w:rsidRPr="00373544">
              <w:rPr>
                <w:rStyle w:val="Hyperlink"/>
                <w:noProof/>
              </w:rPr>
              <w:t>INSTRUCTIONAL MATERIALS &amp; LEARNING ACTIVITIES</w:t>
            </w:r>
            <w:r w:rsidR="00286AF9">
              <w:rPr>
                <w:noProof/>
                <w:webHidden/>
              </w:rPr>
              <w:tab/>
            </w:r>
            <w:r w:rsidR="00286AF9">
              <w:rPr>
                <w:noProof/>
                <w:webHidden/>
              </w:rPr>
              <w:fldChar w:fldCharType="begin"/>
            </w:r>
            <w:r w:rsidR="00286AF9">
              <w:rPr>
                <w:noProof/>
                <w:webHidden/>
              </w:rPr>
              <w:instrText xml:space="preserve"> PAGEREF _Toc177539289 \h </w:instrText>
            </w:r>
            <w:r w:rsidR="00286AF9">
              <w:rPr>
                <w:noProof/>
                <w:webHidden/>
              </w:rPr>
            </w:r>
            <w:r w:rsidR="00286AF9">
              <w:rPr>
                <w:noProof/>
                <w:webHidden/>
              </w:rPr>
              <w:fldChar w:fldCharType="separate"/>
            </w:r>
            <w:r w:rsidR="00286AF9">
              <w:rPr>
                <w:noProof/>
                <w:webHidden/>
              </w:rPr>
              <w:t>68</w:t>
            </w:r>
            <w:r w:rsidR="00286AF9">
              <w:rPr>
                <w:noProof/>
                <w:webHidden/>
              </w:rPr>
              <w:fldChar w:fldCharType="end"/>
            </w:r>
          </w:hyperlink>
        </w:p>
        <w:p w14:paraId="470A1CD1" w14:textId="582DC8BC" w:rsidR="00286AF9" w:rsidRDefault="004006A1">
          <w:pPr>
            <w:pStyle w:val="TOC4"/>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90" w:history="1">
            <w:r w:rsidR="00286AF9" w:rsidRPr="00373544">
              <w:rPr>
                <w:rStyle w:val="Hyperlink"/>
                <w:noProof/>
              </w:rPr>
              <w:t>MASTERY EXERCISE 1.1</w:t>
            </w:r>
            <w:r w:rsidR="00286AF9">
              <w:rPr>
                <w:noProof/>
                <w:webHidden/>
              </w:rPr>
              <w:tab/>
            </w:r>
            <w:r w:rsidR="00286AF9">
              <w:rPr>
                <w:noProof/>
                <w:webHidden/>
              </w:rPr>
              <w:fldChar w:fldCharType="begin"/>
            </w:r>
            <w:r w:rsidR="00286AF9">
              <w:rPr>
                <w:noProof/>
                <w:webHidden/>
              </w:rPr>
              <w:instrText xml:space="preserve"> PAGEREF _Toc177539290 \h </w:instrText>
            </w:r>
            <w:r w:rsidR="00286AF9">
              <w:rPr>
                <w:noProof/>
                <w:webHidden/>
              </w:rPr>
            </w:r>
            <w:r w:rsidR="00286AF9">
              <w:rPr>
                <w:noProof/>
                <w:webHidden/>
              </w:rPr>
              <w:fldChar w:fldCharType="separate"/>
            </w:r>
            <w:r w:rsidR="00286AF9">
              <w:rPr>
                <w:noProof/>
                <w:webHidden/>
              </w:rPr>
              <w:t>69</w:t>
            </w:r>
            <w:r w:rsidR="00286AF9">
              <w:rPr>
                <w:noProof/>
                <w:webHidden/>
              </w:rPr>
              <w:fldChar w:fldCharType="end"/>
            </w:r>
          </w:hyperlink>
        </w:p>
        <w:p w14:paraId="6A00548A" w14:textId="416B4F65" w:rsidR="00286AF9" w:rsidRDefault="004006A1">
          <w:pPr>
            <w:pStyle w:val="TOC2"/>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91" w:history="1">
            <w:r w:rsidR="00286AF9" w:rsidRPr="00373544">
              <w:rPr>
                <w:rStyle w:val="Hyperlink"/>
                <w:noProof/>
              </w:rPr>
              <w:t>ACTIVITY 3: PRACTICAL / MINI-PROJECT/ WORKSHOP</w:t>
            </w:r>
            <w:r w:rsidR="00286AF9">
              <w:rPr>
                <w:noProof/>
                <w:webHidden/>
              </w:rPr>
              <w:tab/>
            </w:r>
            <w:r w:rsidR="00286AF9">
              <w:rPr>
                <w:noProof/>
                <w:webHidden/>
              </w:rPr>
              <w:fldChar w:fldCharType="begin"/>
            </w:r>
            <w:r w:rsidR="00286AF9">
              <w:rPr>
                <w:noProof/>
                <w:webHidden/>
              </w:rPr>
              <w:instrText xml:space="preserve"> PAGEREF _Toc177539291 \h </w:instrText>
            </w:r>
            <w:r w:rsidR="00286AF9">
              <w:rPr>
                <w:noProof/>
                <w:webHidden/>
              </w:rPr>
            </w:r>
            <w:r w:rsidR="00286AF9">
              <w:rPr>
                <w:noProof/>
                <w:webHidden/>
              </w:rPr>
              <w:fldChar w:fldCharType="separate"/>
            </w:r>
            <w:r w:rsidR="00286AF9">
              <w:rPr>
                <w:noProof/>
                <w:webHidden/>
              </w:rPr>
              <w:t>71</w:t>
            </w:r>
            <w:r w:rsidR="00286AF9">
              <w:rPr>
                <w:noProof/>
                <w:webHidden/>
              </w:rPr>
              <w:fldChar w:fldCharType="end"/>
            </w:r>
          </w:hyperlink>
        </w:p>
        <w:p w14:paraId="29B83170" w14:textId="48F1C332" w:rsidR="00286AF9" w:rsidRDefault="004006A1">
          <w:pPr>
            <w:pStyle w:val="TOC2"/>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92" w:history="1">
            <w:r w:rsidR="00286AF9" w:rsidRPr="00373544">
              <w:rPr>
                <w:rStyle w:val="Hyperlink"/>
                <w:noProof/>
              </w:rPr>
              <w:t>REFERENCE LIST AND FURTHER READING</w:t>
            </w:r>
            <w:r w:rsidR="00286AF9">
              <w:rPr>
                <w:noProof/>
                <w:webHidden/>
              </w:rPr>
              <w:tab/>
            </w:r>
            <w:r w:rsidR="00286AF9">
              <w:rPr>
                <w:noProof/>
                <w:webHidden/>
              </w:rPr>
              <w:fldChar w:fldCharType="begin"/>
            </w:r>
            <w:r w:rsidR="00286AF9">
              <w:rPr>
                <w:noProof/>
                <w:webHidden/>
              </w:rPr>
              <w:instrText xml:space="preserve"> PAGEREF _Toc177539292 \h </w:instrText>
            </w:r>
            <w:r w:rsidR="00286AF9">
              <w:rPr>
                <w:noProof/>
                <w:webHidden/>
              </w:rPr>
            </w:r>
            <w:r w:rsidR="00286AF9">
              <w:rPr>
                <w:noProof/>
                <w:webHidden/>
              </w:rPr>
              <w:fldChar w:fldCharType="separate"/>
            </w:r>
            <w:r w:rsidR="00286AF9">
              <w:rPr>
                <w:noProof/>
                <w:webHidden/>
              </w:rPr>
              <w:t>71</w:t>
            </w:r>
            <w:r w:rsidR="00286AF9">
              <w:rPr>
                <w:noProof/>
                <w:webHidden/>
              </w:rPr>
              <w:fldChar w:fldCharType="end"/>
            </w:r>
          </w:hyperlink>
        </w:p>
        <w:p w14:paraId="1A4D6078" w14:textId="31B29381" w:rsidR="00286AF9" w:rsidRDefault="004006A1">
          <w:pPr>
            <w:pStyle w:val="TOC2"/>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93" w:history="1">
            <w:r w:rsidR="00286AF9" w:rsidRPr="00373544">
              <w:rPr>
                <w:rStyle w:val="Hyperlink"/>
                <w:rFonts w:ascii="Arial" w:eastAsia="Arial" w:hAnsi="Arial" w:cs="Arial"/>
                <w:noProof/>
              </w:rPr>
              <w:drawing>
                <wp:inline distT="0" distB="0" distL="0" distR="0" wp14:anchorId="47172BF4" wp14:editId="5EFE0701">
                  <wp:extent cx="347663" cy="347663"/>
                  <wp:effectExtent l="0" t="0" r="0" b="0"/>
                  <wp:docPr id="935220432" name="image1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5.png" descr="Shape&#10;&#10;Description automatically generated with low confidence"/>
                          <pic:cNvPicPr preferRelativeResize="0"/>
                        </pic:nvPicPr>
                        <pic:blipFill>
                          <a:blip r:embed="rId10"/>
                          <a:srcRect/>
                          <a:stretch>
                            <a:fillRect/>
                          </a:stretch>
                        </pic:blipFill>
                        <pic:spPr>
                          <a:xfrm>
                            <a:off x="0" y="0"/>
                            <a:ext cx="347663" cy="347663"/>
                          </a:xfrm>
                          <a:prstGeom prst="rect">
                            <a:avLst/>
                          </a:prstGeom>
                          <a:ln/>
                        </pic:spPr>
                      </pic:pic>
                    </a:graphicData>
                  </a:graphic>
                </wp:inline>
              </w:drawing>
            </w:r>
            <w:r w:rsidR="00286AF9" w:rsidRPr="00373544">
              <w:rPr>
                <w:rStyle w:val="Hyperlink"/>
                <w:rFonts w:ascii="Arial" w:eastAsia="Arial" w:hAnsi="Arial" w:cs="Arial"/>
                <w:noProof/>
              </w:rPr>
              <w:t xml:space="preserve">    </w:t>
            </w:r>
            <w:r w:rsidR="00286AF9" w:rsidRPr="00373544">
              <w:rPr>
                <w:rStyle w:val="Hyperlink"/>
                <w:noProof/>
              </w:rPr>
              <w:t>TAKE HOME MESSAGE/SELF REFLECTION</w:t>
            </w:r>
            <w:r w:rsidR="00286AF9">
              <w:rPr>
                <w:noProof/>
                <w:webHidden/>
              </w:rPr>
              <w:tab/>
            </w:r>
            <w:r w:rsidR="00286AF9">
              <w:rPr>
                <w:noProof/>
                <w:webHidden/>
              </w:rPr>
              <w:fldChar w:fldCharType="begin"/>
            </w:r>
            <w:r w:rsidR="00286AF9">
              <w:rPr>
                <w:noProof/>
                <w:webHidden/>
              </w:rPr>
              <w:instrText xml:space="preserve"> PAGEREF _Toc177539293 \h </w:instrText>
            </w:r>
            <w:r w:rsidR="00286AF9">
              <w:rPr>
                <w:noProof/>
                <w:webHidden/>
              </w:rPr>
            </w:r>
            <w:r w:rsidR="00286AF9">
              <w:rPr>
                <w:noProof/>
                <w:webHidden/>
              </w:rPr>
              <w:fldChar w:fldCharType="separate"/>
            </w:r>
            <w:r w:rsidR="00286AF9">
              <w:rPr>
                <w:noProof/>
                <w:webHidden/>
              </w:rPr>
              <w:t>72</w:t>
            </w:r>
            <w:r w:rsidR="00286AF9">
              <w:rPr>
                <w:noProof/>
                <w:webHidden/>
              </w:rPr>
              <w:fldChar w:fldCharType="end"/>
            </w:r>
          </w:hyperlink>
        </w:p>
        <w:p w14:paraId="257A99B6" w14:textId="06A22641" w:rsidR="00286AF9" w:rsidRDefault="004006A1">
          <w:pPr>
            <w:pStyle w:val="TOC1"/>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94" w:history="1">
            <w:r w:rsidR="00286AF9" w:rsidRPr="00373544">
              <w:rPr>
                <w:rStyle w:val="Hyperlink"/>
                <w:noProof/>
              </w:rPr>
              <w:t>MODULE 7: Multi-criteria Decision Making in Project Selection</w:t>
            </w:r>
            <w:r w:rsidR="00286AF9">
              <w:rPr>
                <w:noProof/>
                <w:webHidden/>
              </w:rPr>
              <w:tab/>
            </w:r>
            <w:r w:rsidR="00286AF9">
              <w:rPr>
                <w:noProof/>
                <w:webHidden/>
              </w:rPr>
              <w:fldChar w:fldCharType="begin"/>
            </w:r>
            <w:r w:rsidR="00286AF9">
              <w:rPr>
                <w:noProof/>
                <w:webHidden/>
              </w:rPr>
              <w:instrText xml:space="preserve"> PAGEREF _Toc177539294 \h </w:instrText>
            </w:r>
            <w:r w:rsidR="00286AF9">
              <w:rPr>
                <w:noProof/>
                <w:webHidden/>
              </w:rPr>
            </w:r>
            <w:r w:rsidR="00286AF9">
              <w:rPr>
                <w:noProof/>
                <w:webHidden/>
              </w:rPr>
              <w:fldChar w:fldCharType="separate"/>
            </w:r>
            <w:r w:rsidR="00286AF9">
              <w:rPr>
                <w:noProof/>
                <w:webHidden/>
              </w:rPr>
              <w:t>73</w:t>
            </w:r>
            <w:r w:rsidR="00286AF9">
              <w:rPr>
                <w:noProof/>
                <w:webHidden/>
              </w:rPr>
              <w:fldChar w:fldCharType="end"/>
            </w:r>
          </w:hyperlink>
        </w:p>
        <w:p w14:paraId="6B67A4D8" w14:textId="0274CB20" w:rsidR="00286AF9" w:rsidRDefault="004006A1">
          <w:pPr>
            <w:pStyle w:val="TOC3"/>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95" w:history="1">
            <w:r w:rsidR="00286AF9" w:rsidRPr="00373544">
              <w:rPr>
                <w:rStyle w:val="Hyperlink"/>
                <w:b/>
                <w:bCs/>
                <w:noProof/>
              </w:rPr>
              <w:t>Module Overview</w:t>
            </w:r>
            <w:r w:rsidR="00286AF9">
              <w:rPr>
                <w:noProof/>
                <w:webHidden/>
              </w:rPr>
              <w:tab/>
            </w:r>
            <w:r w:rsidR="00286AF9">
              <w:rPr>
                <w:noProof/>
                <w:webHidden/>
              </w:rPr>
              <w:fldChar w:fldCharType="begin"/>
            </w:r>
            <w:r w:rsidR="00286AF9">
              <w:rPr>
                <w:noProof/>
                <w:webHidden/>
              </w:rPr>
              <w:instrText xml:space="preserve"> PAGEREF _Toc177539295 \h </w:instrText>
            </w:r>
            <w:r w:rsidR="00286AF9">
              <w:rPr>
                <w:noProof/>
                <w:webHidden/>
              </w:rPr>
            </w:r>
            <w:r w:rsidR="00286AF9">
              <w:rPr>
                <w:noProof/>
                <w:webHidden/>
              </w:rPr>
              <w:fldChar w:fldCharType="separate"/>
            </w:r>
            <w:r w:rsidR="00286AF9">
              <w:rPr>
                <w:noProof/>
                <w:webHidden/>
              </w:rPr>
              <w:t>73</w:t>
            </w:r>
            <w:r w:rsidR="00286AF9">
              <w:rPr>
                <w:noProof/>
                <w:webHidden/>
              </w:rPr>
              <w:fldChar w:fldCharType="end"/>
            </w:r>
          </w:hyperlink>
        </w:p>
        <w:p w14:paraId="022BE87C" w14:textId="1B8A1E2D" w:rsidR="00286AF9" w:rsidRDefault="004006A1">
          <w:pPr>
            <w:pStyle w:val="TOC3"/>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96" w:history="1">
            <w:r w:rsidR="00286AF9" w:rsidRPr="00373544">
              <w:rPr>
                <w:rStyle w:val="Hyperlink"/>
                <w:b/>
                <w:bCs/>
                <w:noProof/>
              </w:rPr>
              <w:t>Learning Outcomes</w:t>
            </w:r>
            <w:r w:rsidR="00286AF9">
              <w:rPr>
                <w:noProof/>
                <w:webHidden/>
              </w:rPr>
              <w:tab/>
            </w:r>
            <w:r w:rsidR="00286AF9">
              <w:rPr>
                <w:noProof/>
                <w:webHidden/>
              </w:rPr>
              <w:fldChar w:fldCharType="begin"/>
            </w:r>
            <w:r w:rsidR="00286AF9">
              <w:rPr>
                <w:noProof/>
                <w:webHidden/>
              </w:rPr>
              <w:instrText xml:space="preserve"> PAGEREF _Toc177539296 \h </w:instrText>
            </w:r>
            <w:r w:rsidR="00286AF9">
              <w:rPr>
                <w:noProof/>
                <w:webHidden/>
              </w:rPr>
            </w:r>
            <w:r w:rsidR="00286AF9">
              <w:rPr>
                <w:noProof/>
                <w:webHidden/>
              </w:rPr>
              <w:fldChar w:fldCharType="separate"/>
            </w:r>
            <w:r w:rsidR="00286AF9">
              <w:rPr>
                <w:noProof/>
                <w:webHidden/>
              </w:rPr>
              <w:t>73</w:t>
            </w:r>
            <w:r w:rsidR="00286AF9">
              <w:rPr>
                <w:noProof/>
                <w:webHidden/>
              </w:rPr>
              <w:fldChar w:fldCharType="end"/>
            </w:r>
          </w:hyperlink>
        </w:p>
        <w:p w14:paraId="698293D1" w14:textId="3391142F" w:rsidR="00286AF9" w:rsidRDefault="004006A1">
          <w:pPr>
            <w:pStyle w:val="TOC3"/>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97" w:history="1">
            <w:r w:rsidR="00286AF9" w:rsidRPr="00373544">
              <w:rPr>
                <w:rStyle w:val="Hyperlink"/>
                <w:b/>
                <w:bCs/>
                <w:noProof/>
              </w:rPr>
              <w:t>Learning Activities/Task List</w:t>
            </w:r>
            <w:r w:rsidR="00286AF9">
              <w:rPr>
                <w:noProof/>
                <w:webHidden/>
              </w:rPr>
              <w:tab/>
            </w:r>
            <w:r w:rsidR="00286AF9">
              <w:rPr>
                <w:noProof/>
                <w:webHidden/>
              </w:rPr>
              <w:fldChar w:fldCharType="begin"/>
            </w:r>
            <w:r w:rsidR="00286AF9">
              <w:rPr>
                <w:noProof/>
                <w:webHidden/>
              </w:rPr>
              <w:instrText xml:space="preserve"> PAGEREF _Toc177539297 \h </w:instrText>
            </w:r>
            <w:r w:rsidR="00286AF9">
              <w:rPr>
                <w:noProof/>
                <w:webHidden/>
              </w:rPr>
            </w:r>
            <w:r w:rsidR="00286AF9">
              <w:rPr>
                <w:noProof/>
                <w:webHidden/>
              </w:rPr>
              <w:fldChar w:fldCharType="separate"/>
            </w:r>
            <w:r w:rsidR="00286AF9">
              <w:rPr>
                <w:noProof/>
                <w:webHidden/>
              </w:rPr>
              <w:t>73</w:t>
            </w:r>
            <w:r w:rsidR="00286AF9">
              <w:rPr>
                <w:noProof/>
                <w:webHidden/>
              </w:rPr>
              <w:fldChar w:fldCharType="end"/>
            </w:r>
          </w:hyperlink>
        </w:p>
        <w:p w14:paraId="516DB0AA" w14:textId="673C4BBF" w:rsidR="00286AF9" w:rsidRDefault="004006A1">
          <w:pPr>
            <w:pStyle w:val="TOC2"/>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98" w:history="1">
            <w:r w:rsidR="00286AF9" w:rsidRPr="00373544">
              <w:rPr>
                <w:rStyle w:val="Hyperlink"/>
                <w:noProof/>
              </w:rPr>
              <w:t>INSTRUCTIONAL MATERIALS &amp; LEARNING ACTIVITIES</w:t>
            </w:r>
            <w:r w:rsidR="00286AF9">
              <w:rPr>
                <w:noProof/>
                <w:webHidden/>
              </w:rPr>
              <w:tab/>
            </w:r>
            <w:r w:rsidR="00286AF9">
              <w:rPr>
                <w:noProof/>
                <w:webHidden/>
              </w:rPr>
              <w:fldChar w:fldCharType="begin"/>
            </w:r>
            <w:r w:rsidR="00286AF9">
              <w:rPr>
                <w:noProof/>
                <w:webHidden/>
              </w:rPr>
              <w:instrText xml:space="preserve"> PAGEREF _Toc177539298 \h </w:instrText>
            </w:r>
            <w:r w:rsidR="00286AF9">
              <w:rPr>
                <w:noProof/>
                <w:webHidden/>
              </w:rPr>
            </w:r>
            <w:r w:rsidR="00286AF9">
              <w:rPr>
                <w:noProof/>
                <w:webHidden/>
              </w:rPr>
              <w:fldChar w:fldCharType="separate"/>
            </w:r>
            <w:r w:rsidR="00286AF9">
              <w:rPr>
                <w:noProof/>
                <w:webHidden/>
              </w:rPr>
              <w:t>74</w:t>
            </w:r>
            <w:r w:rsidR="00286AF9">
              <w:rPr>
                <w:noProof/>
                <w:webHidden/>
              </w:rPr>
              <w:fldChar w:fldCharType="end"/>
            </w:r>
          </w:hyperlink>
        </w:p>
        <w:p w14:paraId="781F3E46" w14:textId="4D799128" w:rsidR="00286AF9" w:rsidRDefault="004006A1">
          <w:pPr>
            <w:pStyle w:val="TOC4"/>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299" w:history="1">
            <w:r w:rsidR="00286AF9" w:rsidRPr="00373544">
              <w:rPr>
                <w:rStyle w:val="Hyperlink"/>
                <w:noProof/>
              </w:rPr>
              <w:t>MASTERY EXERCISE 1.1</w:t>
            </w:r>
            <w:r w:rsidR="00286AF9">
              <w:rPr>
                <w:noProof/>
                <w:webHidden/>
              </w:rPr>
              <w:tab/>
            </w:r>
            <w:r w:rsidR="00286AF9">
              <w:rPr>
                <w:noProof/>
                <w:webHidden/>
              </w:rPr>
              <w:fldChar w:fldCharType="begin"/>
            </w:r>
            <w:r w:rsidR="00286AF9">
              <w:rPr>
                <w:noProof/>
                <w:webHidden/>
              </w:rPr>
              <w:instrText xml:space="preserve"> PAGEREF _Toc177539299 \h </w:instrText>
            </w:r>
            <w:r w:rsidR="00286AF9">
              <w:rPr>
                <w:noProof/>
                <w:webHidden/>
              </w:rPr>
            </w:r>
            <w:r w:rsidR="00286AF9">
              <w:rPr>
                <w:noProof/>
                <w:webHidden/>
              </w:rPr>
              <w:fldChar w:fldCharType="separate"/>
            </w:r>
            <w:r w:rsidR="00286AF9">
              <w:rPr>
                <w:noProof/>
                <w:webHidden/>
              </w:rPr>
              <w:t>77</w:t>
            </w:r>
            <w:r w:rsidR="00286AF9">
              <w:rPr>
                <w:noProof/>
                <w:webHidden/>
              </w:rPr>
              <w:fldChar w:fldCharType="end"/>
            </w:r>
          </w:hyperlink>
        </w:p>
        <w:p w14:paraId="61A4FF6F" w14:textId="744D7A16" w:rsidR="00286AF9" w:rsidRDefault="004006A1">
          <w:pPr>
            <w:pStyle w:val="TOC2"/>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300" w:history="1">
            <w:r w:rsidR="00286AF9" w:rsidRPr="00373544">
              <w:rPr>
                <w:rStyle w:val="Hyperlink"/>
                <w:noProof/>
              </w:rPr>
              <w:t>ACTIVITY 3: PRACTICAL/MINI-PROJECT / WORKSHOP</w:t>
            </w:r>
            <w:r w:rsidR="00286AF9">
              <w:rPr>
                <w:noProof/>
                <w:webHidden/>
              </w:rPr>
              <w:tab/>
            </w:r>
            <w:r w:rsidR="00286AF9">
              <w:rPr>
                <w:noProof/>
                <w:webHidden/>
              </w:rPr>
              <w:fldChar w:fldCharType="begin"/>
            </w:r>
            <w:r w:rsidR="00286AF9">
              <w:rPr>
                <w:noProof/>
                <w:webHidden/>
              </w:rPr>
              <w:instrText xml:space="preserve"> PAGEREF _Toc177539300 \h </w:instrText>
            </w:r>
            <w:r w:rsidR="00286AF9">
              <w:rPr>
                <w:noProof/>
                <w:webHidden/>
              </w:rPr>
            </w:r>
            <w:r w:rsidR="00286AF9">
              <w:rPr>
                <w:noProof/>
                <w:webHidden/>
              </w:rPr>
              <w:fldChar w:fldCharType="separate"/>
            </w:r>
            <w:r w:rsidR="00286AF9">
              <w:rPr>
                <w:noProof/>
                <w:webHidden/>
              </w:rPr>
              <w:t>80</w:t>
            </w:r>
            <w:r w:rsidR="00286AF9">
              <w:rPr>
                <w:noProof/>
                <w:webHidden/>
              </w:rPr>
              <w:fldChar w:fldCharType="end"/>
            </w:r>
          </w:hyperlink>
        </w:p>
        <w:p w14:paraId="11E836D8" w14:textId="5886D35E" w:rsidR="00286AF9" w:rsidRDefault="004006A1">
          <w:pPr>
            <w:pStyle w:val="TOC2"/>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301" w:history="1">
            <w:r w:rsidR="00286AF9" w:rsidRPr="00373544">
              <w:rPr>
                <w:rStyle w:val="Hyperlink"/>
                <w:noProof/>
              </w:rPr>
              <w:t>REFERENCE LIST AND FURTHER READING</w:t>
            </w:r>
            <w:r w:rsidR="00286AF9">
              <w:rPr>
                <w:noProof/>
                <w:webHidden/>
              </w:rPr>
              <w:tab/>
            </w:r>
            <w:r w:rsidR="00286AF9">
              <w:rPr>
                <w:noProof/>
                <w:webHidden/>
              </w:rPr>
              <w:fldChar w:fldCharType="begin"/>
            </w:r>
            <w:r w:rsidR="00286AF9">
              <w:rPr>
                <w:noProof/>
                <w:webHidden/>
              </w:rPr>
              <w:instrText xml:space="preserve"> PAGEREF _Toc177539301 \h </w:instrText>
            </w:r>
            <w:r w:rsidR="00286AF9">
              <w:rPr>
                <w:noProof/>
                <w:webHidden/>
              </w:rPr>
            </w:r>
            <w:r w:rsidR="00286AF9">
              <w:rPr>
                <w:noProof/>
                <w:webHidden/>
              </w:rPr>
              <w:fldChar w:fldCharType="separate"/>
            </w:r>
            <w:r w:rsidR="00286AF9">
              <w:rPr>
                <w:noProof/>
                <w:webHidden/>
              </w:rPr>
              <w:t>81</w:t>
            </w:r>
            <w:r w:rsidR="00286AF9">
              <w:rPr>
                <w:noProof/>
                <w:webHidden/>
              </w:rPr>
              <w:fldChar w:fldCharType="end"/>
            </w:r>
          </w:hyperlink>
        </w:p>
        <w:p w14:paraId="148CB711" w14:textId="42DBC8DF" w:rsidR="00286AF9" w:rsidRDefault="004006A1">
          <w:pPr>
            <w:pStyle w:val="TOC2"/>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302" w:history="1">
            <w:r w:rsidR="00286AF9" w:rsidRPr="00373544">
              <w:rPr>
                <w:rStyle w:val="Hyperlink"/>
                <w:rFonts w:ascii="Arial" w:eastAsia="Arial" w:hAnsi="Arial" w:cs="Arial"/>
                <w:noProof/>
              </w:rPr>
              <w:drawing>
                <wp:inline distT="0" distB="0" distL="0" distR="0" wp14:anchorId="525FA99F" wp14:editId="3AFB270F">
                  <wp:extent cx="347663" cy="347663"/>
                  <wp:effectExtent l="0" t="0" r="0" b="0"/>
                  <wp:docPr id="408884960" name="image1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5.png" descr="Shape&#10;&#10;Description automatically generated with low confidence"/>
                          <pic:cNvPicPr preferRelativeResize="0"/>
                        </pic:nvPicPr>
                        <pic:blipFill>
                          <a:blip r:embed="rId10"/>
                          <a:srcRect/>
                          <a:stretch>
                            <a:fillRect/>
                          </a:stretch>
                        </pic:blipFill>
                        <pic:spPr>
                          <a:xfrm>
                            <a:off x="0" y="0"/>
                            <a:ext cx="347663" cy="347663"/>
                          </a:xfrm>
                          <a:prstGeom prst="rect">
                            <a:avLst/>
                          </a:prstGeom>
                          <a:ln/>
                        </pic:spPr>
                      </pic:pic>
                    </a:graphicData>
                  </a:graphic>
                </wp:inline>
              </w:drawing>
            </w:r>
            <w:r w:rsidR="00286AF9" w:rsidRPr="00373544">
              <w:rPr>
                <w:rStyle w:val="Hyperlink"/>
                <w:rFonts w:ascii="Arial" w:eastAsia="Arial" w:hAnsi="Arial" w:cs="Arial"/>
                <w:noProof/>
              </w:rPr>
              <w:t xml:space="preserve">    </w:t>
            </w:r>
            <w:r w:rsidR="00286AF9" w:rsidRPr="00373544">
              <w:rPr>
                <w:rStyle w:val="Hyperlink"/>
                <w:noProof/>
              </w:rPr>
              <w:t>TAKE HOME MESSAGE/SELF REFLECTION</w:t>
            </w:r>
            <w:r w:rsidR="00286AF9">
              <w:rPr>
                <w:noProof/>
                <w:webHidden/>
              </w:rPr>
              <w:tab/>
            </w:r>
            <w:r w:rsidR="00286AF9">
              <w:rPr>
                <w:noProof/>
                <w:webHidden/>
              </w:rPr>
              <w:fldChar w:fldCharType="begin"/>
            </w:r>
            <w:r w:rsidR="00286AF9">
              <w:rPr>
                <w:noProof/>
                <w:webHidden/>
              </w:rPr>
              <w:instrText xml:space="preserve"> PAGEREF _Toc177539302 \h </w:instrText>
            </w:r>
            <w:r w:rsidR="00286AF9">
              <w:rPr>
                <w:noProof/>
                <w:webHidden/>
              </w:rPr>
            </w:r>
            <w:r w:rsidR="00286AF9">
              <w:rPr>
                <w:noProof/>
                <w:webHidden/>
              </w:rPr>
              <w:fldChar w:fldCharType="separate"/>
            </w:r>
            <w:r w:rsidR="00286AF9">
              <w:rPr>
                <w:noProof/>
                <w:webHidden/>
              </w:rPr>
              <w:t>82</w:t>
            </w:r>
            <w:r w:rsidR="00286AF9">
              <w:rPr>
                <w:noProof/>
                <w:webHidden/>
              </w:rPr>
              <w:fldChar w:fldCharType="end"/>
            </w:r>
          </w:hyperlink>
        </w:p>
        <w:p w14:paraId="7557BC4C" w14:textId="5578B298" w:rsidR="00286AF9" w:rsidRDefault="004006A1">
          <w:pPr>
            <w:pStyle w:val="TOC1"/>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303" w:history="1">
            <w:r w:rsidR="00286AF9" w:rsidRPr="00373544">
              <w:rPr>
                <w:rStyle w:val="Hyperlink"/>
                <w:noProof/>
              </w:rPr>
              <w:t>MODULE 8: Optimization Models in Project Portfolio Management</w:t>
            </w:r>
            <w:r w:rsidR="00286AF9">
              <w:rPr>
                <w:noProof/>
                <w:webHidden/>
              </w:rPr>
              <w:tab/>
            </w:r>
            <w:r w:rsidR="00286AF9">
              <w:rPr>
                <w:noProof/>
                <w:webHidden/>
              </w:rPr>
              <w:fldChar w:fldCharType="begin"/>
            </w:r>
            <w:r w:rsidR="00286AF9">
              <w:rPr>
                <w:noProof/>
                <w:webHidden/>
              </w:rPr>
              <w:instrText xml:space="preserve"> PAGEREF _Toc177539303 \h </w:instrText>
            </w:r>
            <w:r w:rsidR="00286AF9">
              <w:rPr>
                <w:noProof/>
                <w:webHidden/>
              </w:rPr>
            </w:r>
            <w:r w:rsidR="00286AF9">
              <w:rPr>
                <w:noProof/>
                <w:webHidden/>
              </w:rPr>
              <w:fldChar w:fldCharType="separate"/>
            </w:r>
            <w:r w:rsidR="00286AF9">
              <w:rPr>
                <w:noProof/>
                <w:webHidden/>
              </w:rPr>
              <w:t>83</w:t>
            </w:r>
            <w:r w:rsidR="00286AF9">
              <w:rPr>
                <w:noProof/>
                <w:webHidden/>
              </w:rPr>
              <w:fldChar w:fldCharType="end"/>
            </w:r>
          </w:hyperlink>
        </w:p>
        <w:p w14:paraId="41DFA77F" w14:textId="7ECB3069" w:rsidR="00286AF9" w:rsidRDefault="004006A1">
          <w:pPr>
            <w:pStyle w:val="TOC3"/>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304" w:history="1">
            <w:r w:rsidR="00286AF9" w:rsidRPr="00373544">
              <w:rPr>
                <w:rStyle w:val="Hyperlink"/>
                <w:b/>
                <w:bCs/>
                <w:noProof/>
              </w:rPr>
              <w:t>Module Overview</w:t>
            </w:r>
            <w:r w:rsidR="00286AF9">
              <w:rPr>
                <w:noProof/>
                <w:webHidden/>
              </w:rPr>
              <w:tab/>
            </w:r>
            <w:r w:rsidR="00286AF9">
              <w:rPr>
                <w:noProof/>
                <w:webHidden/>
              </w:rPr>
              <w:fldChar w:fldCharType="begin"/>
            </w:r>
            <w:r w:rsidR="00286AF9">
              <w:rPr>
                <w:noProof/>
                <w:webHidden/>
              </w:rPr>
              <w:instrText xml:space="preserve"> PAGEREF _Toc177539304 \h </w:instrText>
            </w:r>
            <w:r w:rsidR="00286AF9">
              <w:rPr>
                <w:noProof/>
                <w:webHidden/>
              </w:rPr>
            </w:r>
            <w:r w:rsidR="00286AF9">
              <w:rPr>
                <w:noProof/>
                <w:webHidden/>
              </w:rPr>
              <w:fldChar w:fldCharType="separate"/>
            </w:r>
            <w:r w:rsidR="00286AF9">
              <w:rPr>
                <w:noProof/>
                <w:webHidden/>
              </w:rPr>
              <w:t>83</w:t>
            </w:r>
            <w:r w:rsidR="00286AF9">
              <w:rPr>
                <w:noProof/>
                <w:webHidden/>
              </w:rPr>
              <w:fldChar w:fldCharType="end"/>
            </w:r>
          </w:hyperlink>
        </w:p>
        <w:p w14:paraId="3C297E97" w14:textId="3DE0C768" w:rsidR="00286AF9" w:rsidRDefault="004006A1">
          <w:pPr>
            <w:pStyle w:val="TOC3"/>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305" w:history="1">
            <w:r w:rsidR="00286AF9" w:rsidRPr="00373544">
              <w:rPr>
                <w:rStyle w:val="Hyperlink"/>
                <w:b/>
                <w:bCs/>
                <w:noProof/>
              </w:rPr>
              <w:t>Learning Outcomes</w:t>
            </w:r>
            <w:r w:rsidR="00286AF9">
              <w:rPr>
                <w:noProof/>
                <w:webHidden/>
              </w:rPr>
              <w:tab/>
            </w:r>
            <w:r w:rsidR="00286AF9">
              <w:rPr>
                <w:noProof/>
                <w:webHidden/>
              </w:rPr>
              <w:fldChar w:fldCharType="begin"/>
            </w:r>
            <w:r w:rsidR="00286AF9">
              <w:rPr>
                <w:noProof/>
                <w:webHidden/>
              </w:rPr>
              <w:instrText xml:space="preserve"> PAGEREF _Toc177539305 \h </w:instrText>
            </w:r>
            <w:r w:rsidR="00286AF9">
              <w:rPr>
                <w:noProof/>
                <w:webHidden/>
              </w:rPr>
            </w:r>
            <w:r w:rsidR="00286AF9">
              <w:rPr>
                <w:noProof/>
                <w:webHidden/>
              </w:rPr>
              <w:fldChar w:fldCharType="separate"/>
            </w:r>
            <w:r w:rsidR="00286AF9">
              <w:rPr>
                <w:noProof/>
                <w:webHidden/>
              </w:rPr>
              <w:t>83</w:t>
            </w:r>
            <w:r w:rsidR="00286AF9">
              <w:rPr>
                <w:noProof/>
                <w:webHidden/>
              </w:rPr>
              <w:fldChar w:fldCharType="end"/>
            </w:r>
          </w:hyperlink>
        </w:p>
        <w:p w14:paraId="1EEA3D53" w14:textId="2F0ABCBB" w:rsidR="00286AF9" w:rsidRDefault="004006A1">
          <w:pPr>
            <w:pStyle w:val="TOC3"/>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306" w:history="1">
            <w:r w:rsidR="00286AF9" w:rsidRPr="00373544">
              <w:rPr>
                <w:rStyle w:val="Hyperlink"/>
                <w:b/>
                <w:bCs/>
                <w:noProof/>
              </w:rPr>
              <w:t>Learning Activities/Task List</w:t>
            </w:r>
            <w:r w:rsidR="00286AF9">
              <w:rPr>
                <w:noProof/>
                <w:webHidden/>
              </w:rPr>
              <w:tab/>
            </w:r>
            <w:r w:rsidR="00286AF9">
              <w:rPr>
                <w:noProof/>
                <w:webHidden/>
              </w:rPr>
              <w:fldChar w:fldCharType="begin"/>
            </w:r>
            <w:r w:rsidR="00286AF9">
              <w:rPr>
                <w:noProof/>
                <w:webHidden/>
              </w:rPr>
              <w:instrText xml:space="preserve"> PAGEREF _Toc177539306 \h </w:instrText>
            </w:r>
            <w:r w:rsidR="00286AF9">
              <w:rPr>
                <w:noProof/>
                <w:webHidden/>
              </w:rPr>
            </w:r>
            <w:r w:rsidR="00286AF9">
              <w:rPr>
                <w:noProof/>
                <w:webHidden/>
              </w:rPr>
              <w:fldChar w:fldCharType="separate"/>
            </w:r>
            <w:r w:rsidR="00286AF9">
              <w:rPr>
                <w:noProof/>
                <w:webHidden/>
              </w:rPr>
              <w:t>84</w:t>
            </w:r>
            <w:r w:rsidR="00286AF9">
              <w:rPr>
                <w:noProof/>
                <w:webHidden/>
              </w:rPr>
              <w:fldChar w:fldCharType="end"/>
            </w:r>
          </w:hyperlink>
        </w:p>
        <w:p w14:paraId="1B3F6428" w14:textId="1C11D953" w:rsidR="00286AF9" w:rsidRDefault="004006A1">
          <w:pPr>
            <w:pStyle w:val="TOC2"/>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307" w:history="1">
            <w:r w:rsidR="00286AF9" w:rsidRPr="00373544">
              <w:rPr>
                <w:rStyle w:val="Hyperlink"/>
                <w:noProof/>
              </w:rPr>
              <w:t>INSTRUCTIONAL MATERIALS &amp; LEARNING ACTIVITIES</w:t>
            </w:r>
            <w:r w:rsidR="00286AF9">
              <w:rPr>
                <w:noProof/>
                <w:webHidden/>
              </w:rPr>
              <w:tab/>
            </w:r>
            <w:r w:rsidR="00286AF9">
              <w:rPr>
                <w:noProof/>
                <w:webHidden/>
              </w:rPr>
              <w:fldChar w:fldCharType="begin"/>
            </w:r>
            <w:r w:rsidR="00286AF9">
              <w:rPr>
                <w:noProof/>
                <w:webHidden/>
              </w:rPr>
              <w:instrText xml:space="preserve"> PAGEREF _Toc177539307 \h </w:instrText>
            </w:r>
            <w:r w:rsidR="00286AF9">
              <w:rPr>
                <w:noProof/>
                <w:webHidden/>
              </w:rPr>
            </w:r>
            <w:r w:rsidR="00286AF9">
              <w:rPr>
                <w:noProof/>
                <w:webHidden/>
              </w:rPr>
              <w:fldChar w:fldCharType="separate"/>
            </w:r>
            <w:r w:rsidR="00286AF9">
              <w:rPr>
                <w:noProof/>
                <w:webHidden/>
              </w:rPr>
              <w:t>84</w:t>
            </w:r>
            <w:r w:rsidR="00286AF9">
              <w:rPr>
                <w:noProof/>
                <w:webHidden/>
              </w:rPr>
              <w:fldChar w:fldCharType="end"/>
            </w:r>
          </w:hyperlink>
        </w:p>
        <w:p w14:paraId="69F2258D" w14:textId="6FE14350" w:rsidR="00286AF9" w:rsidRDefault="004006A1">
          <w:pPr>
            <w:pStyle w:val="TOC4"/>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308" w:history="1">
            <w:r w:rsidR="00286AF9" w:rsidRPr="00373544">
              <w:rPr>
                <w:rStyle w:val="Hyperlink"/>
                <w:noProof/>
              </w:rPr>
              <w:t>MASTERY EXERCISE 1.1</w:t>
            </w:r>
            <w:r w:rsidR="00286AF9">
              <w:rPr>
                <w:noProof/>
                <w:webHidden/>
              </w:rPr>
              <w:tab/>
            </w:r>
            <w:r w:rsidR="00286AF9">
              <w:rPr>
                <w:noProof/>
                <w:webHidden/>
              </w:rPr>
              <w:fldChar w:fldCharType="begin"/>
            </w:r>
            <w:r w:rsidR="00286AF9">
              <w:rPr>
                <w:noProof/>
                <w:webHidden/>
              </w:rPr>
              <w:instrText xml:space="preserve"> PAGEREF _Toc177539308 \h </w:instrText>
            </w:r>
            <w:r w:rsidR="00286AF9">
              <w:rPr>
                <w:noProof/>
                <w:webHidden/>
              </w:rPr>
            </w:r>
            <w:r w:rsidR="00286AF9">
              <w:rPr>
                <w:noProof/>
                <w:webHidden/>
              </w:rPr>
              <w:fldChar w:fldCharType="separate"/>
            </w:r>
            <w:r w:rsidR="00286AF9">
              <w:rPr>
                <w:noProof/>
                <w:webHidden/>
              </w:rPr>
              <w:t>86</w:t>
            </w:r>
            <w:r w:rsidR="00286AF9">
              <w:rPr>
                <w:noProof/>
                <w:webHidden/>
              </w:rPr>
              <w:fldChar w:fldCharType="end"/>
            </w:r>
          </w:hyperlink>
        </w:p>
        <w:p w14:paraId="099775F5" w14:textId="73D61AF9" w:rsidR="00286AF9" w:rsidRDefault="004006A1">
          <w:pPr>
            <w:pStyle w:val="TOC2"/>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309" w:history="1">
            <w:r w:rsidR="00286AF9" w:rsidRPr="00373544">
              <w:rPr>
                <w:rStyle w:val="Hyperlink"/>
                <w:noProof/>
              </w:rPr>
              <w:t>ACTIVITY 3: PRACTICAL/MINI-PROJECT / WORKSHOP</w:t>
            </w:r>
            <w:r w:rsidR="00286AF9">
              <w:rPr>
                <w:noProof/>
                <w:webHidden/>
              </w:rPr>
              <w:tab/>
            </w:r>
            <w:r w:rsidR="00286AF9">
              <w:rPr>
                <w:noProof/>
                <w:webHidden/>
              </w:rPr>
              <w:fldChar w:fldCharType="begin"/>
            </w:r>
            <w:r w:rsidR="00286AF9">
              <w:rPr>
                <w:noProof/>
                <w:webHidden/>
              </w:rPr>
              <w:instrText xml:space="preserve"> PAGEREF _Toc177539309 \h </w:instrText>
            </w:r>
            <w:r w:rsidR="00286AF9">
              <w:rPr>
                <w:noProof/>
                <w:webHidden/>
              </w:rPr>
            </w:r>
            <w:r w:rsidR="00286AF9">
              <w:rPr>
                <w:noProof/>
                <w:webHidden/>
              </w:rPr>
              <w:fldChar w:fldCharType="separate"/>
            </w:r>
            <w:r w:rsidR="00286AF9">
              <w:rPr>
                <w:noProof/>
                <w:webHidden/>
              </w:rPr>
              <w:t>92</w:t>
            </w:r>
            <w:r w:rsidR="00286AF9">
              <w:rPr>
                <w:noProof/>
                <w:webHidden/>
              </w:rPr>
              <w:fldChar w:fldCharType="end"/>
            </w:r>
          </w:hyperlink>
        </w:p>
        <w:p w14:paraId="1294E26B" w14:textId="606BC069" w:rsidR="00286AF9" w:rsidRDefault="004006A1">
          <w:pPr>
            <w:pStyle w:val="TOC2"/>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310" w:history="1">
            <w:r w:rsidR="00286AF9" w:rsidRPr="00373544">
              <w:rPr>
                <w:rStyle w:val="Hyperlink"/>
                <w:noProof/>
              </w:rPr>
              <w:t>REFERENCE LIST AND FURTHER READING</w:t>
            </w:r>
            <w:r w:rsidR="00286AF9">
              <w:rPr>
                <w:noProof/>
                <w:webHidden/>
              </w:rPr>
              <w:tab/>
            </w:r>
            <w:r w:rsidR="00286AF9">
              <w:rPr>
                <w:noProof/>
                <w:webHidden/>
              </w:rPr>
              <w:fldChar w:fldCharType="begin"/>
            </w:r>
            <w:r w:rsidR="00286AF9">
              <w:rPr>
                <w:noProof/>
                <w:webHidden/>
              </w:rPr>
              <w:instrText xml:space="preserve"> PAGEREF _Toc177539310 \h </w:instrText>
            </w:r>
            <w:r w:rsidR="00286AF9">
              <w:rPr>
                <w:noProof/>
                <w:webHidden/>
              </w:rPr>
            </w:r>
            <w:r w:rsidR="00286AF9">
              <w:rPr>
                <w:noProof/>
                <w:webHidden/>
              </w:rPr>
              <w:fldChar w:fldCharType="separate"/>
            </w:r>
            <w:r w:rsidR="00286AF9">
              <w:rPr>
                <w:noProof/>
                <w:webHidden/>
              </w:rPr>
              <w:t>92</w:t>
            </w:r>
            <w:r w:rsidR="00286AF9">
              <w:rPr>
                <w:noProof/>
                <w:webHidden/>
              </w:rPr>
              <w:fldChar w:fldCharType="end"/>
            </w:r>
          </w:hyperlink>
        </w:p>
        <w:p w14:paraId="74BECF00" w14:textId="124CDE10" w:rsidR="00286AF9" w:rsidRDefault="004006A1">
          <w:pPr>
            <w:pStyle w:val="TOC2"/>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311" w:history="1">
            <w:r w:rsidR="00286AF9" w:rsidRPr="00373544">
              <w:rPr>
                <w:rStyle w:val="Hyperlink"/>
                <w:rFonts w:ascii="Arial" w:eastAsia="Arial" w:hAnsi="Arial" w:cs="Arial"/>
                <w:noProof/>
              </w:rPr>
              <w:drawing>
                <wp:inline distT="0" distB="0" distL="0" distR="0" wp14:anchorId="50162C4F" wp14:editId="7DAEC5EF">
                  <wp:extent cx="347663" cy="347663"/>
                  <wp:effectExtent l="0" t="0" r="0" b="0"/>
                  <wp:docPr id="1076167892" name="image1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5.png" descr="Shape&#10;&#10;Description automatically generated with low confidence"/>
                          <pic:cNvPicPr preferRelativeResize="0"/>
                        </pic:nvPicPr>
                        <pic:blipFill>
                          <a:blip r:embed="rId10"/>
                          <a:srcRect/>
                          <a:stretch>
                            <a:fillRect/>
                          </a:stretch>
                        </pic:blipFill>
                        <pic:spPr>
                          <a:xfrm>
                            <a:off x="0" y="0"/>
                            <a:ext cx="347663" cy="347663"/>
                          </a:xfrm>
                          <a:prstGeom prst="rect">
                            <a:avLst/>
                          </a:prstGeom>
                          <a:ln/>
                        </pic:spPr>
                      </pic:pic>
                    </a:graphicData>
                  </a:graphic>
                </wp:inline>
              </w:drawing>
            </w:r>
            <w:r w:rsidR="00286AF9" w:rsidRPr="00373544">
              <w:rPr>
                <w:rStyle w:val="Hyperlink"/>
                <w:rFonts w:ascii="Arial" w:eastAsia="Arial" w:hAnsi="Arial" w:cs="Arial"/>
                <w:noProof/>
              </w:rPr>
              <w:t xml:space="preserve">   </w:t>
            </w:r>
            <w:r w:rsidR="00286AF9" w:rsidRPr="00373544">
              <w:rPr>
                <w:rStyle w:val="Hyperlink"/>
                <w:noProof/>
              </w:rPr>
              <w:t>TAKE HOME MESSAGE/SELF REFLECTION</w:t>
            </w:r>
            <w:r w:rsidR="00286AF9">
              <w:rPr>
                <w:noProof/>
                <w:webHidden/>
              </w:rPr>
              <w:tab/>
            </w:r>
            <w:r w:rsidR="00286AF9">
              <w:rPr>
                <w:noProof/>
                <w:webHidden/>
              </w:rPr>
              <w:fldChar w:fldCharType="begin"/>
            </w:r>
            <w:r w:rsidR="00286AF9">
              <w:rPr>
                <w:noProof/>
                <w:webHidden/>
              </w:rPr>
              <w:instrText xml:space="preserve"> PAGEREF _Toc177539311 \h </w:instrText>
            </w:r>
            <w:r w:rsidR="00286AF9">
              <w:rPr>
                <w:noProof/>
                <w:webHidden/>
              </w:rPr>
            </w:r>
            <w:r w:rsidR="00286AF9">
              <w:rPr>
                <w:noProof/>
                <w:webHidden/>
              </w:rPr>
              <w:fldChar w:fldCharType="separate"/>
            </w:r>
            <w:r w:rsidR="00286AF9">
              <w:rPr>
                <w:noProof/>
                <w:webHidden/>
              </w:rPr>
              <w:t>95</w:t>
            </w:r>
            <w:r w:rsidR="00286AF9">
              <w:rPr>
                <w:noProof/>
                <w:webHidden/>
              </w:rPr>
              <w:fldChar w:fldCharType="end"/>
            </w:r>
          </w:hyperlink>
        </w:p>
        <w:p w14:paraId="571832AD" w14:textId="3F92D695" w:rsidR="00286AF9" w:rsidRDefault="004006A1">
          <w:pPr>
            <w:pStyle w:val="TOC1"/>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312" w:history="1">
            <w:r w:rsidR="00286AF9" w:rsidRPr="00373544">
              <w:rPr>
                <w:rStyle w:val="Hyperlink"/>
                <w:noProof/>
              </w:rPr>
              <w:t>MODULE 9: Applications of Operations Research in Real-world Project Management</w:t>
            </w:r>
            <w:r w:rsidR="00286AF9">
              <w:rPr>
                <w:noProof/>
                <w:webHidden/>
              </w:rPr>
              <w:tab/>
            </w:r>
            <w:r w:rsidR="00286AF9">
              <w:rPr>
                <w:noProof/>
                <w:webHidden/>
              </w:rPr>
              <w:fldChar w:fldCharType="begin"/>
            </w:r>
            <w:r w:rsidR="00286AF9">
              <w:rPr>
                <w:noProof/>
                <w:webHidden/>
              </w:rPr>
              <w:instrText xml:space="preserve"> PAGEREF _Toc177539312 \h </w:instrText>
            </w:r>
            <w:r w:rsidR="00286AF9">
              <w:rPr>
                <w:noProof/>
                <w:webHidden/>
              </w:rPr>
            </w:r>
            <w:r w:rsidR="00286AF9">
              <w:rPr>
                <w:noProof/>
                <w:webHidden/>
              </w:rPr>
              <w:fldChar w:fldCharType="separate"/>
            </w:r>
            <w:r w:rsidR="00286AF9">
              <w:rPr>
                <w:noProof/>
                <w:webHidden/>
              </w:rPr>
              <w:t>96</w:t>
            </w:r>
            <w:r w:rsidR="00286AF9">
              <w:rPr>
                <w:noProof/>
                <w:webHidden/>
              </w:rPr>
              <w:fldChar w:fldCharType="end"/>
            </w:r>
          </w:hyperlink>
        </w:p>
        <w:p w14:paraId="565D0477" w14:textId="35FA308E" w:rsidR="00286AF9" w:rsidRDefault="004006A1">
          <w:pPr>
            <w:pStyle w:val="TOC3"/>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313" w:history="1">
            <w:r w:rsidR="00286AF9" w:rsidRPr="00373544">
              <w:rPr>
                <w:rStyle w:val="Hyperlink"/>
                <w:b/>
                <w:bCs/>
                <w:noProof/>
              </w:rPr>
              <w:t>Module Overview</w:t>
            </w:r>
            <w:r w:rsidR="00286AF9">
              <w:rPr>
                <w:noProof/>
                <w:webHidden/>
              </w:rPr>
              <w:tab/>
            </w:r>
            <w:r w:rsidR="00286AF9">
              <w:rPr>
                <w:noProof/>
                <w:webHidden/>
              </w:rPr>
              <w:fldChar w:fldCharType="begin"/>
            </w:r>
            <w:r w:rsidR="00286AF9">
              <w:rPr>
                <w:noProof/>
                <w:webHidden/>
              </w:rPr>
              <w:instrText xml:space="preserve"> PAGEREF _Toc177539313 \h </w:instrText>
            </w:r>
            <w:r w:rsidR="00286AF9">
              <w:rPr>
                <w:noProof/>
                <w:webHidden/>
              </w:rPr>
            </w:r>
            <w:r w:rsidR="00286AF9">
              <w:rPr>
                <w:noProof/>
                <w:webHidden/>
              </w:rPr>
              <w:fldChar w:fldCharType="separate"/>
            </w:r>
            <w:r w:rsidR="00286AF9">
              <w:rPr>
                <w:noProof/>
                <w:webHidden/>
              </w:rPr>
              <w:t>96</w:t>
            </w:r>
            <w:r w:rsidR="00286AF9">
              <w:rPr>
                <w:noProof/>
                <w:webHidden/>
              </w:rPr>
              <w:fldChar w:fldCharType="end"/>
            </w:r>
          </w:hyperlink>
        </w:p>
        <w:p w14:paraId="49813F78" w14:textId="690C6421" w:rsidR="00286AF9" w:rsidRDefault="004006A1">
          <w:pPr>
            <w:pStyle w:val="TOC3"/>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314" w:history="1">
            <w:r w:rsidR="00286AF9" w:rsidRPr="00373544">
              <w:rPr>
                <w:rStyle w:val="Hyperlink"/>
                <w:b/>
                <w:bCs/>
                <w:noProof/>
              </w:rPr>
              <w:t>Learning Outcomes</w:t>
            </w:r>
            <w:r w:rsidR="00286AF9">
              <w:rPr>
                <w:noProof/>
                <w:webHidden/>
              </w:rPr>
              <w:tab/>
            </w:r>
            <w:r w:rsidR="00286AF9">
              <w:rPr>
                <w:noProof/>
                <w:webHidden/>
              </w:rPr>
              <w:fldChar w:fldCharType="begin"/>
            </w:r>
            <w:r w:rsidR="00286AF9">
              <w:rPr>
                <w:noProof/>
                <w:webHidden/>
              </w:rPr>
              <w:instrText xml:space="preserve"> PAGEREF _Toc177539314 \h </w:instrText>
            </w:r>
            <w:r w:rsidR="00286AF9">
              <w:rPr>
                <w:noProof/>
                <w:webHidden/>
              </w:rPr>
            </w:r>
            <w:r w:rsidR="00286AF9">
              <w:rPr>
                <w:noProof/>
                <w:webHidden/>
              </w:rPr>
              <w:fldChar w:fldCharType="separate"/>
            </w:r>
            <w:r w:rsidR="00286AF9">
              <w:rPr>
                <w:noProof/>
                <w:webHidden/>
              </w:rPr>
              <w:t>96</w:t>
            </w:r>
            <w:r w:rsidR="00286AF9">
              <w:rPr>
                <w:noProof/>
                <w:webHidden/>
              </w:rPr>
              <w:fldChar w:fldCharType="end"/>
            </w:r>
          </w:hyperlink>
        </w:p>
        <w:p w14:paraId="7E6CAA31" w14:textId="7A59DFA8" w:rsidR="00286AF9" w:rsidRDefault="004006A1">
          <w:pPr>
            <w:pStyle w:val="TOC3"/>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315" w:history="1">
            <w:r w:rsidR="00286AF9" w:rsidRPr="00373544">
              <w:rPr>
                <w:rStyle w:val="Hyperlink"/>
                <w:b/>
                <w:bCs/>
                <w:noProof/>
              </w:rPr>
              <w:t>Learning Activities/Task List</w:t>
            </w:r>
            <w:r w:rsidR="00286AF9">
              <w:rPr>
                <w:noProof/>
                <w:webHidden/>
              </w:rPr>
              <w:tab/>
            </w:r>
            <w:r w:rsidR="00286AF9">
              <w:rPr>
                <w:noProof/>
                <w:webHidden/>
              </w:rPr>
              <w:fldChar w:fldCharType="begin"/>
            </w:r>
            <w:r w:rsidR="00286AF9">
              <w:rPr>
                <w:noProof/>
                <w:webHidden/>
              </w:rPr>
              <w:instrText xml:space="preserve"> PAGEREF _Toc177539315 \h </w:instrText>
            </w:r>
            <w:r w:rsidR="00286AF9">
              <w:rPr>
                <w:noProof/>
                <w:webHidden/>
              </w:rPr>
            </w:r>
            <w:r w:rsidR="00286AF9">
              <w:rPr>
                <w:noProof/>
                <w:webHidden/>
              </w:rPr>
              <w:fldChar w:fldCharType="separate"/>
            </w:r>
            <w:r w:rsidR="00286AF9">
              <w:rPr>
                <w:noProof/>
                <w:webHidden/>
              </w:rPr>
              <w:t>96</w:t>
            </w:r>
            <w:r w:rsidR="00286AF9">
              <w:rPr>
                <w:noProof/>
                <w:webHidden/>
              </w:rPr>
              <w:fldChar w:fldCharType="end"/>
            </w:r>
          </w:hyperlink>
        </w:p>
        <w:p w14:paraId="29CA2492" w14:textId="0BCDC97F" w:rsidR="00286AF9" w:rsidRDefault="004006A1">
          <w:pPr>
            <w:pStyle w:val="TOC2"/>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316" w:history="1">
            <w:r w:rsidR="00286AF9" w:rsidRPr="00373544">
              <w:rPr>
                <w:rStyle w:val="Hyperlink"/>
                <w:noProof/>
              </w:rPr>
              <w:t>INSTRUCTIONAL MATERIALS &amp; LEARNING ACTIVITIES</w:t>
            </w:r>
            <w:r w:rsidR="00286AF9">
              <w:rPr>
                <w:noProof/>
                <w:webHidden/>
              </w:rPr>
              <w:tab/>
            </w:r>
            <w:r w:rsidR="00286AF9">
              <w:rPr>
                <w:noProof/>
                <w:webHidden/>
              </w:rPr>
              <w:fldChar w:fldCharType="begin"/>
            </w:r>
            <w:r w:rsidR="00286AF9">
              <w:rPr>
                <w:noProof/>
                <w:webHidden/>
              </w:rPr>
              <w:instrText xml:space="preserve"> PAGEREF _Toc177539316 \h </w:instrText>
            </w:r>
            <w:r w:rsidR="00286AF9">
              <w:rPr>
                <w:noProof/>
                <w:webHidden/>
              </w:rPr>
            </w:r>
            <w:r w:rsidR="00286AF9">
              <w:rPr>
                <w:noProof/>
                <w:webHidden/>
              </w:rPr>
              <w:fldChar w:fldCharType="separate"/>
            </w:r>
            <w:r w:rsidR="00286AF9">
              <w:rPr>
                <w:noProof/>
                <w:webHidden/>
              </w:rPr>
              <w:t>97</w:t>
            </w:r>
            <w:r w:rsidR="00286AF9">
              <w:rPr>
                <w:noProof/>
                <w:webHidden/>
              </w:rPr>
              <w:fldChar w:fldCharType="end"/>
            </w:r>
          </w:hyperlink>
        </w:p>
        <w:p w14:paraId="4AE9B7CD" w14:textId="65554F99" w:rsidR="00286AF9" w:rsidRDefault="004006A1">
          <w:pPr>
            <w:pStyle w:val="TOC4"/>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317" w:history="1">
            <w:r w:rsidR="00286AF9" w:rsidRPr="00373544">
              <w:rPr>
                <w:rStyle w:val="Hyperlink"/>
                <w:noProof/>
              </w:rPr>
              <w:t>MASTERY EXERCISE 1.1</w:t>
            </w:r>
            <w:r w:rsidR="00286AF9">
              <w:rPr>
                <w:noProof/>
                <w:webHidden/>
              </w:rPr>
              <w:tab/>
            </w:r>
            <w:r w:rsidR="00286AF9">
              <w:rPr>
                <w:noProof/>
                <w:webHidden/>
              </w:rPr>
              <w:fldChar w:fldCharType="begin"/>
            </w:r>
            <w:r w:rsidR="00286AF9">
              <w:rPr>
                <w:noProof/>
                <w:webHidden/>
              </w:rPr>
              <w:instrText xml:space="preserve"> PAGEREF _Toc177539317 \h </w:instrText>
            </w:r>
            <w:r w:rsidR="00286AF9">
              <w:rPr>
                <w:noProof/>
                <w:webHidden/>
              </w:rPr>
            </w:r>
            <w:r w:rsidR="00286AF9">
              <w:rPr>
                <w:noProof/>
                <w:webHidden/>
              </w:rPr>
              <w:fldChar w:fldCharType="separate"/>
            </w:r>
            <w:r w:rsidR="00286AF9">
              <w:rPr>
                <w:noProof/>
                <w:webHidden/>
              </w:rPr>
              <w:t>100</w:t>
            </w:r>
            <w:r w:rsidR="00286AF9">
              <w:rPr>
                <w:noProof/>
                <w:webHidden/>
              </w:rPr>
              <w:fldChar w:fldCharType="end"/>
            </w:r>
          </w:hyperlink>
        </w:p>
        <w:p w14:paraId="033D073F" w14:textId="45BDE1D8" w:rsidR="00286AF9" w:rsidRDefault="004006A1">
          <w:pPr>
            <w:pStyle w:val="TOC2"/>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318" w:history="1">
            <w:r w:rsidR="00286AF9" w:rsidRPr="00373544">
              <w:rPr>
                <w:rStyle w:val="Hyperlink"/>
                <w:noProof/>
              </w:rPr>
              <w:t>ACTIVITY 3: PRACTICAL/MINI-PROJECT / WORKSHOP</w:t>
            </w:r>
            <w:r w:rsidR="00286AF9">
              <w:rPr>
                <w:noProof/>
                <w:webHidden/>
              </w:rPr>
              <w:tab/>
            </w:r>
            <w:r w:rsidR="00286AF9">
              <w:rPr>
                <w:noProof/>
                <w:webHidden/>
              </w:rPr>
              <w:fldChar w:fldCharType="begin"/>
            </w:r>
            <w:r w:rsidR="00286AF9">
              <w:rPr>
                <w:noProof/>
                <w:webHidden/>
              </w:rPr>
              <w:instrText xml:space="preserve"> PAGEREF _Toc177539318 \h </w:instrText>
            </w:r>
            <w:r w:rsidR="00286AF9">
              <w:rPr>
                <w:noProof/>
                <w:webHidden/>
              </w:rPr>
            </w:r>
            <w:r w:rsidR="00286AF9">
              <w:rPr>
                <w:noProof/>
                <w:webHidden/>
              </w:rPr>
              <w:fldChar w:fldCharType="separate"/>
            </w:r>
            <w:r w:rsidR="00286AF9">
              <w:rPr>
                <w:noProof/>
                <w:webHidden/>
              </w:rPr>
              <w:t>105</w:t>
            </w:r>
            <w:r w:rsidR="00286AF9">
              <w:rPr>
                <w:noProof/>
                <w:webHidden/>
              </w:rPr>
              <w:fldChar w:fldCharType="end"/>
            </w:r>
          </w:hyperlink>
        </w:p>
        <w:p w14:paraId="574BB235" w14:textId="61D6C0B6" w:rsidR="00286AF9" w:rsidRDefault="004006A1">
          <w:pPr>
            <w:pStyle w:val="TOC2"/>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319" w:history="1">
            <w:r w:rsidR="00286AF9" w:rsidRPr="00373544">
              <w:rPr>
                <w:rStyle w:val="Hyperlink"/>
                <w:noProof/>
              </w:rPr>
              <w:t>REFERENCE LIST AND FURTHER READING</w:t>
            </w:r>
            <w:r w:rsidR="00286AF9">
              <w:rPr>
                <w:noProof/>
                <w:webHidden/>
              </w:rPr>
              <w:tab/>
            </w:r>
            <w:r w:rsidR="00286AF9">
              <w:rPr>
                <w:noProof/>
                <w:webHidden/>
              </w:rPr>
              <w:fldChar w:fldCharType="begin"/>
            </w:r>
            <w:r w:rsidR="00286AF9">
              <w:rPr>
                <w:noProof/>
                <w:webHidden/>
              </w:rPr>
              <w:instrText xml:space="preserve"> PAGEREF _Toc177539319 \h </w:instrText>
            </w:r>
            <w:r w:rsidR="00286AF9">
              <w:rPr>
                <w:noProof/>
                <w:webHidden/>
              </w:rPr>
            </w:r>
            <w:r w:rsidR="00286AF9">
              <w:rPr>
                <w:noProof/>
                <w:webHidden/>
              </w:rPr>
              <w:fldChar w:fldCharType="separate"/>
            </w:r>
            <w:r w:rsidR="00286AF9">
              <w:rPr>
                <w:noProof/>
                <w:webHidden/>
              </w:rPr>
              <w:t>105</w:t>
            </w:r>
            <w:r w:rsidR="00286AF9">
              <w:rPr>
                <w:noProof/>
                <w:webHidden/>
              </w:rPr>
              <w:fldChar w:fldCharType="end"/>
            </w:r>
          </w:hyperlink>
        </w:p>
        <w:p w14:paraId="0E008F8C" w14:textId="3555197C" w:rsidR="00286AF9" w:rsidRDefault="004006A1">
          <w:pPr>
            <w:pStyle w:val="TOC2"/>
            <w:tabs>
              <w:tab w:val="right" w:leader="dot" w:pos="9620"/>
            </w:tabs>
            <w:rPr>
              <w:rFonts w:asciiTheme="minorHAnsi" w:eastAsiaTheme="minorEastAsia" w:hAnsiTheme="minorHAnsi" w:cstheme="minorBidi"/>
              <w:noProof/>
              <w:color w:val="auto"/>
              <w:spacing w:val="0"/>
              <w:kern w:val="2"/>
              <w:sz w:val="22"/>
              <w:szCs w:val="22"/>
              <w:lang w:eastAsia="zh-CN"/>
              <w14:ligatures w14:val="standardContextual"/>
            </w:rPr>
          </w:pPr>
          <w:hyperlink w:anchor="_Toc177539320" w:history="1">
            <w:r w:rsidR="00286AF9" w:rsidRPr="00373544">
              <w:rPr>
                <w:rStyle w:val="Hyperlink"/>
                <w:rFonts w:ascii="Arial" w:eastAsia="Arial" w:hAnsi="Arial" w:cs="Arial"/>
                <w:noProof/>
              </w:rPr>
              <w:drawing>
                <wp:inline distT="0" distB="0" distL="0" distR="0" wp14:anchorId="34EC6FF7" wp14:editId="6D90203C">
                  <wp:extent cx="347663" cy="347663"/>
                  <wp:effectExtent l="0" t="0" r="0" b="0"/>
                  <wp:docPr id="729292735" name="image1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5.png" descr="Shape&#10;&#10;Description automatically generated with low confidence"/>
                          <pic:cNvPicPr preferRelativeResize="0"/>
                        </pic:nvPicPr>
                        <pic:blipFill>
                          <a:blip r:embed="rId10"/>
                          <a:srcRect/>
                          <a:stretch>
                            <a:fillRect/>
                          </a:stretch>
                        </pic:blipFill>
                        <pic:spPr>
                          <a:xfrm>
                            <a:off x="0" y="0"/>
                            <a:ext cx="347663" cy="347663"/>
                          </a:xfrm>
                          <a:prstGeom prst="rect">
                            <a:avLst/>
                          </a:prstGeom>
                          <a:ln/>
                        </pic:spPr>
                      </pic:pic>
                    </a:graphicData>
                  </a:graphic>
                </wp:inline>
              </w:drawing>
            </w:r>
            <w:r w:rsidR="00286AF9" w:rsidRPr="00373544">
              <w:rPr>
                <w:rStyle w:val="Hyperlink"/>
                <w:rFonts w:ascii="Arial" w:eastAsia="Arial" w:hAnsi="Arial" w:cs="Arial"/>
                <w:noProof/>
              </w:rPr>
              <w:t xml:space="preserve">    </w:t>
            </w:r>
            <w:r w:rsidR="00286AF9" w:rsidRPr="00373544">
              <w:rPr>
                <w:rStyle w:val="Hyperlink"/>
                <w:noProof/>
              </w:rPr>
              <w:t>TAKE HOME MESSAGE/SELF REFLECTION</w:t>
            </w:r>
            <w:r w:rsidR="00286AF9">
              <w:rPr>
                <w:noProof/>
                <w:webHidden/>
              </w:rPr>
              <w:tab/>
            </w:r>
            <w:r w:rsidR="00286AF9">
              <w:rPr>
                <w:noProof/>
                <w:webHidden/>
              </w:rPr>
              <w:fldChar w:fldCharType="begin"/>
            </w:r>
            <w:r w:rsidR="00286AF9">
              <w:rPr>
                <w:noProof/>
                <w:webHidden/>
              </w:rPr>
              <w:instrText xml:space="preserve"> PAGEREF _Toc177539320 \h </w:instrText>
            </w:r>
            <w:r w:rsidR="00286AF9">
              <w:rPr>
                <w:noProof/>
                <w:webHidden/>
              </w:rPr>
            </w:r>
            <w:r w:rsidR="00286AF9">
              <w:rPr>
                <w:noProof/>
                <w:webHidden/>
              </w:rPr>
              <w:fldChar w:fldCharType="separate"/>
            </w:r>
            <w:r w:rsidR="00286AF9">
              <w:rPr>
                <w:noProof/>
                <w:webHidden/>
              </w:rPr>
              <w:t>107</w:t>
            </w:r>
            <w:r w:rsidR="00286AF9">
              <w:rPr>
                <w:noProof/>
                <w:webHidden/>
              </w:rPr>
              <w:fldChar w:fldCharType="end"/>
            </w:r>
          </w:hyperlink>
        </w:p>
        <w:p w14:paraId="03CA96F2" w14:textId="468FB4BE" w:rsidR="00A17023" w:rsidRDefault="004006A1">
          <w:pPr>
            <w:widowControl w:val="0"/>
            <w:tabs>
              <w:tab w:val="right" w:leader="dot" w:pos="12000"/>
            </w:tabs>
            <w:spacing w:before="60" w:after="0" w:line="240" w:lineRule="auto"/>
            <w:rPr>
              <w:rFonts w:ascii="Arial" w:eastAsia="Arial" w:hAnsi="Arial" w:cs="Arial"/>
              <w:b/>
              <w:color w:val="000000"/>
              <w:sz w:val="22"/>
              <w:szCs w:val="22"/>
            </w:rPr>
          </w:pPr>
          <w:r>
            <w:fldChar w:fldCharType="end"/>
          </w:r>
        </w:p>
      </w:sdtContent>
    </w:sdt>
    <w:p w14:paraId="34482F5A" w14:textId="77777777" w:rsidR="006014A5" w:rsidRDefault="006014A5">
      <w:pPr>
        <w:spacing w:line="240" w:lineRule="auto"/>
        <w:ind w:right="-2160"/>
        <w:rPr>
          <w:rFonts w:ascii="Century Gothic" w:eastAsia="Century Gothic" w:hAnsi="Century Gothic" w:cs="Century Gothic"/>
        </w:rPr>
      </w:pPr>
    </w:p>
    <w:tbl>
      <w:tblPr>
        <w:tblStyle w:val="af2"/>
        <w:tblW w:w="10215" w:type="dxa"/>
        <w:tblBorders>
          <w:top w:val="single" w:sz="4" w:space="0" w:color="666666"/>
          <w:left w:val="single" w:sz="4" w:space="0" w:color="666666"/>
          <w:bottom w:val="single" w:sz="4" w:space="0" w:color="D0B378"/>
          <w:right w:val="single" w:sz="4" w:space="0" w:color="666666"/>
          <w:insideH w:val="single" w:sz="4" w:space="0" w:color="666666"/>
          <w:insideV w:val="single" w:sz="4" w:space="0" w:color="666666"/>
        </w:tblBorders>
        <w:tblLayout w:type="fixed"/>
        <w:tblLook w:val="0600" w:firstRow="0" w:lastRow="0" w:firstColumn="0" w:lastColumn="0" w:noHBand="1" w:noVBand="1"/>
      </w:tblPr>
      <w:tblGrid>
        <w:gridCol w:w="10215"/>
      </w:tblGrid>
      <w:tr w:rsidR="00A17023" w14:paraId="68EFD6E6" w14:textId="77777777" w:rsidTr="00AB30CD">
        <w:trPr>
          <w:trHeight w:val="981"/>
        </w:trPr>
        <w:tc>
          <w:tcPr>
            <w:tcW w:w="10215" w:type="dxa"/>
            <w:tcBorders>
              <w:top w:val="nil"/>
              <w:left w:val="nil"/>
              <w:bottom w:val="single" w:sz="4" w:space="0" w:color="037B90"/>
              <w:right w:val="nil"/>
            </w:tcBorders>
            <w:tcMar>
              <w:top w:w="0" w:type="dxa"/>
              <w:left w:w="0" w:type="dxa"/>
              <w:bottom w:w="0" w:type="dxa"/>
              <w:right w:w="0" w:type="dxa"/>
            </w:tcMar>
          </w:tcPr>
          <w:p w14:paraId="26C83040" w14:textId="397BDBB8" w:rsidR="00A17023" w:rsidRDefault="00BA4EDC" w:rsidP="00C97C62">
            <w:pPr>
              <w:pStyle w:val="Heading1"/>
              <w:outlineLvl w:val="0"/>
            </w:pPr>
            <w:bookmarkStart w:id="1" w:name="_Hlk176268852"/>
            <w:bookmarkStart w:id="2" w:name="_Toc177539214"/>
            <w:r>
              <w:lastRenderedPageBreak/>
              <w:t xml:space="preserve">MODULE </w:t>
            </w:r>
            <w:r w:rsidR="00E37EF7">
              <w:t>1</w:t>
            </w:r>
            <w:r>
              <w:t xml:space="preserve">: </w:t>
            </w:r>
            <w:r w:rsidR="00E37EF7" w:rsidRPr="00E37EF7">
              <w:t>Introduction to Operations Research and Project Management</w:t>
            </w:r>
            <w:bookmarkEnd w:id="1"/>
            <w:bookmarkEnd w:id="2"/>
          </w:p>
        </w:tc>
      </w:tr>
    </w:tbl>
    <w:p w14:paraId="5414129D" w14:textId="47D98B98" w:rsidR="00A17023" w:rsidRDefault="004006A1" w:rsidP="00BD2192">
      <w:pPr>
        <w:ind w:left="765" w:hanging="720"/>
      </w:pPr>
      <w:r>
        <w:rPr>
          <w:rFonts w:ascii="Century Gothic" w:eastAsia="Century Gothic" w:hAnsi="Century Gothic" w:cs="Century Gothic"/>
          <w:color w:val="FF7F50"/>
        </w:rPr>
        <w:t xml:space="preserve"> INSTRUCTIONAL HOURS: </w:t>
      </w:r>
      <w:r w:rsidR="00CB4D0D">
        <w:rPr>
          <w:rFonts w:ascii="Century Gothic" w:eastAsia="Century Gothic" w:hAnsi="Century Gothic" w:cs="Century Gothic"/>
          <w:color w:val="FF7F50"/>
        </w:rPr>
        <w:t>4</w:t>
      </w:r>
    </w:p>
    <w:p w14:paraId="211B01CE" w14:textId="77777777" w:rsidR="00A17023" w:rsidRDefault="004006A1">
      <w:pPr>
        <w:pStyle w:val="Heading3"/>
        <w:rPr>
          <w:b/>
          <w:color w:val="037B90"/>
          <w:sz w:val="32"/>
          <w:szCs w:val="32"/>
        </w:rPr>
      </w:pPr>
      <w:r>
        <w:t xml:space="preserve"> </w:t>
      </w:r>
      <w:bookmarkStart w:id="3" w:name="_Toc177539215"/>
      <w:r>
        <w:rPr>
          <w:b/>
          <w:color w:val="037B90"/>
          <w:sz w:val="32"/>
          <w:szCs w:val="32"/>
        </w:rPr>
        <w:t>Module Overview</w:t>
      </w:r>
      <w:bookmarkEnd w:id="3"/>
    </w:p>
    <w:p w14:paraId="4FFF08B0" w14:textId="4E6823C5" w:rsidR="00687A87" w:rsidRDefault="00993CC4" w:rsidP="00AF5488">
      <w:pPr>
        <w:spacing w:before="0" w:after="0"/>
        <w:jc w:val="both"/>
        <w:rPr>
          <w:rFonts w:ascii="Century Gothic" w:eastAsia="Century Gothic" w:hAnsi="Century Gothic" w:cs="Century Gothic"/>
        </w:rPr>
      </w:pPr>
      <w:r>
        <w:rPr>
          <w:rFonts w:ascii="Century Gothic" w:eastAsia="Century Gothic" w:hAnsi="Century Gothic" w:cs="Century Gothic"/>
        </w:rPr>
        <w:t>I</w:t>
      </w:r>
      <w:r w:rsidR="003D7A06" w:rsidRPr="003D7A06">
        <w:rPr>
          <w:rFonts w:ascii="Century Gothic" w:eastAsia="Century Gothic" w:hAnsi="Century Gothic" w:cs="Century Gothic"/>
        </w:rPr>
        <w:t xml:space="preserve">n this module, you will </w:t>
      </w:r>
      <w:r w:rsidR="00B86A95">
        <w:rPr>
          <w:rFonts w:ascii="Century Gothic" w:eastAsia="Century Gothic" w:hAnsi="Century Gothic" w:cs="Century Gothic"/>
        </w:rPr>
        <w:t xml:space="preserve">learn </w:t>
      </w:r>
      <w:r w:rsidR="00B86A95" w:rsidRPr="00B86A95">
        <w:rPr>
          <w:rFonts w:ascii="Century Gothic" w:eastAsia="Century Gothic" w:hAnsi="Century Gothic" w:cs="Century Gothic"/>
        </w:rPr>
        <w:t>an in-depth overview of key principles in operations research (OR) and their critical relevance to project management. It explores how OR techniques such as mathematical modeling, statistical analysis, and optimization are integrated into various phases of project planning and execution. Students will learn how to apply these techniques to improve decision-making, resource allocation, risk management, and overall project efficiency. By linking OR methodologies with project management frameworks, the module equips learners with advanced tools for tackling complex, real-world challenges in both operational and strategic contexts.</w:t>
      </w:r>
    </w:p>
    <w:p w14:paraId="20A8E94B" w14:textId="55477183" w:rsidR="00A17023" w:rsidRDefault="004006A1">
      <w:pPr>
        <w:pStyle w:val="Heading3"/>
        <w:rPr>
          <w:rFonts w:ascii="Century Gothic" w:eastAsia="Century Gothic" w:hAnsi="Century Gothic" w:cs="Century Gothic"/>
          <w:sz w:val="28"/>
          <w:szCs w:val="28"/>
        </w:rPr>
      </w:pPr>
      <w:bookmarkStart w:id="4" w:name="_Toc177539216"/>
      <w:r>
        <w:rPr>
          <w:b/>
          <w:sz w:val="32"/>
          <w:szCs w:val="32"/>
        </w:rPr>
        <w:t>Learning Outcomes</w:t>
      </w:r>
      <w:bookmarkEnd w:id="4"/>
    </w:p>
    <w:p w14:paraId="685D4440" w14:textId="28A352CA" w:rsidR="00A17023" w:rsidRPr="00DC0BCA" w:rsidRDefault="00416D39" w:rsidP="00DC0BCA">
      <w:pPr>
        <w:spacing w:before="0" w:after="0"/>
        <w:rPr>
          <w:rFonts w:ascii="Century Gothic" w:eastAsia="Century Gothic" w:hAnsi="Century Gothic" w:cs="Century Gothic"/>
        </w:rPr>
      </w:pPr>
      <w:r>
        <w:rPr>
          <w:rFonts w:ascii="Century Gothic" w:eastAsia="Century Gothic" w:hAnsi="Century Gothic" w:cs="Century Gothic"/>
        </w:rPr>
        <w:t xml:space="preserve">By the end of this module, you </w:t>
      </w:r>
      <w:r w:rsidR="007E461C">
        <w:rPr>
          <w:rFonts w:ascii="Century Gothic" w:eastAsia="Century Gothic" w:hAnsi="Century Gothic" w:cs="Century Gothic"/>
        </w:rPr>
        <w:t>should</w:t>
      </w:r>
      <w:r>
        <w:rPr>
          <w:rFonts w:ascii="Century Gothic" w:eastAsia="Century Gothic" w:hAnsi="Century Gothic" w:cs="Century Gothic"/>
        </w:rPr>
        <w:t xml:space="preserve"> be able to:</w:t>
      </w:r>
      <w:r>
        <w:rPr>
          <w:noProof/>
        </w:rPr>
        <w:drawing>
          <wp:anchor distT="0" distB="0" distL="114300" distR="114300" simplePos="0" relativeHeight="251662336" behindDoc="0" locked="0" layoutInCell="1" hidden="0" allowOverlap="1" wp14:anchorId="0099B706" wp14:editId="240F0B4B">
            <wp:simplePos x="0" y="0"/>
            <wp:positionH relativeFrom="column">
              <wp:posOffset>114300</wp:posOffset>
            </wp:positionH>
            <wp:positionV relativeFrom="paragraph">
              <wp:posOffset>190500</wp:posOffset>
            </wp:positionV>
            <wp:extent cx="576263" cy="592051"/>
            <wp:effectExtent l="0" t="0" r="0" b="0"/>
            <wp:wrapSquare wrapText="bothSides" distT="0" distB="0" distL="114300" distR="114300"/>
            <wp:docPr id="47"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1"/>
                    <a:srcRect l="1332" r="1333"/>
                    <a:stretch>
                      <a:fillRect/>
                    </a:stretch>
                  </pic:blipFill>
                  <pic:spPr>
                    <a:xfrm>
                      <a:off x="0" y="0"/>
                      <a:ext cx="576263" cy="592051"/>
                    </a:xfrm>
                    <a:prstGeom prst="rect">
                      <a:avLst/>
                    </a:prstGeom>
                    <a:ln/>
                  </pic:spPr>
                </pic:pic>
              </a:graphicData>
            </a:graphic>
          </wp:anchor>
        </w:drawing>
      </w:r>
    </w:p>
    <w:p w14:paraId="48CF3CF6" w14:textId="0E4E190A" w:rsidR="00036A8D" w:rsidRPr="00036A8D" w:rsidRDefault="009275AA" w:rsidP="004006A1">
      <w:pPr>
        <w:numPr>
          <w:ilvl w:val="0"/>
          <w:numId w:val="2"/>
        </w:numPr>
        <w:spacing w:before="0" w:after="0"/>
        <w:jc w:val="both"/>
        <w:rPr>
          <w:rFonts w:ascii="Century Gothic" w:eastAsia="Century Gothic" w:hAnsi="Century Gothic" w:cs="Century Gothic"/>
        </w:rPr>
      </w:pPr>
      <w:r w:rsidRPr="009275AA">
        <w:rPr>
          <w:rFonts w:ascii="Century Gothic" w:eastAsia="Century Gothic" w:hAnsi="Century Gothic" w:cs="Century Gothic"/>
        </w:rPr>
        <w:t>Demonstrate a comprehensive understanding of key operations research (OR) principles and their application to project management contexts.</w:t>
      </w:r>
    </w:p>
    <w:p w14:paraId="516290D8" w14:textId="18DD55FC" w:rsidR="00036A8D" w:rsidRPr="00036A8D" w:rsidRDefault="009275AA" w:rsidP="004006A1">
      <w:pPr>
        <w:numPr>
          <w:ilvl w:val="0"/>
          <w:numId w:val="2"/>
        </w:numPr>
        <w:spacing w:before="0" w:after="0"/>
        <w:jc w:val="both"/>
        <w:rPr>
          <w:rFonts w:ascii="Century Gothic" w:eastAsia="Century Gothic" w:hAnsi="Century Gothic" w:cs="Century Gothic"/>
        </w:rPr>
      </w:pPr>
      <w:r w:rsidRPr="009275AA">
        <w:rPr>
          <w:rFonts w:ascii="Century Gothic" w:eastAsia="Century Gothic" w:hAnsi="Century Gothic" w:cs="Century Gothic"/>
        </w:rPr>
        <w:t>Apply O</w:t>
      </w:r>
      <w:r w:rsidR="00454EBD">
        <w:rPr>
          <w:rFonts w:ascii="Century Gothic" w:eastAsia="Century Gothic" w:hAnsi="Century Gothic" w:cs="Century Gothic"/>
        </w:rPr>
        <w:t xml:space="preserve">peration Research </w:t>
      </w:r>
      <w:r w:rsidRPr="009275AA">
        <w:rPr>
          <w:rFonts w:ascii="Century Gothic" w:eastAsia="Century Gothic" w:hAnsi="Century Gothic" w:cs="Century Gothic"/>
        </w:rPr>
        <w:t>techniques such as optimization, simulation, and decision analysis to enhance project planning and execution strategies.</w:t>
      </w:r>
    </w:p>
    <w:p w14:paraId="4D5B8263" w14:textId="16C87666" w:rsidR="00036A8D" w:rsidRPr="00036A8D" w:rsidRDefault="009275AA" w:rsidP="004006A1">
      <w:pPr>
        <w:numPr>
          <w:ilvl w:val="0"/>
          <w:numId w:val="2"/>
        </w:numPr>
        <w:spacing w:before="0" w:after="0"/>
        <w:jc w:val="both"/>
        <w:rPr>
          <w:rFonts w:ascii="Century Gothic" w:eastAsia="Century Gothic" w:hAnsi="Century Gothic" w:cs="Century Gothic"/>
        </w:rPr>
      </w:pPr>
      <w:r w:rsidRPr="009275AA">
        <w:rPr>
          <w:rFonts w:ascii="Century Gothic" w:eastAsia="Century Gothic" w:hAnsi="Century Gothic" w:cs="Century Gothic"/>
        </w:rPr>
        <w:t>Analyze and solve complex project management problems using quantitative methods from operations research.</w:t>
      </w:r>
    </w:p>
    <w:p w14:paraId="4AA5FA96" w14:textId="375ACCBA" w:rsidR="00036A8D" w:rsidRPr="00036A8D" w:rsidRDefault="009275AA" w:rsidP="004006A1">
      <w:pPr>
        <w:numPr>
          <w:ilvl w:val="0"/>
          <w:numId w:val="2"/>
        </w:numPr>
        <w:spacing w:before="0" w:after="0"/>
        <w:jc w:val="both"/>
        <w:rPr>
          <w:rFonts w:ascii="Century Gothic" w:eastAsia="Century Gothic" w:hAnsi="Century Gothic" w:cs="Century Gothic"/>
        </w:rPr>
      </w:pPr>
      <w:r w:rsidRPr="009275AA">
        <w:rPr>
          <w:rFonts w:ascii="Century Gothic" w:eastAsia="Century Gothic" w:hAnsi="Century Gothic" w:cs="Century Gothic"/>
        </w:rPr>
        <w:t>Integrate operations research methodologies into project risk management, resource allocation, and performance evaluation for improved project outcomes.</w:t>
      </w:r>
    </w:p>
    <w:p w14:paraId="5D102995" w14:textId="4C39E8F3" w:rsidR="00A17023" w:rsidRDefault="004006A1" w:rsidP="00203C8E">
      <w:pPr>
        <w:pStyle w:val="Heading3"/>
        <w:spacing w:before="0" w:after="200"/>
        <w:rPr>
          <w:b/>
        </w:rPr>
      </w:pPr>
      <w:bookmarkStart w:id="5" w:name="_Toc177539217"/>
      <w:r>
        <w:rPr>
          <w:b/>
          <w:sz w:val="32"/>
          <w:szCs w:val="32"/>
        </w:rPr>
        <w:t>Learning Activities/Task List</w:t>
      </w:r>
      <w:bookmarkEnd w:id="5"/>
    </w:p>
    <w:p w14:paraId="50182D44" w14:textId="77777777" w:rsidR="00A17023" w:rsidRDefault="004006A1" w:rsidP="004006A1">
      <w:pPr>
        <w:numPr>
          <w:ilvl w:val="0"/>
          <w:numId w:val="4"/>
        </w:numPr>
        <w:spacing w:before="0" w:after="0"/>
        <w:rPr>
          <w:rFonts w:ascii="Century Gothic" w:eastAsia="Century Gothic" w:hAnsi="Century Gothic" w:cs="Century Gothic"/>
        </w:rPr>
      </w:pPr>
      <w:r>
        <w:rPr>
          <w:rFonts w:ascii="Century Gothic" w:eastAsia="Century Gothic" w:hAnsi="Century Gothic" w:cs="Century Gothic"/>
        </w:rPr>
        <w:t>Watch Lecture Video</w:t>
      </w:r>
      <w:r>
        <w:rPr>
          <w:noProof/>
        </w:rPr>
        <w:drawing>
          <wp:anchor distT="0" distB="0" distL="0" distR="0" simplePos="0" relativeHeight="251663360" behindDoc="0" locked="0" layoutInCell="1" hidden="0" allowOverlap="1" wp14:anchorId="7030F2DE" wp14:editId="20E223F3">
            <wp:simplePos x="0" y="0"/>
            <wp:positionH relativeFrom="column">
              <wp:posOffset>114300</wp:posOffset>
            </wp:positionH>
            <wp:positionV relativeFrom="paragraph">
              <wp:posOffset>136680</wp:posOffset>
            </wp:positionV>
            <wp:extent cx="581025" cy="581025"/>
            <wp:effectExtent l="0" t="0" r="0" b="0"/>
            <wp:wrapSquare wrapText="bothSides" distT="0" distB="0" distL="0" distR="0"/>
            <wp:docPr id="45" name="image9.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9.png" descr="Shape&#10;&#10;Description automatically generated with low confidence"/>
                    <pic:cNvPicPr preferRelativeResize="0"/>
                  </pic:nvPicPr>
                  <pic:blipFill>
                    <a:blip r:embed="rId12"/>
                    <a:srcRect/>
                    <a:stretch>
                      <a:fillRect/>
                    </a:stretch>
                  </pic:blipFill>
                  <pic:spPr>
                    <a:xfrm>
                      <a:off x="0" y="0"/>
                      <a:ext cx="581025" cy="581025"/>
                    </a:xfrm>
                    <a:prstGeom prst="rect">
                      <a:avLst/>
                    </a:prstGeom>
                    <a:ln/>
                  </pic:spPr>
                </pic:pic>
              </a:graphicData>
            </a:graphic>
          </wp:anchor>
        </w:drawing>
      </w:r>
    </w:p>
    <w:p w14:paraId="4A8D785F" w14:textId="77777777" w:rsidR="00A17023" w:rsidRDefault="004006A1" w:rsidP="004006A1">
      <w:pPr>
        <w:numPr>
          <w:ilvl w:val="0"/>
          <w:numId w:val="4"/>
        </w:numPr>
        <w:spacing w:before="0" w:after="0"/>
        <w:rPr>
          <w:rFonts w:ascii="Century Gothic" w:eastAsia="Century Gothic" w:hAnsi="Century Gothic" w:cs="Century Gothic"/>
        </w:rPr>
      </w:pPr>
      <w:r>
        <w:rPr>
          <w:rFonts w:ascii="Century Gothic" w:eastAsia="Century Gothic" w:hAnsi="Century Gothic" w:cs="Century Gothic"/>
        </w:rPr>
        <w:t>Review power presentation PDF</w:t>
      </w:r>
    </w:p>
    <w:p w14:paraId="304FB937" w14:textId="77777777" w:rsidR="00A17023" w:rsidRDefault="004006A1" w:rsidP="004006A1">
      <w:pPr>
        <w:numPr>
          <w:ilvl w:val="0"/>
          <w:numId w:val="4"/>
        </w:numPr>
        <w:spacing w:before="0" w:after="0"/>
        <w:rPr>
          <w:rFonts w:ascii="Century Gothic" w:eastAsia="Century Gothic" w:hAnsi="Century Gothic" w:cs="Century Gothic"/>
        </w:rPr>
      </w:pPr>
      <w:r>
        <w:rPr>
          <w:rFonts w:ascii="Century Gothic" w:eastAsia="Century Gothic" w:hAnsi="Century Gothic" w:cs="Century Gothic"/>
        </w:rPr>
        <w:t>Watch lecture related videos</w:t>
      </w:r>
    </w:p>
    <w:p w14:paraId="7D81519D" w14:textId="77777777" w:rsidR="00A17023" w:rsidRDefault="004006A1" w:rsidP="004006A1">
      <w:pPr>
        <w:numPr>
          <w:ilvl w:val="0"/>
          <w:numId w:val="4"/>
        </w:numPr>
        <w:spacing w:before="0" w:after="0"/>
        <w:rPr>
          <w:rFonts w:ascii="Century Gothic" w:eastAsia="Century Gothic" w:hAnsi="Century Gothic" w:cs="Century Gothic"/>
        </w:rPr>
      </w:pPr>
      <w:r>
        <w:rPr>
          <w:rFonts w:ascii="Century Gothic" w:eastAsia="Century Gothic" w:hAnsi="Century Gothic" w:cs="Century Gothic"/>
        </w:rPr>
        <w:t>Complete participation assignment:  Quiz 1</w:t>
      </w:r>
    </w:p>
    <w:p w14:paraId="525960E8" w14:textId="5E4CA6FA" w:rsidR="00A17023" w:rsidRDefault="004006A1" w:rsidP="004006A1">
      <w:pPr>
        <w:numPr>
          <w:ilvl w:val="0"/>
          <w:numId w:val="4"/>
        </w:numPr>
        <w:spacing w:before="0" w:after="0"/>
        <w:rPr>
          <w:rFonts w:ascii="Century Gothic" w:eastAsia="Century Gothic" w:hAnsi="Century Gothic" w:cs="Century Gothic"/>
        </w:rPr>
      </w:pPr>
      <w:r>
        <w:rPr>
          <w:rFonts w:ascii="Century Gothic" w:eastAsia="Century Gothic" w:hAnsi="Century Gothic" w:cs="Century Gothic"/>
        </w:rPr>
        <w:t>Review concept assignment</w:t>
      </w:r>
      <w:r w:rsidR="00C76348">
        <w:rPr>
          <w:rFonts w:ascii="Century Gothic" w:eastAsia="Century Gothic" w:hAnsi="Century Gothic" w:cs="Century Gothic"/>
        </w:rPr>
        <w:t>s</w:t>
      </w:r>
      <w:r>
        <w:rPr>
          <w:rFonts w:ascii="Century Gothic" w:eastAsia="Century Gothic" w:hAnsi="Century Gothic" w:cs="Century Gothic"/>
        </w:rPr>
        <w:t>: Quiz 2</w:t>
      </w:r>
    </w:p>
    <w:p w14:paraId="2B5FA5D7" w14:textId="77777777" w:rsidR="00A17023" w:rsidRDefault="004006A1">
      <w:pPr>
        <w:pStyle w:val="Heading2"/>
      </w:pPr>
      <w:bookmarkStart w:id="6" w:name="_heading=h.bk3abhwf9wij" w:colFirst="0" w:colLast="0"/>
      <w:bookmarkStart w:id="7" w:name="_Toc177539218"/>
      <w:bookmarkEnd w:id="6"/>
      <w:r>
        <w:lastRenderedPageBreak/>
        <w:t>INSTRUCTIONAL MATERIALS &amp; LEARNING ACTIVITIES</w:t>
      </w:r>
      <w:bookmarkEnd w:id="7"/>
      <w:r>
        <w:t xml:space="preserve"> </w:t>
      </w:r>
    </w:p>
    <w:p w14:paraId="0F69E161" w14:textId="77777777" w:rsidR="00A17023" w:rsidRDefault="00A17023">
      <w:pPr>
        <w:spacing w:before="0" w:after="0" w:line="240" w:lineRule="auto"/>
        <w:rPr>
          <w:rFonts w:ascii="Century Gothic" w:eastAsia="Century Gothic" w:hAnsi="Century Gothic" w:cs="Century Gothic"/>
          <w:color w:val="FF7F50"/>
          <w:sz w:val="22"/>
          <w:szCs w:val="22"/>
        </w:rPr>
      </w:pPr>
    </w:p>
    <w:sdt>
      <w:sdtPr>
        <w:tag w:val="goog_rdk_2"/>
        <w:id w:val="-5365639"/>
        <w:lock w:val="contentLocked"/>
      </w:sdtPr>
      <w:sdtEndPr/>
      <w:sdtContent>
        <w:tbl>
          <w:tblPr>
            <w:tblStyle w:val="af3"/>
            <w:tblW w:w="96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60"/>
            <w:gridCol w:w="8640"/>
          </w:tblGrid>
          <w:tr w:rsidR="00A17023" w14:paraId="2A77BADA" w14:textId="77777777">
            <w:tc>
              <w:tcPr>
                <w:tcW w:w="960" w:type="dxa"/>
                <w:tcBorders>
                  <w:top w:val="single" w:sz="8" w:space="0" w:color="FFFFFF"/>
                  <w:left w:val="single" w:sz="8" w:space="0" w:color="FFFFFF"/>
                  <w:bottom w:val="single" w:sz="8" w:space="0" w:color="FFFFFF"/>
                  <w:right w:val="single" w:sz="8" w:space="0" w:color="FFFFFF"/>
                </w:tcBorders>
                <w:shd w:val="clear" w:color="auto" w:fill="FCE6E6"/>
                <w:tcMar>
                  <w:top w:w="100" w:type="dxa"/>
                  <w:left w:w="100" w:type="dxa"/>
                  <w:bottom w:w="100" w:type="dxa"/>
                  <w:right w:w="100" w:type="dxa"/>
                </w:tcMar>
                <w:vAlign w:val="center"/>
              </w:tcPr>
              <w:p w14:paraId="6BF80986" w14:textId="77777777" w:rsidR="00A17023" w:rsidRDefault="004006A1">
                <w:pPr>
                  <w:spacing w:after="0"/>
                  <w:jc w:val="center"/>
                  <w:rPr>
                    <w:rFonts w:ascii="Century Gothic" w:eastAsia="Century Gothic" w:hAnsi="Century Gothic" w:cs="Century Gothic"/>
                    <w:color w:val="49A5E3"/>
                    <w:sz w:val="22"/>
                    <w:szCs w:val="22"/>
                  </w:rPr>
                </w:pPr>
                <w:r>
                  <w:rPr>
                    <w:rFonts w:ascii="Century Gothic" w:eastAsia="Century Gothic" w:hAnsi="Century Gothic" w:cs="Century Gothic"/>
                    <w:noProof/>
                    <w:color w:val="49A5E3"/>
                    <w:sz w:val="22"/>
                    <w:szCs w:val="22"/>
                  </w:rPr>
                  <w:drawing>
                    <wp:inline distT="114300" distB="114300" distL="114300" distR="114300" wp14:anchorId="1E89F5B9" wp14:editId="2DA488E2">
                      <wp:extent cx="319088" cy="314325"/>
                      <wp:effectExtent l="0" t="0" r="0" b="0"/>
                      <wp:docPr id="46"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3"/>
                              <a:srcRect t="745" b="746"/>
                              <a:stretch>
                                <a:fillRect/>
                              </a:stretch>
                            </pic:blipFill>
                            <pic:spPr>
                              <a:xfrm>
                                <a:off x="0" y="0"/>
                                <a:ext cx="319088" cy="314325"/>
                              </a:xfrm>
                              <a:prstGeom prst="rect">
                                <a:avLst/>
                              </a:prstGeom>
                              <a:ln/>
                            </pic:spPr>
                          </pic:pic>
                        </a:graphicData>
                      </a:graphic>
                    </wp:inline>
                  </w:drawing>
                </w:r>
              </w:p>
            </w:tc>
            <w:tc>
              <w:tcPr>
                <w:tcW w:w="8640" w:type="dxa"/>
                <w:tcBorders>
                  <w:top w:val="single" w:sz="8" w:space="0" w:color="FFFFFF"/>
                  <w:left w:val="single" w:sz="8" w:space="0" w:color="FFFFFF"/>
                  <w:bottom w:val="single" w:sz="8" w:space="0" w:color="FFFFFF"/>
                  <w:right w:val="single" w:sz="8" w:space="0" w:color="FFFFFF"/>
                </w:tcBorders>
                <w:shd w:val="clear" w:color="auto" w:fill="FCE6E6"/>
                <w:tcMar>
                  <w:top w:w="100" w:type="dxa"/>
                  <w:left w:w="100" w:type="dxa"/>
                  <w:bottom w:w="100" w:type="dxa"/>
                  <w:right w:w="100" w:type="dxa"/>
                </w:tcMar>
                <w:vAlign w:val="center"/>
              </w:tcPr>
              <w:p w14:paraId="259237DE" w14:textId="77777777" w:rsidR="00A17023" w:rsidRDefault="004006A1">
                <w:pPr>
                  <w:spacing w:after="0"/>
                  <w:rPr>
                    <w:rFonts w:ascii="Century Gothic" w:eastAsia="Century Gothic" w:hAnsi="Century Gothic" w:cs="Century Gothic"/>
                    <w:color w:val="CC0000"/>
                    <w:sz w:val="22"/>
                    <w:szCs w:val="22"/>
                  </w:rPr>
                </w:pPr>
                <w:r>
                  <w:rPr>
                    <w:rFonts w:ascii="Century Gothic" w:eastAsia="Century Gothic" w:hAnsi="Century Gothic" w:cs="Century Gothic"/>
                    <w:color w:val="CC0000"/>
                    <w:sz w:val="22"/>
                    <w:szCs w:val="22"/>
                  </w:rPr>
                  <w:t>(Learners to engage in self-directed learning</w:t>
                </w:r>
              </w:p>
              <w:p w14:paraId="7575FF8F" w14:textId="77777777" w:rsidR="00A17023" w:rsidRDefault="004006A1">
                <w:pPr>
                  <w:spacing w:after="0"/>
                  <w:rPr>
                    <w:rFonts w:ascii="Century Gothic" w:eastAsia="Century Gothic" w:hAnsi="Century Gothic" w:cs="Century Gothic"/>
                    <w:b/>
                    <w:color w:val="CC0000"/>
                    <w:sz w:val="22"/>
                    <w:szCs w:val="22"/>
                  </w:rPr>
                </w:pPr>
                <w:r>
                  <w:rPr>
                    <w:rFonts w:ascii="Century Gothic" w:eastAsia="Century Gothic" w:hAnsi="Century Gothic" w:cs="Century Gothic"/>
                    <w:b/>
                    <w:color w:val="CC0000"/>
                    <w:sz w:val="22"/>
                    <w:szCs w:val="22"/>
                  </w:rPr>
                  <w:t>READING MATERIAL 1</w:t>
                </w:r>
              </w:p>
              <w:p w14:paraId="4ADA0ED4" w14:textId="77777777" w:rsidR="00A17023" w:rsidRDefault="004006A1">
                <w:pPr>
                  <w:spacing w:after="0"/>
                  <w:rPr>
                    <w:rFonts w:ascii="Century Gothic" w:eastAsia="Century Gothic" w:hAnsi="Century Gothic" w:cs="Century Gothic"/>
                    <w:color w:val="CC0000"/>
                    <w:sz w:val="22"/>
                    <w:szCs w:val="22"/>
                  </w:rPr>
                </w:pPr>
                <w:r>
                  <w:rPr>
                    <w:rFonts w:ascii="Century Gothic" w:eastAsia="Century Gothic" w:hAnsi="Century Gothic" w:cs="Century Gothic"/>
                    <w:color w:val="CC0000"/>
                    <w:sz w:val="22"/>
                    <w:szCs w:val="22"/>
                  </w:rPr>
                  <w:t>(Notes, presentation, an article, a book chapter, case study,  video, please add assessment…)</w:t>
                </w:r>
              </w:p>
            </w:tc>
          </w:tr>
        </w:tbl>
      </w:sdtContent>
    </w:sdt>
    <w:p w14:paraId="2454F4CC" w14:textId="7C62AFDE" w:rsidR="004D5C04" w:rsidRDefault="004D5C04" w:rsidP="006A7F5F">
      <w:pPr>
        <w:spacing w:after="0"/>
        <w:ind w:left="720" w:hanging="720"/>
        <w:rPr>
          <w:rFonts w:ascii="Century Gothic" w:eastAsia="Century Gothic" w:hAnsi="Century Gothic" w:cs="Century Gothic"/>
          <w:b/>
          <w:color w:val="FF7F50"/>
        </w:rPr>
      </w:pPr>
      <w:r>
        <w:rPr>
          <w:rFonts w:ascii="Century Gothic" w:eastAsia="Century Gothic" w:hAnsi="Century Gothic" w:cs="Century Gothic"/>
          <w:b/>
          <w:color w:val="FF7F50"/>
        </w:rPr>
        <w:t xml:space="preserve">Task 1: Read the provided </w:t>
      </w:r>
      <w:r w:rsidR="005D7FA7">
        <w:rPr>
          <w:rFonts w:ascii="Century Gothic" w:eastAsia="Century Gothic" w:hAnsi="Century Gothic" w:cs="Century Gothic"/>
          <w:b/>
          <w:color w:val="FF7F50"/>
        </w:rPr>
        <w:t>lecture notes</w:t>
      </w:r>
    </w:p>
    <w:p w14:paraId="7D903F4C" w14:textId="5F719B05" w:rsidR="0093558D" w:rsidRPr="006A7F5F" w:rsidRDefault="009C176A" w:rsidP="006A7F5F">
      <w:pPr>
        <w:spacing w:after="0"/>
        <w:ind w:left="720" w:hanging="720"/>
        <w:rPr>
          <w:rFonts w:ascii="Century Gothic" w:eastAsia="Century Gothic" w:hAnsi="Century Gothic" w:cs="Century Gothic"/>
          <w:b/>
          <w:color w:val="FF7F50"/>
        </w:rPr>
      </w:pPr>
      <w:r>
        <w:rPr>
          <w:rFonts w:ascii="Century Gothic" w:eastAsia="Century Gothic" w:hAnsi="Century Gothic" w:cs="Century Gothic"/>
          <w:b/>
          <w:color w:val="FF7F50"/>
        </w:rPr>
        <w:t xml:space="preserve">OPERATION RESEARCH </w:t>
      </w:r>
      <w:r w:rsidR="004B6CD9">
        <w:rPr>
          <w:rFonts w:ascii="Century Gothic" w:eastAsia="Century Gothic" w:hAnsi="Century Gothic" w:cs="Century Gothic"/>
          <w:b/>
          <w:color w:val="FF7F50"/>
        </w:rPr>
        <w:t>AND PROJECT MAN</w:t>
      </w:r>
      <w:r w:rsidR="00383123">
        <w:rPr>
          <w:rFonts w:ascii="Century Gothic" w:eastAsia="Century Gothic" w:hAnsi="Century Gothic" w:cs="Century Gothic"/>
          <w:b/>
          <w:color w:val="FF7F50"/>
        </w:rPr>
        <w:t>A</w:t>
      </w:r>
      <w:r w:rsidR="004B6CD9">
        <w:rPr>
          <w:rFonts w:ascii="Century Gothic" w:eastAsia="Century Gothic" w:hAnsi="Century Gothic" w:cs="Century Gothic"/>
          <w:b/>
          <w:color w:val="FF7F50"/>
        </w:rPr>
        <w:t>GEMENT</w:t>
      </w:r>
    </w:p>
    <w:p w14:paraId="660CACCF" w14:textId="73EEDEB9" w:rsidR="00132D2C" w:rsidRDefault="003929D1" w:rsidP="007A431F">
      <w:pPr>
        <w:pBdr>
          <w:top w:val="single" w:sz="2" w:space="0" w:color="E3E3E3"/>
          <w:left w:val="single" w:sz="2" w:space="0" w:color="E3E3E3"/>
          <w:bottom w:val="single" w:sz="2" w:space="0" w:color="E3E3E3"/>
          <w:right w:val="single" w:sz="2" w:space="0" w:color="E3E3E3"/>
        </w:pBdr>
        <w:shd w:val="clear" w:color="auto" w:fill="FFFFFF"/>
        <w:spacing w:before="0" w:after="300" w:line="240" w:lineRule="auto"/>
        <w:jc w:val="both"/>
        <w:rPr>
          <w:rFonts w:ascii="Segoe UI" w:eastAsia="Times New Roman" w:hAnsi="Segoe UI" w:cs="Segoe UI"/>
          <w:color w:val="0D0D0D"/>
          <w:spacing w:val="0"/>
        </w:rPr>
      </w:pPr>
      <w:r w:rsidRPr="003929D1">
        <w:rPr>
          <w:rFonts w:ascii="Segoe UI" w:eastAsia="Times New Roman" w:hAnsi="Segoe UI" w:cs="Segoe UI"/>
          <w:color w:val="0D0D0D"/>
          <w:spacing w:val="0"/>
        </w:rPr>
        <w:t xml:space="preserve">Operations Research (OR) is a discipline that applies advanced analytical methods to help make better decisions. It uses mathematical modeling, statistical analysis, and optimization techniques to solve complex decision-making problems. OR emerged during World War II to address logistical and military problems and has since expanded into diverse fields such as business, engineering, healthcare, and project management. </w:t>
      </w:r>
    </w:p>
    <w:bookmarkStart w:id="8" w:name="_MON_1787130829"/>
    <w:bookmarkEnd w:id="8"/>
    <w:p w14:paraId="3FA0943F" w14:textId="10B678B2" w:rsidR="000731E0" w:rsidRPr="007A431F" w:rsidRDefault="004006A1" w:rsidP="007A431F">
      <w:pPr>
        <w:pBdr>
          <w:top w:val="single" w:sz="2" w:space="0" w:color="E3E3E3"/>
          <w:left w:val="single" w:sz="2" w:space="0" w:color="E3E3E3"/>
          <w:bottom w:val="single" w:sz="2" w:space="0" w:color="E3E3E3"/>
          <w:right w:val="single" w:sz="2" w:space="0" w:color="E3E3E3"/>
        </w:pBdr>
        <w:shd w:val="clear" w:color="auto" w:fill="FFFFFF"/>
        <w:spacing w:before="0" w:after="300" w:line="240" w:lineRule="auto"/>
        <w:jc w:val="both"/>
        <w:rPr>
          <w:rFonts w:ascii="Segoe UI" w:eastAsia="Times New Roman" w:hAnsi="Segoe UI" w:cs="Segoe UI"/>
          <w:color w:val="0D0D0D"/>
          <w:spacing w:val="0"/>
        </w:rPr>
      </w:pPr>
      <w:r w:rsidRPr="004006A1">
        <w:rPr>
          <w:rFonts w:ascii="Segoe UI" w:eastAsia="Times New Roman" w:hAnsi="Segoe UI" w:cs="Segoe UI"/>
          <w:noProof/>
          <w:color w:val="0D0D0D"/>
          <w:spacing w:val="0"/>
        </w:rPr>
        <w:object w:dxaOrig="1536" w:dyaOrig="993" w14:anchorId="4340FF2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95" type="#_x0000_t75" alt="" style="width:76.65pt;height:50.3pt;mso-width-percent:0;mso-height-percent:0;mso-width-percent:0;mso-height-percent:0" o:ole="">
            <v:imagedata r:id="rId14" o:title=""/>
          </v:shape>
          <o:OLEObject Type="Embed" ProgID="Word.Document.12" ShapeID="_x0000_i1095" DrawAspect="Icon" ObjectID="_1793773175" r:id="rId15">
            <o:FieldCodes>\s</o:FieldCodes>
          </o:OLEObject>
        </w:object>
      </w:r>
    </w:p>
    <w:p w14:paraId="285E26ED" w14:textId="6D8F8177" w:rsidR="00A17023" w:rsidRDefault="004006A1">
      <w:pPr>
        <w:spacing w:after="0"/>
        <w:rPr>
          <w:rFonts w:ascii="Century Gothic" w:eastAsia="Century Gothic" w:hAnsi="Century Gothic" w:cs="Century Gothic"/>
          <w:b/>
          <w:color w:val="037B90"/>
          <w:sz w:val="28"/>
          <w:szCs w:val="28"/>
        </w:rPr>
      </w:pPr>
      <w:r>
        <w:rPr>
          <w:rFonts w:ascii="Century Gothic" w:eastAsia="Century Gothic" w:hAnsi="Century Gothic" w:cs="Century Gothic"/>
          <w:b/>
          <w:color w:val="037B90"/>
          <w:sz w:val="28"/>
          <w:szCs w:val="28"/>
        </w:rPr>
        <w:t>Example 1.</w:t>
      </w:r>
      <w:r w:rsidR="00E51FE2">
        <w:rPr>
          <w:rFonts w:ascii="Century Gothic" w:eastAsia="Century Gothic" w:hAnsi="Century Gothic" w:cs="Century Gothic"/>
          <w:b/>
          <w:color w:val="037B90"/>
          <w:sz w:val="28"/>
          <w:szCs w:val="28"/>
        </w:rPr>
        <w:t>1</w:t>
      </w:r>
    </w:p>
    <w:p w14:paraId="4BD1A73F" w14:textId="785BC5AD" w:rsidR="00754544" w:rsidRDefault="00F27ADF" w:rsidP="00F27ADF">
      <w:pPr>
        <w:spacing w:before="0" w:after="0" w:line="240" w:lineRule="auto"/>
        <w:jc w:val="both"/>
        <w:rPr>
          <w:rFonts w:ascii="Century Gothic" w:eastAsia="Century Gothic" w:hAnsi="Century Gothic" w:cs="Century Gothic"/>
        </w:rPr>
      </w:pPr>
      <w:r w:rsidRPr="00F27ADF">
        <w:rPr>
          <w:rFonts w:ascii="Century Gothic" w:eastAsia="Century Gothic" w:hAnsi="Century Gothic" w:cs="Century Gothic"/>
        </w:rPr>
        <w:t>Describe the key principles of Operations Research and explain their relevance to effective Project Management. Provide examples of how Operations Research techniques can be used to improve decision-making in project planning and execution.</w:t>
      </w:r>
    </w:p>
    <w:p w14:paraId="706BA7A6" w14:textId="21C88440" w:rsidR="00F27ADF" w:rsidRPr="00297232" w:rsidRDefault="00297232" w:rsidP="00F27ADF">
      <w:pPr>
        <w:spacing w:before="100" w:beforeAutospacing="1" w:after="100" w:afterAutospacing="1" w:line="240" w:lineRule="auto"/>
        <w:outlineLvl w:val="3"/>
        <w:rPr>
          <w:rFonts w:ascii="Times New Roman" w:eastAsia="Times New Roman" w:hAnsi="Times New Roman" w:cs="Times New Roman"/>
          <w:b/>
          <w:bCs/>
          <w:color w:val="0070C0"/>
          <w:spacing w:val="0"/>
          <w:lang w:eastAsia="zh-CN"/>
        </w:rPr>
      </w:pPr>
      <w:r>
        <w:rPr>
          <w:rFonts w:ascii="Century Gothic" w:eastAsia="Century Gothic" w:hAnsi="Century Gothic" w:cs="Century Gothic"/>
          <w:b/>
          <w:color w:val="037B90"/>
          <w:sz w:val="28"/>
          <w:szCs w:val="28"/>
        </w:rPr>
        <w:t>Rubrics 1.1:</w:t>
      </w:r>
    </w:p>
    <w:p w14:paraId="79B4A770" w14:textId="77777777" w:rsidR="00C700EB" w:rsidRPr="00C700EB" w:rsidRDefault="00C700EB" w:rsidP="00C700EB">
      <w:p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C700EB">
        <w:rPr>
          <w:rFonts w:asciiTheme="majorHAnsi" w:eastAsia="Times New Roman" w:hAnsiTheme="majorHAnsi" w:cs="Times New Roman"/>
          <w:color w:val="auto"/>
          <w:spacing w:val="0"/>
          <w:sz w:val="22"/>
          <w:szCs w:val="22"/>
          <w:lang w:eastAsia="zh-CN"/>
        </w:rPr>
        <w:t>Operations Research (OR) is a discipline that applies advanced analytical methods to help make better decisions. It plays a critical role in optimizing resources, processes, and outcomes in various fields, including project management. Below are the key principles of Operations Research and their relevance to effective project management:</w:t>
      </w:r>
    </w:p>
    <w:p w14:paraId="22887F6E" w14:textId="77777777" w:rsidR="00C700EB" w:rsidRPr="00C700EB" w:rsidRDefault="00C700EB" w:rsidP="00C700EB">
      <w:pPr>
        <w:spacing w:before="100" w:beforeAutospacing="1" w:after="100" w:afterAutospacing="1" w:line="240" w:lineRule="auto"/>
        <w:jc w:val="both"/>
        <w:outlineLvl w:val="3"/>
        <w:rPr>
          <w:rFonts w:asciiTheme="majorHAnsi" w:eastAsia="Times New Roman" w:hAnsiTheme="majorHAnsi" w:cs="Times New Roman"/>
          <w:b/>
          <w:bCs/>
          <w:color w:val="auto"/>
          <w:spacing w:val="0"/>
          <w:sz w:val="22"/>
          <w:szCs w:val="22"/>
          <w:lang w:eastAsia="zh-CN"/>
        </w:rPr>
      </w:pPr>
      <w:r w:rsidRPr="00C700EB">
        <w:rPr>
          <w:rFonts w:asciiTheme="majorHAnsi" w:eastAsia="Times New Roman" w:hAnsiTheme="majorHAnsi" w:cs="Times New Roman"/>
          <w:b/>
          <w:bCs/>
          <w:color w:val="auto"/>
          <w:spacing w:val="0"/>
          <w:sz w:val="22"/>
          <w:szCs w:val="22"/>
          <w:lang w:eastAsia="zh-CN"/>
        </w:rPr>
        <w:t>1. Optimization</w:t>
      </w:r>
    </w:p>
    <w:p w14:paraId="698D6FA8" w14:textId="77777777" w:rsidR="00C700EB" w:rsidRPr="00C700EB" w:rsidRDefault="00C700EB" w:rsidP="004006A1">
      <w:pPr>
        <w:numPr>
          <w:ilvl w:val="0"/>
          <w:numId w:val="128"/>
        </w:num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C700EB">
        <w:rPr>
          <w:rFonts w:asciiTheme="majorHAnsi" w:eastAsia="Times New Roman" w:hAnsiTheme="majorHAnsi" w:cs="Times New Roman"/>
          <w:b/>
          <w:bCs/>
          <w:color w:val="auto"/>
          <w:spacing w:val="0"/>
          <w:sz w:val="22"/>
          <w:szCs w:val="22"/>
          <w:lang w:eastAsia="zh-CN"/>
        </w:rPr>
        <w:t>Principle</w:t>
      </w:r>
      <w:r w:rsidRPr="00C700EB">
        <w:rPr>
          <w:rFonts w:asciiTheme="majorHAnsi" w:eastAsia="Times New Roman" w:hAnsiTheme="majorHAnsi" w:cs="Times New Roman"/>
          <w:color w:val="auto"/>
          <w:spacing w:val="0"/>
          <w:sz w:val="22"/>
          <w:szCs w:val="22"/>
          <w:lang w:eastAsia="zh-CN"/>
        </w:rPr>
        <w:t>: Optimization involves finding the best solution from a set of feasible solutions by maximizing or minimizing an objective function. In project management, this often refers to optimizing resources, costs, and timelines.</w:t>
      </w:r>
    </w:p>
    <w:p w14:paraId="720171EB" w14:textId="77777777" w:rsidR="00C700EB" w:rsidRPr="00C700EB" w:rsidRDefault="00C700EB" w:rsidP="004006A1">
      <w:pPr>
        <w:numPr>
          <w:ilvl w:val="0"/>
          <w:numId w:val="128"/>
        </w:num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C700EB">
        <w:rPr>
          <w:rFonts w:asciiTheme="majorHAnsi" w:eastAsia="Times New Roman" w:hAnsiTheme="majorHAnsi" w:cs="Times New Roman"/>
          <w:b/>
          <w:bCs/>
          <w:color w:val="auto"/>
          <w:spacing w:val="0"/>
          <w:sz w:val="22"/>
          <w:szCs w:val="22"/>
          <w:lang w:eastAsia="zh-CN"/>
        </w:rPr>
        <w:t>Relevance</w:t>
      </w:r>
      <w:r w:rsidRPr="00C700EB">
        <w:rPr>
          <w:rFonts w:asciiTheme="majorHAnsi" w:eastAsia="Times New Roman" w:hAnsiTheme="majorHAnsi" w:cs="Times New Roman"/>
          <w:color w:val="auto"/>
          <w:spacing w:val="0"/>
          <w:sz w:val="22"/>
          <w:szCs w:val="22"/>
          <w:lang w:eastAsia="zh-CN"/>
        </w:rPr>
        <w:t>: Project managers frequently face the challenge of balancing competing demands, such as time, cost, and quality. Optimization techniques, such as linear programming, can help identify the most efficient use of resources to meet project objectives within constraints like budget and time.</w:t>
      </w:r>
    </w:p>
    <w:p w14:paraId="3C7C482C" w14:textId="77777777" w:rsidR="00C700EB" w:rsidRPr="00C700EB" w:rsidRDefault="00C700EB" w:rsidP="004006A1">
      <w:pPr>
        <w:numPr>
          <w:ilvl w:val="0"/>
          <w:numId w:val="128"/>
        </w:num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C700EB">
        <w:rPr>
          <w:rFonts w:asciiTheme="majorHAnsi" w:eastAsia="Times New Roman" w:hAnsiTheme="majorHAnsi" w:cs="Times New Roman"/>
          <w:b/>
          <w:bCs/>
          <w:color w:val="auto"/>
          <w:spacing w:val="0"/>
          <w:sz w:val="22"/>
          <w:szCs w:val="22"/>
          <w:lang w:eastAsia="zh-CN"/>
        </w:rPr>
        <w:lastRenderedPageBreak/>
        <w:t>Example</w:t>
      </w:r>
      <w:r w:rsidRPr="00C700EB">
        <w:rPr>
          <w:rFonts w:asciiTheme="majorHAnsi" w:eastAsia="Times New Roman" w:hAnsiTheme="majorHAnsi" w:cs="Times New Roman"/>
          <w:color w:val="auto"/>
          <w:spacing w:val="0"/>
          <w:sz w:val="22"/>
          <w:szCs w:val="22"/>
          <w:lang w:eastAsia="zh-CN"/>
        </w:rPr>
        <w:t>: A project manager can use linear programming to optimize resource allocation across multiple tasks while ensuring that critical milestones are met on time. For instance, assigning workers to tasks in a way that minimizes overall project duration.</w:t>
      </w:r>
    </w:p>
    <w:p w14:paraId="06E986F2" w14:textId="77777777" w:rsidR="00C700EB" w:rsidRPr="00C700EB" w:rsidRDefault="00C700EB" w:rsidP="00C700EB">
      <w:pPr>
        <w:spacing w:before="100" w:beforeAutospacing="1" w:after="100" w:afterAutospacing="1" w:line="240" w:lineRule="auto"/>
        <w:jc w:val="both"/>
        <w:outlineLvl w:val="3"/>
        <w:rPr>
          <w:rFonts w:asciiTheme="majorHAnsi" w:eastAsia="Times New Roman" w:hAnsiTheme="majorHAnsi" w:cs="Times New Roman"/>
          <w:b/>
          <w:bCs/>
          <w:color w:val="auto"/>
          <w:spacing w:val="0"/>
          <w:sz w:val="22"/>
          <w:szCs w:val="22"/>
          <w:lang w:eastAsia="zh-CN"/>
        </w:rPr>
      </w:pPr>
      <w:r w:rsidRPr="00C700EB">
        <w:rPr>
          <w:rFonts w:asciiTheme="majorHAnsi" w:eastAsia="Times New Roman" w:hAnsiTheme="majorHAnsi" w:cs="Times New Roman"/>
          <w:b/>
          <w:bCs/>
          <w:color w:val="auto"/>
          <w:spacing w:val="0"/>
          <w:sz w:val="22"/>
          <w:szCs w:val="22"/>
          <w:lang w:eastAsia="zh-CN"/>
        </w:rPr>
        <w:t>2. Modeling</w:t>
      </w:r>
    </w:p>
    <w:p w14:paraId="47EAA5EA" w14:textId="77777777" w:rsidR="00C700EB" w:rsidRPr="00C700EB" w:rsidRDefault="00C700EB" w:rsidP="004006A1">
      <w:pPr>
        <w:numPr>
          <w:ilvl w:val="0"/>
          <w:numId w:val="129"/>
        </w:num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C700EB">
        <w:rPr>
          <w:rFonts w:asciiTheme="majorHAnsi" w:eastAsia="Times New Roman" w:hAnsiTheme="majorHAnsi" w:cs="Times New Roman"/>
          <w:b/>
          <w:bCs/>
          <w:color w:val="auto"/>
          <w:spacing w:val="0"/>
          <w:sz w:val="22"/>
          <w:szCs w:val="22"/>
          <w:lang w:eastAsia="zh-CN"/>
        </w:rPr>
        <w:t>Principle</w:t>
      </w:r>
      <w:r w:rsidRPr="00C700EB">
        <w:rPr>
          <w:rFonts w:asciiTheme="majorHAnsi" w:eastAsia="Times New Roman" w:hAnsiTheme="majorHAnsi" w:cs="Times New Roman"/>
          <w:color w:val="auto"/>
          <w:spacing w:val="0"/>
          <w:sz w:val="22"/>
          <w:szCs w:val="22"/>
          <w:lang w:eastAsia="zh-CN"/>
        </w:rPr>
        <w:t>: Modeling is the process of representing a real-world problem in mathematical terms. It helps simplify complex systems for analysis, enabling managers to understand the relationships between different variables and constraints.</w:t>
      </w:r>
    </w:p>
    <w:p w14:paraId="0FEBDE19" w14:textId="77777777" w:rsidR="00C700EB" w:rsidRPr="00C700EB" w:rsidRDefault="00C700EB" w:rsidP="004006A1">
      <w:pPr>
        <w:numPr>
          <w:ilvl w:val="0"/>
          <w:numId w:val="129"/>
        </w:num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C700EB">
        <w:rPr>
          <w:rFonts w:asciiTheme="majorHAnsi" w:eastAsia="Times New Roman" w:hAnsiTheme="majorHAnsi" w:cs="Times New Roman"/>
          <w:b/>
          <w:bCs/>
          <w:color w:val="auto"/>
          <w:spacing w:val="0"/>
          <w:sz w:val="22"/>
          <w:szCs w:val="22"/>
          <w:lang w:eastAsia="zh-CN"/>
        </w:rPr>
        <w:t>Relevance</w:t>
      </w:r>
      <w:r w:rsidRPr="00C700EB">
        <w:rPr>
          <w:rFonts w:asciiTheme="majorHAnsi" w:eastAsia="Times New Roman" w:hAnsiTheme="majorHAnsi" w:cs="Times New Roman"/>
          <w:color w:val="auto"/>
          <w:spacing w:val="0"/>
          <w:sz w:val="22"/>
          <w:szCs w:val="22"/>
          <w:lang w:eastAsia="zh-CN"/>
        </w:rPr>
        <w:t>: In project management, models provide a structured way to represent project activities, timelines, and dependencies. This facilitates better planning, scheduling, and risk assessment.</w:t>
      </w:r>
    </w:p>
    <w:p w14:paraId="66B4219F" w14:textId="77777777" w:rsidR="00C700EB" w:rsidRPr="00C700EB" w:rsidRDefault="00C700EB" w:rsidP="004006A1">
      <w:pPr>
        <w:numPr>
          <w:ilvl w:val="0"/>
          <w:numId w:val="129"/>
        </w:num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C700EB">
        <w:rPr>
          <w:rFonts w:asciiTheme="majorHAnsi" w:eastAsia="Times New Roman" w:hAnsiTheme="majorHAnsi" w:cs="Times New Roman"/>
          <w:b/>
          <w:bCs/>
          <w:color w:val="auto"/>
          <w:spacing w:val="0"/>
          <w:sz w:val="22"/>
          <w:szCs w:val="22"/>
          <w:lang w:eastAsia="zh-CN"/>
        </w:rPr>
        <w:t>Example</w:t>
      </w:r>
      <w:r w:rsidRPr="00C700EB">
        <w:rPr>
          <w:rFonts w:asciiTheme="majorHAnsi" w:eastAsia="Times New Roman" w:hAnsiTheme="majorHAnsi" w:cs="Times New Roman"/>
          <w:color w:val="auto"/>
          <w:spacing w:val="0"/>
          <w:sz w:val="22"/>
          <w:szCs w:val="22"/>
          <w:lang w:eastAsia="zh-CN"/>
        </w:rPr>
        <w:t>: A project network diagram (like PERT or CPM) is a model that represents the sequence of activities in a project, highlighting the critical path and helping managers identify where delays may impact overall project completion.</w:t>
      </w:r>
    </w:p>
    <w:p w14:paraId="277AC7F9" w14:textId="77777777" w:rsidR="00C700EB" w:rsidRPr="00C700EB" w:rsidRDefault="00C700EB" w:rsidP="00C700EB">
      <w:pPr>
        <w:spacing w:before="100" w:beforeAutospacing="1" w:after="100" w:afterAutospacing="1" w:line="240" w:lineRule="auto"/>
        <w:jc w:val="both"/>
        <w:outlineLvl w:val="3"/>
        <w:rPr>
          <w:rFonts w:asciiTheme="majorHAnsi" w:eastAsia="Times New Roman" w:hAnsiTheme="majorHAnsi" w:cs="Times New Roman"/>
          <w:b/>
          <w:bCs/>
          <w:color w:val="auto"/>
          <w:spacing w:val="0"/>
          <w:sz w:val="22"/>
          <w:szCs w:val="22"/>
          <w:lang w:eastAsia="zh-CN"/>
        </w:rPr>
      </w:pPr>
      <w:r w:rsidRPr="00C700EB">
        <w:rPr>
          <w:rFonts w:asciiTheme="majorHAnsi" w:eastAsia="Times New Roman" w:hAnsiTheme="majorHAnsi" w:cs="Times New Roman"/>
          <w:b/>
          <w:bCs/>
          <w:color w:val="auto"/>
          <w:spacing w:val="0"/>
          <w:sz w:val="22"/>
          <w:szCs w:val="22"/>
          <w:lang w:eastAsia="zh-CN"/>
        </w:rPr>
        <w:t>3. Simulation</w:t>
      </w:r>
    </w:p>
    <w:p w14:paraId="2C5674EC" w14:textId="77777777" w:rsidR="00C700EB" w:rsidRPr="00C700EB" w:rsidRDefault="00C700EB" w:rsidP="004006A1">
      <w:pPr>
        <w:numPr>
          <w:ilvl w:val="0"/>
          <w:numId w:val="130"/>
        </w:num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C700EB">
        <w:rPr>
          <w:rFonts w:asciiTheme="majorHAnsi" w:eastAsia="Times New Roman" w:hAnsiTheme="majorHAnsi" w:cs="Times New Roman"/>
          <w:b/>
          <w:bCs/>
          <w:color w:val="auto"/>
          <w:spacing w:val="0"/>
          <w:sz w:val="22"/>
          <w:szCs w:val="22"/>
          <w:lang w:eastAsia="zh-CN"/>
        </w:rPr>
        <w:t>Principle</w:t>
      </w:r>
      <w:r w:rsidRPr="00C700EB">
        <w:rPr>
          <w:rFonts w:asciiTheme="majorHAnsi" w:eastAsia="Times New Roman" w:hAnsiTheme="majorHAnsi" w:cs="Times New Roman"/>
          <w:color w:val="auto"/>
          <w:spacing w:val="0"/>
          <w:sz w:val="22"/>
          <w:szCs w:val="22"/>
          <w:lang w:eastAsia="zh-CN"/>
        </w:rPr>
        <w:t>: Simulation involves creating a virtual model of a system or process and experimenting with it to understand its behavior under various conditions. Simulations allow project managers to evaluate different scenarios without physically implementing changes.</w:t>
      </w:r>
    </w:p>
    <w:p w14:paraId="0BD056EE" w14:textId="77777777" w:rsidR="00C700EB" w:rsidRPr="00C700EB" w:rsidRDefault="00C700EB" w:rsidP="004006A1">
      <w:pPr>
        <w:numPr>
          <w:ilvl w:val="0"/>
          <w:numId w:val="130"/>
        </w:num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C700EB">
        <w:rPr>
          <w:rFonts w:asciiTheme="majorHAnsi" w:eastAsia="Times New Roman" w:hAnsiTheme="majorHAnsi" w:cs="Times New Roman"/>
          <w:b/>
          <w:bCs/>
          <w:color w:val="auto"/>
          <w:spacing w:val="0"/>
          <w:sz w:val="22"/>
          <w:szCs w:val="22"/>
          <w:lang w:eastAsia="zh-CN"/>
        </w:rPr>
        <w:t>Relevance</w:t>
      </w:r>
      <w:r w:rsidRPr="00C700EB">
        <w:rPr>
          <w:rFonts w:asciiTheme="majorHAnsi" w:eastAsia="Times New Roman" w:hAnsiTheme="majorHAnsi" w:cs="Times New Roman"/>
          <w:color w:val="auto"/>
          <w:spacing w:val="0"/>
          <w:sz w:val="22"/>
          <w:szCs w:val="22"/>
          <w:lang w:eastAsia="zh-CN"/>
        </w:rPr>
        <w:t>: Project managers can use simulation techniques to assess risks, predict project outcomes, and evaluate the impact of potential decisions on the project schedule and costs.</w:t>
      </w:r>
    </w:p>
    <w:p w14:paraId="52A3B017" w14:textId="77777777" w:rsidR="00C700EB" w:rsidRPr="00C700EB" w:rsidRDefault="00C700EB" w:rsidP="004006A1">
      <w:pPr>
        <w:numPr>
          <w:ilvl w:val="0"/>
          <w:numId w:val="130"/>
        </w:num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C700EB">
        <w:rPr>
          <w:rFonts w:asciiTheme="majorHAnsi" w:eastAsia="Times New Roman" w:hAnsiTheme="majorHAnsi" w:cs="Times New Roman"/>
          <w:b/>
          <w:bCs/>
          <w:color w:val="auto"/>
          <w:spacing w:val="0"/>
          <w:sz w:val="22"/>
          <w:szCs w:val="22"/>
          <w:lang w:eastAsia="zh-CN"/>
        </w:rPr>
        <w:t>Example</w:t>
      </w:r>
      <w:r w:rsidRPr="00C700EB">
        <w:rPr>
          <w:rFonts w:asciiTheme="majorHAnsi" w:eastAsia="Times New Roman" w:hAnsiTheme="majorHAnsi" w:cs="Times New Roman"/>
          <w:color w:val="auto"/>
          <w:spacing w:val="0"/>
          <w:sz w:val="22"/>
          <w:szCs w:val="22"/>
          <w:lang w:eastAsia="zh-CN"/>
        </w:rPr>
        <w:t>: Monte Carlo simulation is commonly used to model the uncertainty in project scheduling by simulating the effects of various risk factors on project completion times, giving project managers a probabilistic understanding of the schedule.</w:t>
      </w:r>
    </w:p>
    <w:p w14:paraId="6CA75511" w14:textId="77777777" w:rsidR="00C700EB" w:rsidRPr="00C700EB" w:rsidRDefault="00C700EB" w:rsidP="00C700EB">
      <w:pPr>
        <w:spacing w:before="100" w:beforeAutospacing="1" w:after="100" w:afterAutospacing="1" w:line="240" w:lineRule="auto"/>
        <w:jc w:val="both"/>
        <w:outlineLvl w:val="3"/>
        <w:rPr>
          <w:rFonts w:asciiTheme="majorHAnsi" w:eastAsia="Times New Roman" w:hAnsiTheme="majorHAnsi" w:cs="Times New Roman"/>
          <w:b/>
          <w:bCs/>
          <w:color w:val="auto"/>
          <w:spacing w:val="0"/>
          <w:sz w:val="22"/>
          <w:szCs w:val="22"/>
          <w:lang w:eastAsia="zh-CN"/>
        </w:rPr>
      </w:pPr>
      <w:r w:rsidRPr="00C700EB">
        <w:rPr>
          <w:rFonts w:asciiTheme="majorHAnsi" w:eastAsia="Times New Roman" w:hAnsiTheme="majorHAnsi" w:cs="Times New Roman"/>
          <w:b/>
          <w:bCs/>
          <w:color w:val="auto"/>
          <w:spacing w:val="0"/>
          <w:sz w:val="22"/>
          <w:szCs w:val="22"/>
          <w:lang w:eastAsia="zh-CN"/>
        </w:rPr>
        <w:t>4. Decision Analysis</w:t>
      </w:r>
    </w:p>
    <w:p w14:paraId="6A7770E6" w14:textId="77777777" w:rsidR="00C700EB" w:rsidRPr="00C700EB" w:rsidRDefault="00C700EB" w:rsidP="004006A1">
      <w:pPr>
        <w:numPr>
          <w:ilvl w:val="0"/>
          <w:numId w:val="131"/>
        </w:num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C700EB">
        <w:rPr>
          <w:rFonts w:asciiTheme="majorHAnsi" w:eastAsia="Times New Roman" w:hAnsiTheme="majorHAnsi" w:cs="Times New Roman"/>
          <w:b/>
          <w:bCs/>
          <w:color w:val="auto"/>
          <w:spacing w:val="0"/>
          <w:sz w:val="22"/>
          <w:szCs w:val="22"/>
          <w:lang w:eastAsia="zh-CN"/>
        </w:rPr>
        <w:t>Principle</w:t>
      </w:r>
      <w:r w:rsidRPr="00C700EB">
        <w:rPr>
          <w:rFonts w:asciiTheme="majorHAnsi" w:eastAsia="Times New Roman" w:hAnsiTheme="majorHAnsi" w:cs="Times New Roman"/>
          <w:color w:val="auto"/>
          <w:spacing w:val="0"/>
          <w:sz w:val="22"/>
          <w:szCs w:val="22"/>
          <w:lang w:eastAsia="zh-CN"/>
        </w:rPr>
        <w:t>: Decision analysis involves the use of quantitative methods, such as decision trees and payoff matrices, to evaluate alternative courses of action in decision-making. It is particularly useful in situations with uncertainty and multiple conflicting objectives.</w:t>
      </w:r>
    </w:p>
    <w:p w14:paraId="03330DFC" w14:textId="77777777" w:rsidR="00C700EB" w:rsidRPr="00C700EB" w:rsidRDefault="00C700EB" w:rsidP="004006A1">
      <w:pPr>
        <w:numPr>
          <w:ilvl w:val="0"/>
          <w:numId w:val="131"/>
        </w:num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C700EB">
        <w:rPr>
          <w:rFonts w:asciiTheme="majorHAnsi" w:eastAsia="Times New Roman" w:hAnsiTheme="majorHAnsi" w:cs="Times New Roman"/>
          <w:b/>
          <w:bCs/>
          <w:color w:val="auto"/>
          <w:spacing w:val="0"/>
          <w:sz w:val="22"/>
          <w:szCs w:val="22"/>
          <w:lang w:eastAsia="zh-CN"/>
        </w:rPr>
        <w:t>Relevance</w:t>
      </w:r>
      <w:r w:rsidRPr="00C700EB">
        <w:rPr>
          <w:rFonts w:asciiTheme="majorHAnsi" w:eastAsia="Times New Roman" w:hAnsiTheme="majorHAnsi" w:cs="Times New Roman"/>
          <w:color w:val="auto"/>
          <w:spacing w:val="0"/>
          <w:sz w:val="22"/>
          <w:szCs w:val="22"/>
          <w:lang w:eastAsia="zh-CN"/>
        </w:rPr>
        <w:t>: In project management, decision analysis helps managers weigh different project strategies, assess risks, and make informed decisions by comparing potential outcomes and their associated probabilities.</w:t>
      </w:r>
    </w:p>
    <w:p w14:paraId="58AC3BA3" w14:textId="77777777" w:rsidR="00C700EB" w:rsidRPr="00C700EB" w:rsidRDefault="00C700EB" w:rsidP="004006A1">
      <w:pPr>
        <w:numPr>
          <w:ilvl w:val="0"/>
          <w:numId w:val="131"/>
        </w:num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C700EB">
        <w:rPr>
          <w:rFonts w:asciiTheme="majorHAnsi" w:eastAsia="Times New Roman" w:hAnsiTheme="majorHAnsi" w:cs="Times New Roman"/>
          <w:b/>
          <w:bCs/>
          <w:color w:val="auto"/>
          <w:spacing w:val="0"/>
          <w:sz w:val="22"/>
          <w:szCs w:val="22"/>
          <w:lang w:eastAsia="zh-CN"/>
        </w:rPr>
        <w:t>Example</w:t>
      </w:r>
      <w:r w:rsidRPr="00C700EB">
        <w:rPr>
          <w:rFonts w:asciiTheme="majorHAnsi" w:eastAsia="Times New Roman" w:hAnsiTheme="majorHAnsi" w:cs="Times New Roman"/>
          <w:color w:val="auto"/>
          <w:spacing w:val="0"/>
          <w:sz w:val="22"/>
          <w:szCs w:val="22"/>
          <w:lang w:eastAsia="zh-CN"/>
        </w:rPr>
        <w:t>: A project manager might use a decision tree to evaluate whether to hire additional workers or extend deadlines based on the likelihood of finishing the project on time and the associated costs.</w:t>
      </w:r>
    </w:p>
    <w:p w14:paraId="6278B3CE" w14:textId="77777777" w:rsidR="00C700EB" w:rsidRPr="00C700EB" w:rsidRDefault="00C700EB" w:rsidP="00C700EB">
      <w:pPr>
        <w:spacing w:before="100" w:beforeAutospacing="1" w:after="100" w:afterAutospacing="1" w:line="240" w:lineRule="auto"/>
        <w:jc w:val="both"/>
        <w:outlineLvl w:val="3"/>
        <w:rPr>
          <w:rFonts w:asciiTheme="majorHAnsi" w:eastAsia="Times New Roman" w:hAnsiTheme="majorHAnsi" w:cs="Times New Roman"/>
          <w:b/>
          <w:bCs/>
          <w:color w:val="auto"/>
          <w:spacing w:val="0"/>
          <w:sz w:val="22"/>
          <w:szCs w:val="22"/>
          <w:lang w:eastAsia="zh-CN"/>
        </w:rPr>
      </w:pPr>
      <w:r w:rsidRPr="00C700EB">
        <w:rPr>
          <w:rFonts w:asciiTheme="majorHAnsi" w:eastAsia="Times New Roman" w:hAnsiTheme="majorHAnsi" w:cs="Times New Roman"/>
          <w:b/>
          <w:bCs/>
          <w:color w:val="auto"/>
          <w:spacing w:val="0"/>
          <w:sz w:val="22"/>
          <w:szCs w:val="22"/>
          <w:lang w:eastAsia="zh-CN"/>
        </w:rPr>
        <w:t>5. Queueing Theory</w:t>
      </w:r>
    </w:p>
    <w:p w14:paraId="4B96E3A4" w14:textId="77777777" w:rsidR="00C700EB" w:rsidRPr="00C700EB" w:rsidRDefault="00C700EB" w:rsidP="004006A1">
      <w:pPr>
        <w:numPr>
          <w:ilvl w:val="0"/>
          <w:numId w:val="132"/>
        </w:num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C700EB">
        <w:rPr>
          <w:rFonts w:asciiTheme="majorHAnsi" w:eastAsia="Times New Roman" w:hAnsiTheme="majorHAnsi" w:cs="Times New Roman"/>
          <w:b/>
          <w:bCs/>
          <w:color w:val="auto"/>
          <w:spacing w:val="0"/>
          <w:sz w:val="22"/>
          <w:szCs w:val="22"/>
          <w:lang w:eastAsia="zh-CN"/>
        </w:rPr>
        <w:t>Principle</w:t>
      </w:r>
      <w:r w:rsidRPr="00C700EB">
        <w:rPr>
          <w:rFonts w:asciiTheme="majorHAnsi" w:eastAsia="Times New Roman" w:hAnsiTheme="majorHAnsi" w:cs="Times New Roman"/>
          <w:color w:val="auto"/>
          <w:spacing w:val="0"/>
          <w:sz w:val="22"/>
          <w:szCs w:val="22"/>
          <w:lang w:eastAsia="zh-CN"/>
        </w:rPr>
        <w:t>: Queueing theory studies waiting lines and can be applied to optimize processes where resources are limited, and there is a need to manage demand and capacity effectively.</w:t>
      </w:r>
    </w:p>
    <w:p w14:paraId="76A7E371" w14:textId="77777777" w:rsidR="00C700EB" w:rsidRPr="00C700EB" w:rsidRDefault="00C700EB" w:rsidP="004006A1">
      <w:pPr>
        <w:numPr>
          <w:ilvl w:val="0"/>
          <w:numId w:val="132"/>
        </w:num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C700EB">
        <w:rPr>
          <w:rFonts w:asciiTheme="majorHAnsi" w:eastAsia="Times New Roman" w:hAnsiTheme="majorHAnsi" w:cs="Times New Roman"/>
          <w:b/>
          <w:bCs/>
          <w:color w:val="auto"/>
          <w:spacing w:val="0"/>
          <w:sz w:val="22"/>
          <w:szCs w:val="22"/>
          <w:lang w:eastAsia="zh-CN"/>
        </w:rPr>
        <w:lastRenderedPageBreak/>
        <w:t>Relevance</w:t>
      </w:r>
      <w:r w:rsidRPr="00C700EB">
        <w:rPr>
          <w:rFonts w:asciiTheme="majorHAnsi" w:eastAsia="Times New Roman" w:hAnsiTheme="majorHAnsi" w:cs="Times New Roman"/>
          <w:color w:val="auto"/>
          <w:spacing w:val="0"/>
          <w:sz w:val="22"/>
          <w:szCs w:val="22"/>
          <w:lang w:eastAsia="zh-CN"/>
        </w:rPr>
        <w:t>: In project management, queueing theory helps in resource management, especially when tasks must wait for resources, such as equipment or personnel, which are shared across multiple activities.</w:t>
      </w:r>
    </w:p>
    <w:p w14:paraId="21CD503A" w14:textId="77777777" w:rsidR="00C700EB" w:rsidRPr="00C700EB" w:rsidRDefault="00C700EB" w:rsidP="004006A1">
      <w:pPr>
        <w:numPr>
          <w:ilvl w:val="0"/>
          <w:numId w:val="132"/>
        </w:num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C700EB">
        <w:rPr>
          <w:rFonts w:asciiTheme="majorHAnsi" w:eastAsia="Times New Roman" w:hAnsiTheme="majorHAnsi" w:cs="Times New Roman"/>
          <w:b/>
          <w:bCs/>
          <w:color w:val="auto"/>
          <w:spacing w:val="0"/>
          <w:sz w:val="22"/>
          <w:szCs w:val="22"/>
          <w:lang w:eastAsia="zh-CN"/>
        </w:rPr>
        <w:t>Example</w:t>
      </w:r>
      <w:r w:rsidRPr="00C700EB">
        <w:rPr>
          <w:rFonts w:asciiTheme="majorHAnsi" w:eastAsia="Times New Roman" w:hAnsiTheme="majorHAnsi" w:cs="Times New Roman"/>
          <w:color w:val="auto"/>
          <w:spacing w:val="0"/>
          <w:sz w:val="22"/>
          <w:szCs w:val="22"/>
          <w:lang w:eastAsia="zh-CN"/>
        </w:rPr>
        <w:t>: A project manager can apply queueing theory to determine the optimal number of machines or workers needed to minimize downtime and ensure smooth project execution, especially in construction or manufacturing projects.</w:t>
      </w:r>
    </w:p>
    <w:p w14:paraId="5C8B8361" w14:textId="77777777" w:rsidR="00C700EB" w:rsidRPr="00C700EB" w:rsidRDefault="00C700EB" w:rsidP="00C700EB">
      <w:pPr>
        <w:spacing w:before="100" w:beforeAutospacing="1" w:after="100" w:afterAutospacing="1" w:line="240" w:lineRule="auto"/>
        <w:jc w:val="both"/>
        <w:outlineLvl w:val="3"/>
        <w:rPr>
          <w:rFonts w:asciiTheme="majorHAnsi" w:eastAsia="Times New Roman" w:hAnsiTheme="majorHAnsi" w:cs="Times New Roman"/>
          <w:b/>
          <w:bCs/>
          <w:color w:val="auto"/>
          <w:spacing w:val="0"/>
          <w:sz w:val="22"/>
          <w:szCs w:val="22"/>
          <w:lang w:eastAsia="zh-CN"/>
        </w:rPr>
      </w:pPr>
      <w:r w:rsidRPr="00C700EB">
        <w:rPr>
          <w:rFonts w:asciiTheme="majorHAnsi" w:eastAsia="Times New Roman" w:hAnsiTheme="majorHAnsi" w:cs="Times New Roman"/>
          <w:b/>
          <w:bCs/>
          <w:color w:val="auto"/>
          <w:spacing w:val="0"/>
          <w:sz w:val="22"/>
          <w:szCs w:val="22"/>
          <w:lang w:eastAsia="zh-CN"/>
        </w:rPr>
        <w:t>6. Inventory Management</w:t>
      </w:r>
    </w:p>
    <w:p w14:paraId="6F3C16EC" w14:textId="77777777" w:rsidR="00C700EB" w:rsidRPr="00C700EB" w:rsidRDefault="00C700EB" w:rsidP="004006A1">
      <w:pPr>
        <w:numPr>
          <w:ilvl w:val="0"/>
          <w:numId w:val="133"/>
        </w:num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C700EB">
        <w:rPr>
          <w:rFonts w:asciiTheme="majorHAnsi" w:eastAsia="Times New Roman" w:hAnsiTheme="majorHAnsi" w:cs="Times New Roman"/>
          <w:b/>
          <w:bCs/>
          <w:color w:val="auto"/>
          <w:spacing w:val="0"/>
          <w:sz w:val="22"/>
          <w:szCs w:val="22"/>
          <w:lang w:eastAsia="zh-CN"/>
        </w:rPr>
        <w:t>Principle</w:t>
      </w:r>
      <w:r w:rsidRPr="00C700EB">
        <w:rPr>
          <w:rFonts w:asciiTheme="majorHAnsi" w:eastAsia="Times New Roman" w:hAnsiTheme="majorHAnsi" w:cs="Times New Roman"/>
          <w:color w:val="auto"/>
          <w:spacing w:val="0"/>
          <w:sz w:val="22"/>
          <w:szCs w:val="22"/>
          <w:lang w:eastAsia="zh-CN"/>
        </w:rPr>
        <w:t>: Inventory management techniques focus on controlling the amount of inventory held at any point in time to minimize costs while meeting project demand.</w:t>
      </w:r>
    </w:p>
    <w:p w14:paraId="6F485125" w14:textId="77777777" w:rsidR="00C700EB" w:rsidRPr="00C700EB" w:rsidRDefault="00C700EB" w:rsidP="004006A1">
      <w:pPr>
        <w:numPr>
          <w:ilvl w:val="0"/>
          <w:numId w:val="133"/>
        </w:num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C700EB">
        <w:rPr>
          <w:rFonts w:asciiTheme="majorHAnsi" w:eastAsia="Times New Roman" w:hAnsiTheme="majorHAnsi" w:cs="Times New Roman"/>
          <w:b/>
          <w:bCs/>
          <w:color w:val="auto"/>
          <w:spacing w:val="0"/>
          <w:sz w:val="22"/>
          <w:szCs w:val="22"/>
          <w:lang w:eastAsia="zh-CN"/>
        </w:rPr>
        <w:t>Relevance</w:t>
      </w:r>
      <w:r w:rsidRPr="00C700EB">
        <w:rPr>
          <w:rFonts w:asciiTheme="majorHAnsi" w:eastAsia="Times New Roman" w:hAnsiTheme="majorHAnsi" w:cs="Times New Roman"/>
          <w:color w:val="auto"/>
          <w:spacing w:val="0"/>
          <w:sz w:val="22"/>
          <w:szCs w:val="22"/>
          <w:lang w:eastAsia="zh-CN"/>
        </w:rPr>
        <w:t>: In projects involving large material requirements, such as construction or product development, inventory management ensures that materials are available when needed, without holding excessive stock that increases costs.</w:t>
      </w:r>
    </w:p>
    <w:p w14:paraId="445DEA8F" w14:textId="77777777" w:rsidR="00C700EB" w:rsidRPr="00C700EB" w:rsidRDefault="00C700EB" w:rsidP="004006A1">
      <w:pPr>
        <w:numPr>
          <w:ilvl w:val="0"/>
          <w:numId w:val="133"/>
        </w:num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C700EB">
        <w:rPr>
          <w:rFonts w:asciiTheme="majorHAnsi" w:eastAsia="Times New Roman" w:hAnsiTheme="majorHAnsi" w:cs="Times New Roman"/>
          <w:b/>
          <w:bCs/>
          <w:color w:val="auto"/>
          <w:spacing w:val="0"/>
          <w:sz w:val="22"/>
          <w:szCs w:val="22"/>
          <w:lang w:eastAsia="zh-CN"/>
        </w:rPr>
        <w:t>Example</w:t>
      </w:r>
      <w:r w:rsidRPr="00C700EB">
        <w:rPr>
          <w:rFonts w:asciiTheme="majorHAnsi" w:eastAsia="Times New Roman" w:hAnsiTheme="majorHAnsi" w:cs="Times New Roman"/>
          <w:color w:val="auto"/>
          <w:spacing w:val="0"/>
          <w:sz w:val="22"/>
          <w:szCs w:val="22"/>
          <w:lang w:eastAsia="zh-CN"/>
        </w:rPr>
        <w:t>: A project manager might use the Economic Order Quantity (EOQ) model to determine the optimal order size for raw materials, balancing the costs of ordering and holding inventory to avoid delays and extra expenses.</w:t>
      </w:r>
    </w:p>
    <w:p w14:paraId="61FC3C00" w14:textId="77777777" w:rsidR="00C700EB" w:rsidRPr="00C700EB" w:rsidRDefault="00C700EB" w:rsidP="00C700EB">
      <w:pPr>
        <w:spacing w:before="100" w:beforeAutospacing="1" w:after="100" w:afterAutospacing="1" w:line="240" w:lineRule="auto"/>
        <w:jc w:val="both"/>
        <w:outlineLvl w:val="2"/>
        <w:rPr>
          <w:rFonts w:asciiTheme="majorHAnsi" w:eastAsia="Times New Roman" w:hAnsiTheme="majorHAnsi" w:cs="Times New Roman"/>
          <w:b/>
          <w:bCs/>
          <w:color w:val="auto"/>
          <w:spacing w:val="0"/>
          <w:sz w:val="22"/>
          <w:szCs w:val="22"/>
          <w:lang w:eastAsia="zh-CN"/>
        </w:rPr>
      </w:pPr>
      <w:r w:rsidRPr="00C700EB">
        <w:rPr>
          <w:rFonts w:asciiTheme="majorHAnsi" w:eastAsia="Times New Roman" w:hAnsiTheme="majorHAnsi" w:cs="Times New Roman"/>
          <w:b/>
          <w:bCs/>
          <w:color w:val="auto"/>
          <w:spacing w:val="0"/>
          <w:sz w:val="22"/>
          <w:szCs w:val="22"/>
          <w:lang w:eastAsia="zh-CN"/>
        </w:rPr>
        <w:t>Application of Operations Research Techniques in Project Planning and Execution</w:t>
      </w:r>
    </w:p>
    <w:p w14:paraId="2496B3DA" w14:textId="77777777" w:rsidR="00C700EB" w:rsidRPr="00C700EB" w:rsidRDefault="00C700EB" w:rsidP="00C700EB">
      <w:pPr>
        <w:spacing w:before="100" w:beforeAutospacing="1" w:after="100" w:afterAutospacing="1" w:line="240" w:lineRule="auto"/>
        <w:jc w:val="both"/>
        <w:outlineLvl w:val="3"/>
        <w:rPr>
          <w:rFonts w:asciiTheme="majorHAnsi" w:eastAsia="Times New Roman" w:hAnsiTheme="majorHAnsi" w:cs="Times New Roman"/>
          <w:b/>
          <w:bCs/>
          <w:color w:val="auto"/>
          <w:spacing w:val="0"/>
          <w:sz w:val="22"/>
          <w:szCs w:val="22"/>
          <w:lang w:eastAsia="zh-CN"/>
        </w:rPr>
      </w:pPr>
      <w:r w:rsidRPr="00C700EB">
        <w:rPr>
          <w:rFonts w:asciiTheme="majorHAnsi" w:eastAsia="Times New Roman" w:hAnsiTheme="majorHAnsi" w:cs="Times New Roman"/>
          <w:b/>
          <w:bCs/>
          <w:color w:val="auto"/>
          <w:spacing w:val="0"/>
          <w:sz w:val="22"/>
          <w:szCs w:val="22"/>
          <w:lang w:eastAsia="zh-CN"/>
        </w:rPr>
        <w:t>1. Project Scheduling and Time Optimization (CPM and PERT)</w:t>
      </w:r>
    </w:p>
    <w:p w14:paraId="447E8298" w14:textId="77777777" w:rsidR="00C700EB" w:rsidRPr="00C700EB" w:rsidRDefault="00C700EB" w:rsidP="004006A1">
      <w:pPr>
        <w:numPr>
          <w:ilvl w:val="0"/>
          <w:numId w:val="134"/>
        </w:num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C700EB">
        <w:rPr>
          <w:rFonts w:asciiTheme="majorHAnsi" w:eastAsia="Times New Roman" w:hAnsiTheme="majorHAnsi" w:cs="Times New Roman"/>
          <w:b/>
          <w:bCs/>
          <w:color w:val="auto"/>
          <w:spacing w:val="0"/>
          <w:sz w:val="22"/>
          <w:szCs w:val="22"/>
          <w:lang w:eastAsia="zh-CN"/>
        </w:rPr>
        <w:t>CPM (Critical Path Method)</w:t>
      </w:r>
      <w:r w:rsidRPr="00C700EB">
        <w:rPr>
          <w:rFonts w:asciiTheme="majorHAnsi" w:eastAsia="Times New Roman" w:hAnsiTheme="majorHAnsi" w:cs="Times New Roman"/>
          <w:color w:val="auto"/>
          <w:spacing w:val="0"/>
          <w:sz w:val="22"/>
          <w:szCs w:val="22"/>
          <w:lang w:eastAsia="zh-CN"/>
        </w:rPr>
        <w:t xml:space="preserve"> and </w:t>
      </w:r>
      <w:r w:rsidRPr="00C700EB">
        <w:rPr>
          <w:rFonts w:asciiTheme="majorHAnsi" w:eastAsia="Times New Roman" w:hAnsiTheme="majorHAnsi" w:cs="Times New Roman"/>
          <w:b/>
          <w:bCs/>
          <w:color w:val="auto"/>
          <w:spacing w:val="0"/>
          <w:sz w:val="22"/>
          <w:szCs w:val="22"/>
          <w:lang w:eastAsia="zh-CN"/>
        </w:rPr>
        <w:t>PERT (Program Evaluation and Review Technique)</w:t>
      </w:r>
      <w:r w:rsidRPr="00C700EB">
        <w:rPr>
          <w:rFonts w:asciiTheme="majorHAnsi" w:eastAsia="Times New Roman" w:hAnsiTheme="majorHAnsi" w:cs="Times New Roman"/>
          <w:color w:val="auto"/>
          <w:spacing w:val="0"/>
          <w:sz w:val="22"/>
          <w:szCs w:val="22"/>
          <w:lang w:eastAsia="zh-CN"/>
        </w:rPr>
        <w:t xml:space="preserve"> are key OR techniques that aid in scheduling and optimizing project timelines.</w:t>
      </w:r>
    </w:p>
    <w:p w14:paraId="4464D73D" w14:textId="77777777" w:rsidR="00C700EB" w:rsidRPr="00C700EB" w:rsidRDefault="00C700EB" w:rsidP="004006A1">
      <w:pPr>
        <w:numPr>
          <w:ilvl w:val="0"/>
          <w:numId w:val="134"/>
        </w:num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C700EB">
        <w:rPr>
          <w:rFonts w:asciiTheme="majorHAnsi" w:eastAsia="Times New Roman" w:hAnsiTheme="majorHAnsi" w:cs="Times New Roman"/>
          <w:b/>
          <w:bCs/>
          <w:color w:val="auto"/>
          <w:spacing w:val="0"/>
          <w:sz w:val="22"/>
          <w:szCs w:val="22"/>
          <w:lang w:eastAsia="zh-CN"/>
        </w:rPr>
        <w:t>Example</w:t>
      </w:r>
      <w:r w:rsidRPr="00C700EB">
        <w:rPr>
          <w:rFonts w:asciiTheme="majorHAnsi" w:eastAsia="Times New Roman" w:hAnsiTheme="majorHAnsi" w:cs="Times New Roman"/>
          <w:color w:val="auto"/>
          <w:spacing w:val="0"/>
          <w:sz w:val="22"/>
          <w:szCs w:val="22"/>
          <w:lang w:eastAsia="zh-CN"/>
        </w:rPr>
        <w:t>: A project manager uses CPM to identify the critical path in a construction project, ensuring that resources are allocated to critical tasks to avoid delays in project completion. PERT, with its focus on probabilistic time estimates, helps in managing projects with uncertainty in task durations.</w:t>
      </w:r>
    </w:p>
    <w:p w14:paraId="6BA206B7" w14:textId="77777777" w:rsidR="00C700EB" w:rsidRPr="00C700EB" w:rsidRDefault="00C700EB" w:rsidP="00C700EB">
      <w:pPr>
        <w:spacing w:before="100" w:beforeAutospacing="1" w:after="100" w:afterAutospacing="1" w:line="240" w:lineRule="auto"/>
        <w:jc w:val="both"/>
        <w:outlineLvl w:val="3"/>
        <w:rPr>
          <w:rFonts w:asciiTheme="majorHAnsi" w:eastAsia="Times New Roman" w:hAnsiTheme="majorHAnsi" w:cs="Times New Roman"/>
          <w:b/>
          <w:bCs/>
          <w:color w:val="auto"/>
          <w:spacing w:val="0"/>
          <w:sz w:val="22"/>
          <w:szCs w:val="22"/>
          <w:lang w:eastAsia="zh-CN"/>
        </w:rPr>
      </w:pPr>
      <w:r w:rsidRPr="00C700EB">
        <w:rPr>
          <w:rFonts w:asciiTheme="majorHAnsi" w:eastAsia="Times New Roman" w:hAnsiTheme="majorHAnsi" w:cs="Times New Roman"/>
          <w:b/>
          <w:bCs/>
          <w:color w:val="auto"/>
          <w:spacing w:val="0"/>
          <w:sz w:val="22"/>
          <w:szCs w:val="22"/>
          <w:lang w:eastAsia="zh-CN"/>
        </w:rPr>
        <w:t>2. Resource Allocation (Linear Programming)</w:t>
      </w:r>
    </w:p>
    <w:p w14:paraId="41E8863A" w14:textId="77777777" w:rsidR="00C700EB" w:rsidRPr="00C700EB" w:rsidRDefault="00C700EB" w:rsidP="004006A1">
      <w:pPr>
        <w:numPr>
          <w:ilvl w:val="0"/>
          <w:numId w:val="135"/>
        </w:num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C700EB">
        <w:rPr>
          <w:rFonts w:asciiTheme="majorHAnsi" w:eastAsia="Times New Roman" w:hAnsiTheme="majorHAnsi" w:cs="Times New Roman"/>
          <w:color w:val="auto"/>
          <w:spacing w:val="0"/>
          <w:sz w:val="22"/>
          <w:szCs w:val="22"/>
          <w:lang w:eastAsia="zh-CN"/>
        </w:rPr>
        <w:t>Linear programming helps in allocating limited resources such as manpower, materials, and time to maximize project outputs or minimize costs.</w:t>
      </w:r>
    </w:p>
    <w:p w14:paraId="107240B5" w14:textId="77777777" w:rsidR="00C700EB" w:rsidRPr="00C700EB" w:rsidRDefault="00C700EB" w:rsidP="004006A1">
      <w:pPr>
        <w:numPr>
          <w:ilvl w:val="0"/>
          <w:numId w:val="135"/>
        </w:num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C700EB">
        <w:rPr>
          <w:rFonts w:asciiTheme="majorHAnsi" w:eastAsia="Times New Roman" w:hAnsiTheme="majorHAnsi" w:cs="Times New Roman"/>
          <w:b/>
          <w:bCs/>
          <w:color w:val="auto"/>
          <w:spacing w:val="0"/>
          <w:sz w:val="22"/>
          <w:szCs w:val="22"/>
          <w:lang w:eastAsia="zh-CN"/>
        </w:rPr>
        <w:t>Example</w:t>
      </w:r>
      <w:r w:rsidRPr="00C700EB">
        <w:rPr>
          <w:rFonts w:asciiTheme="majorHAnsi" w:eastAsia="Times New Roman" w:hAnsiTheme="majorHAnsi" w:cs="Times New Roman"/>
          <w:color w:val="auto"/>
          <w:spacing w:val="0"/>
          <w:sz w:val="22"/>
          <w:szCs w:val="22"/>
          <w:lang w:eastAsia="zh-CN"/>
        </w:rPr>
        <w:t>: In a software development project, linear programming can be used to assign developers to different modules based on their skills and the time required to complete each module, ensuring the project is completed as quickly as possible with the available team.</w:t>
      </w:r>
    </w:p>
    <w:p w14:paraId="0A2906DF" w14:textId="77777777" w:rsidR="00C700EB" w:rsidRPr="00C700EB" w:rsidRDefault="00C700EB" w:rsidP="00C700EB">
      <w:pPr>
        <w:spacing w:before="100" w:beforeAutospacing="1" w:after="100" w:afterAutospacing="1" w:line="240" w:lineRule="auto"/>
        <w:jc w:val="both"/>
        <w:outlineLvl w:val="3"/>
        <w:rPr>
          <w:rFonts w:asciiTheme="majorHAnsi" w:eastAsia="Times New Roman" w:hAnsiTheme="majorHAnsi" w:cs="Times New Roman"/>
          <w:b/>
          <w:bCs/>
          <w:color w:val="auto"/>
          <w:spacing w:val="0"/>
          <w:sz w:val="22"/>
          <w:szCs w:val="22"/>
          <w:lang w:eastAsia="zh-CN"/>
        </w:rPr>
      </w:pPr>
      <w:r w:rsidRPr="00C700EB">
        <w:rPr>
          <w:rFonts w:asciiTheme="majorHAnsi" w:eastAsia="Times New Roman" w:hAnsiTheme="majorHAnsi" w:cs="Times New Roman"/>
          <w:b/>
          <w:bCs/>
          <w:color w:val="auto"/>
          <w:spacing w:val="0"/>
          <w:sz w:val="22"/>
          <w:szCs w:val="22"/>
          <w:lang w:eastAsia="zh-CN"/>
        </w:rPr>
        <w:t>3. Risk Analysis and Decision Support (Monte Carlo Simulation)</w:t>
      </w:r>
    </w:p>
    <w:p w14:paraId="62F94571" w14:textId="77777777" w:rsidR="00C700EB" w:rsidRPr="00C700EB" w:rsidRDefault="00C700EB" w:rsidP="004006A1">
      <w:pPr>
        <w:numPr>
          <w:ilvl w:val="0"/>
          <w:numId w:val="136"/>
        </w:num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C700EB">
        <w:rPr>
          <w:rFonts w:asciiTheme="majorHAnsi" w:eastAsia="Times New Roman" w:hAnsiTheme="majorHAnsi" w:cs="Times New Roman"/>
          <w:color w:val="auto"/>
          <w:spacing w:val="0"/>
          <w:sz w:val="22"/>
          <w:szCs w:val="22"/>
          <w:lang w:eastAsia="zh-CN"/>
        </w:rPr>
        <w:t>Monte Carlo simulation allows project managers to model uncertainty in project parameters and assess the impact of risks on project outcomes.</w:t>
      </w:r>
    </w:p>
    <w:p w14:paraId="0FE9F53E" w14:textId="77777777" w:rsidR="00C700EB" w:rsidRPr="00C700EB" w:rsidRDefault="00C700EB" w:rsidP="004006A1">
      <w:pPr>
        <w:numPr>
          <w:ilvl w:val="0"/>
          <w:numId w:val="136"/>
        </w:numPr>
        <w:spacing w:before="100" w:beforeAutospacing="1" w:after="100" w:afterAutospacing="1" w:line="240" w:lineRule="auto"/>
        <w:jc w:val="both"/>
        <w:rPr>
          <w:rFonts w:ascii="Times New Roman" w:eastAsia="Times New Roman" w:hAnsi="Times New Roman" w:cs="Times New Roman"/>
          <w:color w:val="auto"/>
          <w:spacing w:val="0"/>
          <w:lang w:eastAsia="zh-CN"/>
        </w:rPr>
      </w:pPr>
      <w:r w:rsidRPr="00C700EB">
        <w:rPr>
          <w:rFonts w:asciiTheme="majorHAnsi" w:eastAsia="Times New Roman" w:hAnsiTheme="majorHAnsi" w:cs="Times New Roman"/>
          <w:b/>
          <w:bCs/>
          <w:color w:val="auto"/>
          <w:spacing w:val="0"/>
          <w:sz w:val="22"/>
          <w:szCs w:val="22"/>
          <w:lang w:eastAsia="zh-CN"/>
        </w:rPr>
        <w:t>Example</w:t>
      </w:r>
      <w:r w:rsidRPr="00C700EB">
        <w:rPr>
          <w:rFonts w:asciiTheme="majorHAnsi" w:eastAsia="Times New Roman" w:hAnsiTheme="majorHAnsi" w:cs="Times New Roman"/>
          <w:color w:val="auto"/>
          <w:spacing w:val="0"/>
          <w:sz w:val="22"/>
          <w:szCs w:val="22"/>
          <w:lang w:eastAsia="zh-CN"/>
        </w:rPr>
        <w:t>: A project manager running a Monte Carlo simulation can predict the likelihood of completing a project within budget given the potential for cost overruns in certain tasks, thereby making more informed decisions regarding contingency planning</w:t>
      </w:r>
      <w:r w:rsidRPr="00C700EB">
        <w:rPr>
          <w:rFonts w:ascii="Times New Roman" w:eastAsia="Times New Roman" w:hAnsi="Times New Roman" w:cs="Times New Roman"/>
          <w:color w:val="auto"/>
          <w:spacing w:val="0"/>
          <w:lang w:eastAsia="zh-CN"/>
        </w:rPr>
        <w:t>.</w:t>
      </w:r>
    </w:p>
    <w:p w14:paraId="204794E3" w14:textId="50D52906" w:rsidR="00A17023" w:rsidRDefault="00AE088D">
      <w:pPr>
        <w:spacing w:before="0" w:after="0" w:line="240" w:lineRule="auto"/>
        <w:rPr>
          <w:rFonts w:ascii="Century Gothic" w:eastAsia="Century Gothic" w:hAnsi="Century Gothic" w:cs="Century Gothic"/>
        </w:rPr>
      </w:pPr>
      <w:r>
        <w:rPr>
          <w:noProof/>
        </w:rPr>
        <w:lastRenderedPageBreak/>
        <w:drawing>
          <wp:anchor distT="0" distB="0" distL="114300" distR="114300" simplePos="0" relativeHeight="251664384" behindDoc="0" locked="0" layoutInCell="1" hidden="0" allowOverlap="1" wp14:anchorId="7886D19F" wp14:editId="6724A683">
            <wp:simplePos x="0" y="0"/>
            <wp:positionH relativeFrom="column">
              <wp:posOffset>85726</wp:posOffset>
            </wp:positionH>
            <wp:positionV relativeFrom="paragraph">
              <wp:posOffset>180975</wp:posOffset>
            </wp:positionV>
            <wp:extent cx="633413" cy="672035"/>
            <wp:effectExtent l="0" t="0" r="0" b="0"/>
            <wp:wrapSquare wrapText="bothSides" distT="0" distB="0" distL="114300" distR="114300"/>
            <wp:docPr id="35" name="image10.jpg"/>
            <wp:cNvGraphicFramePr/>
            <a:graphic xmlns:a="http://schemas.openxmlformats.org/drawingml/2006/main">
              <a:graphicData uri="http://schemas.openxmlformats.org/drawingml/2006/picture">
                <pic:pic xmlns:pic="http://schemas.openxmlformats.org/drawingml/2006/picture">
                  <pic:nvPicPr>
                    <pic:cNvPr id="0" name="image10.jpg"/>
                    <pic:cNvPicPr preferRelativeResize="0"/>
                  </pic:nvPicPr>
                  <pic:blipFill>
                    <a:blip r:embed="rId16"/>
                    <a:srcRect/>
                    <a:stretch>
                      <a:fillRect/>
                    </a:stretch>
                  </pic:blipFill>
                  <pic:spPr>
                    <a:xfrm>
                      <a:off x="0" y="0"/>
                      <a:ext cx="633413" cy="672035"/>
                    </a:xfrm>
                    <a:prstGeom prst="rect">
                      <a:avLst/>
                    </a:prstGeom>
                    <a:ln/>
                  </pic:spPr>
                </pic:pic>
              </a:graphicData>
            </a:graphic>
          </wp:anchor>
        </w:drawing>
      </w:r>
    </w:p>
    <w:p w14:paraId="75278454" w14:textId="54F3F8AD" w:rsidR="00A17023" w:rsidRDefault="009F3829">
      <w:pPr>
        <w:pStyle w:val="Heading4"/>
        <w:keepLines w:val="0"/>
      </w:pPr>
      <w:bookmarkStart w:id="9" w:name="_Toc177539219"/>
      <w:r>
        <w:t xml:space="preserve">Task 2: </w:t>
      </w:r>
      <w:r w:rsidR="00DB3923">
        <w:t xml:space="preserve">Attempt this exercise: </w:t>
      </w:r>
      <w:r>
        <w:t>MASTERY EXERCISE 1.1</w:t>
      </w:r>
      <w:bookmarkEnd w:id="9"/>
      <w:r>
        <w:t xml:space="preserve"> </w:t>
      </w:r>
    </w:p>
    <w:p w14:paraId="080C8FBE" w14:textId="5EAEA020" w:rsidR="00A17023" w:rsidRPr="005C3F70" w:rsidRDefault="005C3F70" w:rsidP="00AE088D">
      <w:pPr>
        <w:rPr>
          <w:rFonts w:asciiTheme="majorHAnsi" w:hAnsiTheme="majorHAnsi"/>
          <w:sz w:val="22"/>
          <w:szCs w:val="22"/>
        </w:rPr>
      </w:pPr>
      <w:r w:rsidRPr="005C3F70">
        <w:rPr>
          <w:rFonts w:asciiTheme="majorHAnsi" w:hAnsiTheme="majorHAnsi"/>
          <w:sz w:val="22"/>
          <w:szCs w:val="22"/>
        </w:rPr>
        <w:t>Attempt the following question:</w:t>
      </w:r>
    </w:p>
    <w:p w14:paraId="3BAA1CE5" w14:textId="3286A863" w:rsidR="00495598" w:rsidRPr="00495598" w:rsidRDefault="00AF2C41" w:rsidP="0055778A">
      <w:pPr>
        <w:spacing w:before="0" w:after="0" w:line="240" w:lineRule="auto"/>
        <w:jc w:val="both"/>
        <w:rPr>
          <w:rFonts w:asciiTheme="majorHAnsi" w:eastAsia="Century Gothic" w:hAnsiTheme="majorHAnsi" w:cs="Century Gothic"/>
          <w:bCs/>
          <w:sz w:val="22"/>
          <w:szCs w:val="22"/>
        </w:rPr>
      </w:pPr>
      <w:r>
        <w:rPr>
          <w:rFonts w:asciiTheme="majorHAnsi" w:eastAsia="Century Gothic" w:hAnsiTheme="majorHAnsi" w:cs="Century Gothic"/>
          <w:bCs/>
          <w:sz w:val="22"/>
          <w:szCs w:val="22"/>
        </w:rPr>
        <w:t>D</w:t>
      </w:r>
      <w:r w:rsidR="00495598" w:rsidRPr="00495598">
        <w:rPr>
          <w:rFonts w:asciiTheme="majorHAnsi" w:eastAsia="Century Gothic" w:hAnsiTheme="majorHAnsi" w:cs="Century Gothic"/>
          <w:bCs/>
          <w:sz w:val="22"/>
          <w:szCs w:val="22"/>
        </w:rPr>
        <w:t>iscuss how Operations Research techniques can be integrated into project planning and execution phases. Analyze the role of techniques such as linear programming, simulation, and Critical Path Method (CPM) in optimizing project schedules, resources, and costs.</w:t>
      </w:r>
    </w:p>
    <w:p w14:paraId="40CEB9BC" w14:textId="77777777" w:rsidR="0055778A" w:rsidRPr="005C3F70" w:rsidRDefault="0055778A" w:rsidP="008D48D5">
      <w:pPr>
        <w:spacing w:before="0" w:after="0" w:line="240" w:lineRule="auto"/>
        <w:rPr>
          <w:rFonts w:asciiTheme="majorHAnsi" w:eastAsia="Century Gothic" w:hAnsiTheme="majorHAnsi" w:cs="Century Gothic"/>
          <w:sz w:val="22"/>
          <w:szCs w:val="22"/>
        </w:rPr>
      </w:pPr>
    </w:p>
    <w:sdt>
      <w:sdtPr>
        <w:tag w:val="goog_rdk_3"/>
        <w:id w:val="405277692"/>
        <w:lock w:val="contentLocked"/>
      </w:sdtPr>
      <w:sdtEndPr/>
      <w:sdtContent>
        <w:tbl>
          <w:tblPr>
            <w:tblStyle w:val="af4"/>
            <w:tblW w:w="9600" w:type="dxa"/>
            <w:tblLayout w:type="fixed"/>
            <w:tblLook w:val="0600" w:firstRow="0" w:lastRow="0" w:firstColumn="0" w:lastColumn="0" w:noHBand="1" w:noVBand="1"/>
          </w:tblPr>
          <w:tblGrid>
            <w:gridCol w:w="840"/>
            <w:gridCol w:w="8760"/>
          </w:tblGrid>
          <w:tr w:rsidR="00A17023" w14:paraId="1D0FF02C" w14:textId="77777777">
            <w:tc>
              <w:tcPr>
                <w:tcW w:w="840" w:type="dxa"/>
                <w:shd w:val="clear" w:color="auto" w:fill="FCE6E6"/>
                <w:tcMar>
                  <w:top w:w="100" w:type="dxa"/>
                  <w:left w:w="100" w:type="dxa"/>
                  <w:bottom w:w="100" w:type="dxa"/>
                  <w:right w:w="100" w:type="dxa"/>
                </w:tcMar>
              </w:tcPr>
              <w:p w14:paraId="510CF887" w14:textId="77777777" w:rsidR="00A17023" w:rsidRDefault="004006A1">
                <w:pPr>
                  <w:widowControl w:val="0"/>
                  <w:spacing w:after="0"/>
                  <w:rPr>
                    <w:rFonts w:ascii="Century Gothic" w:eastAsia="Century Gothic" w:hAnsi="Century Gothic" w:cs="Century Gothic"/>
                    <w:color w:val="2783C1"/>
                  </w:rPr>
                </w:pPr>
                <w:r>
                  <w:rPr>
                    <w:rFonts w:ascii="Century Gothic" w:eastAsia="Century Gothic" w:hAnsi="Century Gothic" w:cs="Century Gothic"/>
                    <w:noProof/>
                    <w:color w:val="2783C1"/>
                  </w:rPr>
                  <w:drawing>
                    <wp:inline distT="114300" distB="114300" distL="114300" distR="114300" wp14:anchorId="0414E335" wp14:editId="305D2625">
                      <wp:extent cx="301913" cy="301913"/>
                      <wp:effectExtent l="0" t="0" r="0" b="0"/>
                      <wp:docPr id="41"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3"/>
                              <a:srcRect/>
                              <a:stretch>
                                <a:fillRect/>
                              </a:stretch>
                            </pic:blipFill>
                            <pic:spPr>
                              <a:xfrm>
                                <a:off x="0" y="0"/>
                                <a:ext cx="301913" cy="301913"/>
                              </a:xfrm>
                              <a:prstGeom prst="rect">
                                <a:avLst/>
                              </a:prstGeom>
                              <a:ln/>
                            </pic:spPr>
                          </pic:pic>
                        </a:graphicData>
                      </a:graphic>
                    </wp:inline>
                  </w:drawing>
                </w:r>
              </w:p>
            </w:tc>
            <w:tc>
              <w:tcPr>
                <w:tcW w:w="8760" w:type="dxa"/>
                <w:shd w:val="clear" w:color="auto" w:fill="FCE6E6"/>
                <w:tcMar>
                  <w:top w:w="100" w:type="dxa"/>
                  <w:left w:w="100" w:type="dxa"/>
                  <w:bottom w:w="100" w:type="dxa"/>
                  <w:right w:w="100" w:type="dxa"/>
                </w:tcMar>
                <w:vAlign w:val="center"/>
              </w:tcPr>
              <w:p w14:paraId="79A72A55" w14:textId="77777777" w:rsidR="00A17023" w:rsidRDefault="004006A1">
                <w:pPr>
                  <w:widowControl w:val="0"/>
                  <w:spacing w:after="0"/>
                  <w:rPr>
                    <w:rFonts w:ascii="Century Gothic" w:eastAsia="Century Gothic" w:hAnsi="Century Gothic" w:cs="Century Gothic"/>
                    <w:color w:val="CC0000"/>
                  </w:rPr>
                </w:pPr>
                <w:r>
                  <w:rPr>
                    <w:rFonts w:ascii="Century Gothic" w:eastAsia="Century Gothic" w:hAnsi="Century Gothic" w:cs="Century Gothic"/>
                    <w:color w:val="CC0000"/>
                  </w:rPr>
                  <w:t>oth</w:t>
                </w:r>
                <w:r>
                  <w:rPr>
                    <w:rFonts w:ascii="Century Gothic" w:eastAsia="Century Gothic" w:hAnsi="Century Gothic" w:cs="Century Gothic"/>
                    <w:color w:val="CC0000"/>
                  </w:rPr>
                  <w:t>er materials or Icons to be used (use as appropriate)</w:t>
                </w:r>
              </w:p>
            </w:tc>
          </w:tr>
        </w:tbl>
      </w:sdtContent>
    </w:sdt>
    <w:tbl>
      <w:tblPr>
        <w:tblStyle w:val="af5"/>
        <w:tblW w:w="9600" w:type="dxa"/>
        <w:tblLayout w:type="fixed"/>
        <w:tblLook w:val="0600" w:firstRow="0" w:lastRow="0" w:firstColumn="0" w:lastColumn="0" w:noHBand="1" w:noVBand="1"/>
      </w:tblPr>
      <w:tblGrid>
        <w:gridCol w:w="1170"/>
        <w:gridCol w:w="8430"/>
      </w:tblGrid>
      <w:tr w:rsidR="00A17023" w14:paraId="081D977E" w14:textId="77777777">
        <w:tc>
          <w:tcPr>
            <w:tcW w:w="1170" w:type="dxa"/>
            <w:shd w:val="clear" w:color="auto" w:fill="auto"/>
            <w:tcMar>
              <w:top w:w="0" w:type="dxa"/>
              <w:left w:w="0" w:type="dxa"/>
              <w:bottom w:w="0" w:type="dxa"/>
              <w:right w:w="0" w:type="dxa"/>
            </w:tcMar>
          </w:tcPr>
          <w:p w14:paraId="77A5051E" w14:textId="7C28277A" w:rsidR="00A17023" w:rsidRDefault="004006A1" w:rsidP="005E529F">
            <w:bookmarkStart w:id="10" w:name="_heading=h.2hfocnvs99jg" w:colFirst="0" w:colLast="0"/>
            <w:bookmarkEnd w:id="10"/>
            <w:r>
              <w:rPr>
                <w:noProof/>
              </w:rPr>
              <w:drawing>
                <wp:inline distT="114300" distB="114300" distL="114300" distR="114300" wp14:anchorId="008D34A2" wp14:editId="4428E080">
                  <wp:extent cx="519113" cy="519113"/>
                  <wp:effectExtent l="0" t="0" r="0" b="0"/>
                  <wp:docPr id="40"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7"/>
                          <a:srcRect/>
                          <a:stretch>
                            <a:fillRect/>
                          </a:stretch>
                        </pic:blipFill>
                        <pic:spPr>
                          <a:xfrm>
                            <a:off x="0" y="0"/>
                            <a:ext cx="519113" cy="519113"/>
                          </a:xfrm>
                          <a:prstGeom prst="rect">
                            <a:avLst/>
                          </a:prstGeom>
                          <a:ln/>
                        </pic:spPr>
                      </pic:pic>
                    </a:graphicData>
                  </a:graphic>
                </wp:inline>
              </w:drawing>
            </w:r>
          </w:p>
        </w:tc>
        <w:tc>
          <w:tcPr>
            <w:tcW w:w="8430" w:type="dxa"/>
            <w:shd w:val="clear" w:color="auto" w:fill="auto"/>
            <w:tcMar>
              <w:top w:w="0" w:type="dxa"/>
              <w:left w:w="0" w:type="dxa"/>
              <w:bottom w:w="0" w:type="dxa"/>
              <w:right w:w="0" w:type="dxa"/>
            </w:tcMar>
            <w:vAlign w:val="center"/>
          </w:tcPr>
          <w:p w14:paraId="10C246AA" w14:textId="34DF78C0" w:rsidR="00A17023" w:rsidRDefault="004006A1" w:rsidP="005E529F">
            <w:r>
              <w:rPr>
                <w:smallCaps/>
                <w:sz w:val="32"/>
                <w:szCs w:val="32"/>
              </w:rPr>
              <w:t>PRE-RECORDED LECTURE ON TOPIC</w:t>
            </w:r>
          </w:p>
        </w:tc>
      </w:tr>
    </w:tbl>
    <w:p w14:paraId="7467FFE4" w14:textId="1C66976E" w:rsidR="00927F5B" w:rsidRPr="00927F5B" w:rsidRDefault="008A6785" w:rsidP="00CD4BB9">
      <w:pPr>
        <w:spacing w:line="360" w:lineRule="auto"/>
        <w:jc w:val="both"/>
        <w:rPr>
          <w:rFonts w:asciiTheme="majorHAnsi" w:hAnsiTheme="majorHAnsi"/>
          <w:sz w:val="22"/>
          <w:szCs w:val="22"/>
          <w:u w:val="single"/>
        </w:rPr>
      </w:pPr>
      <w:r>
        <w:rPr>
          <w:rFonts w:asciiTheme="majorHAnsi" w:hAnsiTheme="majorHAnsi"/>
          <w:b/>
          <w:bCs/>
          <w:sz w:val="22"/>
          <w:szCs w:val="22"/>
          <w:u w:val="single"/>
        </w:rPr>
        <w:t xml:space="preserve">Task 3: You are provided with this pre-recorded video which you need to listen to: </w:t>
      </w:r>
      <w:r w:rsidR="00927F5B" w:rsidRPr="00927F5B">
        <w:rPr>
          <w:rFonts w:asciiTheme="majorHAnsi" w:hAnsiTheme="majorHAnsi"/>
          <w:b/>
          <w:bCs/>
          <w:sz w:val="22"/>
          <w:szCs w:val="22"/>
          <w:u w:val="single"/>
        </w:rPr>
        <w:t>Vi</w:t>
      </w:r>
      <w:r w:rsidR="00927F5B" w:rsidRPr="00213695">
        <w:rPr>
          <w:rFonts w:asciiTheme="majorHAnsi" w:hAnsiTheme="majorHAnsi"/>
          <w:b/>
          <w:bCs/>
          <w:sz w:val="22"/>
          <w:szCs w:val="22"/>
          <w:u w:val="single"/>
        </w:rPr>
        <w:t>deo on</w:t>
      </w:r>
      <w:r w:rsidR="00927F5B" w:rsidRPr="00213695">
        <w:rPr>
          <w:b/>
          <w:bCs/>
          <w:u w:val="single"/>
        </w:rPr>
        <w:t xml:space="preserve"> </w:t>
      </w:r>
      <w:r w:rsidR="00213695" w:rsidRPr="00213695">
        <w:rPr>
          <w:b/>
          <w:bCs/>
          <w:u w:val="single"/>
        </w:rPr>
        <w:t>Introduction to Operations Research and Project Management</w:t>
      </w:r>
      <w:r w:rsidR="00927F5B" w:rsidRPr="00927F5B">
        <w:rPr>
          <w:rFonts w:asciiTheme="majorHAnsi" w:hAnsiTheme="majorHAnsi"/>
          <w:sz w:val="22"/>
          <w:szCs w:val="22"/>
          <w:u w:val="single"/>
        </w:rPr>
        <w:t>:</w:t>
      </w:r>
    </w:p>
    <w:p w14:paraId="5A578D3E" w14:textId="77777777" w:rsidR="00213695" w:rsidRPr="00213695" w:rsidRDefault="00213695" w:rsidP="00213695">
      <w:pPr>
        <w:spacing w:before="0" w:after="0" w:line="240" w:lineRule="auto"/>
        <w:jc w:val="both"/>
        <w:rPr>
          <w:rFonts w:ascii="Century Gothic" w:eastAsia="Century Gothic" w:hAnsi="Century Gothic" w:cs="Century Gothic"/>
          <w:sz w:val="22"/>
          <w:szCs w:val="22"/>
        </w:rPr>
      </w:pPr>
      <w:r w:rsidRPr="00213695">
        <w:rPr>
          <w:rFonts w:ascii="Century Gothic" w:eastAsia="Century Gothic" w:hAnsi="Century Gothic" w:cs="Century Gothic"/>
          <w:sz w:val="22"/>
          <w:szCs w:val="22"/>
        </w:rPr>
        <w:t xml:space="preserve">"Hello everyone, and welcome to this session on Operations Research and Project Management. Today, we'll explore how Operations Research, or </w:t>
      </w:r>
      <w:proofErr w:type="spellStart"/>
      <w:r w:rsidRPr="00213695">
        <w:rPr>
          <w:rFonts w:ascii="Century Gothic" w:eastAsia="Century Gothic" w:hAnsi="Century Gothic" w:cs="Century Gothic"/>
          <w:sz w:val="22"/>
          <w:szCs w:val="22"/>
        </w:rPr>
        <w:t>OR</w:t>
      </w:r>
      <w:proofErr w:type="spellEnd"/>
      <w:r w:rsidRPr="00213695">
        <w:rPr>
          <w:rFonts w:ascii="Century Gothic" w:eastAsia="Century Gothic" w:hAnsi="Century Gothic" w:cs="Century Gothic"/>
          <w:sz w:val="22"/>
          <w:szCs w:val="22"/>
        </w:rPr>
        <w:t>, principles can be applied to enhance the efficiency and effectiveness of project management. By the end of this lecture, you should be able to:</w:t>
      </w:r>
    </w:p>
    <w:p w14:paraId="6BD26201" w14:textId="77777777" w:rsidR="00213695" w:rsidRPr="00213695" w:rsidRDefault="00213695" w:rsidP="004006A1">
      <w:pPr>
        <w:numPr>
          <w:ilvl w:val="0"/>
          <w:numId w:val="27"/>
        </w:numPr>
        <w:spacing w:before="0" w:after="0" w:line="240" w:lineRule="auto"/>
        <w:jc w:val="both"/>
        <w:rPr>
          <w:rFonts w:ascii="Century Gothic" w:eastAsia="Century Gothic" w:hAnsi="Century Gothic" w:cs="Century Gothic"/>
          <w:sz w:val="22"/>
          <w:szCs w:val="22"/>
        </w:rPr>
      </w:pPr>
      <w:r w:rsidRPr="00213695">
        <w:rPr>
          <w:rFonts w:ascii="Century Gothic" w:eastAsia="Century Gothic" w:hAnsi="Century Gothic" w:cs="Century Gothic"/>
          <w:sz w:val="22"/>
          <w:szCs w:val="22"/>
        </w:rPr>
        <w:t>Understand the core principles of Operations Research.</w:t>
      </w:r>
    </w:p>
    <w:p w14:paraId="0106C271" w14:textId="77777777" w:rsidR="00213695" w:rsidRPr="00213695" w:rsidRDefault="00213695" w:rsidP="004006A1">
      <w:pPr>
        <w:numPr>
          <w:ilvl w:val="0"/>
          <w:numId w:val="27"/>
        </w:numPr>
        <w:spacing w:before="0" w:after="0" w:line="240" w:lineRule="auto"/>
        <w:jc w:val="both"/>
        <w:rPr>
          <w:rFonts w:ascii="Century Gothic" w:eastAsia="Century Gothic" w:hAnsi="Century Gothic" w:cs="Century Gothic"/>
          <w:sz w:val="22"/>
          <w:szCs w:val="22"/>
        </w:rPr>
      </w:pPr>
      <w:r w:rsidRPr="00213695">
        <w:rPr>
          <w:rFonts w:ascii="Century Gothic" w:eastAsia="Century Gothic" w:hAnsi="Century Gothic" w:cs="Century Gothic"/>
          <w:sz w:val="22"/>
          <w:szCs w:val="22"/>
        </w:rPr>
        <w:t>Recognize the relevance of these principles to project management.</w:t>
      </w:r>
    </w:p>
    <w:p w14:paraId="7B5E291C" w14:textId="77777777" w:rsidR="00213695" w:rsidRPr="00213695" w:rsidRDefault="00213695" w:rsidP="004006A1">
      <w:pPr>
        <w:numPr>
          <w:ilvl w:val="0"/>
          <w:numId w:val="27"/>
        </w:numPr>
        <w:spacing w:before="0" w:after="0" w:line="240" w:lineRule="auto"/>
        <w:jc w:val="both"/>
        <w:rPr>
          <w:rFonts w:ascii="Century Gothic" w:eastAsia="Century Gothic" w:hAnsi="Century Gothic" w:cs="Century Gothic"/>
          <w:sz w:val="22"/>
          <w:szCs w:val="22"/>
        </w:rPr>
      </w:pPr>
      <w:r w:rsidRPr="00213695">
        <w:rPr>
          <w:rFonts w:ascii="Century Gothic" w:eastAsia="Century Gothic" w:hAnsi="Century Gothic" w:cs="Century Gothic"/>
          <w:sz w:val="22"/>
          <w:szCs w:val="22"/>
        </w:rPr>
        <w:t>Identify key OR techniques and how they are integrated into project planning and execution."</w:t>
      </w:r>
    </w:p>
    <w:p w14:paraId="665C22FD" w14:textId="77777777" w:rsidR="00213695" w:rsidRPr="00213695" w:rsidRDefault="004006A1" w:rsidP="00213695">
      <w:pPr>
        <w:spacing w:before="0" w:after="0" w:line="240" w:lineRule="auto"/>
        <w:jc w:val="both"/>
        <w:rPr>
          <w:rFonts w:ascii="Century Gothic" w:eastAsia="Century Gothic" w:hAnsi="Century Gothic" w:cs="Century Gothic"/>
          <w:sz w:val="22"/>
          <w:szCs w:val="22"/>
        </w:rPr>
      </w:pPr>
      <w:r>
        <w:rPr>
          <w:rFonts w:ascii="Century Gothic" w:eastAsia="Century Gothic" w:hAnsi="Century Gothic" w:cs="Century Gothic"/>
          <w:noProof/>
          <w:sz w:val="22"/>
          <w:szCs w:val="22"/>
        </w:rPr>
        <w:pict w14:anchorId="2A99773C">
          <v:rect id="_x0000_i1094" alt="" style="width:451.3pt;height:.05pt;mso-width-percent:0;mso-height-percent:0;mso-width-percent:0;mso-height-percent:0" o:hralign="center" o:hrstd="t" o:hr="t" fillcolor="#a0a0a0" stroked="f"/>
        </w:pict>
      </w:r>
    </w:p>
    <w:p w14:paraId="77B7270A" w14:textId="77777777" w:rsidR="00213695" w:rsidRPr="00213695" w:rsidRDefault="00213695" w:rsidP="00213695">
      <w:pPr>
        <w:spacing w:before="0" w:after="0" w:line="240" w:lineRule="auto"/>
        <w:jc w:val="both"/>
        <w:rPr>
          <w:rFonts w:ascii="Century Gothic" w:eastAsia="Century Gothic" w:hAnsi="Century Gothic" w:cs="Century Gothic"/>
          <w:sz w:val="22"/>
          <w:szCs w:val="22"/>
        </w:rPr>
      </w:pPr>
      <w:r w:rsidRPr="00213695">
        <w:rPr>
          <w:rFonts w:ascii="Century Gothic" w:eastAsia="Century Gothic" w:hAnsi="Century Gothic" w:cs="Century Gothic"/>
          <w:b/>
          <w:bCs/>
          <w:sz w:val="22"/>
          <w:szCs w:val="22"/>
        </w:rPr>
        <w:t>Slide 3: Overview of Operations Research (OR)</w:t>
      </w:r>
      <w:r w:rsidRPr="00213695">
        <w:rPr>
          <w:rFonts w:ascii="Century Gothic" w:eastAsia="Century Gothic" w:hAnsi="Century Gothic" w:cs="Century Gothic"/>
          <w:sz w:val="22"/>
          <w:szCs w:val="22"/>
        </w:rPr>
        <w:t xml:space="preserve"> </w:t>
      </w:r>
      <w:r w:rsidRPr="00213695">
        <w:rPr>
          <w:rFonts w:ascii="Century Gothic" w:eastAsia="Century Gothic" w:hAnsi="Century Gothic" w:cs="Century Gothic"/>
          <w:b/>
          <w:bCs/>
          <w:sz w:val="22"/>
          <w:szCs w:val="22"/>
        </w:rPr>
        <w:t>Instructor:</w:t>
      </w:r>
      <w:r w:rsidRPr="00213695">
        <w:rPr>
          <w:rFonts w:ascii="Century Gothic" w:eastAsia="Century Gothic" w:hAnsi="Century Gothic" w:cs="Century Gothic"/>
          <w:sz w:val="22"/>
          <w:szCs w:val="22"/>
        </w:rPr>
        <w:t xml:space="preserve"> "Operations Research is the application of analytical methods to help make better decisions. It relies on mathematical models, statistical analysis, and optimization techniques to solve complex problems, particularly in decision-making environments with multiple objectives and constraints. OR plays a critical role in various fields, from supply chain management to transportation, healthcare, and, of course, project management."</w:t>
      </w:r>
    </w:p>
    <w:p w14:paraId="48619063" w14:textId="77777777" w:rsidR="00213695" w:rsidRPr="00213695" w:rsidRDefault="004006A1" w:rsidP="00213695">
      <w:pPr>
        <w:spacing w:before="0" w:after="0" w:line="240" w:lineRule="auto"/>
        <w:jc w:val="both"/>
        <w:rPr>
          <w:rFonts w:ascii="Century Gothic" w:eastAsia="Century Gothic" w:hAnsi="Century Gothic" w:cs="Century Gothic"/>
          <w:sz w:val="22"/>
          <w:szCs w:val="22"/>
        </w:rPr>
      </w:pPr>
      <w:r>
        <w:rPr>
          <w:rFonts w:ascii="Century Gothic" w:eastAsia="Century Gothic" w:hAnsi="Century Gothic" w:cs="Century Gothic"/>
          <w:noProof/>
          <w:sz w:val="22"/>
          <w:szCs w:val="22"/>
        </w:rPr>
        <w:pict w14:anchorId="5C800273">
          <v:rect id="_x0000_i1093" alt="" style="width:451.3pt;height:.05pt;mso-width-percent:0;mso-height-percent:0;mso-width-percent:0;mso-height-percent:0" o:hralign="center" o:hrstd="t" o:hr="t" fillcolor="#a0a0a0" stroked="f"/>
        </w:pict>
      </w:r>
    </w:p>
    <w:p w14:paraId="61ECF337" w14:textId="77777777" w:rsidR="00213695" w:rsidRPr="00213695" w:rsidRDefault="00213695" w:rsidP="00213695">
      <w:pPr>
        <w:spacing w:before="0" w:after="0" w:line="240" w:lineRule="auto"/>
        <w:jc w:val="both"/>
        <w:rPr>
          <w:rFonts w:ascii="Century Gothic" w:eastAsia="Century Gothic" w:hAnsi="Century Gothic" w:cs="Century Gothic"/>
          <w:sz w:val="22"/>
          <w:szCs w:val="22"/>
        </w:rPr>
      </w:pPr>
      <w:r w:rsidRPr="00213695">
        <w:rPr>
          <w:rFonts w:ascii="Century Gothic" w:eastAsia="Century Gothic" w:hAnsi="Century Gothic" w:cs="Century Gothic"/>
          <w:b/>
          <w:bCs/>
          <w:sz w:val="22"/>
          <w:szCs w:val="22"/>
        </w:rPr>
        <w:t>Slide 4: Key Principles of Operations Research</w:t>
      </w:r>
      <w:r w:rsidRPr="00213695">
        <w:rPr>
          <w:rFonts w:ascii="Century Gothic" w:eastAsia="Century Gothic" w:hAnsi="Century Gothic" w:cs="Century Gothic"/>
          <w:sz w:val="22"/>
          <w:szCs w:val="22"/>
        </w:rPr>
        <w:t xml:space="preserve"> </w:t>
      </w:r>
      <w:r w:rsidRPr="00213695">
        <w:rPr>
          <w:rFonts w:ascii="Century Gothic" w:eastAsia="Century Gothic" w:hAnsi="Century Gothic" w:cs="Century Gothic"/>
          <w:b/>
          <w:bCs/>
          <w:sz w:val="22"/>
          <w:szCs w:val="22"/>
        </w:rPr>
        <w:t>Instructor:</w:t>
      </w:r>
      <w:r w:rsidRPr="00213695">
        <w:rPr>
          <w:rFonts w:ascii="Century Gothic" w:eastAsia="Century Gothic" w:hAnsi="Century Gothic" w:cs="Century Gothic"/>
          <w:sz w:val="22"/>
          <w:szCs w:val="22"/>
        </w:rPr>
        <w:t xml:space="preserve"> "Let’s break down some of the key principles of OR:</w:t>
      </w:r>
    </w:p>
    <w:p w14:paraId="5A3B693C" w14:textId="77777777" w:rsidR="00213695" w:rsidRPr="00213695" w:rsidRDefault="00213695" w:rsidP="004006A1">
      <w:pPr>
        <w:numPr>
          <w:ilvl w:val="0"/>
          <w:numId w:val="28"/>
        </w:numPr>
        <w:spacing w:before="0" w:after="0" w:line="240" w:lineRule="auto"/>
        <w:jc w:val="both"/>
        <w:rPr>
          <w:rFonts w:ascii="Century Gothic" w:eastAsia="Century Gothic" w:hAnsi="Century Gothic" w:cs="Century Gothic"/>
          <w:sz w:val="22"/>
          <w:szCs w:val="22"/>
        </w:rPr>
      </w:pPr>
      <w:r w:rsidRPr="00213695">
        <w:rPr>
          <w:rFonts w:ascii="Century Gothic" w:eastAsia="Century Gothic" w:hAnsi="Century Gothic" w:cs="Century Gothic"/>
          <w:b/>
          <w:bCs/>
          <w:sz w:val="22"/>
          <w:szCs w:val="22"/>
        </w:rPr>
        <w:t>Optimization</w:t>
      </w:r>
      <w:r w:rsidRPr="00213695">
        <w:rPr>
          <w:rFonts w:ascii="Century Gothic" w:eastAsia="Century Gothic" w:hAnsi="Century Gothic" w:cs="Century Gothic"/>
          <w:sz w:val="22"/>
          <w:szCs w:val="22"/>
        </w:rPr>
        <w:t>: This involves finding the best solution from a set of available options, considering constraints like time, resources, or cost.</w:t>
      </w:r>
    </w:p>
    <w:p w14:paraId="3440FDFC" w14:textId="77777777" w:rsidR="00213695" w:rsidRPr="00213695" w:rsidRDefault="00213695" w:rsidP="004006A1">
      <w:pPr>
        <w:numPr>
          <w:ilvl w:val="0"/>
          <w:numId w:val="28"/>
        </w:numPr>
        <w:spacing w:before="0" w:after="0" w:line="240" w:lineRule="auto"/>
        <w:jc w:val="both"/>
        <w:rPr>
          <w:rFonts w:ascii="Century Gothic" w:eastAsia="Century Gothic" w:hAnsi="Century Gothic" w:cs="Century Gothic"/>
          <w:sz w:val="22"/>
          <w:szCs w:val="22"/>
        </w:rPr>
      </w:pPr>
      <w:r w:rsidRPr="00213695">
        <w:rPr>
          <w:rFonts w:ascii="Century Gothic" w:eastAsia="Century Gothic" w:hAnsi="Century Gothic" w:cs="Century Gothic"/>
          <w:b/>
          <w:bCs/>
          <w:sz w:val="22"/>
          <w:szCs w:val="22"/>
        </w:rPr>
        <w:t>Mathematical Modeling</w:t>
      </w:r>
      <w:r w:rsidRPr="00213695">
        <w:rPr>
          <w:rFonts w:ascii="Century Gothic" w:eastAsia="Century Gothic" w:hAnsi="Century Gothic" w:cs="Century Gothic"/>
          <w:sz w:val="22"/>
          <w:szCs w:val="22"/>
        </w:rPr>
        <w:t>: This is the foundation of OR, where we create mathematical representations of real-world systems to understand and analyze them.</w:t>
      </w:r>
    </w:p>
    <w:p w14:paraId="3C5C888F" w14:textId="77777777" w:rsidR="00213695" w:rsidRPr="00213695" w:rsidRDefault="00213695" w:rsidP="004006A1">
      <w:pPr>
        <w:numPr>
          <w:ilvl w:val="0"/>
          <w:numId w:val="28"/>
        </w:numPr>
        <w:spacing w:before="0" w:after="0" w:line="240" w:lineRule="auto"/>
        <w:jc w:val="both"/>
        <w:rPr>
          <w:rFonts w:ascii="Century Gothic" w:eastAsia="Century Gothic" w:hAnsi="Century Gothic" w:cs="Century Gothic"/>
          <w:sz w:val="22"/>
          <w:szCs w:val="22"/>
        </w:rPr>
      </w:pPr>
      <w:r w:rsidRPr="00213695">
        <w:rPr>
          <w:rFonts w:ascii="Century Gothic" w:eastAsia="Century Gothic" w:hAnsi="Century Gothic" w:cs="Century Gothic"/>
          <w:b/>
          <w:bCs/>
          <w:sz w:val="22"/>
          <w:szCs w:val="22"/>
        </w:rPr>
        <w:t>Simulation</w:t>
      </w:r>
      <w:r w:rsidRPr="00213695">
        <w:rPr>
          <w:rFonts w:ascii="Century Gothic" w:eastAsia="Century Gothic" w:hAnsi="Century Gothic" w:cs="Century Gothic"/>
          <w:sz w:val="22"/>
          <w:szCs w:val="22"/>
        </w:rPr>
        <w:t>: This technique models complex systems to study their behavior over time, especially when uncertainty or variability is involved.</w:t>
      </w:r>
    </w:p>
    <w:p w14:paraId="44EFB1E3" w14:textId="77777777" w:rsidR="00213695" w:rsidRPr="00213695" w:rsidRDefault="00213695" w:rsidP="004006A1">
      <w:pPr>
        <w:numPr>
          <w:ilvl w:val="0"/>
          <w:numId w:val="28"/>
        </w:numPr>
        <w:spacing w:before="0" w:after="0" w:line="240" w:lineRule="auto"/>
        <w:jc w:val="both"/>
        <w:rPr>
          <w:rFonts w:ascii="Century Gothic" w:eastAsia="Century Gothic" w:hAnsi="Century Gothic" w:cs="Century Gothic"/>
          <w:sz w:val="22"/>
          <w:szCs w:val="22"/>
        </w:rPr>
      </w:pPr>
      <w:r w:rsidRPr="00213695">
        <w:rPr>
          <w:rFonts w:ascii="Century Gothic" w:eastAsia="Century Gothic" w:hAnsi="Century Gothic" w:cs="Century Gothic"/>
          <w:b/>
          <w:bCs/>
          <w:sz w:val="22"/>
          <w:szCs w:val="22"/>
        </w:rPr>
        <w:t>Queuing Theory</w:t>
      </w:r>
      <w:r w:rsidRPr="00213695">
        <w:rPr>
          <w:rFonts w:ascii="Century Gothic" w:eastAsia="Century Gothic" w:hAnsi="Century Gothic" w:cs="Century Gothic"/>
          <w:sz w:val="22"/>
          <w:szCs w:val="22"/>
        </w:rPr>
        <w:t>: Queuing theory helps us analyze waiting lines and optimize processes to reduce delays.</w:t>
      </w:r>
    </w:p>
    <w:p w14:paraId="3A88266F" w14:textId="77777777" w:rsidR="00213695" w:rsidRPr="00213695" w:rsidRDefault="00213695" w:rsidP="004006A1">
      <w:pPr>
        <w:numPr>
          <w:ilvl w:val="0"/>
          <w:numId w:val="28"/>
        </w:numPr>
        <w:spacing w:before="0" w:after="0" w:line="240" w:lineRule="auto"/>
        <w:jc w:val="both"/>
        <w:rPr>
          <w:rFonts w:ascii="Century Gothic" w:eastAsia="Century Gothic" w:hAnsi="Century Gothic" w:cs="Century Gothic"/>
          <w:sz w:val="22"/>
          <w:szCs w:val="22"/>
        </w:rPr>
      </w:pPr>
      <w:r w:rsidRPr="00213695">
        <w:rPr>
          <w:rFonts w:ascii="Century Gothic" w:eastAsia="Century Gothic" w:hAnsi="Century Gothic" w:cs="Century Gothic"/>
          <w:b/>
          <w:bCs/>
          <w:sz w:val="22"/>
          <w:szCs w:val="22"/>
        </w:rPr>
        <w:t>Network Analysis</w:t>
      </w:r>
      <w:r w:rsidRPr="00213695">
        <w:rPr>
          <w:rFonts w:ascii="Century Gothic" w:eastAsia="Century Gothic" w:hAnsi="Century Gothic" w:cs="Century Gothic"/>
          <w:sz w:val="22"/>
          <w:szCs w:val="22"/>
        </w:rPr>
        <w:t>: Often used to study systems like supply chains or communication networks, this approach models interconnected systems as networks of nodes and links."</w:t>
      </w:r>
    </w:p>
    <w:p w14:paraId="1437496B" w14:textId="77777777" w:rsidR="00213695" w:rsidRPr="00213695" w:rsidRDefault="004006A1" w:rsidP="00213695">
      <w:pPr>
        <w:spacing w:before="0" w:after="0" w:line="240" w:lineRule="auto"/>
        <w:jc w:val="both"/>
        <w:rPr>
          <w:rFonts w:ascii="Century Gothic" w:eastAsia="Century Gothic" w:hAnsi="Century Gothic" w:cs="Century Gothic"/>
          <w:sz w:val="22"/>
          <w:szCs w:val="22"/>
        </w:rPr>
      </w:pPr>
      <w:r>
        <w:rPr>
          <w:rFonts w:ascii="Century Gothic" w:eastAsia="Century Gothic" w:hAnsi="Century Gothic" w:cs="Century Gothic"/>
          <w:noProof/>
          <w:sz w:val="22"/>
          <w:szCs w:val="22"/>
        </w:rPr>
        <w:pict w14:anchorId="35EAE4D2">
          <v:rect id="_x0000_i1092" alt="" style="width:451.3pt;height:.05pt;mso-width-percent:0;mso-height-percent:0;mso-width-percent:0;mso-height-percent:0" o:hralign="center" o:hrstd="t" o:hr="t" fillcolor="#a0a0a0" stroked="f"/>
        </w:pict>
      </w:r>
    </w:p>
    <w:p w14:paraId="2808403A" w14:textId="77777777" w:rsidR="00213695" w:rsidRPr="00213695" w:rsidRDefault="00213695" w:rsidP="00213695">
      <w:pPr>
        <w:spacing w:before="0" w:after="0" w:line="240" w:lineRule="auto"/>
        <w:jc w:val="both"/>
        <w:rPr>
          <w:rFonts w:ascii="Century Gothic" w:eastAsia="Century Gothic" w:hAnsi="Century Gothic" w:cs="Century Gothic"/>
          <w:sz w:val="22"/>
          <w:szCs w:val="22"/>
        </w:rPr>
      </w:pPr>
      <w:r w:rsidRPr="00213695">
        <w:rPr>
          <w:rFonts w:ascii="Century Gothic" w:eastAsia="Century Gothic" w:hAnsi="Century Gothic" w:cs="Century Gothic"/>
          <w:b/>
          <w:bCs/>
          <w:sz w:val="22"/>
          <w:szCs w:val="22"/>
        </w:rPr>
        <w:lastRenderedPageBreak/>
        <w:t>Slide 5: Relevance of OR to Project Management</w:t>
      </w:r>
      <w:r w:rsidRPr="00213695">
        <w:rPr>
          <w:rFonts w:ascii="Century Gothic" w:eastAsia="Century Gothic" w:hAnsi="Century Gothic" w:cs="Century Gothic"/>
          <w:sz w:val="22"/>
          <w:szCs w:val="22"/>
        </w:rPr>
        <w:t xml:space="preserve"> </w:t>
      </w:r>
      <w:r w:rsidRPr="00213695">
        <w:rPr>
          <w:rFonts w:ascii="Century Gothic" w:eastAsia="Century Gothic" w:hAnsi="Century Gothic" w:cs="Century Gothic"/>
          <w:b/>
          <w:bCs/>
          <w:sz w:val="22"/>
          <w:szCs w:val="22"/>
        </w:rPr>
        <w:t>Instructor:</w:t>
      </w:r>
      <w:r w:rsidRPr="00213695">
        <w:rPr>
          <w:rFonts w:ascii="Century Gothic" w:eastAsia="Century Gothic" w:hAnsi="Century Gothic" w:cs="Century Gothic"/>
          <w:sz w:val="22"/>
          <w:szCs w:val="22"/>
        </w:rPr>
        <w:t xml:space="preserve"> "Now, how does this relate to project management? Well, project managers constantly face decisions involving resource allocation, scheduling, budgeting, and risk management. OR offers tools to optimize these decisions by providing quantitative methods that can handle the complexity of project environments.</w:t>
      </w:r>
    </w:p>
    <w:p w14:paraId="5F94A6F1" w14:textId="77777777" w:rsidR="00213695" w:rsidRPr="00213695" w:rsidRDefault="00213695" w:rsidP="00213695">
      <w:pPr>
        <w:spacing w:before="0" w:after="0" w:line="240" w:lineRule="auto"/>
        <w:jc w:val="both"/>
        <w:rPr>
          <w:rFonts w:ascii="Century Gothic" w:eastAsia="Century Gothic" w:hAnsi="Century Gothic" w:cs="Century Gothic"/>
          <w:sz w:val="22"/>
          <w:szCs w:val="22"/>
        </w:rPr>
      </w:pPr>
      <w:r w:rsidRPr="00213695">
        <w:rPr>
          <w:rFonts w:ascii="Century Gothic" w:eastAsia="Century Gothic" w:hAnsi="Century Gothic" w:cs="Century Gothic"/>
          <w:sz w:val="22"/>
          <w:szCs w:val="22"/>
        </w:rPr>
        <w:t>For example:</w:t>
      </w:r>
    </w:p>
    <w:p w14:paraId="64D55C64" w14:textId="77777777" w:rsidR="00213695" w:rsidRPr="00213695" w:rsidRDefault="00213695" w:rsidP="004006A1">
      <w:pPr>
        <w:numPr>
          <w:ilvl w:val="0"/>
          <w:numId w:val="29"/>
        </w:numPr>
        <w:spacing w:before="0" w:after="0" w:line="240" w:lineRule="auto"/>
        <w:jc w:val="both"/>
        <w:rPr>
          <w:rFonts w:ascii="Century Gothic" w:eastAsia="Century Gothic" w:hAnsi="Century Gothic" w:cs="Century Gothic"/>
          <w:sz w:val="22"/>
          <w:szCs w:val="22"/>
        </w:rPr>
      </w:pPr>
      <w:r w:rsidRPr="00213695">
        <w:rPr>
          <w:rFonts w:ascii="Century Gothic" w:eastAsia="Century Gothic" w:hAnsi="Century Gothic" w:cs="Century Gothic"/>
          <w:b/>
          <w:bCs/>
          <w:sz w:val="22"/>
          <w:szCs w:val="22"/>
        </w:rPr>
        <w:t>Resource Allocation</w:t>
      </w:r>
      <w:r w:rsidRPr="00213695">
        <w:rPr>
          <w:rFonts w:ascii="Century Gothic" w:eastAsia="Century Gothic" w:hAnsi="Century Gothic" w:cs="Century Gothic"/>
          <w:sz w:val="22"/>
          <w:szCs w:val="22"/>
        </w:rPr>
        <w:t>: OR techniques like linear programming can help assign resources efficiently across tasks.</w:t>
      </w:r>
    </w:p>
    <w:p w14:paraId="6846574B" w14:textId="77777777" w:rsidR="00213695" w:rsidRPr="00213695" w:rsidRDefault="00213695" w:rsidP="004006A1">
      <w:pPr>
        <w:numPr>
          <w:ilvl w:val="0"/>
          <w:numId w:val="29"/>
        </w:numPr>
        <w:spacing w:before="0" w:after="0" w:line="240" w:lineRule="auto"/>
        <w:jc w:val="both"/>
        <w:rPr>
          <w:rFonts w:ascii="Century Gothic" w:eastAsia="Century Gothic" w:hAnsi="Century Gothic" w:cs="Century Gothic"/>
          <w:sz w:val="22"/>
          <w:szCs w:val="22"/>
        </w:rPr>
      </w:pPr>
      <w:r w:rsidRPr="00213695">
        <w:rPr>
          <w:rFonts w:ascii="Century Gothic" w:eastAsia="Century Gothic" w:hAnsi="Century Gothic" w:cs="Century Gothic"/>
          <w:b/>
          <w:bCs/>
          <w:sz w:val="22"/>
          <w:szCs w:val="22"/>
        </w:rPr>
        <w:t>Risk Management</w:t>
      </w:r>
      <w:r w:rsidRPr="00213695">
        <w:rPr>
          <w:rFonts w:ascii="Century Gothic" w:eastAsia="Century Gothic" w:hAnsi="Century Gothic" w:cs="Century Gothic"/>
          <w:sz w:val="22"/>
          <w:szCs w:val="22"/>
        </w:rPr>
        <w:t>: Simulation models allow project managers to anticipate potential risks and prepare for different scenarios.</w:t>
      </w:r>
    </w:p>
    <w:p w14:paraId="6D8FD8D2" w14:textId="77777777" w:rsidR="00213695" w:rsidRPr="00213695" w:rsidRDefault="00213695" w:rsidP="004006A1">
      <w:pPr>
        <w:numPr>
          <w:ilvl w:val="0"/>
          <w:numId w:val="29"/>
        </w:numPr>
        <w:spacing w:before="0" w:after="0" w:line="240" w:lineRule="auto"/>
        <w:jc w:val="both"/>
        <w:rPr>
          <w:rFonts w:ascii="Century Gothic" w:eastAsia="Century Gothic" w:hAnsi="Century Gothic" w:cs="Century Gothic"/>
          <w:sz w:val="22"/>
          <w:szCs w:val="22"/>
        </w:rPr>
      </w:pPr>
      <w:r w:rsidRPr="00213695">
        <w:rPr>
          <w:rFonts w:ascii="Century Gothic" w:eastAsia="Century Gothic" w:hAnsi="Century Gothic" w:cs="Century Gothic"/>
          <w:b/>
          <w:bCs/>
          <w:sz w:val="22"/>
          <w:szCs w:val="22"/>
        </w:rPr>
        <w:t>Scheduling</w:t>
      </w:r>
      <w:r w:rsidRPr="00213695">
        <w:rPr>
          <w:rFonts w:ascii="Century Gothic" w:eastAsia="Century Gothic" w:hAnsi="Century Gothic" w:cs="Century Gothic"/>
          <w:sz w:val="22"/>
          <w:szCs w:val="22"/>
        </w:rPr>
        <w:t>: Network analysis tools like the Critical Path Method (CPM) help ensure that project timelines are optimized."</w:t>
      </w:r>
    </w:p>
    <w:p w14:paraId="427DE4CE" w14:textId="77777777" w:rsidR="00213695" w:rsidRPr="00213695" w:rsidRDefault="004006A1" w:rsidP="00213695">
      <w:pPr>
        <w:spacing w:before="0" w:after="0" w:line="240" w:lineRule="auto"/>
        <w:jc w:val="both"/>
        <w:rPr>
          <w:rFonts w:ascii="Century Gothic" w:eastAsia="Century Gothic" w:hAnsi="Century Gothic" w:cs="Century Gothic"/>
          <w:sz w:val="22"/>
          <w:szCs w:val="22"/>
        </w:rPr>
      </w:pPr>
      <w:r>
        <w:rPr>
          <w:rFonts w:ascii="Century Gothic" w:eastAsia="Century Gothic" w:hAnsi="Century Gothic" w:cs="Century Gothic"/>
          <w:noProof/>
          <w:sz w:val="22"/>
          <w:szCs w:val="22"/>
        </w:rPr>
        <w:pict w14:anchorId="0F592D79">
          <v:rect id="_x0000_i1091" alt="" style="width:451.3pt;height:.05pt;mso-width-percent:0;mso-height-percent:0;mso-width-percent:0;mso-height-percent:0" o:hralign="center" o:hrstd="t" o:hr="t" fillcolor="#a0a0a0" stroked="f"/>
        </w:pict>
      </w:r>
    </w:p>
    <w:p w14:paraId="72BF77B1" w14:textId="77777777" w:rsidR="00213695" w:rsidRPr="00213695" w:rsidRDefault="00213695" w:rsidP="00213695">
      <w:pPr>
        <w:spacing w:before="0" w:after="0" w:line="240" w:lineRule="auto"/>
        <w:jc w:val="both"/>
        <w:rPr>
          <w:rFonts w:ascii="Century Gothic" w:eastAsia="Century Gothic" w:hAnsi="Century Gothic" w:cs="Century Gothic"/>
          <w:sz w:val="22"/>
          <w:szCs w:val="22"/>
        </w:rPr>
      </w:pPr>
      <w:r w:rsidRPr="00213695">
        <w:rPr>
          <w:rFonts w:ascii="Century Gothic" w:eastAsia="Century Gothic" w:hAnsi="Century Gothic" w:cs="Century Gothic"/>
          <w:b/>
          <w:bCs/>
          <w:sz w:val="22"/>
          <w:szCs w:val="22"/>
        </w:rPr>
        <w:t>Slide 6: Integration of OR Techniques in Project Planning</w:t>
      </w:r>
      <w:r w:rsidRPr="00213695">
        <w:rPr>
          <w:rFonts w:ascii="Century Gothic" w:eastAsia="Century Gothic" w:hAnsi="Century Gothic" w:cs="Century Gothic"/>
          <w:sz w:val="22"/>
          <w:szCs w:val="22"/>
        </w:rPr>
        <w:t xml:space="preserve"> </w:t>
      </w:r>
      <w:r w:rsidRPr="00213695">
        <w:rPr>
          <w:rFonts w:ascii="Century Gothic" w:eastAsia="Century Gothic" w:hAnsi="Century Gothic" w:cs="Century Gothic"/>
          <w:b/>
          <w:bCs/>
          <w:sz w:val="22"/>
          <w:szCs w:val="22"/>
        </w:rPr>
        <w:t>Instructor:</w:t>
      </w:r>
      <w:r w:rsidRPr="00213695">
        <w:rPr>
          <w:rFonts w:ascii="Century Gothic" w:eastAsia="Century Gothic" w:hAnsi="Century Gothic" w:cs="Century Gothic"/>
          <w:sz w:val="22"/>
          <w:szCs w:val="22"/>
        </w:rPr>
        <w:t xml:space="preserve"> "Let’s look at how OR techniques are integrated into the different phases of project management, starting with the planning phase. In this phase, project managers must determine the best way to allocate resources, forecast demand, and create schedules. OR techniques offer powerful solutions here:</w:t>
      </w:r>
    </w:p>
    <w:p w14:paraId="365FBEBB" w14:textId="77777777" w:rsidR="00213695" w:rsidRPr="00213695" w:rsidRDefault="00213695" w:rsidP="004006A1">
      <w:pPr>
        <w:numPr>
          <w:ilvl w:val="0"/>
          <w:numId w:val="30"/>
        </w:numPr>
        <w:spacing w:before="0" w:after="0" w:line="240" w:lineRule="auto"/>
        <w:jc w:val="both"/>
        <w:rPr>
          <w:rFonts w:ascii="Century Gothic" w:eastAsia="Century Gothic" w:hAnsi="Century Gothic" w:cs="Century Gothic"/>
          <w:sz w:val="22"/>
          <w:szCs w:val="22"/>
        </w:rPr>
      </w:pPr>
      <w:r w:rsidRPr="00213695">
        <w:rPr>
          <w:rFonts w:ascii="Century Gothic" w:eastAsia="Century Gothic" w:hAnsi="Century Gothic" w:cs="Century Gothic"/>
          <w:b/>
          <w:bCs/>
          <w:sz w:val="22"/>
          <w:szCs w:val="22"/>
        </w:rPr>
        <w:t>Linear Programming (LP)</w:t>
      </w:r>
      <w:r w:rsidRPr="00213695">
        <w:rPr>
          <w:rFonts w:ascii="Century Gothic" w:eastAsia="Century Gothic" w:hAnsi="Century Gothic" w:cs="Century Gothic"/>
          <w:sz w:val="22"/>
          <w:szCs w:val="22"/>
        </w:rPr>
        <w:t xml:space="preserve"> is one such technique used for resource scheduling. It can help you find the best allocation of limited resources to different tasks while minimizing costs or maximizing efficiency.</w:t>
      </w:r>
    </w:p>
    <w:p w14:paraId="1224E879" w14:textId="77777777" w:rsidR="00213695" w:rsidRPr="00213695" w:rsidRDefault="00213695" w:rsidP="004006A1">
      <w:pPr>
        <w:numPr>
          <w:ilvl w:val="0"/>
          <w:numId w:val="30"/>
        </w:numPr>
        <w:spacing w:before="0" w:after="0" w:line="240" w:lineRule="auto"/>
        <w:jc w:val="both"/>
        <w:rPr>
          <w:rFonts w:ascii="Century Gothic" w:eastAsia="Century Gothic" w:hAnsi="Century Gothic" w:cs="Century Gothic"/>
          <w:sz w:val="22"/>
          <w:szCs w:val="22"/>
        </w:rPr>
      </w:pPr>
      <w:r w:rsidRPr="00213695">
        <w:rPr>
          <w:rFonts w:ascii="Century Gothic" w:eastAsia="Century Gothic" w:hAnsi="Century Gothic" w:cs="Century Gothic"/>
          <w:b/>
          <w:bCs/>
          <w:sz w:val="22"/>
          <w:szCs w:val="22"/>
        </w:rPr>
        <w:t>Dynamic Programming</w:t>
      </w:r>
      <w:r w:rsidRPr="00213695">
        <w:rPr>
          <w:rFonts w:ascii="Century Gothic" w:eastAsia="Century Gothic" w:hAnsi="Century Gothic" w:cs="Century Gothic"/>
          <w:sz w:val="22"/>
          <w:szCs w:val="22"/>
        </w:rPr>
        <w:t xml:space="preserve"> is another technique that breaks a large problem into smaller, manageable subproblems, making it easier to optimize project schedules."</w:t>
      </w:r>
    </w:p>
    <w:p w14:paraId="2CF729F3" w14:textId="77777777" w:rsidR="00213695" w:rsidRPr="00213695" w:rsidRDefault="00213695" w:rsidP="00213695">
      <w:pPr>
        <w:spacing w:before="0" w:after="0" w:line="240" w:lineRule="auto"/>
        <w:jc w:val="both"/>
        <w:rPr>
          <w:rFonts w:ascii="Century Gothic" w:eastAsia="Century Gothic" w:hAnsi="Century Gothic" w:cs="Century Gothic"/>
          <w:sz w:val="22"/>
          <w:szCs w:val="22"/>
        </w:rPr>
      </w:pPr>
      <w:r w:rsidRPr="00213695">
        <w:rPr>
          <w:rFonts w:ascii="Century Gothic" w:eastAsia="Century Gothic" w:hAnsi="Century Gothic" w:cs="Century Gothic"/>
          <w:b/>
          <w:bCs/>
          <w:sz w:val="22"/>
          <w:szCs w:val="22"/>
        </w:rPr>
        <w:t>Example:</w:t>
      </w:r>
      <w:r w:rsidRPr="00213695">
        <w:rPr>
          <w:rFonts w:ascii="Century Gothic" w:eastAsia="Century Gothic" w:hAnsi="Century Gothic" w:cs="Century Gothic"/>
          <w:sz w:val="22"/>
          <w:szCs w:val="22"/>
        </w:rPr>
        <w:br/>
        <w:t>"A project manager could use integer programming to determine the optimal number of workers to assign to various tasks, ensuring the project remains on schedule without exceeding budget limits."</w:t>
      </w:r>
    </w:p>
    <w:p w14:paraId="21110767" w14:textId="77777777" w:rsidR="00213695" w:rsidRPr="00213695" w:rsidRDefault="004006A1" w:rsidP="00213695">
      <w:pPr>
        <w:spacing w:before="0" w:after="0" w:line="240" w:lineRule="auto"/>
        <w:jc w:val="both"/>
        <w:rPr>
          <w:rFonts w:ascii="Century Gothic" w:eastAsia="Century Gothic" w:hAnsi="Century Gothic" w:cs="Century Gothic"/>
          <w:sz w:val="22"/>
          <w:szCs w:val="22"/>
        </w:rPr>
      </w:pPr>
      <w:r>
        <w:rPr>
          <w:rFonts w:ascii="Century Gothic" w:eastAsia="Century Gothic" w:hAnsi="Century Gothic" w:cs="Century Gothic"/>
          <w:noProof/>
          <w:sz w:val="22"/>
          <w:szCs w:val="22"/>
        </w:rPr>
        <w:pict w14:anchorId="6B3244FC">
          <v:rect id="_x0000_i1090" alt="" style="width:451.3pt;height:.05pt;mso-width-percent:0;mso-height-percent:0;mso-width-percent:0;mso-height-percent:0" o:hralign="center" o:hrstd="t" o:hr="t" fillcolor="#a0a0a0" stroked="f"/>
        </w:pict>
      </w:r>
    </w:p>
    <w:p w14:paraId="2555AFC5" w14:textId="77777777" w:rsidR="00213695" w:rsidRPr="00213695" w:rsidRDefault="00213695" w:rsidP="00213695">
      <w:pPr>
        <w:spacing w:before="0" w:after="0" w:line="240" w:lineRule="auto"/>
        <w:jc w:val="both"/>
        <w:rPr>
          <w:rFonts w:ascii="Century Gothic" w:eastAsia="Century Gothic" w:hAnsi="Century Gothic" w:cs="Century Gothic"/>
          <w:sz w:val="22"/>
          <w:szCs w:val="22"/>
        </w:rPr>
      </w:pPr>
      <w:r w:rsidRPr="00213695">
        <w:rPr>
          <w:rFonts w:ascii="Century Gothic" w:eastAsia="Century Gothic" w:hAnsi="Century Gothic" w:cs="Century Gothic"/>
          <w:b/>
          <w:bCs/>
          <w:sz w:val="22"/>
          <w:szCs w:val="22"/>
        </w:rPr>
        <w:t>Slide 7: OR Techniques in Project Execution</w:t>
      </w:r>
      <w:r w:rsidRPr="00213695">
        <w:rPr>
          <w:rFonts w:ascii="Century Gothic" w:eastAsia="Century Gothic" w:hAnsi="Century Gothic" w:cs="Century Gothic"/>
          <w:sz w:val="22"/>
          <w:szCs w:val="22"/>
        </w:rPr>
        <w:t xml:space="preserve"> </w:t>
      </w:r>
      <w:r w:rsidRPr="00213695">
        <w:rPr>
          <w:rFonts w:ascii="Century Gothic" w:eastAsia="Century Gothic" w:hAnsi="Century Gothic" w:cs="Century Gothic"/>
          <w:b/>
          <w:bCs/>
          <w:sz w:val="22"/>
          <w:szCs w:val="22"/>
        </w:rPr>
        <w:t>Instructor:</w:t>
      </w:r>
      <w:r w:rsidRPr="00213695">
        <w:rPr>
          <w:rFonts w:ascii="Century Gothic" w:eastAsia="Century Gothic" w:hAnsi="Century Gothic" w:cs="Century Gothic"/>
          <w:sz w:val="22"/>
          <w:szCs w:val="22"/>
        </w:rPr>
        <w:t xml:space="preserve"> "In the execution phase of project management, OR techniques continue to play a vital role. Two critical techniques are:</w:t>
      </w:r>
    </w:p>
    <w:p w14:paraId="6344D8A1" w14:textId="77777777" w:rsidR="00213695" w:rsidRPr="00213695" w:rsidRDefault="00213695" w:rsidP="004006A1">
      <w:pPr>
        <w:numPr>
          <w:ilvl w:val="0"/>
          <w:numId w:val="31"/>
        </w:numPr>
        <w:spacing w:before="0" w:after="0" w:line="240" w:lineRule="auto"/>
        <w:jc w:val="both"/>
        <w:rPr>
          <w:rFonts w:ascii="Century Gothic" w:eastAsia="Century Gothic" w:hAnsi="Century Gothic" w:cs="Century Gothic"/>
          <w:sz w:val="22"/>
          <w:szCs w:val="22"/>
        </w:rPr>
      </w:pPr>
      <w:r w:rsidRPr="00213695">
        <w:rPr>
          <w:rFonts w:ascii="Century Gothic" w:eastAsia="Century Gothic" w:hAnsi="Century Gothic" w:cs="Century Gothic"/>
          <w:b/>
          <w:bCs/>
          <w:sz w:val="22"/>
          <w:szCs w:val="22"/>
        </w:rPr>
        <w:t>Simulation Modeling</w:t>
      </w:r>
      <w:r w:rsidRPr="00213695">
        <w:rPr>
          <w:rFonts w:ascii="Century Gothic" w:eastAsia="Century Gothic" w:hAnsi="Century Gothic" w:cs="Century Gothic"/>
          <w:sz w:val="22"/>
          <w:szCs w:val="22"/>
        </w:rPr>
        <w:t>, which allows project managers to model various 'what-if' scenarios, such as delays in supply deliveries or equipment failures. This helps in developing contingency plans.</w:t>
      </w:r>
    </w:p>
    <w:p w14:paraId="63377DF0" w14:textId="77777777" w:rsidR="00213695" w:rsidRPr="00213695" w:rsidRDefault="00213695" w:rsidP="004006A1">
      <w:pPr>
        <w:numPr>
          <w:ilvl w:val="0"/>
          <w:numId w:val="31"/>
        </w:numPr>
        <w:spacing w:before="0" w:after="0" w:line="240" w:lineRule="auto"/>
        <w:jc w:val="both"/>
        <w:rPr>
          <w:rFonts w:ascii="Century Gothic" w:eastAsia="Century Gothic" w:hAnsi="Century Gothic" w:cs="Century Gothic"/>
          <w:sz w:val="22"/>
          <w:szCs w:val="22"/>
        </w:rPr>
      </w:pPr>
      <w:r w:rsidRPr="00213695">
        <w:rPr>
          <w:rFonts w:ascii="Century Gothic" w:eastAsia="Century Gothic" w:hAnsi="Century Gothic" w:cs="Century Gothic"/>
          <w:b/>
          <w:bCs/>
          <w:sz w:val="22"/>
          <w:szCs w:val="22"/>
        </w:rPr>
        <w:t>Critical Path Method (CPM)</w:t>
      </w:r>
      <w:r w:rsidRPr="00213695">
        <w:rPr>
          <w:rFonts w:ascii="Century Gothic" w:eastAsia="Century Gothic" w:hAnsi="Century Gothic" w:cs="Century Gothic"/>
          <w:sz w:val="22"/>
          <w:szCs w:val="22"/>
        </w:rPr>
        <w:t xml:space="preserve"> is used to identify the most critical tasks that must be completed on time for the project to remain on schedule.</w:t>
      </w:r>
    </w:p>
    <w:p w14:paraId="62E75E24" w14:textId="77777777" w:rsidR="00213695" w:rsidRPr="00213695" w:rsidRDefault="00213695" w:rsidP="00213695">
      <w:pPr>
        <w:spacing w:before="0" w:after="0" w:line="240" w:lineRule="auto"/>
        <w:jc w:val="both"/>
        <w:rPr>
          <w:rFonts w:ascii="Century Gothic" w:eastAsia="Century Gothic" w:hAnsi="Century Gothic" w:cs="Century Gothic"/>
          <w:sz w:val="22"/>
          <w:szCs w:val="22"/>
        </w:rPr>
      </w:pPr>
      <w:r w:rsidRPr="00213695">
        <w:rPr>
          <w:rFonts w:ascii="Century Gothic" w:eastAsia="Century Gothic" w:hAnsi="Century Gothic" w:cs="Century Gothic"/>
          <w:b/>
          <w:bCs/>
          <w:sz w:val="22"/>
          <w:szCs w:val="22"/>
        </w:rPr>
        <w:t>Example:</w:t>
      </w:r>
      <w:r w:rsidRPr="00213695">
        <w:rPr>
          <w:rFonts w:ascii="Century Gothic" w:eastAsia="Century Gothic" w:hAnsi="Century Gothic" w:cs="Century Gothic"/>
          <w:sz w:val="22"/>
          <w:szCs w:val="22"/>
        </w:rPr>
        <w:br/>
        <w:t>"A project manager working on a construction project might use CPM to track which tasks—like laying the foundation or installing electrical systems—are most time-sensitive. By identifying these critical tasks, the manager can allocate additional resources to ensure they are completed on time."</w:t>
      </w:r>
    </w:p>
    <w:p w14:paraId="611371E1" w14:textId="77777777" w:rsidR="00213695" w:rsidRPr="00213695" w:rsidRDefault="004006A1" w:rsidP="00213695">
      <w:pPr>
        <w:spacing w:before="0" w:after="0" w:line="240" w:lineRule="auto"/>
        <w:jc w:val="both"/>
        <w:rPr>
          <w:rFonts w:ascii="Century Gothic" w:eastAsia="Century Gothic" w:hAnsi="Century Gothic" w:cs="Century Gothic"/>
          <w:sz w:val="22"/>
          <w:szCs w:val="22"/>
        </w:rPr>
      </w:pPr>
      <w:r>
        <w:rPr>
          <w:rFonts w:ascii="Century Gothic" w:eastAsia="Century Gothic" w:hAnsi="Century Gothic" w:cs="Century Gothic"/>
          <w:noProof/>
          <w:sz w:val="22"/>
          <w:szCs w:val="22"/>
        </w:rPr>
        <w:pict w14:anchorId="028D6313">
          <v:rect id="_x0000_i1089" alt="" style="width:451.3pt;height:.05pt;mso-width-percent:0;mso-height-percent:0;mso-width-percent:0;mso-height-percent:0" o:hralign="center" o:hrstd="t" o:hr="t" fillcolor="#a0a0a0" stroked="f"/>
        </w:pict>
      </w:r>
    </w:p>
    <w:p w14:paraId="4204A6AB" w14:textId="77777777" w:rsidR="00213695" w:rsidRPr="00213695" w:rsidRDefault="00213695" w:rsidP="00213695">
      <w:pPr>
        <w:spacing w:before="0" w:after="0" w:line="240" w:lineRule="auto"/>
        <w:jc w:val="both"/>
        <w:rPr>
          <w:rFonts w:ascii="Century Gothic" w:eastAsia="Century Gothic" w:hAnsi="Century Gothic" w:cs="Century Gothic"/>
          <w:sz w:val="22"/>
          <w:szCs w:val="22"/>
        </w:rPr>
      </w:pPr>
      <w:r w:rsidRPr="00213695">
        <w:rPr>
          <w:rFonts w:ascii="Century Gothic" w:eastAsia="Century Gothic" w:hAnsi="Century Gothic" w:cs="Century Gothic"/>
          <w:b/>
          <w:bCs/>
          <w:sz w:val="22"/>
          <w:szCs w:val="22"/>
        </w:rPr>
        <w:t>Slide 8: Optimizing Resources and Costs with OR</w:t>
      </w:r>
      <w:r w:rsidRPr="00213695">
        <w:rPr>
          <w:rFonts w:ascii="Century Gothic" w:eastAsia="Century Gothic" w:hAnsi="Century Gothic" w:cs="Century Gothic"/>
          <w:sz w:val="22"/>
          <w:szCs w:val="22"/>
        </w:rPr>
        <w:t xml:space="preserve"> </w:t>
      </w:r>
      <w:r w:rsidRPr="00213695">
        <w:rPr>
          <w:rFonts w:ascii="Century Gothic" w:eastAsia="Century Gothic" w:hAnsi="Century Gothic" w:cs="Century Gothic"/>
          <w:b/>
          <w:bCs/>
          <w:sz w:val="22"/>
          <w:szCs w:val="22"/>
        </w:rPr>
        <w:t>Instructor:</w:t>
      </w:r>
      <w:r w:rsidRPr="00213695">
        <w:rPr>
          <w:rFonts w:ascii="Century Gothic" w:eastAsia="Century Gothic" w:hAnsi="Century Gothic" w:cs="Century Gothic"/>
          <w:sz w:val="22"/>
          <w:szCs w:val="22"/>
        </w:rPr>
        <w:t xml:space="preserve"> "One of the greatest strengths of Operations Research is its ability to optimize resource allocation and minimize costs. Using techniques like linear programming and simulation, project managers can determine the most cost-effective ways to complete tasks, allocate materials, and schedule activities.</w:t>
      </w:r>
    </w:p>
    <w:p w14:paraId="477AD778" w14:textId="77777777" w:rsidR="00213695" w:rsidRPr="00213695" w:rsidRDefault="00213695" w:rsidP="00213695">
      <w:pPr>
        <w:spacing w:before="0" w:after="0" w:line="240" w:lineRule="auto"/>
        <w:jc w:val="both"/>
        <w:rPr>
          <w:rFonts w:ascii="Century Gothic" w:eastAsia="Century Gothic" w:hAnsi="Century Gothic" w:cs="Century Gothic"/>
          <w:sz w:val="22"/>
          <w:szCs w:val="22"/>
        </w:rPr>
      </w:pPr>
      <w:r w:rsidRPr="00213695">
        <w:rPr>
          <w:rFonts w:ascii="Century Gothic" w:eastAsia="Century Gothic" w:hAnsi="Century Gothic" w:cs="Century Gothic"/>
          <w:b/>
          <w:bCs/>
          <w:sz w:val="22"/>
          <w:szCs w:val="22"/>
        </w:rPr>
        <w:t>Example:</w:t>
      </w:r>
      <w:r w:rsidRPr="00213695">
        <w:rPr>
          <w:rFonts w:ascii="Century Gothic" w:eastAsia="Century Gothic" w:hAnsi="Century Gothic" w:cs="Century Gothic"/>
          <w:sz w:val="22"/>
          <w:szCs w:val="22"/>
        </w:rPr>
        <w:br/>
        <w:t xml:space="preserve">"In an IT project, you could use OR to determine the most efficient allocation of </w:t>
      </w:r>
      <w:r w:rsidRPr="00213695">
        <w:rPr>
          <w:rFonts w:ascii="Century Gothic" w:eastAsia="Century Gothic" w:hAnsi="Century Gothic" w:cs="Century Gothic"/>
          <w:sz w:val="22"/>
          <w:szCs w:val="22"/>
        </w:rPr>
        <w:lastRenderedPageBreak/>
        <w:t>technical staff to tasks based on their expertise, ensuring no time is wasted and the project stays within budget."</w:t>
      </w:r>
    </w:p>
    <w:p w14:paraId="4EA8FF45" w14:textId="77777777" w:rsidR="00213695" w:rsidRPr="00213695" w:rsidRDefault="004006A1" w:rsidP="00213695">
      <w:pPr>
        <w:spacing w:before="0" w:after="0" w:line="240" w:lineRule="auto"/>
        <w:jc w:val="both"/>
        <w:rPr>
          <w:rFonts w:ascii="Century Gothic" w:eastAsia="Century Gothic" w:hAnsi="Century Gothic" w:cs="Century Gothic"/>
          <w:sz w:val="22"/>
          <w:szCs w:val="22"/>
        </w:rPr>
      </w:pPr>
      <w:r>
        <w:rPr>
          <w:rFonts w:ascii="Century Gothic" w:eastAsia="Century Gothic" w:hAnsi="Century Gothic" w:cs="Century Gothic"/>
          <w:noProof/>
          <w:sz w:val="22"/>
          <w:szCs w:val="22"/>
        </w:rPr>
        <w:pict w14:anchorId="051E7632">
          <v:rect id="_x0000_i1088" alt="" style="width:451.3pt;height:.05pt;mso-width-percent:0;mso-height-percent:0;mso-width-percent:0;mso-height-percent:0" o:hralign="center" o:hrstd="t" o:hr="t" fillcolor="#a0a0a0" stroked="f"/>
        </w:pict>
      </w:r>
    </w:p>
    <w:p w14:paraId="4455CA64" w14:textId="77777777" w:rsidR="00213695" w:rsidRPr="00213695" w:rsidRDefault="00213695" w:rsidP="00213695">
      <w:pPr>
        <w:spacing w:before="0" w:after="0" w:line="240" w:lineRule="auto"/>
        <w:jc w:val="both"/>
        <w:rPr>
          <w:rFonts w:ascii="Century Gothic" w:eastAsia="Century Gothic" w:hAnsi="Century Gothic" w:cs="Century Gothic"/>
          <w:sz w:val="22"/>
          <w:szCs w:val="22"/>
        </w:rPr>
      </w:pPr>
      <w:r w:rsidRPr="00213695">
        <w:rPr>
          <w:rFonts w:ascii="Century Gothic" w:eastAsia="Century Gothic" w:hAnsi="Century Gothic" w:cs="Century Gothic"/>
          <w:b/>
          <w:bCs/>
          <w:sz w:val="22"/>
          <w:szCs w:val="22"/>
        </w:rPr>
        <w:t>Slide 9: Case Study – OR in a Large Construction Project</w:t>
      </w:r>
      <w:r w:rsidRPr="00213695">
        <w:rPr>
          <w:rFonts w:ascii="Century Gothic" w:eastAsia="Century Gothic" w:hAnsi="Century Gothic" w:cs="Century Gothic"/>
          <w:sz w:val="22"/>
          <w:szCs w:val="22"/>
        </w:rPr>
        <w:t xml:space="preserve"> </w:t>
      </w:r>
      <w:r w:rsidRPr="00213695">
        <w:rPr>
          <w:rFonts w:ascii="Century Gothic" w:eastAsia="Century Gothic" w:hAnsi="Century Gothic" w:cs="Century Gothic"/>
          <w:b/>
          <w:bCs/>
          <w:sz w:val="22"/>
          <w:szCs w:val="22"/>
        </w:rPr>
        <w:t>Instructor:</w:t>
      </w:r>
      <w:r w:rsidRPr="00213695">
        <w:rPr>
          <w:rFonts w:ascii="Century Gothic" w:eastAsia="Century Gothic" w:hAnsi="Century Gothic" w:cs="Century Gothic"/>
          <w:sz w:val="22"/>
          <w:szCs w:val="22"/>
        </w:rPr>
        <w:t xml:space="preserve"> "Let’s walk through a quick case study. Imagine you are managing a large construction project, and you have to ensure the project is completed within a set budget and timeline. How could OR help?</w:t>
      </w:r>
    </w:p>
    <w:p w14:paraId="2A422D61" w14:textId="77777777" w:rsidR="00213695" w:rsidRPr="00213695" w:rsidRDefault="00213695" w:rsidP="004006A1">
      <w:pPr>
        <w:numPr>
          <w:ilvl w:val="0"/>
          <w:numId w:val="32"/>
        </w:numPr>
        <w:spacing w:before="0" w:after="0" w:line="240" w:lineRule="auto"/>
        <w:jc w:val="both"/>
        <w:rPr>
          <w:rFonts w:ascii="Century Gothic" w:eastAsia="Century Gothic" w:hAnsi="Century Gothic" w:cs="Century Gothic"/>
          <w:sz w:val="22"/>
          <w:szCs w:val="22"/>
        </w:rPr>
      </w:pPr>
      <w:r w:rsidRPr="00213695">
        <w:rPr>
          <w:rFonts w:ascii="Century Gothic" w:eastAsia="Century Gothic" w:hAnsi="Century Gothic" w:cs="Century Gothic"/>
          <w:b/>
          <w:bCs/>
          <w:sz w:val="22"/>
          <w:szCs w:val="22"/>
        </w:rPr>
        <w:t>CPM</w:t>
      </w:r>
      <w:r w:rsidRPr="00213695">
        <w:rPr>
          <w:rFonts w:ascii="Century Gothic" w:eastAsia="Century Gothic" w:hAnsi="Century Gothic" w:cs="Century Gothic"/>
          <w:sz w:val="22"/>
          <w:szCs w:val="22"/>
        </w:rPr>
        <w:t>: You use CPM to determine the critical tasks, like excavation and foundation work, that have to be completed on time.</w:t>
      </w:r>
    </w:p>
    <w:p w14:paraId="47D3ADEA" w14:textId="77777777" w:rsidR="00213695" w:rsidRPr="00213695" w:rsidRDefault="00213695" w:rsidP="004006A1">
      <w:pPr>
        <w:numPr>
          <w:ilvl w:val="0"/>
          <w:numId w:val="32"/>
        </w:numPr>
        <w:spacing w:before="0" w:after="0" w:line="240" w:lineRule="auto"/>
        <w:jc w:val="both"/>
        <w:rPr>
          <w:rFonts w:ascii="Century Gothic" w:eastAsia="Century Gothic" w:hAnsi="Century Gothic" w:cs="Century Gothic"/>
          <w:sz w:val="22"/>
          <w:szCs w:val="22"/>
        </w:rPr>
      </w:pPr>
      <w:r w:rsidRPr="00213695">
        <w:rPr>
          <w:rFonts w:ascii="Century Gothic" w:eastAsia="Century Gothic" w:hAnsi="Century Gothic" w:cs="Century Gothic"/>
          <w:b/>
          <w:bCs/>
          <w:sz w:val="22"/>
          <w:szCs w:val="22"/>
        </w:rPr>
        <w:t>Linear Programming</w:t>
      </w:r>
      <w:r w:rsidRPr="00213695">
        <w:rPr>
          <w:rFonts w:ascii="Century Gothic" w:eastAsia="Century Gothic" w:hAnsi="Century Gothic" w:cs="Century Gothic"/>
          <w:sz w:val="22"/>
          <w:szCs w:val="22"/>
        </w:rPr>
        <w:t>: This is applied to allocate the optimal number of workers and machinery to different tasks, balancing costs with efficiency.</w:t>
      </w:r>
    </w:p>
    <w:p w14:paraId="1EC3D562" w14:textId="77777777" w:rsidR="00213695" w:rsidRPr="00213695" w:rsidRDefault="00213695" w:rsidP="004006A1">
      <w:pPr>
        <w:numPr>
          <w:ilvl w:val="0"/>
          <w:numId w:val="32"/>
        </w:numPr>
        <w:spacing w:before="0" w:after="0" w:line="240" w:lineRule="auto"/>
        <w:jc w:val="both"/>
        <w:rPr>
          <w:rFonts w:ascii="Century Gothic" w:eastAsia="Century Gothic" w:hAnsi="Century Gothic" w:cs="Century Gothic"/>
          <w:sz w:val="22"/>
          <w:szCs w:val="22"/>
        </w:rPr>
      </w:pPr>
      <w:r w:rsidRPr="00213695">
        <w:rPr>
          <w:rFonts w:ascii="Century Gothic" w:eastAsia="Century Gothic" w:hAnsi="Century Gothic" w:cs="Century Gothic"/>
          <w:b/>
          <w:bCs/>
          <w:sz w:val="22"/>
          <w:szCs w:val="22"/>
        </w:rPr>
        <w:t>Simulation</w:t>
      </w:r>
      <w:r w:rsidRPr="00213695">
        <w:rPr>
          <w:rFonts w:ascii="Century Gothic" w:eastAsia="Century Gothic" w:hAnsi="Century Gothic" w:cs="Century Gothic"/>
          <w:sz w:val="22"/>
          <w:szCs w:val="22"/>
        </w:rPr>
        <w:t>: By simulating potential risks like adverse weather or equipment failure, you develop contingency plans that keep the project on track, even if things don’t go as expected."</w:t>
      </w:r>
    </w:p>
    <w:p w14:paraId="59DDCF3E" w14:textId="77777777" w:rsidR="00213695" w:rsidRPr="00213695" w:rsidRDefault="00213695" w:rsidP="00213695">
      <w:pPr>
        <w:spacing w:before="0" w:after="0" w:line="240" w:lineRule="auto"/>
        <w:jc w:val="both"/>
        <w:rPr>
          <w:rFonts w:ascii="Century Gothic" w:eastAsia="Century Gothic" w:hAnsi="Century Gothic" w:cs="Century Gothic"/>
          <w:sz w:val="22"/>
          <w:szCs w:val="22"/>
        </w:rPr>
      </w:pPr>
      <w:r w:rsidRPr="00213695">
        <w:rPr>
          <w:rFonts w:ascii="Century Gothic" w:eastAsia="Century Gothic" w:hAnsi="Century Gothic" w:cs="Century Gothic"/>
          <w:sz w:val="22"/>
          <w:szCs w:val="22"/>
        </w:rPr>
        <w:t>"This combination of OR techniques enables you to optimize time, resources, and costs, ensuring the project is both efficient and profitable."</w:t>
      </w:r>
    </w:p>
    <w:p w14:paraId="2D6451AB" w14:textId="77777777" w:rsidR="00213695" w:rsidRPr="00213695" w:rsidRDefault="004006A1" w:rsidP="00213695">
      <w:pPr>
        <w:spacing w:before="0" w:after="0" w:line="240" w:lineRule="auto"/>
        <w:jc w:val="both"/>
        <w:rPr>
          <w:rFonts w:ascii="Century Gothic" w:eastAsia="Century Gothic" w:hAnsi="Century Gothic" w:cs="Century Gothic"/>
          <w:sz w:val="22"/>
          <w:szCs w:val="22"/>
        </w:rPr>
      </w:pPr>
      <w:r>
        <w:rPr>
          <w:rFonts w:ascii="Century Gothic" w:eastAsia="Century Gothic" w:hAnsi="Century Gothic" w:cs="Century Gothic"/>
          <w:noProof/>
          <w:sz w:val="22"/>
          <w:szCs w:val="22"/>
        </w:rPr>
        <w:pict w14:anchorId="7CA908AC">
          <v:rect id="_x0000_i1087" alt="" style="width:451.3pt;height:.05pt;mso-width-percent:0;mso-height-percent:0;mso-width-percent:0;mso-height-percent:0" o:hralign="center" o:hrstd="t" o:hr="t" fillcolor="#a0a0a0" stroked="f"/>
        </w:pict>
      </w:r>
    </w:p>
    <w:p w14:paraId="7C9DE648" w14:textId="77777777" w:rsidR="00213695" w:rsidRPr="00213695" w:rsidRDefault="00213695" w:rsidP="00213695">
      <w:pPr>
        <w:spacing w:before="0" w:after="0" w:line="240" w:lineRule="auto"/>
        <w:jc w:val="both"/>
        <w:rPr>
          <w:rFonts w:ascii="Century Gothic" w:eastAsia="Century Gothic" w:hAnsi="Century Gothic" w:cs="Century Gothic"/>
          <w:sz w:val="22"/>
          <w:szCs w:val="22"/>
        </w:rPr>
      </w:pPr>
      <w:r w:rsidRPr="00213695">
        <w:rPr>
          <w:rFonts w:ascii="Century Gothic" w:eastAsia="Century Gothic" w:hAnsi="Century Gothic" w:cs="Century Gothic"/>
          <w:b/>
          <w:bCs/>
          <w:sz w:val="22"/>
          <w:szCs w:val="22"/>
        </w:rPr>
        <w:t>Slide 10: Conclusion</w:t>
      </w:r>
      <w:r w:rsidRPr="00213695">
        <w:rPr>
          <w:rFonts w:ascii="Century Gothic" w:eastAsia="Century Gothic" w:hAnsi="Century Gothic" w:cs="Century Gothic"/>
          <w:sz w:val="22"/>
          <w:szCs w:val="22"/>
        </w:rPr>
        <w:t xml:space="preserve"> </w:t>
      </w:r>
      <w:r w:rsidRPr="00213695">
        <w:rPr>
          <w:rFonts w:ascii="Century Gothic" w:eastAsia="Century Gothic" w:hAnsi="Century Gothic" w:cs="Century Gothic"/>
          <w:b/>
          <w:bCs/>
          <w:sz w:val="22"/>
          <w:szCs w:val="22"/>
        </w:rPr>
        <w:t>Instructor:</w:t>
      </w:r>
      <w:r w:rsidRPr="00213695">
        <w:rPr>
          <w:rFonts w:ascii="Century Gothic" w:eastAsia="Century Gothic" w:hAnsi="Century Gothic" w:cs="Century Gothic"/>
          <w:sz w:val="22"/>
          <w:szCs w:val="22"/>
        </w:rPr>
        <w:t xml:space="preserve"> "To summarize, Operations Research provides powerful tools that can significantly enhance decision-making in project management. From optimizing resource allocation to risk management and scheduling, OR techniques like linear programming, simulation, and network analysis help project managers handle complexity and uncertainty with confidence.</w:t>
      </w:r>
    </w:p>
    <w:p w14:paraId="50985E34" w14:textId="77777777" w:rsidR="00213695" w:rsidRPr="00213695" w:rsidRDefault="00213695" w:rsidP="00213695">
      <w:pPr>
        <w:spacing w:before="0" w:after="0" w:line="240" w:lineRule="auto"/>
        <w:jc w:val="both"/>
        <w:rPr>
          <w:rFonts w:ascii="Century Gothic" w:eastAsia="Century Gothic" w:hAnsi="Century Gothic" w:cs="Century Gothic"/>
          <w:sz w:val="22"/>
          <w:szCs w:val="22"/>
        </w:rPr>
      </w:pPr>
      <w:r w:rsidRPr="00213695">
        <w:rPr>
          <w:rFonts w:ascii="Century Gothic" w:eastAsia="Century Gothic" w:hAnsi="Century Gothic" w:cs="Century Gothic"/>
          <w:sz w:val="22"/>
          <w:szCs w:val="22"/>
        </w:rPr>
        <w:t>I encourage you to explore these techniques further and think about how they might apply to your own projects or professional experiences."</w:t>
      </w:r>
    </w:p>
    <w:p w14:paraId="0062C916" w14:textId="77777777" w:rsidR="00213695" w:rsidRPr="00213695" w:rsidRDefault="004006A1" w:rsidP="00213695">
      <w:pPr>
        <w:spacing w:before="0" w:after="0" w:line="240" w:lineRule="auto"/>
        <w:jc w:val="both"/>
        <w:rPr>
          <w:rFonts w:ascii="Century Gothic" w:eastAsia="Century Gothic" w:hAnsi="Century Gothic" w:cs="Century Gothic"/>
          <w:sz w:val="22"/>
          <w:szCs w:val="22"/>
        </w:rPr>
      </w:pPr>
      <w:r>
        <w:rPr>
          <w:rFonts w:ascii="Century Gothic" w:eastAsia="Century Gothic" w:hAnsi="Century Gothic" w:cs="Century Gothic"/>
          <w:noProof/>
          <w:sz w:val="22"/>
          <w:szCs w:val="22"/>
        </w:rPr>
        <w:pict w14:anchorId="7BBE9B45">
          <v:rect id="_x0000_i1086" alt="" style="width:451.3pt;height:.05pt;mso-width-percent:0;mso-height-percent:0;mso-width-percent:0;mso-height-percent:0" o:hralign="center" o:hrstd="t" o:hr="t" fillcolor="#a0a0a0" stroked="f"/>
        </w:pict>
      </w:r>
    </w:p>
    <w:p w14:paraId="68C8FC73" w14:textId="77777777" w:rsidR="00213695" w:rsidRPr="00213695" w:rsidRDefault="00213695" w:rsidP="00213695">
      <w:pPr>
        <w:spacing w:before="0" w:after="0" w:line="240" w:lineRule="auto"/>
        <w:jc w:val="both"/>
        <w:rPr>
          <w:rFonts w:ascii="Century Gothic" w:eastAsia="Century Gothic" w:hAnsi="Century Gothic" w:cs="Century Gothic"/>
          <w:sz w:val="22"/>
          <w:szCs w:val="22"/>
        </w:rPr>
      </w:pPr>
      <w:r w:rsidRPr="00213695">
        <w:rPr>
          <w:rFonts w:ascii="Century Gothic" w:eastAsia="Century Gothic" w:hAnsi="Century Gothic" w:cs="Century Gothic"/>
          <w:b/>
          <w:bCs/>
          <w:sz w:val="22"/>
          <w:szCs w:val="22"/>
        </w:rPr>
        <w:t>Slide 11: Thank You and Next Steps</w:t>
      </w:r>
      <w:r w:rsidRPr="00213695">
        <w:rPr>
          <w:rFonts w:ascii="Century Gothic" w:eastAsia="Century Gothic" w:hAnsi="Century Gothic" w:cs="Century Gothic"/>
          <w:sz w:val="22"/>
          <w:szCs w:val="22"/>
        </w:rPr>
        <w:t xml:space="preserve"> </w:t>
      </w:r>
      <w:r w:rsidRPr="00213695">
        <w:rPr>
          <w:rFonts w:ascii="Century Gothic" w:eastAsia="Century Gothic" w:hAnsi="Century Gothic" w:cs="Century Gothic"/>
          <w:b/>
          <w:bCs/>
          <w:sz w:val="22"/>
          <w:szCs w:val="22"/>
        </w:rPr>
        <w:t>Instructor:</w:t>
      </w:r>
      <w:r w:rsidRPr="00213695">
        <w:rPr>
          <w:rFonts w:ascii="Century Gothic" w:eastAsia="Century Gothic" w:hAnsi="Century Gothic" w:cs="Century Gothic"/>
          <w:sz w:val="22"/>
          <w:szCs w:val="22"/>
        </w:rPr>
        <w:t xml:space="preserve"> "Thank you for joining this session! In our next lecture, we will dive deeper into specific OR techniques like Linear Programming and Dynamic Programming, with examples of their application in real-world project management. Feel free to reach out with any questions, and I look forward to seeing you in the next class."</w:t>
      </w:r>
    </w:p>
    <w:p w14:paraId="6C109EF3" w14:textId="77777777" w:rsidR="00A17023" w:rsidRDefault="00A17023">
      <w:pPr>
        <w:spacing w:before="0" w:after="0" w:line="240" w:lineRule="auto"/>
        <w:rPr>
          <w:rFonts w:ascii="Century Gothic" w:eastAsia="Century Gothic" w:hAnsi="Century Gothic" w:cs="Century Gothic"/>
          <w:sz w:val="22"/>
          <w:szCs w:val="22"/>
        </w:rPr>
      </w:pPr>
    </w:p>
    <w:sdt>
      <w:sdtPr>
        <w:rPr>
          <w:b/>
        </w:rPr>
        <w:tag w:val="goog_rdk_6"/>
        <w:id w:val="475724603"/>
        <w:lock w:val="contentLocked"/>
      </w:sdtPr>
      <w:sdtEndPr/>
      <w:sdtContent>
        <w:tbl>
          <w:tblPr>
            <w:tblStyle w:val="af7"/>
            <w:tblW w:w="9600" w:type="dxa"/>
            <w:tblLayout w:type="fixed"/>
            <w:tblLook w:val="0600" w:firstRow="0" w:lastRow="0" w:firstColumn="0" w:lastColumn="0" w:noHBand="1" w:noVBand="1"/>
          </w:tblPr>
          <w:tblGrid>
            <w:gridCol w:w="1125"/>
            <w:gridCol w:w="8475"/>
          </w:tblGrid>
          <w:tr w:rsidR="00A17023" w14:paraId="403EAE36" w14:textId="77777777">
            <w:tc>
              <w:tcPr>
                <w:tcW w:w="1125" w:type="dxa"/>
                <w:shd w:val="clear" w:color="auto" w:fill="auto"/>
                <w:tcMar>
                  <w:top w:w="0" w:type="dxa"/>
                  <w:left w:w="0" w:type="dxa"/>
                  <w:bottom w:w="0" w:type="dxa"/>
                  <w:right w:w="0" w:type="dxa"/>
                </w:tcMar>
                <w:vAlign w:val="center"/>
              </w:tcPr>
              <w:p w14:paraId="54AECB29" w14:textId="77777777" w:rsidR="00A17023" w:rsidRDefault="004006A1">
                <w:pPr>
                  <w:widowControl w:val="0"/>
                  <w:spacing w:after="0"/>
                  <w:rPr>
                    <w:rFonts w:ascii="Century Gothic" w:eastAsia="Century Gothic" w:hAnsi="Century Gothic" w:cs="Century Gothic"/>
                    <w:b/>
                    <w:color w:val="037B90"/>
                    <w:sz w:val="28"/>
                    <w:szCs w:val="28"/>
                  </w:rPr>
                </w:pPr>
                <w:r>
                  <w:rPr>
                    <w:rFonts w:ascii="Century Gothic" w:eastAsia="Century Gothic" w:hAnsi="Century Gothic" w:cs="Century Gothic"/>
                    <w:b/>
                    <w:noProof/>
                    <w:color w:val="037B90"/>
                    <w:sz w:val="28"/>
                    <w:szCs w:val="28"/>
                  </w:rPr>
                  <w:drawing>
                    <wp:inline distT="114300" distB="114300" distL="114300" distR="114300" wp14:anchorId="29441569" wp14:editId="33F62C1F">
                      <wp:extent cx="509588" cy="515250"/>
                      <wp:effectExtent l="0" t="0" r="0" b="0"/>
                      <wp:docPr id="3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8"/>
                              <a:srcRect/>
                              <a:stretch>
                                <a:fillRect/>
                              </a:stretch>
                            </pic:blipFill>
                            <pic:spPr>
                              <a:xfrm>
                                <a:off x="0" y="0"/>
                                <a:ext cx="509588" cy="515250"/>
                              </a:xfrm>
                              <a:prstGeom prst="rect">
                                <a:avLst/>
                              </a:prstGeom>
                              <a:ln/>
                            </pic:spPr>
                          </pic:pic>
                        </a:graphicData>
                      </a:graphic>
                    </wp:inline>
                  </w:drawing>
                </w:r>
              </w:p>
            </w:tc>
            <w:tc>
              <w:tcPr>
                <w:tcW w:w="8475" w:type="dxa"/>
                <w:shd w:val="clear" w:color="auto" w:fill="auto"/>
                <w:tcMar>
                  <w:top w:w="0" w:type="dxa"/>
                  <w:left w:w="0" w:type="dxa"/>
                  <w:bottom w:w="0" w:type="dxa"/>
                  <w:right w:w="0" w:type="dxa"/>
                </w:tcMar>
                <w:vAlign w:val="center"/>
              </w:tcPr>
              <w:p w14:paraId="50B4B989" w14:textId="77777777" w:rsidR="00A17023" w:rsidRDefault="004006A1">
                <w:pPr>
                  <w:pStyle w:val="Heading4"/>
                  <w:outlineLvl w:val="3"/>
                </w:pPr>
                <w:bookmarkStart w:id="11" w:name="_Toc177539220"/>
                <w:r>
                  <w:rPr>
                    <w:smallCaps/>
                    <w:sz w:val="32"/>
                    <w:szCs w:val="32"/>
                  </w:rPr>
                  <w:t>VIDEO 3 (Youtube, please include link)</w:t>
                </w:r>
              </w:p>
            </w:tc>
          </w:tr>
        </w:tbl>
      </w:sdtContent>
    </w:sdt>
    <w:bookmarkEnd w:id="11" w:displacedByCustomXml="prev"/>
    <w:p w14:paraId="460824FE" w14:textId="40FE751F" w:rsidR="000750DA" w:rsidRPr="00013E47" w:rsidRDefault="00DB0DA9" w:rsidP="000750DA">
      <w:pPr>
        <w:rPr>
          <w:rFonts w:asciiTheme="majorHAnsi" w:eastAsia="Times New Roman" w:hAnsiTheme="majorHAnsi" w:cs="Arial"/>
          <w:b/>
          <w:bCs/>
          <w:i/>
          <w:iCs/>
        </w:rPr>
      </w:pPr>
      <w:r w:rsidRPr="00DB0DA9">
        <w:rPr>
          <w:rFonts w:asciiTheme="majorHAnsi" w:eastAsia="Times New Roman" w:hAnsiTheme="majorHAnsi" w:cs="Arial"/>
          <w:b/>
        </w:rPr>
        <w:t>Task 4</w:t>
      </w:r>
      <w:r>
        <w:rPr>
          <w:rFonts w:asciiTheme="majorHAnsi" w:eastAsia="Times New Roman" w:hAnsiTheme="majorHAnsi" w:cs="Arial"/>
          <w:bCs/>
        </w:rPr>
        <w:t xml:space="preserve">: </w:t>
      </w:r>
      <w:r w:rsidR="000750DA" w:rsidRPr="00013E47">
        <w:rPr>
          <w:rFonts w:asciiTheme="majorHAnsi" w:eastAsia="Times New Roman" w:hAnsiTheme="majorHAnsi" w:cs="Arial"/>
          <w:bCs/>
        </w:rPr>
        <w:t xml:space="preserve">Here is a video on </w:t>
      </w:r>
      <w:r w:rsidR="000750DA" w:rsidRPr="00013E47">
        <w:rPr>
          <w:rFonts w:asciiTheme="majorHAnsi" w:eastAsia="Times New Roman" w:hAnsiTheme="majorHAnsi" w:cs="Arial"/>
          <w:bCs/>
          <w:i/>
          <w:iCs/>
        </w:rPr>
        <w:t>“</w:t>
      </w:r>
      <w:r w:rsidR="00013E47" w:rsidRPr="00013E47">
        <w:rPr>
          <w:rFonts w:asciiTheme="majorHAnsi" w:eastAsia="Times New Roman" w:hAnsiTheme="majorHAnsi" w:cs="Arial"/>
          <w:i/>
          <w:iCs/>
        </w:rPr>
        <w:t>Introduction to Operations Research - History, OR Today, Models, Structure, &amp; Phases of OR</w:t>
      </w:r>
      <w:r w:rsidR="000750DA" w:rsidRPr="00013E47">
        <w:rPr>
          <w:rFonts w:asciiTheme="majorHAnsi" w:eastAsia="Times New Roman" w:hAnsiTheme="majorHAnsi" w:cs="Arial"/>
          <w:bCs/>
          <w:i/>
          <w:iCs/>
        </w:rPr>
        <w:t>”.</w:t>
      </w:r>
      <w:r w:rsidR="000750DA" w:rsidRPr="00013E47">
        <w:rPr>
          <w:rFonts w:asciiTheme="majorHAnsi" w:eastAsia="Times New Roman" w:hAnsiTheme="majorHAnsi" w:cs="Arial"/>
          <w:bCs/>
        </w:rPr>
        <w:t xml:space="preserve"> The video is </w:t>
      </w:r>
      <w:r w:rsidR="00BA4BCA">
        <w:rPr>
          <w:rFonts w:asciiTheme="majorHAnsi" w:eastAsia="Times New Roman" w:hAnsiTheme="majorHAnsi" w:cs="Arial"/>
          <w:bCs/>
        </w:rPr>
        <w:t>7</w:t>
      </w:r>
      <w:r w:rsidR="000750DA" w:rsidRPr="00013E47">
        <w:rPr>
          <w:rFonts w:asciiTheme="majorHAnsi" w:eastAsia="Times New Roman" w:hAnsiTheme="majorHAnsi" w:cs="Arial"/>
          <w:bCs/>
        </w:rPr>
        <w:t>.</w:t>
      </w:r>
      <w:r w:rsidR="00BA4BCA">
        <w:rPr>
          <w:rFonts w:asciiTheme="majorHAnsi" w:eastAsia="Times New Roman" w:hAnsiTheme="majorHAnsi" w:cs="Arial"/>
          <w:bCs/>
        </w:rPr>
        <w:t>25</w:t>
      </w:r>
      <w:r w:rsidR="000750DA" w:rsidRPr="00013E47">
        <w:rPr>
          <w:rFonts w:asciiTheme="majorHAnsi" w:eastAsia="Times New Roman" w:hAnsiTheme="majorHAnsi" w:cs="Arial"/>
          <w:bCs/>
        </w:rPr>
        <w:t xml:space="preserve"> mins; click the link below and listen. </w:t>
      </w:r>
    </w:p>
    <w:p w14:paraId="0C40BC1E" w14:textId="61810A60" w:rsidR="00013E47" w:rsidRPr="00013E47" w:rsidRDefault="00BA4BCA" w:rsidP="00013E47">
      <w:pPr>
        <w:rPr>
          <w:rFonts w:asciiTheme="majorHAnsi" w:eastAsia="Times New Roman" w:hAnsiTheme="majorHAnsi" w:cs="Arial"/>
          <w:b/>
          <w:bCs/>
          <w:color w:val="00B0F0"/>
          <w:sz w:val="22"/>
          <w:szCs w:val="22"/>
          <w:u w:val="single"/>
        </w:rPr>
      </w:pPr>
      <w:r w:rsidRPr="00BA4BCA">
        <w:rPr>
          <w:rFonts w:asciiTheme="majorHAnsi" w:eastAsia="Times New Roman" w:hAnsiTheme="majorHAnsi" w:cs="Arial"/>
          <w:b/>
          <w:bCs/>
          <w:color w:val="00B0F0"/>
          <w:sz w:val="22"/>
          <w:szCs w:val="22"/>
          <w:u w:val="single"/>
        </w:rPr>
        <w:t>https://youtu.be/llqhvtxr9U4?si=0Caz9m_</w:t>
      </w:r>
      <w:bookmarkStart w:id="12" w:name="_Hlk176355619"/>
      <w:r w:rsidRPr="00BA4BCA">
        <w:rPr>
          <w:rFonts w:asciiTheme="majorHAnsi" w:eastAsia="Times New Roman" w:hAnsiTheme="majorHAnsi" w:cs="Arial"/>
          <w:b/>
          <w:bCs/>
          <w:color w:val="00B0F0"/>
          <w:sz w:val="22"/>
          <w:szCs w:val="22"/>
          <w:u w:val="single"/>
        </w:rPr>
        <w:t>8</w:t>
      </w:r>
      <w:bookmarkEnd w:id="12"/>
      <w:r w:rsidRPr="00BA4BCA">
        <w:rPr>
          <w:rFonts w:asciiTheme="majorHAnsi" w:eastAsia="Times New Roman" w:hAnsiTheme="majorHAnsi" w:cs="Arial"/>
          <w:b/>
          <w:bCs/>
          <w:color w:val="00B0F0"/>
          <w:sz w:val="22"/>
          <w:szCs w:val="22"/>
          <w:u w:val="single"/>
        </w:rPr>
        <w:t>1oziKlf8</w:t>
      </w:r>
    </w:p>
    <w:p w14:paraId="0BC9BF60" w14:textId="77777777" w:rsidR="00013E47" w:rsidRPr="00FF7A74" w:rsidRDefault="00013E47" w:rsidP="000750DA">
      <w:pPr>
        <w:rPr>
          <w:rFonts w:asciiTheme="majorHAnsi" w:eastAsia="Times New Roman" w:hAnsiTheme="majorHAnsi" w:cs="Arial"/>
          <w:bCs/>
          <w:color w:val="00B0F0"/>
          <w:sz w:val="22"/>
          <w:szCs w:val="22"/>
        </w:rPr>
      </w:pPr>
    </w:p>
    <w:p w14:paraId="65335C7E" w14:textId="2D808365" w:rsidR="000750DA" w:rsidRPr="005A3980" w:rsidRDefault="000750DA" w:rsidP="000750DA">
      <w:pPr>
        <w:rPr>
          <w:rFonts w:asciiTheme="majorHAnsi" w:eastAsia="Times New Roman" w:hAnsiTheme="majorHAnsi" w:cs="Times New Roman"/>
          <w:i/>
          <w:iCs/>
          <w:sz w:val="22"/>
          <w:szCs w:val="22"/>
        </w:rPr>
      </w:pPr>
      <w:r w:rsidRPr="005A3980">
        <w:rPr>
          <w:rFonts w:asciiTheme="majorHAnsi" w:eastAsia="Times New Roman" w:hAnsiTheme="majorHAnsi" w:cs="Times New Roman"/>
          <w:sz w:val="22"/>
          <w:szCs w:val="22"/>
        </w:rPr>
        <w:t xml:space="preserve">Having listened to the video on </w:t>
      </w:r>
      <w:r w:rsidRPr="005A3980">
        <w:rPr>
          <w:rFonts w:asciiTheme="majorHAnsi" w:eastAsia="Times New Roman" w:hAnsiTheme="majorHAnsi" w:cs="Times New Roman"/>
          <w:i/>
          <w:iCs/>
          <w:sz w:val="22"/>
          <w:szCs w:val="22"/>
        </w:rPr>
        <w:t>financially stressed, attempt the following:</w:t>
      </w:r>
    </w:p>
    <w:p w14:paraId="7E702F07" w14:textId="77777777" w:rsidR="000750DA" w:rsidRPr="005A3980" w:rsidRDefault="000750DA" w:rsidP="000750DA">
      <w:pPr>
        <w:rPr>
          <w:rFonts w:asciiTheme="majorHAnsi" w:hAnsiTheme="majorHAnsi" w:cs="Arial"/>
          <w:b/>
          <w:bCs/>
          <w:color w:val="3366FF"/>
          <w:sz w:val="22"/>
          <w:szCs w:val="22"/>
        </w:rPr>
      </w:pPr>
      <w:r w:rsidRPr="005A3980">
        <w:rPr>
          <w:rFonts w:asciiTheme="majorHAnsi" w:eastAsia="Times New Roman" w:hAnsiTheme="majorHAnsi" w:cs="Times New Roman"/>
          <w:b/>
          <w:bCs/>
          <w:color w:val="3366FF"/>
          <w:sz w:val="22"/>
          <w:szCs w:val="22"/>
        </w:rPr>
        <w:t>Quiz:</w:t>
      </w:r>
    </w:p>
    <w:p w14:paraId="441D1FF2" w14:textId="439FFA6C" w:rsidR="000750DA" w:rsidRDefault="001A17A2" w:rsidP="000750DA">
      <w:pPr>
        <w:spacing w:before="0" w:after="0" w:line="240" w:lineRule="auto"/>
        <w:rPr>
          <w:rFonts w:ascii="Segoe UI" w:hAnsi="Segoe UI" w:cs="Segoe UI"/>
          <w:color w:val="0D0D0D"/>
          <w:shd w:val="clear" w:color="auto" w:fill="FFFFFF"/>
        </w:rPr>
      </w:pPr>
      <w:r>
        <w:rPr>
          <w:rFonts w:ascii="Segoe UI" w:hAnsi="Segoe UI" w:cs="Segoe UI"/>
          <w:color w:val="0D0D0D"/>
          <w:shd w:val="clear" w:color="auto" w:fill="FFFFFF"/>
        </w:rPr>
        <w:t xml:space="preserve">Discuss </w:t>
      </w:r>
      <w:r w:rsidR="00FF7A74">
        <w:rPr>
          <w:rFonts w:ascii="Segoe UI" w:hAnsi="Segoe UI" w:cs="Segoe UI"/>
          <w:color w:val="0D0D0D"/>
          <w:shd w:val="clear" w:color="auto" w:fill="FFFFFF"/>
        </w:rPr>
        <w:t xml:space="preserve">how operation research can be applied in </w:t>
      </w:r>
      <w:r w:rsidR="00EA1220">
        <w:rPr>
          <w:rFonts w:ascii="Segoe UI" w:hAnsi="Segoe UI" w:cs="Segoe UI"/>
          <w:color w:val="0D0D0D"/>
          <w:shd w:val="clear" w:color="auto" w:fill="FFFFFF"/>
        </w:rPr>
        <w:t xml:space="preserve">solving </w:t>
      </w:r>
      <w:r w:rsidR="00FF7A74">
        <w:rPr>
          <w:rFonts w:ascii="Segoe UI" w:hAnsi="Segoe UI" w:cs="Segoe UI"/>
          <w:color w:val="0D0D0D"/>
          <w:shd w:val="clear" w:color="auto" w:fill="FFFFFF"/>
        </w:rPr>
        <w:t xml:space="preserve">today’s business </w:t>
      </w:r>
      <w:r w:rsidR="005D0D9F">
        <w:rPr>
          <w:rFonts w:ascii="Segoe UI" w:hAnsi="Segoe UI" w:cs="Segoe UI"/>
          <w:color w:val="0D0D0D"/>
          <w:shd w:val="clear" w:color="auto" w:fill="FFFFFF"/>
        </w:rPr>
        <w:t>challenges</w:t>
      </w:r>
      <w:r>
        <w:rPr>
          <w:rFonts w:ascii="Segoe UI" w:hAnsi="Segoe UI" w:cs="Segoe UI"/>
          <w:color w:val="0D0D0D"/>
          <w:shd w:val="clear" w:color="auto" w:fill="FFFFFF"/>
        </w:rPr>
        <w:t>.</w:t>
      </w:r>
    </w:p>
    <w:p w14:paraId="7B201A1A" w14:textId="77777777" w:rsidR="003E3849" w:rsidRDefault="003E3849" w:rsidP="000750DA">
      <w:pPr>
        <w:spacing w:before="0" w:after="0" w:line="240" w:lineRule="auto"/>
        <w:rPr>
          <w:rFonts w:ascii="Century Gothic" w:eastAsia="Century Gothic" w:hAnsi="Century Gothic" w:cs="Century Gothic"/>
          <w:color w:val="00B0F0"/>
          <w:sz w:val="22"/>
          <w:szCs w:val="22"/>
        </w:rPr>
      </w:pPr>
    </w:p>
    <w:p w14:paraId="1C45E6DF" w14:textId="700951A6" w:rsidR="00A17023" w:rsidRPr="00AA6479" w:rsidRDefault="00A17023" w:rsidP="00AA6479">
      <w:pPr>
        <w:spacing w:before="0" w:after="0" w:line="240" w:lineRule="auto"/>
        <w:rPr>
          <w:rFonts w:ascii="Century Gothic" w:eastAsia="Century Gothic" w:hAnsi="Century Gothic" w:cs="Century Gothic"/>
          <w:sz w:val="22"/>
          <w:szCs w:val="22"/>
        </w:rPr>
      </w:pPr>
    </w:p>
    <w:sdt>
      <w:sdtPr>
        <w:rPr>
          <w:b/>
        </w:rPr>
        <w:tag w:val="goog_rdk_8"/>
        <w:id w:val="-1690836733"/>
        <w:lock w:val="contentLocked"/>
      </w:sdtPr>
      <w:sdtEndPr/>
      <w:sdtContent>
        <w:tbl>
          <w:tblPr>
            <w:tblStyle w:val="af9"/>
            <w:tblW w:w="9600" w:type="dxa"/>
            <w:tblLayout w:type="fixed"/>
            <w:tblLook w:val="0600" w:firstRow="0" w:lastRow="0" w:firstColumn="0" w:lastColumn="0" w:noHBand="1" w:noVBand="1"/>
          </w:tblPr>
          <w:tblGrid>
            <w:gridCol w:w="1125"/>
            <w:gridCol w:w="8475"/>
          </w:tblGrid>
          <w:tr w:rsidR="00A17023" w14:paraId="12E573B3" w14:textId="77777777">
            <w:tc>
              <w:tcPr>
                <w:tcW w:w="1125" w:type="dxa"/>
                <w:shd w:val="clear" w:color="auto" w:fill="auto"/>
                <w:tcMar>
                  <w:top w:w="0" w:type="dxa"/>
                  <w:left w:w="0" w:type="dxa"/>
                  <w:bottom w:w="0" w:type="dxa"/>
                  <w:right w:w="0" w:type="dxa"/>
                </w:tcMar>
                <w:vAlign w:val="center"/>
              </w:tcPr>
              <w:p w14:paraId="40B6B64E" w14:textId="77777777" w:rsidR="00A17023" w:rsidRDefault="004006A1">
                <w:pPr>
                  <w:spacing w:after="0"/>
                  <w:rPr>
                    <w:color w:val="FF7F50"/>
                  </w:rPr>
                </w:pPr>
                <w:r>
                  <w:rPr>
                    <w:noProof/>
                    <w:color w:val="FF7F50"/>
                  </w:rPr>
                  <w:drawing>
                    <wp:inline distT="114300" distB="114300" distL="114300" distR="114300" wp14:anchorId="786BC11E" wp14:editId="58DC99ED">
                      <wp:extent cx="442913" cy="442913"/>
                      <wp:effectExtent l="0" t="0" r="0" b="0"/>
                      <wp:docPr id="3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9"/>
                              <a:srcRect/>
                              <a:stretch>
                                <a:fillRect/>
                              </a:stretch>
                            </pic:blipFill>
                            <pic:spPr>
                              <a:xfrm>
                                <a:off x="0" y="0"/>
                                <a:ext cx="442913" cy="442913"/>
                              </a:xfrm>
                              <a:prstGeom prst="rect">
                                <a:avLst/>
                              </a:prstGeom>
                              <a:ln/>
                            </pic:spPr>
                          </pic:pic>
                        </a:graphicData>
                      </a:graphic>
                    </wp:inline>
                  </w:drawing>
                </w:r>
              </w:p>
            </w:tc>
            <w:tc>
              <w:tcPr>
                <w:tcW w:w="8475" w:type="dxa"/>
                <w:shd w:val="clear" w:color="auto" w:fill="auto"/>
                <w:tcMar>
                  <w:top w:w="0" w:type="dxa"/>
                  <w:left w:w="0" w:type="dxa"/>
                  <w:bottom w:w="0" w:type="dxa"/>
                  <w:right w:w="0" w:type="dxa"/>
                </w:tcMar>
                <w:vAlign w:val="center"/>
              </w:tcPr>
              <w:p w14:paraId="3C7C9824" w14:textId="77777777" w:rsidR="00A17023" w:rsidRDefault="004006A1">
                <w:pPr>
                  <w:pStyle w:val="Heading4"/>
                  <w:outlineLvl w:val="3"/>
                </w:pPr>
                <w:bookmarkStart w:id="13" w:name="_Toc177539221"/>
                <w:r>
                  <w:rPr>
                    <w:smallCaps/>
                    <w:sz w:val="32"/>
                    <w:szCs w:val="32"/>
                  </w:rPr>
                  <w:t>QUIZ/ Questions</w:t>
                </w:r>
              </w:p>
            </w:tc>
          </w:tr>
        </w:tbl>
      </w:sdtContent>
    </w:sdt>
    <w:bookmarkEnd w:id="13" w:displacedByCustomXml="prev"/>
    <w:p w14:paraId="07944C9C" w14:textId="77777777" w:rsidR="00A17023" w:rsidRDefault="00A17023">
      <w:pPr>
        <w:spacing w:before="0" w:after="0" w:line="240" w:lineRule="auto"/>
        <w:rPr>
          <w:rFonts w:ascii="Century Gothic" w:eastAsia="Century Gothic" w:hAnsi="Century Gothic" w:cs="Century Gothic"/>
          <w:sz w:val="22"/>
          <w:szCs w:val="22"/>
        </w:rPr>
      </w:pPr>
    </w:p>
    <w:p w14:paraId="3DA4B005" w14:textId="6CA5C281" w:rsidR="002250E2" w:rsidRDefault="00FE66B6">
      <w:pPr>
        <w:spacing w:before="0" w:after="0" w:line="240" w:lineRule="auto"/>
        <w:rPr>
          <w:rFonts w:ascii="Century Gothic" w:eastAsia="Century Gothic" w:hAnsi="Century Gothic" w:cs="Century Gothic"/>
          <w:sz w:val="22"/>
          <w:szCs w:val="22"/>
        </w:rPr>
      </w:pPr>
      <w:r w:rsidRPr="00FE66B6">
        <w:rPr>
          <w:rFonts w:ascii="Century Gothic" w:eastAsia="Century Gothic" w:hAnsi="Century Gothic" w:cs="Century Gothic"/>
          <w:b/>
          <w:bCs/>
          <w:sz w:val="22"/>
          <w:szCs w:val="22"/>
        </w:rPr>
        <w:t>Task 5</w:t>
      </w:r>
      <w:r>
        <w:rPr>
          <w:rFonts w:ascii="Century Gothic" w:eastAsia="Century Gothic" w:hAnsi="Century Gothic" w:cs="Century Gothic"/>
          <w:sz w:val="22"/>
          <w:szCs w:val="22"/>
        </w:rPr>
        <w:t xml:space="preserve">: </w:t>
      </w:r>
      <w:r w:rsidR="002250E2">
        <w:rPr>
          <w:rFonts w:ascii="Century Gothic" w:eastAsia="Century Gothic" w:hAnsi="Century Gothic" w:cs="Century Gothic"/>
          <w:sz w:val="22"/>
          <w:szCs w:val="22"/>
        </w:rPr>
        <w:t>Attempt all these questions:</w:t>
      </w:r>
    </w:p>
    <w:p w14:paraId="146501E0" w14:textId="77777777" w:rsidR="00BF3D36" w:rsidRPr="00BF3D36" w:rsidRDefault="00BF3D36" w:rsidP="00BF3D36">
      <w:pPr>
        <w:spacing w:before="100" w:beforeAutospacing="1" w:after="100" w:afterAutospacing="1" w:line="240" w:lineRule="auto"/>
        <w:rPr>
          <w:rFonts w:ascii="Times New Roman" w:eastAsia="Times New Roman" w:hAnsi="Times New Roman" w:cs="Times New Roman"/>
          <w:color w:val="auto"/>
          <w:spacing w:val="0"/>
          <w:lang w:eastAsia="zh-CN"/>
        </w:rPr>
      </w:pPr>
      <w:r w:rsidRPr="00BF3D36">
        <w:rPr>
          <w:rFonts w:ascii="Times New Roman" w:eastAsia="Times New Roman" w:hAnsi="Times New Roman" w:cs="Times New Roman"/>
          <w:b/>
          <w:bCs/>
          <w:color w:val="auto"/>
          <w:spacing w:val="0"/>
          <w:lang w:eastAsia="zh-CN"/>
        </w:rPr>
        <w:t>Question 1:</w:t>
      </w:r>
      <w:r w:rsidRPr="00BF3D36">
        <w:rPr>
          <w:rFonts w:ascii="Times New Roman" w:eastAsia="Times New Roman" w:hAnsi="Times New Roman" w:cs="Times New Roman"/>
          <w:color w:val="auto"/>
          <w:spacing w:val="0"/>
          <w:lang w:eastAsia="zh-CN"/>
        </w:rPr>
        <w:t xml:space="preserve"> Which of the following is a key principle of Operations Research that helps in optimizing decision-making processes in project management?</w:t>
      </w:r>
    </w:p>
    <w:p w14:paraId="0205B855" w14:textId="77777777" w:rsidR="00BF3D36" w:rsidRPr="00BF3D36" w:rsidRDefault="00BF3D36" w:rsidP="00BF3D36">
      <w:pPr>
        <w:spacing w:before="100" w:beforeAutospacing="1" w:after="100" w:afterAutospacing="1" w:line="240" w:lineRule="auto"/>
        <w:rPr>
          <w:rFonts w:ascii="Times New Roman" w:eastAsia="Times New Roman" w:hAnsi="Times New Roman" w:cs="Times New Roman"/>
          <w:color w:val="auto"/>
          <w:spacing w:val="0"/>
          <w:lang w:eastAsia="zh-CN"/>
        </w:rPr>
      </w:pPr>
      <w:r w:rsidRPr="00BF3D36">
        <w:rPr>
          <w:rFonts w:ascii="Times New Roman" w:eastAsia="Times New Roman" w:hAnsi="Times New Roman" w:cs="Times New Roman"/>
          <w:color w:val="auto"/>
          <w:spacing w:val="0"/>
          <w:lang w:eastAsia="zh-CN"/>
        </w:rPr>
        <w:t>A) Brainstorming</w:t>
      </w:r>
      <w:r w:rsidRPr="00BF3D36">
        <w:rPr>
          <w:rFonts w:ascii="Times New Roman" w:eastAsia="Times New Roman" w:hAnsi="Times New Roman" w:cs="Times New Roman"/>
          <w:color w:val="auto"/>
          <w:spacing w:val="0"/>
          <w:lang w:eastAsia="zh-CN"/>
        </w:rPr>
        <w:br/>
      </w:r>
      <w:r w:rsidRPr="00BF3D36">
        <w:rPr>
          <w:rFonts w:ascii="Times New Roman" w:eastAsia="Times New Roman" w:hAnsi="Times New Roman" w:cs="Times New Roman"/>
          <w:color w:val="auto"/>
          <w:spacing w:val="0"/>
          <w:highlight w:val="green"/>
          <w:lang w:eastAsia="zh-CN"/>
        </w:rPr>
        <w:t>B) Mathematical Modeling</w:t>
      </w:r>
      <w:r w:rsidRPr="00BF3D36">
        <w:rPr>
          <w:rFonts w:ascii="Times New Roman" w:eastAsia="Times New Roman" w:hAnsi="Times New Roman" w:cs="Times New Roman"/>
          <w:color w:val="auto"/>
          <w:spacing w:val="0"/>
          <w:lang w:eastAsia="zh-CN"/>
        </w:rPr>
        <w:br/>
        <w:t>C) Stakeholder Analysis</w:t>
      </w:r>
      <w:r w:rsidRPr="00BF3D36">
        <w:rPr>
          <w:rFonts w:ascii="Times New Roman" w:eastAsia="Times New Roman" w:hAnsi="Times New Roman" w:cs="Times New Roman"/>
          <w:color w:val="auto"/>
          <w:spacing w:val="0"/>
          <w:lang w:eastAsia="zh-CN"/>
        </w:rPr>
        <w:br/>
        <w:t>D) Qualitative Research</w:t>
      </w:r>
    </w:p>
    <w:p w14:paraId="52E8AA3D" w14:textId="77777777" w:rsidR="00BF3D36" w:rsidRPr="00BF3D36" w:rsidRDefault="004006A1" w:rsidP="00BF3D36">
      <w:pPr>
        <w:spacing w:before="0" w:after="0" w:line="240" w:lineRule="auto"/>
        <w:rPr>
          <w:rFonts w:ascii="Times New Roman" w:eastAsia="Times New Roman" w:hAnsi="Times New Roman" w:cs="Times New Roman"/>
          <w:color w:val="auto"/>
          <w:spacing w:val="0"/>
          <w:lang w:eastAsia="zh-CN"/>
        </w:rPr>
      </w:pPr>
      <w:r w:rsidRPr="004006A1">
        <w:rPr>
          <w:rFonts w:ascii="Times New Roman" w:eastAsia="Times New Roman" w:hAnsi="Times New Roman" w:cs="Times New Roman"/>
          <w:noProof/>
          <w:color w:val="auto"/>
          <w:spacing w:val="0"/>
          <w:lang w:eastAsia="zh-CN"/>
        </w:rPr>
        <w:pict w14:anchorId="31F8CDAD">
          <v:rect id="_x0000_i1085" alt="" style="width:451.3pt;height:.05pt;mso-width-percent:0;mso-height-percent:0;mso-width-percent:0;mso-height-percent:0" o:hralign="center" o:hrstd="t" o:hr="t" fillcolor="#a0a0a0" stroked="f"/>
        </w:pict>
      </w:r>
    </w:p>
    <w:p w14:paraId="42D7C8B1" w14:textId="77777777" w:rsidR="00BF3D36" w:rsidRPr="00BF3D36" w:rsidRDefault="00BF3D36" w:rsidP="00BF3D36">
      <w:pPr>
        <w:spacing w:before="100" w:beforeAutospacing="1" w:after="100" w:afterAutospacing="1" w:line="240" w:lineRule="auto"/>
        <w:rPr>
          <w:rFonts w:ascii="Times New Roman" w:eastAsia="Times New Roman" w:hAnsi="Times New Roman" w:cs="Times New Roman"/>
          <w:color w:val="auto"/>
          <w:spacing w:val="0"/>
          <w:lang w:eastAsia="zh-CN"/>
        </w:rPr>
      </w:pPr>
      <w:r w:rsidRPr="00BF3D36">
        <w:rPr>
          <w:rFonts w:ascii="Times New Roman" w:eastAsia="Times New Roman" w:hAnsi="Times New Roman" w:cs="Times New Roman"/>
          <w:b/>
          <w:bCs/>
          <w:color w:val="auto"/>
          <w:spacing w:val="0"/>
          <w:lang w:eastAsia="zh-CN"/>
        </w:rPr>
        <w:t>Question 2:</w:t>
      </w:r>
      <w:r w:rsidRPr="00BF3D36">
        <w:rPr>
          <w:rFonts w:ascii="Times New Roman" w:eastAsia="Times New Roman" w:hAnsi="Times New Roman" w:cs="Times New Roman"/>
          <w:color w:val="auto"/>
          <w:spacing w:val="0"/>
          <w:lang w:eastAsia="zh-CN"/>
        </w:rPr>
        <w:t xml:space="preserve"> Which Operations Research technique is most commonly used to determine the shortest path or critical activities that must be completed on time to avoid project delays?</w:t>
      </w:r>
    </w:p>
    <w:p w14:paraId="6B3B02AB" w14:textId="77777777" w:rsidR="00BF3D36" w:rsidRPr="00BF3D36" w:rsidRDefault="00BF3D36" w:rsidP="00BF3D36">
      <w:pPr>
        <w:spacing w:before="100" w:beforeAutospacing="1" w:after="100" w:afterAutospacing="1" w:line="240" w:lineRule="auto"/>
        <w:rPr>
          <w:rFonts w:ascii="Times New Roman" w:eastAsia="Times New Roman" w:hAnsi="Times New Roman" w:cs="Times New Roman"/>
          <w:color w:val="auto"/>
          <w:spacing w:val="0"/>
          <w:lang w:eastAsia="zh-CN"/>
        </w:rPr>
      </w:pPr>
      <w:r w:rsidRPr="00BF3D36">
        <w:rPr>
          <w:rFonts w:ascii="Times New Roman" w:eastAsia="Times New Roman" w:hAnsi="Times New Roman" w:cs="Times New Roman"/>
          <w:color w:val="auto"/>
          <w:spacing w:val="0"/>
          <w:lang w:eastAsia="zh-CN"/>
        </w:rPr>
        <w:t>A) Simulation</w:t>
      </w:r>
      <w:r w:rsidRPr="00BF3D36">
        <w:rPr>
          <w:rFonts w:ascii="Times New Roman" w:eastAsia="Times New Roman" w:hAnsi="Times New Roman" w:cs="Times New Roman"/>
          <w:color w:val="auto"/>
          <w:spacing w:val="0"/>
          <w:lang w:eastAsia="zh-CN"/>
        </w:rPr>
        <w:br/>
      </w:r>
      <w:r w:rsidRPr="00BF3D36">
        <w:rPr>
          <w:rFonts w:ascii="Times New Roman" w:eastAsia="Times New Roman" w:hAnsi="Times New Roman" w:cs="Times New Roman"/>
          <w:color w:val="auto"/>
          <w:spacing w:val="0"/>
          <w:highlight w:val="green"/>
          <w:lang w:eastAsia="zh-CN"/>
        </w:rPr>
        <w:t>B) Critical Path Method (CPM)</w:t>
      </w:r>
      <w:r w:rsidRPr="00BF3D36">
        <w:rPr>
          <w:rFonts w:ascii="Times New Roman" w:eastAsia="Times New Roman" w:hAnsi="Times New Roman" w:cs="Times New Roman"/>
          <w:color w:val="auto"/>
          <w:spacing w:val="0"/>
          <w:lang w:eastAsia="zh-CN"/>
        </w:rPr>
        <w:br/>
        <w:t>C) Queuing Theory</w:t>
      </w:r>
      <w:r w:rsidRPr="00BF3D36">
        <w:rPr>
          <w:rFonts w:ascii="Times New Roman" w:eastAsia="Times New Roman" w:hAnsi="Times New Roman" w:cs="Times New Roman"/>
          <w:color w:val="auto"/>
          <w:spacing w:val="0"/>
          <w:lang w:eastAsia="zh-CN"/>
        </w:rPr>
        <w:br/>
        <w:t>D) Dynamic Programming</w:t>
      </w:r>
    </w:p>
    <w:p w14:paraId="70F85331" w14:textId="77777777" w:rsidR="00BF3D36" w:rsidRPr="00BF3D36" w:rsidRDefault="004006A1" w:rsidP="00BF3D36">
      <w:pPr>
        <w:spacing w:before="0" w:after="0" w:line="240" w:lineRule="auto"/>
        <w:rPr>
          <w:rFonts w:ascii="Times New Roman" w:eastAsia="Times New Roman" w:hAnsi="Times New Roman" w:cs="Times New Roman"/>
          <w:color w:val="auto"/>
          <w:spacing w:val="0"/>
          <w:lang w:eastAsia="zh-CN"/>
        </w:rPr>
      </w:pPr>
      <w:r w:rsidRPr="004006A1">
        <w:rPr>
          <w:rFonts w:ascii="Times New Roman" w:eastAsia="Times New Roman" w:hAnsi="Times New Roman" w:cs="Times New Roman"/>
          <w:noProof/>
          <w:color w:val="auto"/>
          <w:spacing w:val="0"/>
          <w:lang w:eastAsia="zh-CN"/>
        </w:rPr>
        <w:pict w14:anchorId="30F72577">
          <v:rect id="_x0000_i1084" alt="" style="width:451.3pt;height:.05pt;mso-width-percent:0;mso-height-percent:0;mso-width-percent:0;mso-height-percent:0" o:hralign="center" o:hrstd="t" o:hr="t" fillcolor="#a0a0a0" stroked="f"/>
        </w:pict>
      </w:r>
    </w:p>
    <w:p w14:paraId="019C8560" w14:textId="77777777" w:rsidR="00BF3D36" w:rsidRPr="00BF3D36" w:rsidRDefault="00BF3D36" w:rsidP="00BF3D36">
      <w:pPr>
        <w:spacing w:before="100" w:beforeAutospacing="1" w:after="100" w:afterAutospacing="1" w:line="240" w:lineRule="auto"/>
        <w:rPr>
          <w:rFonts w:ascii="Times New Roman" w:eastAsia="Times New Roman" w:hAnsi="Times New Roman" w:cs="Times New Roman"/>
          <w:color w:val="auto"/>
          <w:spacing w:val="0"/>
          <w:lang w:eastAsia="zh-CN"/>
        </w:rPr>
      </w:pPr>
      <w:r w:rsidRPr="00BF3D36">
        <w:rPr>
          <w:rFonts w:ascii="Times New Roman" w:eastAsia="Times New Roman" w:hAnsi="Times New Roman" w:cs="Times New Roman"/>
          <w:b/>
          <w:bCs/>
          <w:color w:val="auto"/>
          <w:spacing w:val="0"/>
          <w:lang w:eastAsia="zh-CN"/>
        </w:rPr>
        <w:t>Question 3:</w:t>
      </w:r>
      <w:r w:rsidRPr="00BF3D36">
        <w:rPr>
          <w:rFonts w:ascii="Times New Roman" w:eastAsia="Times New Roman" w:hAnsi="Times New Roman" w:cs="Times New Roman"/>
          <w:color w:val="auto"/>
          <w:spacing w:val="0"/>
          <w:lang w:eastAsia="zh-CN"/>
        </w:rPr>
        <w:t xml:space="preserve"> How does linear programming contribute to project management?</w:t>
      </w:r>
    </w:p>
    <w:p w14:paraId="6CB5700A" w14:textId="77777777" w:rsidR="00BF3D36" w:rsidRPr="00BF3D36" w:rsidRDefault="00BF3D36" w:rsidP="00BF3D36">
      <w:pPr>
        <w:spacing w:before="100" w:beforeAutospacing="1" w:after="100" w:afterAutospacing="1" w:line="240" w:lineRule="auto"/>
        <w:rPr>
          <w:rFonts w:ascii="Times New Roman" w:eastAsia="Times New Roman" w:hAnsi="Times New Roman" w:cs="Times New Roman"/>
          <w:color w:val="auto"/>
          <w:spacing w:val="0"/>
          <w:lang w:eastAsia="zh-CN"/>
        </w:rPr>
      </w:pPr>
      <w:r w:rsidRPr="00BF3D36">
        <w:rPr>
          <w:rFonts w:ascii="Times New Roman" w:eastAsia="Times New Roman" w:hAnsi="Times New Roman" w:cs="Times New Roman"/>
          <w:color w:val="auto"/>
          <w:spacing w:val="0"/>
          <w:lang w:eastAsia="zh-CN"/>
        </w:rPr>
        <w:t>A) It helps project managers visualize risks.</w:t>
      </w:r>
      <w:r w:rsidRPr="00BF3D36">
        <w:rPr>
          <w:rFonts w:ascii="Times New Roman" w:eastAsia="Times New Roman" w:hAnsi="Times New Roman" w:cs="Times New Roman"/>
          <w:color w:val="auto"/>
          <w:spacing w:val="0"/>
          <w:lang w:eastAsia="zh-CN"/>
        </w:rPr>
        <w:br/>
      </w:r>
      <w:r w:rsidRPr="00BF3D36">
        <w:rPr>
          <w:rFonts w:ascii="Times New Roman" w:eastAsia="Times New Roman" w:hAnsi="Times New Roman" w:cs="Times New Roman"/>
          <w:color w:val="auto"/>
          <w:spacing w:val="0"/>
          <w:highlight w:val="green"/>
          <w:lang w:eastAsia="zh-CN"/>
        </w:rPr>
        <w:t>B) It allows for optimal allocation of resources while adhering to project constraints.</w:t>
      </w:r>
      <w:r w:rsidRPr="00BF3D36">
        <w:rPr>
          <w:rFonts w:ascii="Times New Roman" w:eastAsia="Times New Roman" w:hAnsi="Times New Roman" w:cs="Times New Roman"/>
          <w:color w:val="auto"/>
          <w:spacing w:val="0"/>
          <w:lang w:eastAsia="zh-CN"/>
        </w:rPr>
        <w:br/>
        <w:t>C) It monitors project performance in real-time.</w:t>
      </w:r>
      <w:r w:rsidRPr="00BF3D36">
        <w:rPr>
          <w:rFonts w:ascii="Times New Roman" w:eastAsia="Times New Roman" w:hAnsi="Times New Roman" w:cs="Times New Roman"/>
          <w:color w:val="auto"/>
          <w:spacing w:val="0"/>
          <w:lang w:eastAsia="zh-CN"/>
        </w:rPr>
        <w:br/>
        <w:t>D) It determines the order in which project tasks should be completed.</w:t>
      </w:r>
    </w:p>
    <w:p w14:paraId="2252A953" w14:textId="77777777" w:rsidR="00526E07" w:rsidRDefault="00526E07">
      <w:pPr>
        <w:rPr>
          <w:rFonts w:ascii="Century Gothic" w:eastAsia="Century Gothic" w:hAnsi="Century Gothic" w:cs="Century Gothic"/>
          <w:b/>
          <w:sz w:val="22"/>
          <w:szCs w:val="22"/>
        </w:rPr>
      </w:pPr>
    </w:p>
    <w:sdt>
      <w:sdtPr>
        <w:rPr>
          <w:b/>
        </w:rPr>
        <w:tag w:val="goog_rdk_9"/>
        <w:id w:val="-1389648537"/>
        <w:lock w:val="contentLocked"/>
      </w:sdtPr>
      <w:sdtEndPr/>
      <w:sdtContent>
        <w:tbl>
          <w:tblPr>
            <w:tblStyle w:val="afa"/>
            <w:tblW w:w="9600" w:type="dxa"/>
            <w:tblLayout w:type="fixed"/>
            <w:tblLook w:val="0600" w:firstRow="0" w:lastRow="0" w:firstColumn="0" w:lastColumn="0" w:noHBand="1" w:noVBand="1"/>
          </w:tblPr>
          <w:tblGrid>
            <w:gridCol w:w="1155"/>
            <w:gridCol w:w="8445"/>
          </w:tblGrid>
          <w:tr w:rsidR="00A17023" w14:paraId="335367FE" w14:textId="77777777">
            <w:tc>
              <w:tcPr>
                <w:tcW w:w="1155" w:type="dxa"/>
                <w:shd w:val="clear" w:color="auto" w:fill="auto"/>
                <w:tcMar>
                  <w:top w:w="0" w:type="dxa"/>
                  <w:left w:w="0" w:type="dxa"/>
                  <w:bottom w:w="0" w:type="dxa"/>
                  <w:right w:w="0" w:type="dxa"/>
                </w:tcMar>
                <w:vAlign w:val="center"/>
              </w:tcPr>
              <w:p w14:paraId="34AC6396" w14:textId="77777777" w:rsidR="00A17023" w:rsidRDefault="004006A1">
                <w:pPr>
                  <w:widowControl w:val="0"/>
                  <w:spacing w:after="0"/>
                  <w:rPr>
                    <w:rFonts w:ascii="Century Gothic" w:eastAsia="Century Gothic" w:hAnsi="Century Gothic" w:cs="Century Gothic"/>
                    <w:color w:val="FF7F50"/>
                    <w:sz w:val="22"/>
                    <w:szCs w:val="22"/>
                  </w:rPr>
                </w:pPr>
                <w:r>
                  <w:rPr>
                    <w:rFonts w:ascii="Century Gothic" w:eastAsia="Century Gothic" w:hAnsi="Century Gothic" w:cs="Century Gothic"/>
                    <w:noProof/>
                    <w:color w:val="FF7F50"/>
                    <w:sz w:val="22"/>
                    <w:szCs w:val="22"/>
                  </w:rPr>
                  <w:drawing>
                    <wp:inline distT="114300" distB="114300" distL="114300" distR="114300" wp14:anchorId="220A0705" wp14:editId="75BC1032">
                      <wp:extent cx="413334" cy="413334"/>
                      <wp:effectExtent l="0" t="0" r="0" b="0"/>
                      <wp:docPr id="33"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0"/>
                              <a:srcRect/>
                              <a:stretch>
                                <a:fillRect/>
                              </a:stretch>
                            </pic:blipFill>
                            <pic:spPr>
                              <a:xfrm>
                                <a:off x="0" y="0"/>
                                <a:ext cx="413334" cy="413334"/>
                              </a:xfrm>
                              <a:prstGeom prst="rect">
                                <a:avLst/>
                              </a:prstGeom>
                              <a:ln/>
                            </pic:spPr>
                          </pic:pic>
                        </a:graphicData>
                      </a:graphic>
                    </wp:inline>
                  </w:drawing>
                </w:r>
              </w:p>
            </w:tc>
            <w:tc>
              <w:tcPr>
                <w:tcW w:w="8445" w:type="dxa"/>
                <w:shd w:val="clear" w:color="auto" w:fill="auto"/>
                <w:tcMar>
                  <w:top w:w="0" w:type="dxa"/>
                  <w:left w:w="0" w:type="dxa"/>
                  <w:bottom w:w="0" w:type="dxa"/>
                  <w:right w:w="0" w:type="dxa"/>
                </w:tcMar>
                <w:vAlign w:val="center"/>
              </w:tcPr>
              <w:p w14:paraId="54754E8D" w14:textId="77777777" w:rsidR="00A17023" w:rsidRDefault="004006A1">
                <w:pPr>
                  <w:pStyle w:val="Heading4"/>
                  <w:outlineLvl w:val="3"/>
                </w:pPr>
                <w:bookmarkStart w:id="14" w:name="_Toc177539222"/>
                <w:r>
                  <w:rPr>
                    <w:smallCaps/>
                    <w:sz w:val="32"/>
                    <w:szCs w:val="32"/>
                  </w:rPr>
                  <w:t>READING MATERIAL 1</w:t>
                </w:r>
              </w:p>
            </w:tc>
          </w:tr>
        </w:tbl>
      </w:sdtContent>
    </w:sdt>
    <w:bookmarkEnd w:id="14" w:displacedByCustomXml="prev"/>
    <w:p w14:paraId="21C93CEA" w14:textId="77777777" w:rsidR="00A17023" w:rsidRDefault="00A17023">
      <w:pPr>
        <w:spacing w:before="0" w:after="0" w:line="240" w:lineRule="auto"/>
        <w:rPr>
          <w:rFonts w:ascii="Century Gothic" w:eastAsia="Century Gothic" w:hAnsi="Century Gothic" w:cs="Century Gothic"/>
          <w:sz w:val="22"/>
          <w:szCs w:val="22"/>
        </w:rPr>
      </w:pPr>
    </w:p>
    <w:p w14:paraId="19E29BF7" w14:textId="44E76BF3" w:rsidR="00FB3851" w:rsidRPr="000A21ED" w:rsidRDefault="002F1510" w:rsidP="003158F7">
      <w:pPr>
        <w:spacing w:before="0" w:after="200" w:line="276" w:lineRule="auto"/>
        <w:rPr>
          <w:rFonts w:ascii="Arial" w:eastAsia="Calibri" w:hAnsi="Arial" w:cs="Arial"/>
          <w:color w:val="auto"/>
          <w:spacing w:val="0"/>
          <w:sz w:val="22"/>
          <w:szCs w:val="22"/>
        </w:rPr>
      </w:pPr>
      <w:r w:rsidRPr="002F1510">
        <w:rPr>
          <w:rFonts w:ascii="Arial" w:eastAsia="Calibri" w:hAnsi="Arial" w:cs="Arial"/>
          <w:b/>
          <w:bCs/>
          <w:color w:val="auto"/>
          <w:spacing w:val="0"/>
          <w:sz w:val="22"/>
          <w:szCs w:val="22"/>
        </w:rPr>
        <w:t>Task 6</w:t>
      </w:r>
      <w:r>
        <w:rPr>
          <w:rFonts w:ascii="Arial" w:eastAsia="Calibri" w:hAnsi="Arial" w:cs="Arial"/>
          <w:color w:val="auto"/>
          <w:spacing w:val="0"/>
          <w:sz w:val="22"/>
          <w:szCs w:val="22"/>
        </w:rPr>
        <w:t xml:space="preserve">: </w:t>
      </w:r>
      <w:r w:rsidR="00FB3851" w:rsidRPr="000A21ED">
        <w:rPr>
          <w:rFonts w:ascii="Arial" w:eastAsia="Calibri" w:hAnsi="Arial" w:cs="Arial"/>
          <w:color w:val="auto"/>
          <w:spacing w:val="0"/>
          <w:sz w:val="22"/>
          <w:szCs w:val="22"/>
        </w:rPr>
        <w:t xml:space="preserve">Read chapter </w:t>
      </w:r>
      <w:r w:rsidR="006B0D1C">
        <w:rPr>
          <w:rFonts w:ascii="Arial" w:eastAsia="Calibri" w:hAnsi="Arial" w:cs="Arial"/>
          <w:color w:val="auto"/>
          <w:spacing w:val="0"/>
          <w:sz w:val="22"/>
          <w:szCs w:val="22"/>
        </w:rPr>
        <w:t>1</w:t>
      </w:r>
      <w:r w:rsidR="00FB3851" w:rsidRPr="000A21ED">
        <w:rPr>
          <w:rFonts w:ascii="Arial" w:eastAsia="Calibri" w:hAnsi="Arial" w:cs="Arial"/>
          <w:color w:val="auto"/>
          <w:spacing w:val="0"/>
          <w:sz w:val="22"/>
          <w:szCs w:val="22"/>
        </w:rPr>
        <w:t xml:space="preserve"> on </w:t>
      </w:r>
      <w:r w:rsidR="00E754E0">
        <w:rPr>
          <w:rFonts w:ascii="Arial" w:eastAsia="Calibri" w:hAnsi="Arial" w:cs="Arial"/>
          <w:color w:val="auto"/>
          <w:spacing w:val="0"/>
          <w:sz w:val="22"/>
          <w:szCs w:val="22"/>
        </w:rPr>
        <w:t xml:space="preserve">Historical Development on </w:t>
      </w:r>
      <w:r w:rsidR="003158F7">
        <w:rPr>
          <w:rFonts w:ascii="Arial" w:eastAsia="Calibri" w:hAnsi="Arial" w:cs="Arial"/>
          <w:color w:val="auto"/>
          <w:spacing w:val="0"/>
          <w:sz w:val="22"/>
          <w:szCs w:val="22"/>
        </w:rPr>
        <w:t>p</w:t>
      </w:r>
      <w:r w:rsidR="00FB3851" w:rsidRPr="000A21ED">
        <w:rPr>
          <w:rFonts w:ascii="Arial" w:eastAsia="Calibri" w:hAnsi="Arial" w:cs="Arial"/>
          <w:color w:val="auto"/>
          <w:spacing w:val="0"/>
          <w:sz w:val="22"/>
          <w:szCs w:val="22"/>
        </w:rPr>
        <w:t xml:space="preserve">age </w:t>
      </w:r>
      <w:r w:rsidR="00CF5C47">
        <w:rPr>
          <w:rFonts w:ascii="Arial" w:eastAsia="Calibri" w:hAnsi="Arial" w:cs="Arial"/>
          <w:color w:val="auto"/>
          <w:spacing w:val="0"/>
          <w:sz w:val="22"/>
          <w:szCs w:val="22"/>
        </w:rPr>
        <w:t>31-40</w:t>
      </w:r>
      <w:r w:rsidR="00FB3851" w:rsidRPr="000A21ED">
        <w:rPr>
          <w:rFonts w:ascii="Arial" w:eastAsia="Calibri" w:hAnsi="Arial" w:cs="Arial"/>
          <w:color w:val="auto"/>
          <w:spacing w:val="0"/>
          <w:sz w:val="22"/>
          <w:szCs w:val="22"/>
        </w:rPr>
        <w:t>.</w:t>
      </w:r>
    </w:p>
    <w:p w14:paraId="477833E1" w14:textId="3849CF58" w:rsidR="00CF5C47" w:rsidRDefault="00EA2D63" w:rsidP="00CF5C47">
      <w:pPr>
        <w:spacing w:before="0" w:after="200" w:line="276" w:lineRule="auto"/>
        <w:ind w:left="720"/>
        <w:rPr>
          <w:rFonts w:ascii="Arial" w:eastAsia="Calibri" w:hAnsi="Arial" w:cs="Arial"/>
          <w:color w:val="auto"/>
          <w:spacing w:val="0"/>
          <w:sz w:val="22"/>
          <w:szCs w:val="22"/>
        </w:rPr>
      </w:pPr>
      <w:proofErr w:type="spellStart"/>
      <w:r>
        <w:rPr>
          <w:rFonts w:ascii="Arial" w:eastAsia="Calibri" w:hAnsi="Arial" w:cs="Arial"/>
          <w:color w:val="auto"/>
          <w:spacing w:val="0"/>
          <w:sz w:val="22"/>
          <w:szCs w:val="22"/>
        </w:rPr>
        <w:t>Ramady</w:t>
      </w:r>
      <w:proofErr w:type="spellEnd"/>
      <w:r>
        <w:rPr>
          <w:rFonts w:ascii="Arial" w:eastAsia="Calibri" w:hAnsi="Arial" w:cs="Arial"/>
          <w:color w:val="auto"/>
          <w:spacing w:val="0"/>
          <w:sz w:val="22"/>
          <w:szCs w:val="22"/>
        </w:rPr>
        <w:t xml:space="preserve"> P.</w:t>
      </w:r>
      <w:r w:rsidR="006200CF">
        <w:rPr>
          <w:rFonts w:ascii="Arial" w:eastAsia="Calibri" w:hAnsi="Arial" w:cs="Arial"/>
          <w:color w:val="auto"/>
          <w:spacing w:val="0"/>
          <w:sz w:val="22"/>
          <w:szCs w:val="22"/>
        </w:rPr>
        <w:t xml:space="preserve"> M. </w:t>
      </w:r>
      <w:r w:rsidR="00CF5C47" w:rsidRPr="00CF5C47">
        <w:rPr>
          <w:rFonts w:ascii="Arial" w:eastAsia="Calibri" w:hAnsi="Arial" w:cs="Arial"/>
          <w:color w:val="auto"/>
          <w:spacing w:val="0"/>
          <w:sz w:val="22"/>
          <w:szCs w:val="22"/>
        </w:rPr>
        <w:t>(20</w:t>
      </w:r>
      <w:r w:rsidR="009F0FDF">
        <w:rPr>
          <w:rFonts w:ascii="Arial" w:eastAsia="Calibri" w:hAnsi="Arial" w:cs="Arial"/>
          <w:color w:val="auto"/>
          <w:spacing w:val="0"/>
          <w:sz w:val="22"/>
          <w:szCs w:val="22"/>
        </w:rPr>
        <w:t>0</w:t>
      </w:r>
      <w:r w:rsidR="009F0FDF" w:rsidRPr="009F0FDF">
        <w:rPr>
          <w:rFonts w:ascii="Arial" w:eastAsia="Calibri" w:hAnsi="Arial" w:cs="Arial"/>
          <w:color w:val="auto"/>
          <w:spacing w:val="0"/>
          <w:sz w:val="22"/>
          <w:szCs w:val="22"/>
        </w:rPr>
        <w:t>8</w:t>
      </w:r>
      <w:r w:rsidR="00CF5C47" w:rsidRPr="00CF5C47">
        <w:rPr>
          <w:rFonts w:ascii="Arial" w:eastAsia="Calibri" w:hAnsi="Arial" w:cs="Arial"/>
          <w:color w:val="auto"/>
          <w:spacing w:val="0"/>
          <w:sz w:val="22"/>
          <w:szCs w:val="22"/>
        </w:rPr>
        <w:t>). Operations Research: An Introduction (</w:t>
      </w:r>
      <w:r w:rsidR="00E754E0">
        <w:rPr>
          <w:rFonts w:ascii="Arial" w:eastAsia="Calibri" w:hAnsi="Arial" w:cs="Arial"/>
          <w:color w:val="auto"/>
          <w:spacing w:val="0"/>
          <w:sz w:val="22"/>
          <w:szCs w:val="22"/>
        </w:rPr>
        <w:t>2</w:t>
      </w:r>
      <w:r w:rsidR="00E754E0" w:rsidRPr="00E754E0">
        <w:rPr>
          <w:rFonts w:ascii="Arial" w:eastAsia="Calibri" w:hAnsi="Arial" w:cs="Arial"/>
          <w:color w:val="auto"/>
          <w:spacing w:val="0"/>
          <w:sz w:val="22"/>
          <w:szCs w:val="22"/>
          <w:vertAlign w:val="superscript"/>
        </w:rPr>
        <w:t>nd</w:t>
      </w:r>
      <w:r w:rsidR="00E754E0">
        <w:rPr>
          <w:rFonts w:ascii="Arial" w:eastAsia="Calibri" w:hAnsi="Arial" w:cs="Arial"/>
          <w:color w:val="auto"/>
          <w:spacing w:val="0"/>
          <w:sz w:val="22"/>
          <w:szCs w:val="22"/>
        </w:rPr>
        <w:t xml:space="preserve"> </w:t>
      </w:r>
      <w:r w:rsidR="00CF5C47" w:rsidRPr="00CF5C47">
        <w:rPr>
          <w:rFonts w:ascii="Arial" w:eastAsia="Calibri" w:hAnsi="Arial" w:cs="Arial"/>
          <w:color w:val="auto"/>
          <w:spacing w:val="0"/>
          <w:sz w:val="22"/>
          <w:szCs w:val="22"/>
        </w:rPr>
        <w:t>ed.).</w:t>
      </w:r>
      <w:r w:rsidR="006200CF">
        <w:rPr>
          <w:rFonts w:ascii="Arial" w:eastAsia="Calibri" w:hAnsi="Arial" w:cs="Arial"/>
          <w:color w:val="auto"/>
          <w:spacing w:val="0"/>
          <w:sz w:val="22"/>
          <w:szCs w:val="22"/>
        </w:rPr>
        <w:t xml:space="preserve"> New Age International</w:t>
      </w:r>
      <w:r w:rsidR="00766B58">
        <w:rPr>
          <w:rFonts w:ascii="Arial" w:eastAsia="Calibri" w:hAnsi="Arial" w:cs="Arial"/>
          <w:color w:val="auto"/>
          <w:spacing w:val="0"/>
          <w:sz w:val="22"/>
          <w:szCs w:val="22"/>
        </w:rPr>
        <w:t xml:space="preserve"> Publishers</w:t>
      </w:r>
      <w:r w:rsidR="00CF5C47">
        <w:rPr>
          <w:rFonts w:ascii="Arial" w:eastAsia="Calibri" w:hAnsi="Arial" w:cs="Arial"/>
          <w:color w:val="auto"/>
          <w:spacing w:val="0"/>
          <w:sz w:val="22"/>
          <w:szCs w:val="22"/>
        </w:rPr>
        <w:t xml:space="preserve"> </w:t>
      </w:r>
      <w:proofErr w:type="spellStart"/>
      <w:r w:rsidR="00CF5C47">
        <w:rPr>
          <w:rFonts w:ascii="Arial" w:eastAsia="Calibri" w:hAnsi="Arial" w:cs="Arial"/>
          <w:color w:val="auto"/>
          <w:spacing w:val="0"/>
          <w:sz w:val="22"/>
          <w:szCs w:val="22"/>
        </w:rPr>
        <w:t>pg</w:t>
      </w:r>
      <w:proofErr w:type="spellEnd"/>
      <w:r w:rsidR="00CF5C47">
        <w:rPr>
          <w:rFonts w:ascii="Arial" w:eastAsia="Calibri" w:hAnsi="Arial" w:cs="Arial"/>
          <w:color w:val="auto"/>
          <w:spacing w:val="0"/>
          <w:sz w:val="22"/>
          <w:szCs w:val="22"/>
        </w:rPr>
        <w:t xml:space="preserve"> 1-40.</w:t>
      </w:r>
    </w:p>
    <w:p w14:paraId="10D5CC72" w14:textId="77777777" w:rsidR="00FB3851" w:rsidRDefault="00FB3851" w:rsidP="00FB3851">
      <w:pPr>
        <w:spacing w:before="0" w:after="200" w:line="276" w:lineRule="auto"/>
        <w:rPr>
          <w:rFonts w:ascii="Arial" w:eastAsia="Calibri" w:hAnsi="Arial" w:cs="Arial"/>
          <w:color w:val="auto"/>
          <w:spacing w:val="0"/>
          <w:sz w:val="22"/>
          <w:szCs w:val="22"/>
        </w:rPr>
      </w:pPr>
      <w:r w:rsidRPr="000A21ED">
        <w:rPr>
          <w:rFonts w:ascii="Arial" w:eastAsia="Calibri" w:hAnsi="Arial" w:cs="Arial"/>
          <w:color w:val="auto"/>
          <w:spacing w:val="0"/>
          <w:sz w:val="22"/>
          <w:szCs w:val="22"/>
        </w:rPr>
        <w:t>After reading this material, attempt the following question:</w:t>
      </w:r>
    </w:p>
    <w:p w14:paraId="7510ED47" w14:textId="77777777" w:rsidR="00FB3851" w:rsidRPr="000A21ED" w:rsidRDefault="00FB3851" w:rsidP="00FB3851">
      <w:pPr>
        <w:spacing w:before="0" w:after="200" w:line="276" w:lineRule="auto"/>
        <w:rPr>
          <w:rFonts w:ascii="Arial" w:eastAsia="Calibri" w:hAnsi="Arial" w:cs="Arial"/>
          <w:b/>
          <w:bCs/>
          <w:color w:val="0066FF"/>
          <w:spacing w:val="0"/>
          <w:sz w:val="22"/>
          <w:szCs w:val="22"/>
        </w:rPr>
      </w:pPr>
      <w:r w:rsidRPr="000A21ED">
        <w:rPr>
          <w:rFonts w:ascii="Arial" w:eastAsia="Calibri" w:hAnsi="Arial" w:cs="Arial"/>
          <w:b/>
          <w:bCs/>
          <w:color w:val="0066FF"/>
          <w:spacing w:val="0"/>
          <w:sz w:val="22"/>
          <w:szCs w:val="22"/>
        </w:rPr>
        <w:t xml:space="preserve">Quiz: </w:t>
      </w:r>
    </w:p>
    <w:p w14:paraId="04B6F58D" w14:textId="1A0D3AC7" w:rsidR="0035516E" w:rsidRDefault="00760DF2" w:rsidP="00AC4BCA">
      <w:pPr>
        <w:spacing w:before="0" w:after="200" w:line="276" w:lineRule="auto"/>
        <w:jc w:val="both"/>
        <w:rPr>
          <w:rFonts w:ascii="Arial" w:eastAsia="Calibri" w:hAnsi="Arial" w:cs="Arial"/>
          <w:color w:val="auto"/>
          <w:spacing w:val="0"/>
          <w:sz w:val="22"/>
          <w:szCs w:val="22"/>
        </w:rPr>
      </w:pPr>
      <w:r w:rsidRPr="00760DF2">
        <w:rPr>
          <w:rFonts w:ascii="Arial" w:eastAsia="Calibri" w:hAnsi="Arial" w:cs="Arial"/>
          <w:color w:val="auto"/>
          <w:spacing w:val="0"/>
          <w:sz w:val="22"/>
          <w:szCs w:val="22"/>
        </w:rPr>
        <w:t>Trace the history of Operations Research</w:t>
      </w:r>
      <w:r>
        <w:rPr>
          <w:rFonts w:ascii="Arial" w:eastAsia="Calibri" w:hAnsi="Arial" w:cs="Arial"/>
          <w:color w:val="auto"/>
          <w:spacing w:val="0"/>
          <w:sz w:val="22"/>
          <w:szCs w:val="22"/>
        </w:rPr>
        <w:t xml:space="preserve"> (5marks)</w:t>
      </w:r>
    </w:p>
    <w:p w14:paraId="046EDDAC" w14:textId="699498CE" w:rsidR="00AC4BCA" w:rsidRPr="00AC4BCA" w:rsidRDefault="00AC4BCA" w:rsidP="00AC4BCA">
      <w:pPr>
        <w:spacing w:before="0" w:after="200" w:line="276" w:lineRule="auto"/>
        <w:jc w:val="both"/>
        <w:rPr>
          <w:rFonts w:ascii="Arial" w:eastAsia="Calibri" w:hAnsi="Arial" w:cs="Arial"/>
          <w:color w:val="00B0F0"/>
          <w:spacing w:val="0"/>
          <w:sz w:val="22"/>
          <w:szCs w:val="22"/>
        </w:rPr>
      </w:pPr>
      <w:r w:rsidRPr="00AC4BCA">
        <w:rPr>
          <w:rFonts w:ascii="Arial" w:eastAsia="Calibri" w:hAnsi="Arial" w:cs="Arial"/>
          <w:color w:val="00B0F0"/>
          <w:spacing w:val="0"/>
          <w:sz w:val="22"/>
          <w:szCs w:val="22"/>
        </w:rPr>
        <w:t>Rubrics</w:t>
      </w:r>
    </w:p>
    <w:p w14:paraId="068934D3" w14:textId="77777777" w:rsidR="0035516E" w:rsidRPr="0035516E" w:rsidRDefault="0035516E" w:rsidP="0035516E">
      <w:pPr>
        <w:spacing w:before="100" w:beforeAutospacing="1" w:after="100" w:afterAutospacing="1" w:line="240" w:lineRule="auto"/>
        <w:rPr>
          <w:rFonts w:ascii="Times New Roman" w:eastAsia="Times New Roman" w:hAnsi="Times New Roman" w:cs="Times New Roman"/>
          <w:color w:val="auto"/>
          <w:spacing w:val="0"/>
          <w:lang w:eastAsia="zh-CN"/>
        </w:rPr>
      </w:pPr>
      <w:r w:rsidRPr="0035516E">
        <w:rPr>
          <w:rFonts w:ascii="Times New Roman" w:eastAsia="Times New Roman" w:hAnsi="Times New Roman" w:cs="Times New Roman"/>
          <w:b/>
          <w:bCs/>
          <w:color w:val="auto"/>
          <w:spacing w:val="0"/>
          <w:lang w:eastAsia="zh-CN"/>
        </w:rPr>
        <w:lastRenderedPageBreak/>
        <w:t>History of Operations Research (OR)</w:t>
      </w:r>
    </w:p>
    <w:p w14:paraId="58BC4915" w14:textId="77777777" w:rsidR="0035516E" w:rsidRPr="0035516E" w:rsidRDefault="0035516E" w:rsidP="0035516E">
      <w:pPr>
        <w:spacing w:before="100" w:beforeAutospacing="1" w:after="100" w:afterAutospacing="1" w:line="240" w:lineRule="auto"/>
        <w:rPr>
          <w:rFonts w:ascii="Times New Roman" w:eastAsia="Times New Roman" w:hAnsi="Times New Roman" w:cs="Times New Roman"/>
          <w:color w:val="auto"/>
          <w:spacing w:val="0"/>
          <w:lang w:eastAsia="zh-CN"/>
        </w:rPr>
      </w:pPr>
      <w:r w:rsidRPr="0035516E">
        <w:rPr>
          <w:rFonts w:ascii="Times New Roman" w:eastAsia="Times New Roman" w:hAnsi="Times New Roman" w:cs="Times New Roman"/>
          <w:color w:val="auto"/>
          <w:spacing w:val="0"/>
          <w:lang w:eastAsia="zh-CN"/>
        </w:rPr>
        <w:t>Operations Research (OR) has its roots in military strategy and resource optimization. It emerged as a formal discipline during World War II when the British military sought ways to efficiently use limited resources such as radar, aircraft, and manpower. The key milestones in the development of OR are as follows:</w:t>
      </w:r>
    </w:p>
    <w:p w14:paraId="4A4CA0F1" w14:textId="77777777" w:rsidR="0035516E" w:rsidRPr="0035516E" w:rsidRDefault="0035516E" w:rsidP="004006A1">
      <w:pPr>
        <w:numPr>
          <w:ilvl w:val="0"/>
          <w:numId w:val="54"/>
        </w:numPr>
        <w:spacing w:before="100" w:beforeAutospacing="1" w:after="100" w:afterAutospacing="1" w:line="240" w:lineRule="auto"/>
        <w:rPr>
          <w:rFonts w:ascii="Times New Roman" w:eastAsia="Times New Roman" w:hAnsi="Times New Roman" w:cs="Times New Roman"/>
          <w:color w:val="auto"/>
          <w:spacing w:val="0"/>
          <w:lang w:eastAsia="zh-CN"/>
        </w:rPr>
      </w:pPr>
      <w:r w:rsidRPr="0035516E">
        <w:rPr>
          <w:rFonts w:ascii="Times New Roman" w:eastAsia="Times New Roman" w:hAnsi="Times New Roman" w:cs="Times New Roman"/>
          <w:b/>
          <w:bCs/>
          <w:color w:val="auto"/>
          <w:spacing w:val="0"/>
          <w:lang w:eastAsia="zh-CN"/>
        </w:rPr>
        <w:t>Origins in World War II (1939-1945):</w:t>
      </w:r>
    </w:p>
    <w:p w14:paraId="78C7101E" w14:textId="77777777" w:rsidR="0035516E" w:rsidRPr="0035516E" w:rsidRDefault="0035516E" w:rsidP="004006A1">
      <w:pPr>
        <w:numPr>
          <w:ilvl w:val="1"/>
          <w:numId w:val="54"/>
        </w:numPr>
        <w:spacing w:before="100" w:beforeAutospacing="1" w:after="100" w:afterAutospacing="1" w:line="240" w:lineRule="auto"/>
        <w:rPr>
          <w:rFonts w:ascii="Times New Roman" w:eastAsia="Times New Roman" w:hAnsi="Times New Roman" w:cs="Times New Roman"/>
          <w:color w:val="auto"/>
          <w:spacing w:val="0"/>
          <w:lang w:eastAsia="zh-CN"/>
        </w:rPr>
      </w:pPr>
      <w:r w:rsidRPr="0035516E">
        <w:rPr>
          <w:rFonts w:ascii="Times New Roman" w:eastAsia="Times New Roman" w:hAnsi="Times New Roman" w:cs="Times New Roman"/>
          <w:color w:val="auto"/>
          <w:spacing w:val="0"/>
          <w:lang w:eastAsia="zh-CN"/>
        </w:rPr>
        <w:t>The term "Operations Research" was coined in Britain during World War II when interdisciplinary teams of scientists, mathematicians, and engineers were tasked with improving military operations. One of the early successes of OR was optimizing radar usage and improving anti-submarine tactics. This collaborative effort helped military forces make data-driven decisions to maximize the effectiveness of available resources.</w:t>
      </w:r>
    </w:p>
    <w:p w14:paraId="07C2558C" w14:textId="77777777" w:rsidR="0035516E" w:rsidRPr="0035516E" w:rsidRDefault="0035516E" w:rsidP="004006A1">
      <w:pPr>
        <w:numPr>
          <w:ilvl w:val="1"/>
          <w:numId w:val="54"/>
        </w:numPr>
        <w:spacing w:before="100" w:beforeAutospacing="1" w:after="100" w:afterAutospacing="1" w:line="240" w:lineRule="auto"/>
        <w:rPr>
          <w:rFonts w:ascii="Times New Roman" w:eastAsia="Times New Roman" w:hAnsi="Times New Roman" w:cs="Times New Roman"/>
          <w:color w:val="auto"/>
          <w:spacing w:val="0"/>
          <w:lang w:eastAsia="zh-CN"/>
        </w:rPr>
      </w:pPr>
      <w:r w:rsidRPr="0035516E">
        <w:rPr>
          <w:rFonts w:ascii="Times New Roman" w:eastAsia="Times New Roman" w:hAnsi="Times New Roman" w:cs="Times New Roman"/>
          <w:color w:val="auto"/>
          <w:spacing w:val="0"/>
          <w:lang w:eastAsia="zh-CN"/>
        </w:rPr>
        <w:t>The work done by these scientists involved the application of mathematical models and statistical methods to solve complex operational problems. These models helped in optimizing logistics, resource allocation, and decision-making under uncertainty.</w:t>
      </w:r>
    </w:p>
    <w:p w14:paraId="45589F12" w14:textId="77777777" w:rsidR="0035516E" w:rsidRPr="0035516E" w:rsidRDefault="0035516E" w:rsidP="004006A1">
      <w:pPr>
        <w:numPr>
          <w:ilvl w:val="0"/>
          <w:numId w:val="54"/>
        </w:numPr>
        <w:spacing w:before="100" w:beforeAutospacing="1" w:after="100" w:afterAutospacing="1" w:line="240" w:lineRule="auto"/>
        <w:rPr>
          <w:rFonts w:ascii="Times New Roman" w:eastAsia="Times New Roman" w:hAnsi="Times New Roman" w:cs="Times New Roman"/>
          <w:color w:val="auto"/>
          <w:spacing w:val="0"/>
          <w:lang w:eastAsia="zh-CN"/>
        </w:rPr>
      </w:pPr>
      <w:r w:rsidRPr="0035516E">
        <w:rPr>
          <w:rFonts w:ascii="Times New Roman" w:eastAsia="Times New Roman" w:hAnsi="Times New Roman" w:cs="Times New Roman"/>
          <w:b/>
          <w:bCs/>
          <w:color w:val="auto"/>
          <w:spacing w:val="0"/>
          <w:lang w:eastAsia="zh-CN"/>
        </w:rPr>
        <w:t>Post-World War II Developments:</w:t>
      </w:r>
    </w:p>
    <w:p w14:paraId="73DB4CC1" w14:textId="77777777" w:rsidR="0035516E" w:rsidRPr="0035516E" w:rsidRDefault="0035516E" w:rsidP="004006A1">
      <w:pPr>
        <w:numPr>
          <w:ilvl w:val="1"/>
          <w:numId w:val="54"/>
        </w:numPr>
        <w:spacing w:before="100" w:beforeAutospacing="1" w:after="100" w:afterAutospacing="1" w:line="240" w:lineRule="auto"/>
        <w:rPr>
          <w:rFonts w:ascii="Times New Roman" w:eastAsia="Times New Roman" w:hAnsi="Times New Roman" w:cs="Times New Roman"/>
          <w:color w:val="auto"/>
          <w:spacing w:val="0"/>
          <w:lang w:eastAsia="zh-CN"/>
        </w:rPr>
      </w:pPr>
      <w:r w:rsidRPr="0035516E">
        <w:rPr>
          <w:rFonts w:ascii="Times New Roman" w:eastAsia="Times New Roman" w:hAnsi="Times New Roman" w:cs="Times New Roman"/>
          <w:color w:val="auto"/>
          <w:spacing w:val="0"/>
          <w:lang w:eastAsia="zh-CN"/>
        </w:rPr>
        <w:t>After the war, the success of OR in military applications attracted interest from industrial and business sectors. Many of the methods developed during the war were adapted for use in peacetime industries such as manufacturing, transportation, and healthcare.</w:t>
      </w:r>
    </w:p>
    <w:p w14:paraId="3F1C7270" w14:textId="77777777" w:rsidR="0035516E" w:rsidRPr="0035516E" w:rsidRDefault="0035516E" w:rsidP="004006A1">
      <w:pPr>
        <w:numPr>
          <w:ilvl w:val="1"/>
          <w:numId w:val="54"/>
        </w:numPr>
        <w:spacing w:before="100" w:beforeAutospacing="1" w:after="100" w:afterAutospacing="1" w:line="240" w:lineRule="auto"/>
        <w:rPr>
          <w:rFonts w:ascii="Times New Roman" w:eastAsia="Times New Roman" w:hAnsi="Times New Roman" w:cs="Times New Roman"/>
          <w:color w:val="auto"/>
          <w:spacing w:val="0"/>
          <w:lang w:eastAsia="zh-CN"/>
        </w:rPr>
      </w:pPr>
      <w:r w:rsidRPr="0035516E">
        <w:rPr>
          <w:rFonts w:ascii="Times New Roman" w:eastAsia="Times New Roman" w:hAnsi="Times New Roman" w:cs="Times New Roman"/>
          <w:color w:val="auto"/>
          <w:spacing w:val="0"/>
          <w:lang w:eastAsia="zh-CN"/>
        </w:rPr>
        <w:t>The U.S. military also adopted OR extensively, particularly for logistics, weapons development, and supply chain optimization during the Cold War. The growth of OR in the U.S. was largely influenced by the establishment of RAND Corporation, an institution dedicated to research and analysis.</w:t>
      </w:r>
    </w:p>
    <w:p w14:paraId="415F02F0" w14:textId="77777777" w:rsidR="0035516E" w:rsidRPr="0035516E" w:rsidRDefault="0035516E" w:rsidP="004006A1">
      <w:pPr>
        <w:numPr>
          <w:ilvl w:val="0"/>
          <w:numId w:val="54"/>
        </w:numPr>
        <w:spacing w:before="100" w:beforeAutospacing="1" w:after="100" w:afterAutospacing="1" w:line="240" w:lineRule="auto"/>
        <w:rPr>
          <w:rFonts w:ascii="Times New Roman" w:eastAsia="Times New Roman" w:hAnsi="Times New Roman" w:cs="Times New Roman"/>
          <w:color w:val="auto"/>
          <w:spacing w:val="0"/>
          <w:lang w:eastAsia="zh-CN"/>
        </w:rPr>
      </w:pPr>
      <w:r w:rsidRPr="0035516E">
        <w:rPr>
          <w:rFonts w:ascii="Times New Roman" w:eastAsia="Times New Roman" w:hAnsi="Times New Roman" w:cs="Times New Roman"/>
          <w:b/>
          <w:bCs/>
          <w:color w:val="auto"/>
          <w:spacing w:val="0"/>
          <w:lang w:eastAsia="zh-CN"/>
        </w:rPr>
        <w:t>Development of Key Techniques (1940s-1960s):</w:t>
      </w:r>
    </w:p>
    <w:p w14:paraId="75007944" w14:textId="77777777" w:rsidR="0035516E" w:rsidRPr="0035516E" w:rsidRDefault="0035516E" w:rsidP="004006A1">
      <w:pPr>
        <w:numPr>
          <w:ilvl w:val="1"/>
          <w:numId w:val="54"/>
        </w:numPr>
        <w:spacing w:before="100" w:beforeAutospacing="1" w:after="100" w:afterAutospacing="1" w:line="240" w:lineRule="auto"/>
        <w:rPr>
          <w:rFonts w:ascii="Times New Roman" w:eastAsia="Times New Roman" w:hAnsi="Times New Roman" w:cs="Times New Roman"/>
          <w:color w:val="auto"/>
          <w:spacing w:val="0"/>
          <w:lang w:eastAsia="zh-CN"/>
        </w:rPr>
      </w:pPr>
      <w:r w:rsidRPr="0035516E">
        <w:rPr>
          <w:rFonts w:ascii="Times New Roman" w:eastAsia="Times New Roman" w:hAnsi="Times New Roman" w:cs="Times New Roman"/>
          <w:color w:val="auto"/>
          <w:spacing w:val="0"/>
          <w:lang w:eastAsia="zh-CN"/>
        </w:rPr>
        <w:t>The field of OR saw the development of important techniques such as linear programming, developed by George Dantzig in 1947. Linear programming became one of the most widely used tools in OR for solving optimization problems involving constraints.</w:t>
      </w:r>
    </w:p>
    <w:p w14:paraId="2E391BDE" w14:textId="77777777" w:rsidR="0035516E" w:rsidRPr="0035516E" w:rsidRDefault="0035516E" w:rsidP="004006A1">
      <w:pPr>
        <w:numPr>
          <w:ilvl w:val="1"/>
          <w:numId w:val="54"/>
        </w:numPr>
        <w:spacing w:before="100" w:beforeAutospacing="1" w:after="100" w:afterAutospacing="1" w:line="240" w:lineRule="auto"/>
        <w:rPr>
          <w:rFonts w:ascii="Times New Roman" w:eastAsia="Times New Roman" w:hAnsi="Times New Roman" w:cs="Times New Roman"/>
          <w:color w:val="auto"/>
          <w:spacing w:val="0"/>
          <w:lang w:eastAsia="zh-CN"/>
        </w:rPr>
      </w:pPr>
      <w:r w:rsidRPr="0035516E">
        <w:rPr>
          <w:rFonts w:ascii="Times New Roman" w:eastAsia="Times New Roman" w:hAnsi="Times New Roman" w:cs="Times New Roman"/>
          <w:color w:val="auto"/>
          <w:spacing w:val="0"/>
          <w:lang w:eastAsia="zh-CN"/>
        </w:rPr>
        <w:t>Other techniques such as game theory (developed by John von Neumann and Oskar Morgenstern), queuing theory, simulation, and inventory control models were also introduced during this period.</w:t>
      </w:r>
    </w:p>
    <w:p w14:paraId="5FEED85B" w14:textId="77777777" w:rsidR="0035516E" w:rsidRPr="0035516E" w:rsidRDefault="0035516E" w:rsidP="004006A1">
      <w:pPr>
        <w:numPr>
          <w:ilvl w:val="0"/>
          <w:numId w:val="54"/>
        </w:numPr>
        <w:spacing w:before="100" w:beforeAutospacing="1" w:after="100" w:afterAutospacing="1" w:line="240" w:lineRule="auto"/>
        <w:rPr>
          <w:rFonts w:ascii="Times New Roman" w:eastAsia="Times New Roman" w:hAnsi="Times New Roman" w:cs="Times New Roman"/>
          <w:color w:val="auto"/>
          <w:spacing w:val="0"/>
          <w:lang w:eastAsia="zh-CN"/>
        </w:rPr>
      </w:pPr>
      <w:r w:rsidRPr="0035516E">
        <w:rPr>
          <w:rFonts w:ascii="Times New Roman" w:eastAsia="Times New Roman" w:hAnsi="Times New Roman" w:cs="Times New Roman"/>
          <w:b/>
          <w:bCs/>
          <w:color w:val="auto"/>
          <w:spacing w:val="0"/>
          <w:lang w:eastAsia="zh-CN"/>
        </w:rPr>
        <w:t>Growth and Expansion (1960s-Present):</w:t>
      </w:r>
    </w:p>
    <w:p w14:paraId="68EF0A8D" w14:textId="77777777" w:rsidR="0035516E" w:rsidRPr="0035516E" w:rsidRDefault="0035516E" w:rsidP="004006A1">
      <w:pPr>
        <w:numPr>
          <w:ilvl w:val="1"/>
          <w:numId w:val="54"/>
        </w:numPr>
        <w:spacing w:before="100" w:beforeAutospacing="1" w:after="100" w:afterAutospacing="1" w:line="240" w:lineRule="auto"/>
        <w:rPr>
          <w:rFonts w:ascii="Times New Roman" w:eastAsia="Times New Roman" w:hAnsi="Times New Roman" w:cs="Times New Roman"/>
          <w:color w:val="auto"/>
          <w:spacing w:val="0"/>
          <w:lang w:eastAsia="zh-CN"/>
        </w:rPr>
      </w:pPr>
      <w:r w:rsidRPr="0035516E">
        <w:rPr>
          <w:rFonts w:ascii="Times New Roman" w:eastAsia="Times New Roman" w:hAnsi="Times New Roman" w:cs="Times New Roman"/>
          <w:color w:val="auto"/>
          <w:spacing w:val="0"/>
          <w:lang w:eastAsia="zh-CN"/>
        </w:rPr>
        <w:t>OR expanded from military and industrial applications to a wide range of fields including healthcare, finance, transportation, and project management. The rise of computers and digital technology in the 1960s further revolutionized the field by allowing more complex and large-scale problems to be solved efficiently.</w:t>
      </w:r>
    </w:p>
    <w:p w14:paraId="3574A7DA" w14:textId="77777777" w:rsidR="0035516E" w:rsidRPr="0035516E" w:rsidRDefault="0035516E" w:rsidP="004006A1">
      <w:pPr>
        <w:numPr>
          <w:ilvl w:val="1"/>
          <w:numId w:val="54"/>
        </w:numPr>
        <w:spacing w:before="100" w:beforeAutospacing="1" w:after="100" w:afterAutospacing="1" w:line="240" w:lineRule="auto"/>
        <w:rPr>
          <w:rFonts w:ascii="Times New Roman" w:eastAsia="Times New Roman" w:hAnsi="Times New Roman" w:cs="Times New Roman"/>
          <w:color w:val="auto"/>
          <w:spacing w:val="0"/>
          <w:lang w:eastAsia="zh-CN"/>
        </w:rPr>
      </w:pPr>
      <w:r w:rsidRPr="0035516E">
        <w:rPr>
          <w:rFonts w:ascii="Times New Roman" w:eastAsia="Times New Roman" w:hAnsi="Times New Roman" w:cs="Times New Roman"/>
          <w:color w:val="auto"/>
          <w:spacing w:val="0"/>
          <w:lang w:eastAsia="zh-CN"/>
        </w:rPr>
        <w:t>Today, OR is used in various sectors such as logistics (supply chain management), telecommunications, finance, marketing, and energy management. It plays a critical role in decision-making processes, particularly for optimizing processes, improving resource allocation, and reducing costs.</w:t>
      </w:r>
    </w:p>
    <w:p w14:paraId="57582DDC" w14:textId="77777777" w:rsidR="0035516E" w:rsidRPr="0035516E" w:rsidRDefault="0035516E" w:rsidP="004006A1">
      <w:pPr>
        <w:numPr>
          <w:ilvl w:val="0"/>
          <w:numId w:val="54"/>
        </w:numPr>
        <w:spacing w:before="100" w:beforeAutospacing="1" w:after="100" w:afterAutospacing="1" w:line="240" w:lineRule="auto"/>
        <w:rPr>
          <w:rFonts w:ascii="Times New Roman" w:eastAsia="Times New Roman" w:hAnsi="Times New Roman" w:cs="Times New Roman"/>
          <w:color w:val="auto"/>
          <w:spacing w:val="0"/>
          <w:lang w:eastAsia="zh-CN"/>
        </w:rPr>
      </w:pPr>
      <w:r w:rsidRPr="0035516E">
        <w:rPr>
          <w:rFonts w:ascii="Times New Roman" w:eastAsia="Times New Roman" w:hAnsi="Times New Roman" w:cs="Times New Roman"/>
          <w:b/>
          <w:bCs/>
          <w:color w:val="auto"/>
          <w:spacing w:val="0"/>
          <w:lang w:eastAsia="zh-CN"/>
        </w:rPr>
        <w:t>Modern Applications and Integration:</w:t>
      </w:r>
    </w:p>
    <w:p w14:paraId="6CE43EB0" w14:textId="77777777" w:rsidR="0035516E" w:rsidRPr="0035516E" w:rsidRDefault="0035516E" w:rsidP="004006A1">
      <w:pPr>
        <w:numPr>
          <w:ilvl w:val="1"/>
          <w:numId w:val="54"/>
        </w:numPr>
        <w:spacing w:before="100" w:beforeAutospacing="1" w:after="100" w:afterAutospacing="1" w:line="240" w:lineRule="auto"/>
        <w:rPr>
          <w:rFonts w:ascii="Times New Roman" w:eastAsia="Times New Roman" w:hAnsi="Times New Roman" w:cs="Times New Roman"/>
          <w:color w:val="auto"/>
          <w:spacing w:val="0"/>
          <w:lang w:eastAsia="zh-CN"/>
        </w:rPr>
      </w:pPr>
      <w:r w:rsidRPr="0035516E">
        <w:rPr>
          <w:rFonts w:ascii="Times New Roman" w:eastAsia="Times New Roman" w:hAnsi="Times New Roman" w:cs="Times New Roman"/>
          <w:color w:val="auto"/>
          <w:spacing w:val="0"/>
          <w:lang w:eastAsia="zh-CN"/>
        </w:rPr>
        <w:t>Modern OR integrates data analytics, machine learning, and advanced computational techniques to solve contemporary problems. It combines both theoretical and applied research to tackle issues such as urban planning, disaster management, healthcare optimization, and environmental sustainability.</w:t>
      </w:r>
    </w:p>
    <w:p w14:paraId="0B45EA1D" w14:textId="77777777" w:rsidR="0035516E" w:rsidRPr="0035516E" w:rsidRDefault="0035516E" w:rsidP="0035516E">
      <w:pPr>
        <w:spacing w:before="100" w:beforeAutospacing="1" w:after="100" w:afterAutospacing="1" w:line="240" w:lineRule="auto"/>
        <w:rPr>
          <w:rFonts w:ascii="Times New Roman" w:eastAsia="Times New Roman" w:hAnsi="Times New Roman" w:cs="Times New Roman"/>
          <w:color w:val="auto"/>
          <w:spacing w:val="0"/>
          <w:lang w:eastAsia="zh-CN"/>
        </w:rPr>
      </w:pPr>
      <w:r w:rsidRPr="0035516E">
        <w:rPr>
          <w:rFonts w:ascii="Times New Roman" w:eastAsia="Times New Roman" w:hAnsi="Times New Roman" w:cs="Times New Roman"/>
          <w:color w:val="auto"/>
          <w:spacing w:val="0"/>
          <w:lang w:eastAsia="zh-CN"/>
        </w:rPr>
        <w:lastRenderedPageBreak/>
        <w:t>In summary, Operations Research began as a military tool during World War II but has since evolved into a key discipline that enhances decision-making in both private and public sectors through mathematical models and scientific analysis.</w:t>
      </w:r>
    </w:p>
    <w:p w14:paraId="2E4D4AEF" w14:textId="26D6A48E" w:rsidR="00A17023" w:rsidRDefault="004006A1">
      <w:pPr>
        <w:pStyle w:val="Heading2"/>
      </w:pPr>
      <w:bookmarkStart w:id="15" w:name="_Toc177539223"/>
      <w:r>
        <w:t>ACTIVITY 3: PRACTICAL/MINIPROJECT/WORKSHOP</w:t>
      </w:r>
      <w:bookmarkEnd w:id="15"/>
    </w:p>
    <w:p w14:paraId="66408FF5" w14:textId="77777777" w:rsidR="00A17023" w:rsidRDefault="00A17023">
      <w:pPr>
        <w:spacing w:before="0" w:after="0" w:line="240" w:lineRule="auto"/>
        <w:rPr>
          <w:rFonts w:ascii="Century Gothic" w:eastAsia="Century Gothic" w:hAnsi="Century Gothic" w:cs="Century Gothic"/>
          <w:sz w:val="22"/>
          <w:szCs w:val="22"/>
        </w:rPr>
      </w:pPr>
    </w:p>
    <w:sdt>
      <w:sdtPr>
        <w:rPr>
          <w:b/>
        </w:rPr>
        <w:tag w:val="goog_rdk_11"/>
        <w:id w:val="-1506280021"/>
        <w:lock w:val="contentLocked"/>
      </w:sdtPr>
      <w:sdtEndPr/>
      <w:sdtContent>
        <w:tbl>
          <w:tblPr>
            <w:tblStyle w:val="afc"/>
            <w:tblW w:w="9600" w:type="dxa"/>
            <w:tblLayout w:type="fixed"/>
            <w:tblLook w:val="0600" w:firstRow="0" w:lastRow="0" w:firstColumn="0" w:lastColumn="0" w:noHBand="1" w:noVBand="1"/>
          </w:tblPr>
          <w:tblGrid>
            <w:gridCol w:w="1185"/>
            <w:gridCol w:w="8415"/>
          </w:tblGrid>
          <w:tr w:rsidR="00A17023" w14:paraId="3C9093D8" w14:textId="77777777">
            <w:tc>
              <w:tcPr>
                <w:tcW w:w="1185" w:type="dxa"/>
                <w:shd w:val="clear" w:color="auto" w:fill="auto"/>
                <w:tcMar>
                  <w:top w:w="0" w:type="dxa"/>
                  <w:left w:w="0" w:type="dxa"/>
                  <w:bottom w:w="0" w:type="dxa"/>
                  <w:right w:w="0" w:type="dxa"/>
                </w:tcMar>
                <w:vAlign w:val="center"/>
              </w:tcPr>
              <w:p w14:paraId="55DFA1BD" w14:textId="77777777" w:rsidR="00A17023" w:rsidRDefault="004006A1">
                <w:pPr>
                  <w:widowControl w:val="0"/>
                  <w:pBdr>
                    <w:top w:val="nil"/>
                    <w:left w:val="nil"/>
                    <w:bottom w:val="nil"/>
                    <w:right w:val="nil"/>
                    <w:between w:val="nil"/>
                  </w:pBdr>
                  <w:spacing w:after="0"/>
                  <w:rPr>
                    <w:rFonts w:ascii="Century Gothic" w:eastAsia="Century Gothic" w:hAnsi="Century Gothic" w:cs="Century Gothic"/>
                    <w:sz w:val="22"/>
                    <w:szCs w:val="22"/>
                  </w:rPr>
                </w:pPr>
                <w:r>
                  <w:rPr>
                    <w:rFonts w:ascii="Century Gothic" w:eastAsia="Century Gothic" w:hAnsi="Century Gothic" w:cs="Century Gothic"/>
                    <w:noProof/>
                    <w:sz w:val="22"/>
                    <w:szCs w:val="22"/>
                  </w:rPr>
                  <w:drawing>
                    <wp:inline distT="114300" distB="114300" distL="114300" distR="114300" wp14:anchorId="31968B66" wp14:editId="776E9201">
                      <wp:extent cx="547688" cy="547688"/>
                      <wp:effectExtent l="0" t="0" r="0" b="0"/>
                      <wp:docPr id="49"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21"/>
                              <a:srcRect/>
                              <a:stretch>
                                <a:fillRect/>
                              </a:stretch>
                            </pic:blipFill>
                            <pic:spPr>
                              <a:xfrm>
                                <a:off x="0" y="0"/>
                                <a:ext cx="547688" cy="547688"/>
                              </a:xfrm>
                              <a:prstGeom prst="rect">
                                <a:avLst/>
                              </a:prstGeom>
                              <a:ln/>
                            </pic:spPr>
                          </pic:pic>
                        </a:graphicData>
                      </a:graphic>
                    </wp:inline>
                  </w:drawing>
                </w:r>
              </w:p>
            </w:tc>
            <w:tc>
              <w:tcPr>
                <w:tcW w:w="8415" w:type="dxa"/>
                <w:shd w:val="clear" w:color="auto" w:fill="auto"/>
                <w:tcMar>
                  <w:top w:w="0" w:type="dxa"/>
                  <w:left w:w="0" w:type="dxa"/>
                  <w:bottom w:w="0" w:type="dxa"/>
                  <w:right w:w="0" w:type="dxa"/>
                </w:tcMar>
                <w:vAlign w:val="center"/>
              </w:tcPr>
              <w:p w14:paraId="7F4CB389" w14:textId="77777777" w:rsidR="00A17023" w:rsidRDefault="004006A1">
                <w:pPr>
                  <w:pStyle w:val="Heading4"/>
                  <w:outlineLvl w:val="3"/>
                </w:pPr>
                <w:bookmarkStart w:id="16" w:name="_Toc177539224"/>
                <w:r>
                  <w:t>VIDEO 1</w:t>
                </w:r>
                <w:r>
                  <w:t>: Demonstration of practical use of knowledge acquired</w:t>
                </w:r>
              </w:p>
            </w:tc>
          </w:tr>
        </w:tbl>
      </w:sdtContent>
    </w:sdt>
    <w:bookmarkEnd w:id="16" w:displacedByCustomXml="prev"/>
    <w:p w14:paraId="11848FBA" w14:textId="77777777" w:rsidR="00A17023" w:rsidRDefault="004006A1">
      <w:pPr>
        <w:spacing w:before="0" w:after="0" w:line="240" w:lineRule="auto"/>
        <w:rPr>
          <w:rFonts w:ascii="Century Gothic" w:eastAsia="Century Gothic" w:hAnsi="Century Gothic" w:cs="Century Gothic"/>
          <w:sz w:val="22"/>
          <w:szCs w:val="22"/>
        </w:rPr>
      </w:pPr>
      <w:r>
        <w:rPr>
          <w:rFonts w:ascii="Century Gothic" w:eastAsia="Century Gothic" w:hAnsi="Century Gothic" w:cs="Century Gothic"/>
          <w:sz w:val="22"/>
          <w:szCs w:val="22"/>
        </w:rPr>
        <w:t>.</w:t>
      </w:r>
    </w:p>
    <w:p w14:paraId="4E4DEBA5" w14:textId="347173C4" w:rsidR="00A17023" w:rsidRDefault="00D67AA7">
      <w:pPr>
        <w:spacing w:before="0" w:after="0" w:line="240" w:lineRule="auto"/>
        <w:rPr>
          <w:rFonts w:ascii="Century Gothic" w:eastAsia="Century Gothic" w:hAnsi="Century Gothic" w:cs="Century Gothic"/>
          <w:sz w:val="22"/>
          <w:szCs w:val="22"/>
        </w:rPr>
      </w:pPr>
      <w:r w:rsidRPr="00D67AA7">
        <w:rPr>
          <w:rFonts w:ascii="Century Gothic" w:eastAsia="Century Gothic" w:hAnsi="Century Gothic" w:cs="Century Gothic"/>
          <w:b/>
          <w:bCs/>
          <w:sz w:val="22"/>
          <w:szCs w:val="22"/>
        </w:rPr>
        <w:t>Task 7</w:t>
      </w:r>
      <w:r>
        <w:rPr>
          <w:rFonts w:ascii="Century Gothic" w:eastAsia="Century Gothic" w:hAnsi="Century Gothic" w:cs="Century Gothic"/>
          <w:sz w:val="22"/>
          <w:szCs w:val="22"/>
        </w:rPr>
        <w:t xml:space="preserve">: </w:t>
      </w:r>
      <w:r w:rsidR="00691FF6">
        <w:rPr>
          <w:rFonts w:ascii="Century Gothic" w:eastAsia="Century Gothic" w:hAnsi="Century Gothic" w:cs="Century Gothic"/>
          <w:sz w:val="22"/>
          <w:szCs w:val="22"/>
        </w:rPr>
        <w:t>Here is a practical d</w:t>
      </w:r>
      <w:r w:rsidR="00691FF6" w:rsidRPr="00691FF6">
        <w:rPr>
          <w:rFonts w:ascii="Century Gothic" w:eastAsia="Century Gothic" w:hAnsi="Century Gothic" w:cs="Century Gothic"/>
          <w:sz w:val="22"/>
          <w:szCs w:val="22"/>
        </w:rPr>
        <w:t xml:space="preserve">emonstration of </w:t>
      </w:r>
      <w:r w:rsidR="00691FF6">
        <w:rPr>
          <w:rFonts w:ascii="Century Gothic" w:eastAsia="Century Gothic" w:hAnsi="Century Gothic" w:cs="Century Gothic"/>
          <w:sz w:val="22"/>
          <w:szCs w:val="22"/>
        </w:rPr>
        <w:t xml:space="preserve">how the </w:t>
      </w:r>
      <w:r w:rsidR="00691FF6" w:rsidRPr="00691FF6">
        <w:rPr>
          <w:rFonts w:ascii="Century Gothic" w:eastAsia="Century Gothic" w:hAnsi="Century Gothic" w:cs="Century Gothic"/>
          <w:sz w:val="22"/>
          <w:szCs w:val="22"/>
        </w:rPr>
        <w:t>knowledge</w:t>
      </w:r>
      <w:r w:rsidR="00691FF6">
        <w:rPr>
          <w:rFonts w:ascii="Century Gothic" w:eastAsia="Century Gothic" w:hAnsi="Century Gothic" w:cs="Century Gothic"/>
          <w:sz w:val="22"/>
          <w:szCs w:val="22"/>
        </w:rPr>
        <w:t xml:space="preserve"> of </w:t>
      </w:r>
      <w:r w:rsidR="002D2C62">
        <w:rPr>
          <w:rFonts w:ascii="Century Gothic" w:eastAsia="Century Gothic" w:hAnsi="Century Gothic" w:cs="Century Gothic"/>
          <w:sz w:val="22"/>
          <w:szCs w:val="22"/>
        </w:rPr>
        <w:t>Operations Research</w:t>
      </w:r>
      <w:r w:rsidR="008E4768">
        <w:rPr>
          <w:rFonts w:ascii="Century Gothic" w:eastAsia="Century Gothic" w:hAnsi="Century Gothic" w:cs="Century Gothic"/>
          <w:sz w:val="22"/>
          <w:szCs w:val="22"/>
        </w:rPr>
        <w:t xml:space="preserve"> </w:t>
      </w:r>
      <w:r w:rsidR="00691FF6">
        <w:rPr>
          <w:rFonts w:ascii="Century Gothic" w:eastAsia="Century Gothic" w:hAnsi="Century Gothic" w:cs="Century Gothic"/>
          <w:sz w:val="22"/>
          <w:szCs w:val="22"/>
        </w:rPr>
        <w:t xml:space="preserve">can be </w:t>
      </w:r>
      <w:r w:rsidR="00553559">
        <w:rPr>
          <w:rFonts w:ascii="Century Gothic" w:eastAsia="Century Gothic" w:hAnsi="Century Gothic" w:cs="Century Gothic"/>
          <w:sz w:val="22"/>
          <w:szCs w:val="22"/>
        </w:rPr>
        <w:t>u</w:t>
      </w:r>
      <w:r w:rsidR="00691FF6">
        <w:rPr>
          <w:rFonts w:ascii="Century Gothic" w:eastAsia="Century Gothic" w:hAnsi="Century Gothic" w:cs="Century Gothic"/>
          <w:sz w:val="22"/>
          <w:szCs w:val="22"/>
        </w:rPr>
        <w:t xml:space="preserve">sed in </w:t>
      </w:r>
      <w:r w:rsidR="002D2C62">
        <w:rPr>
          <w:rFonts w:ascii="Century Gothic" w:eastAsia="Century Gothic" w:hAnsi="Century Gothic" w:cs="Century Gothic"/>
          <w:sz w:val="22"/>
          <w:szCs w:val="22"/>
        </w:rPr>
        <w:t>organizations</w:t>
      </w:r>
      <w:r w:rsidR="00691FF6">
        <w:rPr>
          <w:rFonts w:ascii="Century Gothic" w:eastAsia="Century Gothic" w:hAnsi="Century Gothic" w:cs="Century Gothic"/>
          <w:sz w:val="22"/>
          <w:szCs w:val="22"/>
        </w:rPr>
        <w:t>.</w:t>
      </w:r>
      <w:r w:rsidR="00A75E1A" w:rsidRPr="00A75E1A">
        <w:t xml:space="preserve"> </w:t>
      </w:r>
      <w:r w:rsidR="00A75E1A" w:rsidRPr="00A75E1A">
        <w:rPr>
          <w:rFonts w:ascii="Century Gothic" w:eastAsia="Century Gothic" w:hAnsi="Century Gothic" w:cs="Century Gothic"/>
          <w:sz w:val="22"/>
          <w:szCs w:val="22"/>
        </w:rPr>
        <w:t xml:space="preserve">The video is </w:t>
      </w:r>
      <w:r w:rsidR="00013E47">
        <w:rPr>
          <w:rFonts w:ascii="Century Gothic" w:eastAsia="Century Gothic" w:hAnsi="Century Gothic" w:cs="Century Gothic"/>
          <w:sz w:val="22"/>
          <w:szCs w:val="22"/>
        </w:rPr>
        <w:t>4</w:t>
      </w:r>
      <w:r w:rsidR="00A75E1A" w:rsidRPr="00A75E1A">
        <w:rPr>
          <w:rFonts w:ascii="Century Gothic" w:eastAsia="Century Gothic" w:hAnsi="Century Gothic" w:cs="Century Gothic"/>
          <w:sz w:val="22"/>
          <w:szCs w:val="22"/>
        </w:rPr>
        <w:t>.</w:t>
      </w:r>
      <w:r w:rsidR="00013E47">
        <w:rPr>
          <w:rFonts w:ascii="Century Gothic" w:eastAsia="Century Gothic" w:hAnsi="Century Gothic" w:cs="Century Gothic"/>
          <w:sz w:val="22"/>
          <w:szCs w:val="22"/>
        </w:rPr>
        <w:t>49</w:t>
      </w:r>
      <w:r w:rsidR="00A75E1A" w:rsidRPr="00A75E1A">
        <w:rPr>
          <w:rFonts w:ascii="Century Gothic" w:eastAsia="Century Gothic" w:hAnsi="Century Gothic" w:cs="Century Gothic"/>
          <w:sz w:val="22"/>
          <w:szCs w:val="22"/>
        </w:rPr>
        <w:t xml:space="preserve"> mins; click the link below and listen.</w:t>
      </w:r>
    </w:p>
    <w:p w14:paraId="3D88F7AA" w14:textId="77777777" w:rsidR="00013E47" w:rsidRDefault="00013E47">
      <w:pPr>
        <w:spacing w:before="0" w:after="0" w:line="240" w:lineRule="auto"/>
        <w:rPr>
          <w:rFonts w:ascii="Century Gothic" w:eastAsia="Century Gothic" w:hAnsi="Century Gothic" w:cs="Century Gothic"/>
          <w:sz w:val="22"/>
          <w:szCs w:val="22"/>
        </w:rPr>
      </w:pPr>
    </w:p>
    <w:p w14:paraId="4B0538F9" w14:textId="77777777" w:rsidR="00013E47" w:rsidRPr="00013E47" w:rsidRDefault="004006A1" w:rsidP="00013E47">
      <w:pPr>
        <w:spacing w:before="0" w:after="0" w:line="240" w:lineRule="auto"/>
        <w:rPr>
          <w:bCs/>
          <w:color w:val="00B0F0"/>
        </w:rPr>
      </w:pPr>
      <w:hyperlink r:id="rId22" w:history="1">
        <w:r w:rsidR="00013E47" w:rsidRPr="00013E47">
          <w:rPr>
            <w:rStyle w:val="Hyperlink"/>
            <w:bCs/>
            <w:color w:val="00B0F0"/>
          </w:rPr>
          <w:t>https://youtu.be/_zhtDJX3kOY?si=24pJKihMpMaWlgFl</w:t>
        </w:r>
      </w:hyperlink>
    </w:p>
    <w:p w14:paraId="7DA6C51D" w14:textId="24D1A9C4" w:rsidR="00811B26" w:rsidRPr="00A75E1A" w:rsidRDefault="00811B26">
      <w:pPr>
        <w:spacing w:before="0" w:after="0" w:line="240" w:lineRule="auto"/>
        <w:rPr>
          <w:rFonts w:ascii="Century Gothic" w:eastAsia="Century Gothic" w:hAnsi="Century Gothic" w:cs="Century Gothic"/>
          <w:b/>
          <w:bCs/>
          <w:color w:val="0000FF"/>
          <w:sz w:val="22"/>
          <w:szCs w:val="22"/>
        </w:rPr>
      </w:pPr>
    </w:p>
    <w:p w14:paraId="371E5C51" w14:textId="77777777" w:rsidR="00811B26" w:rsidRDefault="00811B26">
      <w:pPr>
        <w:spacing w:before="0" w:after="0" w:line="240" w:lineRule="auto"/>
        <w:rPr>
          <w:rFonts w:ascii="Century Gothic" w:eastAsia="Century Gothic" w:hAnsi="Century Gothic" w:cs="Century Gothic"/>
          <w:sz w:val="22"/>
          <w:szCs w:val="22"/>
        </w:rPr>
      </w:pPr>
    </w:p>
    <w:p w14:paraId="4604881D" w14:textId="3D1F23BC" w:rsidR="00811B26" w:rsidRDefault="00553559">
      <w:pPr>
        <w:spacing w:before="0" w:after="0" w:line="240" w:lineRule="auto"/>
        <w:rPr>
          <w:rFonts w:ascii="Century Gothic" w:eastAsia="Century Gothic" w:hAnsi="Century Gothic" w:cs="Century Gothic"/>
          <w:sz w:val="22"/>
          <w:szCs w:val="22"/>
        </w:rPr>
      </w:pPr>
      <w:r>
        <w:rPr>
          <w:rFonts w:ascii="Century Gothic" w:eastAsia="Century Gothic" w:hAnsi="Century Gothic" w:cs="Century Gothic"/>
          <w:sz w:val="22"/>
          <w:szCs w:val="22"/>
        </w:rPr>
        <w:t xml:space="preserve">What have you learnt after listening to </w:t>
      </w:r>
      <w:r w:rsidR="00013E47">
        <w:rPr>
          <w:rFonts w:ascii="Century Gothic" w:eastAsia="Century Gothic" w:hAnsi="Century Gothic" w:cs="Century Gothic"/>
          <w:sz w:val="22"/>
          <w:szCs w:val="22"/>
        </w:rPr>
        <w:t xml:space="preserve">this </w:t>
      </w:r>
      <w:r>
        <w:rPr>
          <w:rFonts w:ascii="Century Gothic" w:eastAsia="Century Gothic" w:hAnsi="Century Gothic" w:cs="Century Gothic"/>
          <w:sz w:val="22"/>
          <w:szCs w:val="22"/>
        </w:rPr>
        <w:t xml:space="preserve">video? </w:t>
      </w:r>
    </w:p>
    <w:p w14:paraId="1E55E5F8" w14:textId="77777777" w:rsidR="00A17023" w:rsidRDefault="00A17023">
      <w:pPr>
        <w:spacing w:before="0" w:after="0" w:line="240" w:lineRule="auto"/>
        <w:rPr>
          <w:rFonts w:ascii="Century Gothic" w:eastAsia="Century Gothic" w:hAnsi="Century Gothic" w:cs="Century Gothic"/>
          <w:sz w:val="22"/>
          <w:szCs w:val="22"/>
        </w:rPr>
      </w:pPr>
    </w:p>
    <w:p w14:paraId="60642A71" w14:textId="77777777" w:rsidR="00A17023" w:rsidRDefault="00A17023">
      <w:pPr>
        <w:spacing w:before="0" w:after="0" w:line="240" w:lineRule="auto"/>
        <w:rPr>
          <w:rFonts w:ascii="Century Gothic" w:eastAsia="Century Gothic" w:hAnsi="Century Gothic" w:cs="Century Gothic"/>
          <w:sz w:val="22"/>
          <w:szCs w:val="22"/>
        </w:rPr>
      </w:pPr>
    </w:p>
    <w:sdt>
      <w:sdtPr>
        <w:tag w:val="goog_rdk_12"/>
        <w:id w:val="106711063"/>
        <w:lock w:val="contentLocked"/>
      </w:sdtPr>
      <w:sdtEndPr/>
      <w:sdtContent>
        <w:tbl>
          <w:tblPr>
            <w:tblStyle w:val="afd"/>
            <w:tblW w:w="9600" w:type="dxa"/>
            <w:tblLayout w:type="fixed"/>
            <w:tblLook w:val="0600" w:firstRow="0" w:lastRow="0" w:firstColumn="0" w:lastColumn="0" w:noHBand="1" w:noVBand="1"/>
          </w:tblPr>
          <w:tblGrid>
            <w:gridCol w:w="1185"/>
            <w:gridCol w:w="8415"/>
          </w:tblGrid>
          <w:tr w:rsidR="00A17023" w14:paraId="08BE1FF6" w14:textId="77777777">
            <w:tc>
              <w:tcPr>
                <w:tcW w:w="1185" w:type="dxa"/>
                <w:shd w:val="clear" w:color="auto" w:fill="auto"/>
                <w:tcMar>
                  <w:top w:w="0" w:type="dxa"/>
                  <w:left w:w="0" w:type="dxa"/>
                  <w:bottom w:w="0" w:type="dxa"/>
                  <w:right w:w="0" w:type="dxa"/>
                </w:tcMar>
                <w:vAlign w:val="center"/>
              </w:tcPr>
              <w:p w14:paraId="7DBD1899" w14:textId="77777777" w:rsidR="00A17023" w:rsidRDefault="004006A1">
                <w:pPr>
                  <w:widowControl w:val="0"/>
                  <w:spacing w:after="0"/>
                  <w:rPr>
                    <w:rFonts w:ascii="Century Gothic" w:eastAsia="Century Gothic" w:hAnsi="Century Gothic" w:cs="Century Gothic"/>
                    <w:sz w:val="22"/>
                    <w:szCs w:val="22"/>
                  </w:rPr>
                </w:pPr>
                <w:r>
                  <w:rPr>
                    <w:noProof/>
                  </w:rPr>
                  <w:drawing>
                    <wp:anchor distT="114300" distB="114300" distL="114300" distR="114300" simplePos="0" relativeHeight="251665408" behindDoc="0" locked="0" layoutInCell="1" hidden="0" allowOverlap="1" wp14:anchorId="67E43B47" wp14:editId="39C30A01">
                      <wp:simplePos x="0" y="0"/>
                      <wp:positionH relativeFrom="column">
                        <wp:posOffset>114300</wp:posOffset>
                      </wp:positionH>
                      <wp:positionV relativeFrom="paragraph">
                        <wp:posOffset>114300</wp:posOffset>
                      </wp:positionV>
                      <wp:extent cx="547688" cy="547688"/>
                      <wp:effectExtent l="0" t="0" r="0" b="0"/>
                      <wp:wrapSquare wrapText="bothSides" distT="114300" distB="114300" distL="114300" distR="114300"/>
                      <wp:docPr id="39"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3"/>
                              <a:srcRect/>
                              <a:stretch>
                                <a:fillRect/>
                              </a:stretch>
                            </pic:blipFill>
                            <pic:spPr>
                              <a:xfrm>
                                <a:off x="0" y="0"/>
                                <a:ext cx="547688" cy="547688"/>
                              </a:xfrm>
                              <a:prstGeom prst="rect">
                                <a:avLst/>
                              </a:prstGeom>
                              <a:ln/>
                            </pic:spPr>
                          </pic:pic>
                        </a:graphicData>
                      </a:graphic>
                    </wp:anchor>
                  </w:drawing>
                </w:r>
              </w:p>
            </w:tc>
            <w:tc>
              <w:tcPr>
                <w:tcW w:w="8415" w:type="dxa"/>
                <w:shd w:val="clear" w:color="auto" w:fill="auto"/>
                <w:tcMar>
                  <w:top w:w="0" w:type="dxa"/>
                  <w:left w:w="0" w:type="dxa"/>
                  <w:bottom w:w="0" w:type="dxa"/>
                  <w:right w:w="0" w:type="dxa"/>
                </w:tcMar>
                <w:vAlign w:val="center"/>
              </w:tcPr>
              <w:p w14:paraId="5A65A6D5" w14:textId="77777777" w:rsidR="00A17023" w:rsidRDefault="004006A1">
                <w:pPr>
                  <w:rPr>
                    <w:color w:val="FF7F50"/>
                  </w:rPr>
                </w:pPr>
                <w:r>
                  <w:rPr>
                    <w:rFonts w:ascii="Century Gothic" w:eastAsia="Century Gothic" w:hAnsi="Century Gothic" w:cs="Century Gothic"/>
                    <w:smallCaps/>
                    <w:color w:val="037B90"/>
                    <w:sz w:val="40"/>
                    <w:szCs w:val="40"/>
                  </w:rPr>
                  <w:t>ONLINE</w:t>
                </w:r>
                <w:r>
                  <w:rPr>
                    <w:rFonts w:ascii="Century Gothic" w:eastAsia="Century Gothic" w:hAnsi="Century Gothic" w:cs="Century Gothic"/>
                    <w:b/>
                    <w:smallCaps/>
                    <w:color w:val="206843"/>
                    <w:sz w:val="32"/>
                    <w:szCs w:val="32"/>
                  </w:rPr>
                  <w:t xml:space="preserve"> </w:t>
                </w:r>
                <w:r>
                  <w:rPr>
                    <w:rFonts w:ascii="Century Gothic" w:eastAsia="Century Gothic" w:hAnsi="Century Gothic" w:cs="Century Gothic"/>
                    <w:smallCaps/>
                    <w:color w:val="037B90"/>
                    <w:sz w:val="40"/>
                    <w:szCs w:val="40"/>
                  </w:rPr>
                  <w:t>DISCUSSION</w:t>
                </w:r>
                <w:r>
                  <w:rPr>
                    <w:color w:val="206843"/>
                  </w:rPr>
                  <w:br/>
                </w:r>
                <w:r>
                  <w:rPr>
                    <w:rFonts w:ascii="Century Gothic" w:eastAsia="Century Gothic" w:hAnsi="Century Gothic" w:cs="Century Gothic"/>
                    <w:color w:val="FF7F50"/>
                  </w:rPr>
                  <w:t xml:space="preserve">Use chats, </w:t>
                </w:r>
                <w:r>
                  <w:rPr>
                    <w:rFonts w:ascii="Century Gothic" w:eastAsia="Century Gothic" w:hAnsi="Century Gothic" w:cs="Century Gothic"/>
                    <w:color w:val="FF7F50"/>
                  </w:rPr>
                  <w:t>forums, journals, wikis, blogs,  question/answer, message my teacher to engage others</w:t>
                </w:r>
                <w:r>
                  <w:rPr>
                    <w:color w:val="FF7F50"/>
                  </w:rPr>
                  <w:t>.</w:t>
                </w:r>
              </w:p>
            </w:tc>
          </w:tr>
        </w:tbl>
      </w:sdtContent>
    </w:sdt>
    <w:p w14:paraId="00DCC709" w14:textId="77777777" w:rsidR="00A17023" w:rsidRDefault="00A17023">
      <w:pPr>
        <w:spacing w:before="0" w:after="0" w:line="240" w:lineRule="auto"/>
        <w:rPr>
          <w:rFonts w:ascii="Century Gothic" w:eastAsia="Century Gothic" w:hAnsi="Century Gothic" w:cs="Century Gothic"/>
          <w:sz w:val="22"/>
          <w:szCs w:val="22"/>
        </w:rPr>
      </w:pPr>
    </w:p>
    <w:p w14:paraId="15F48B71" w14:textId="0E051E38" w:rsidR="0066712B" w:rsidRPr="0066712B" w:rsidRDefault="002A1337" w:rsidP="0066712B">
      <w:pPr>
        <w:spacing w:before="0" w:after="0" w:line="240" w:lineRule="auto"/>
        <w:jc w:val="both"/>
        <w:rPr>
          <w:rFonts w:asciiTheme="majorHAnsi" w:eastAsia="Century Gothic" w:hAnsiTheme="majorHAnsi" w:cs="Century Gothic"/>
          <w:b/>
          <w:bCs/>
        </w:rPr>
      </w:pPr>
      <w:r>
        <w:rPr>
          <w:rFonts w:asciiTheme="majorHAnsi" w:eastAsia="Century Gothic" w:hAnsiTheme="majorHAnsi" w:cs="Century Gothic"/>
          <w:b/>
          <w:bCs/>
        </w:rPr>
        <w:t>Task</w:t>
      </w:r>
      <w:r w:rsidR="002F3A12">
        <w:rPr>
          <w:rFonts w:asciiTheme="majorHAnsi" w:eastAsia="Century Gothic" w:hAnsiTheme="majorHAnsi" w:cs="Century Gothic"/>
          <w:b/>
          <w:bCs/>
        </w:rPr>
        <w:t xml:space="preserve"> </w:t>
      </w:r>
      <w:r w:rsidRPr="002A1337">
        <w:rPr>
          <w:rFonts w:asciiTheme="majorHAnsi" w:eastAsia="Century Gothic" w:hAnsiTheme="majorHAnsi" w:cs="Century Gothic"/>
          <w:b/>
          <w:bCs/>
        </w:rPr>
        <w:t>8</w:t>
      </w:r>
      <w:r>
        <w:rPr>
          <w:rFonts w:asciiTheme="majorHAnsi" w:eastAsia="Century Gothic" w:hAnsiTheme="majorHAnsi" w:cs="Century Gothic"/>
          <w:b/>
          <w:bCs/>
        </w:rPr>
        <w:t>:</w:t>
      </w:r>
      <w:r w:rsidR="009340A9">
        <w:rPr>
          <w:rFonts w:asciiTheme="majorHAnsi" w:eastAsia="Century Gothic" w:hAnsiTheme="majorHAnsi" w:cs="Century Gothic"/>
          <w:b/>
          <w:bCs/>
        </w:rPr>
        <w:t xml:space="preserve"> </w:t>
      </w:r>
      <w:r w:rsidR="002F3A12">
        <w:rPr>
          <w:rFonts w:asciiTheme="majorHAnsi" w:eastAsia="Century Gothic" w:hAnsiTheme="majorHAnsi" w:cs="Century Gothic"/>
          <w:b/>
          <w:bCs/>
        </w:rPr>
        <w:t>Attempt the following question</w:t>
      </w:r>
      <w:r w:rsidR="0066712B" w:rsidRPr="0066712B">
        <w:rPr>
          <w:rFonts w:asciiTheme="majorHAnsi" w:eastAsia="Century Gothic" w:hAnsiTheme="majorHAnsi" w:cs="Century Gothic"/>
          <w:b/>
          <w:bCs/>
        </w:rPr>
        <w:t>:</w:t>
      </w:r>
    </w:p>
    <w:p w14:paraId="61961B28" w14:textId="7C43D99B" w:rsidR="0066712B" w:rsidRPr="0066712B" w:rsidRDefault="003E0E94" w:rsidP="0066712B">
      <w:pPr>
        <w:spacing w:before="0" w:after="0" w:line="240" w:lineRule="auto"/>
        <w:jc w:val="both"/>
        <w:rPr>
          <w:rFonts w:asciiTheme="majorHAnsi" w:eastAsia="Century Gothic" w:hAnsiTheme="majorHAnsi" w:cs="Century Gothic"/>
        </w:rPr>
      </w:pPr>
      <w:r w:rsidRPr="003E0E94">
        <w:rPr>
          <w:rFonts w:asciiTheme="majorHAnsi" w:eastAsia="Century Gothic" w:hAnsiTheme="majorHAnsi" w:cs="Century Gothic"/>
          <w:bCs/>
        </w:rPr>
        <w:t xml:space="preserve">Form a group of not less than two learners and </w:t>
      </w:r>
      <w:r>
        <w:rPr>
          <w:rFonts w:asciiTheme="majorHAnsi" w:eastAsia="Century Gothic" w:hAnsiTheme="majorHAnsi" w:cs="Century Gothic"/>
          <w:bCs/>
        </w:rPr>
        <w:t xml:space="preserve">discuss this scenario: </w:t>
      </w:r>
      <w:r w:rsidR="0066712B" w:rsidRPr="0066712B">
        <w:rPr>
          <w:rFonts w:asciiTheme="majorHAnsi" w:eastAsia="Century Gothic" w:hAnsiTheme="majorHAnsi" w:cs="Century Gothic"/>
        </w:rPr>
        <w:t>A large hospital is trying to improve the efficiency of its emergency room (ER) operations. The hospital deals with an average of 300 patients per day. Due to resource constraints (staffing, rooms, equipment), patient waiting times have increased, and patient satisfaction has dropped. The hospital wants to optimize the allocation of resources (e.g., nurses, doctors, and medical equipment) to minimize patient wait times while ensuring that each patient receives the appropriate level of care.</w:t>
      </w:r>
    </w:p>
    <w:p w14:paraId="54CD622A" w14:textId="77777777" w:rsidR="0066712B" w:rsidRPr="0066712B" w:rsidRDefault="0066712B" w:rsidP="0066712B">
      <w:pPr>
        <w:spacing w:before="0" w:after="0" w:line="240" w:lineRule="auto"/>
        <w:jc w:val="both"/>
        <w:rPr>
          <w:rFonts w:asciiTheme="majorHAnsi" w:eastAsia="Century Gothic" w:hAnsiTheme="majorHAnsi" w:cs="Century Gothic"/>
        </w:rPr>
      </w:pPr>
      <w:r w:rsidRPr="0066712B">
        <w:rPr>
          <w:rFonts w:asciiTheme="majorHAnsi" w:eastAsia="Century Gothic" w:hAnsiTheme="majorHAnsi" w:cs="Century Gothic"/>
        </w:rPr>
        <w:t>Develop an Operations Research model to help the hospital optimize the scheduling and allocation of resources in the ER. Your model should:</w:t>
      </w:r>
    </w:p>
    <w:p w14:paraId="663BBA00" w14:textId="77777777" w:rsidR="0066712B" w:rsidRPr="0066712B" w:rsidRDefault="0066712B" w:rsidP="004006A1">
      <w:pPr>
        <w:numPr>
          <w:ilvl w:val="0"/>
          <w:numId w:val="33"/>
        </w:numPr>
        <w:spacing w:before="0" w:after="0" w:line="240" w:lineRule="auto"/>
        <w:jc w:val="both"/>
        <w:rPr>
          <w:rFonts w:asciiTheme="majorHAnsi" w:eastAsia="Century Gothic" w:hAnsiTheme="majorHAnsi" w:cs="Century Gothic"/>
        </w:rPr>
      </w:pPr>
      <w:r w:rsidRPr="0066712B">
        <w:rPr>
          <w:rFonts w:asciiTheme="majorHAnsi" w:eastAsia="Century Gothic" w:hAnsiTheme="majorHAnsi" w:cs="Century Gothic"/>
        </w:rPr>
        <w:t>Minimize the total patient waiting time.</w:t>
      </w:r>
    </w:p>
    <w:p w14:paraId="1C5B7C8D" w14:textId="77777777" w:rsidR="0066712B" w:rsidRPr="0066712B" w:rsidRDefault="0066712B" w:rsidP="004006A1">
      <w:pPr>
        <w:numPr>
          <w:ilvl w:val="0"/>
          <w:numId w:val="33"/>
        </w:numPr>
        <w:spacing w:before="0" w:after="0" w:line="240" w:lineRule="auto"/>
        <w:jc w:val="both"/>
        <w:rPr>
          <w:rFonts w:asciiTheme="majorHAnsi" w:eastAsia="Century Gothic" w:hAnsiTheme="majorHAnsi" w:cs="Century Gothic"/>
        </w:rPr>
      </w:pPr>
      <w:r w:rsidRPr="0066712B">
        <w:rPr>
          <w:rFonts w:asciiTheme="majorHAnsi" w:eastAsia="Century Gothic" w:hAnsiTheme="majorHAnsi" w:cs="Century Gothic"/>
        </w:rPr>
        <w:t>Ensure that critical patients (e.g., trauma cases) receive immediate attention.</w:t>
      </w:r>
    </w:p>
    <w:p w14:paraId="7CC5EBEF" w14:textId="77777777" w:rsidR="0066712B" w:rsidRPr="0066712B" w:rsidRDefault="0066712B" w:rsidP="004006A1">
      <w:pPr>
        <w:numPr>
          <w:ilvl w:val="0"/>
          <w:numId w:val="33"/>
        </w:numPr>
        <w:spacing w:before="0" w:after="0" w:line="240" w:lineRule="auto"/>
        <w:jc w:val="both"/>
        <w:rPr>
          <w:rFonts w:asciiTheme="majorHAnsi" w:eastAsia="Century Gothic" w:hAnsiTheme="majorHAnsi" w:cs="Century Gothic"/>
        </w:rPr>
      </w:pPr>
      <w:r w:rsidRPr="0066712B">
        <w:rPr>
          <w:rFonts w:asciiTheme="majorHAnsi" w:eastAsia="Century Gothic" w:hAnsiTheme="majorHAnsi" w:cs="Century Gothic"/>
        </w:rPr>
        <w:t>Allocate staff efficiently to different shifts based on patient arrival patterns.</w:t>
      </w:r>
    </w:p>
    <w:p w14:paraId="4FF9314D" w14:textId="77777777" w:rsidR="0066712B" w:rsidRDefault="0066712B" w:rsidP="004006A1">
      <w:pPr>
        <w:numPr>
          <w:ilvl w:val="0"/>
          <w:numId w:val="33"/>
        </w:numPr>
        <w:spacing w:before="0" w:after="0" w:line="240" w:lineRule="auto"/>
        <w:jc w:val="both"/>
        <w:rPr>
          <w:rFonts w:asciiTheme="majorHAnsi" w:eastAsia="Century Gothic" w:hAnsiTheme="majorHAnsi" w:cs="Century Gothic"/>
        </w:rPr>
      </w:pPr>
      <w:r w:rsidRPr="0066712B">
        <w:rPr>
          <w:rFonts w:asciiTheme="majorHAnsi" w:eastAsia="Century Gothic" w:hAnsiTheme="majorHAnsi" w:cs="Century Gothic"/>
        </w:rPr>
        <w:t>Consider different constraints, including staff availability, room capacity, and varying levels of patient severity.</w:t>
      </w:r>
    </w:p>
    <w:p w14:paraId="40C30985" w14:textId="77777777" w:rsidR="008C03FE" w:rsidRDefault="008C03FE" w:rsidP="008C03FE">
      <w:pPr>
        <w:spacing w:before="0" w:after="0" w:line="240" w:lineRule="auto"/>
        <w:jc w:val="both"/>
        <w:rPr>
          <w:rFonts w:asciiTheme="majorHAnsi" w:eastAsia="Century Gothic" w:hAnsiTheme="majorHAnsi" w:cs="Century Gothic"/>
        </w:rPr>
      </w:pPr>
    </w:p>
    <w:p w14:paraId="6252BF1D" w14:textId="77777777" w:rsidR="008C03FE" w:rsidRPr="0066712B" w:rsidRDefault="008C03FE" w:rsidP="008C03FE">
      <w:pPr>
        <w:spacing w:before="0" w:after="0" w:line="240" w:lineRule="auto"/>
        <w:jc w:val="both"/>
        <w:rPr>
          <w:rFonts w:asciiTheme="majorHAnsi" w:eastAsia="Century Gothic" w:hAnsiTheme="majorHAnsi" w:cs="Century Gothic"/>
        </w:rPr>
      </w:pPr>
    </w:p>
    <w:p w14:paraId="25E52C05" w14:textId="09DCAF88" w:rsidR="0066712B" w:rsidRPr="0066712B" w:rsidRDefault="005C0932" w:rsidP="0066712B">
      <w:pPr>
        <w:spacing w:before="0" w:after="0" w:line="240" w:lineRule="auto"/>
        <w:jc w:val="both"/>
        <w:rPr>
          <w:rFonts w:asciiTheme="majorHAnsi" w:eastAsia="Century Gothic" w:hAnsiTheme="majorHAnsi" w:cs="Century Gothic"/>
          <w:b/>
          <w:bCs/>
        </w:rPr>
      </w:pPr>
      <w:r>
        <w:rPr>
          <w:rFonts w:asciiTheme="majorHAnsi" w:eastAsia="Century Gothic" w:hAnsiTheme="majorHAnsi" w:cs="Century Gothic"/>
          <w:b/>
          <w:bCs/>
        </w:rPr>
        <w:t>Required</w:t>
      </w:r>
      <w:r w:rsidR="0066712B" w:rsidRPr="0066712B">
        <w:rPr>
          <w:rFonts w:asciiTheme="majorHAnsi" w:eastAsia="Century Gothic" w:hAnsiTheme="majorHAnsi" w:cs="Century Gothic"/>
          <w:b/>
          <w:bCs/>
        </w:rPr>
        <w:t>:</w:t>
      </w:r>
    </w:p>
    <w:p w14:paraId="63D67582" w14:textId="77777777" w:rsidR="0066712B" w:rsidRPr="0066712B" w:rsidRDefault="0066712B" w:rsidP="004006A1">
      <w:pPr>
        <w:numPr>
          <w:ilvl w:val="0"/>
          <w:numId w:val="34"/>
        </w:numPr>
        <w:spacing w:before="0" w:after="0" w:line="240" w:lineRule="auto"/>
        <w:jc w:val="both"/>
        <w:rPr>
          <w:rFonts w:asciiTheme="majorHAnsi" w:eastAsia="Century Gothic" w:hAnsiTheme="majorHAnsi" w:cs="Century Gothic"/>
        </w:rPr>
      </w:pPr>
      <w:r w:rsidRPr="0066712B">
        <w:rPr>
          <w:rFonts w:asciiTheme="majorHAnsi" w:eastAsia="Century Gothic" w:hAnsiTheme="majorHAnsi" w:cs="Century Gothic"/>
        </w:rPr>
        <w:t>Formulate the problem using</w:t>
      </w:r>
      <w:r w:rsidRPr="001A32BD">
        <w:rPr>
          <w:rFonts w:asciiTheme="majorHAnsi" w:eastAsia="Century Gothic" w:hAnsiTheme="majorHAnsi" w:cs="Century Gothic"/>
        </w:rPr>
        <w:t xml:space="preserve"> linear programming </w:t>
      </w:r>
      <w:r w:rsidRPr="0066712B">
        <w:rPr>
          <w:rFonts w:asciiTheme="majorHAnsi" w:eastAsia="Century Gothic" w:hAnsiTheme="majorHAnsi" w:cs="Century Gothic"/>
        </w:rPr>
        <w:t>(or another appropriate optimization technique).</w:t>
      </w:r>
    </w:p>
    <w:p w14:paraId="3566F72F" w14:textId="77777777" w:rsidR="0066712B" w:rsidRPr="0066712B" w:rsidRDefault="0066712B" w:rsidP="004006A1">
      <w:pPr>
        <w:numPr>
          <w:ilvl w:val="0"/>
          <w:numId w:val="34"/>
        </w:numPr>
        <w:spacing w:before="0" w:after="0" w:line="240" w:lineRule="auto"/>
        <w:jc w:val="both"/>
        <w:rPr>
          <w:rFonts w:asciiTheme="majorHAnsi" w:eastAsia="Century Gothic" w:hAnsiTheme="majorHAnsi" w:cs="Century Gothic"/>
        </w:rPr>
      </w:pPr>
      <w:r w:rsidRPr="0066712B">
        <w:rPr>
          <w:rFonts w:asciiTheme="majorHAnsi" w:eastAsia="Century Gothic" w:hAnsiTheme="majorHAnsi" w:cs="Century Gothic"/>
        </w:rPr>
        <w:t>Specify the decision variables, objective function, and constraints.</w:t>
      </w:r>
    </w:p>
    <w:p w14:paraId="4A25A2AF" w14:textId="77777777" w:rsidR="0066712B" w:rsidRPr="0066712B" w:rsidRDefault="0066712B" w:rsidP="004006A1">
      <w:pPr>
        <w:numPr>
          <w:ilvl w:val="0"/>
          <w:numId w:val="34"/>
        </w:numPr>
        <w:spacing w:before="0" w:after="0" w:line="240" w:lineRule="auto"/>
        <w:jc w:val="both"/>
        <w:rPr>
          <w:rFonts w:asciiTheme="majorHAnsi" w:eastAsia="Century Gothic" w:hAnsiTheme="majorHAnsi" w:cs="Century Gothic"/>
        </w:rPr>
      </w:pPr>
      <w:r w:rsidRPr="0066712B">
        <w:rPr>
          <w:rFonts w:asciiTheme="majorHAnsi" w:eastAsia="Century Gothic" w:hAnsiTheme="majorHAnsi" w:cs="Century Gothic"/>
        </w:rPr>
        <w:t xml:space="preserve">Solve the model using a suitable software package (e.g., </w:t>
      </w:r>
      <w:proofErr w:type="spellStart"/>
      <w:r w:rsidRPr="0066712B">
        <w:rPr>
          <w:rFonts w:asciiTheme="majorHAnsi" w:eastAsia="Century Gothic" w:hAnsiTheme="majorHAnsi" w:cs="Century Gothic"/>
        </w:rPr>
        <w:t>Gurobi</w:t>
      </w:r>
      <w:proofErr w:type="spellEnd"/>
      <w:r w:rsidRPr="0066712B">
        <w:rPr>
          <w:rFonts w:asciiTheme="majorHAnsi" w:eastAsia="Century Gothic" w:hAnsiTheme="majorHAnsi" w:cs="Century Gothic"/>
        </w:rPr>
        <w:t>, Lingo, or Excel Solver) and analyze the results.</w:t>
      </w:r>
    </w:p>
    <w:p w14:paraId="20DF00E6" w14:textId="77777777" w:rsidR="0066712B" w:rsidRPr="0066712B" w:rsidRDefault="0066712B" w:rsidP="004006A1">
      <w:pPr>
        <w:numPr>
          <w:ilvl w:val="0"/>
          <w:numId w:val="34"/>
        </w:numPr>
        <w:spacing w:before="0" w:after="0" w:line="240" w:lineRule="auto"/>
        <w:jc w:val="both"/>
        <w:rPr>
          <w:rFonts w:asciiTheme="majorHAnsi" w:eastAsia="Century Gothic" w:hAnsiTheme="majorHAnsi" w:cs="Century Gothic"/>
        </w:rPr>
      </w:pPr>
      <w:r w:rsidRPr="0066712B">
        <w:rPr>
          <w:rFonts w:asciiTheme="majorHAnsi" w:eastAsia="Century Gothic" w:hAnsiTheme="majorHAnsi" w:cs="Century Gothic"/>
        </w:rPr>
        <w:t>Propose actionable recommendations for the hospital management to improve ER efficiency.</w:t>
      </w:r>
    </w:p>
    <w:p w14:paraId="29B170EB" w14:textId="77777777" w:rsidR="00CB0C61" w:rsidRDefault="00CB0C61">
      <w:pPr>
        <w:spacing w:before="0" w:after="0" w:line="240" w:lineRule="auto"/>
        <w:rPr>
          <w:rFonts w:ascii="Century Gothic" w:eastAsia="Century Gothic" w:hAnsi="Century Gothic" w:cs="Century Gothic"/>
          <w:sz w:val="22"/>
          <w:szCs w:val="22"/>
        </w:rPr>
      </w:pPr>
    </w:p>
    <w:p w14:paraId="670C97A5" w14:textId="6A7E8EF6" w:rsidR="00A17023" w:rsidRDefault="004006A1">
      <w:pPr>
        <w:pStyle w:val="Heading2"/>
        <w:spacing w:after="0"/>
        <w:rPr>
          <w:rFonts w:eastAsia="Century Gothic" w:cs="Century Gothic"/>
          <w:sz w:val="22"/>
          <w:szCs w:val="22"/>
        </w:rPr>
      </w:pPr>
      <w:r>
        <w:rPr>
          <w:b/>
        </w:rPr>
        <w:t xml:space="preserve"> </w:t>
      </w:r>
      <w:r>
        <w:rPr>
          <w:rFonts w:ascii="Arial" w:eastAsia="Arial" w:hAnsi="Arial" w:cs="Arial"/>
          <w:color w:val="000000"/>
          <w:sz w:val="22"/>
          <w:szCs w:val="22"/>
        </w:rPr>
        <w:t xml:space="preserve">  </w:t>
      </w:r>
      <w:bookmarkStart w:id="17" w:name="_Toc177539225"/>
      <w:r>
        <w:t>REFERENCE LIST AND FURTHER READING</w:t>
      </w:r>
      <w:bookmarkEnd w:id="17"/>
    </w:p>
    <w:p w14:paraId="69228A17" w14:textId="77777777" w:rsidR="00A17023" w:rsidRDefault="00A17023">
      <w:pPr>
        <w:spacing w:before="0" w:after="0" w:line="240" w:lineRule="auto"/>
        <w:rPr>
          <w:rFonts w:ascii="Century Gothic" w:eastAsia="Century Gothic" w:hAnsi="Century Gothic" w:cs="Century Gothic"/>
          <w:sz w:val="22"/>
          <w:szCs w:val="22"/>
        </w:rPr>
      </w:pPr>
    </w:p>
    <w:p w14:paraId="74954D7C" w14:textId="75C3F72F" w:rsidR="00E20070" w:rsidRPr="00E20070" w:rsidRDefault="00E20070" w:rsidP="004006A1">
      <w:pPr>
        <w:numPr>
          <w:ilvl w:val="0"/>
          <w:numId w:val="3"/>
        </w:numPr>
        <w:spacing w:before="0" w:after="0" w:line="240" w:lineRule="auto"/>
        <w:jc w:val="both"/>
        <w:rPr>
          <w:rFonts w:asciiTheme="majorHAnsi" w:hAnsiTheme="majorHAnsi"/>
        </w:rPr>
      </w:pPr>
      <w:bookmarkStart w:id="18" w:name="_Hlk169790546"/>
      <w:r w:rsidRPr="00E20070">
        <w:rPr>
          <w:rFonts w:asciiTheme="majorHAnsi" w:hAnsiTheme="majorHAnsi"/>
        </w:rPr>
        <w:t>Hillier, F. S., &amp; Lieberman, G. J. (20</w:t>
      </w:r>
      <w:r w:rsidR="008018A9">
        <w:rPr>
          <w:rFonts w:asciiTheme="majorHAnsi" w:hAnsiTheme="majorHAnsi"/>
        </w:rPr>
        <w:t>10</w:t>
      </w:r>
      <w:r w:rsidRPr="00E20070">
        <w:rPr>
          <w:rFonts w:asciiTheme="majorHAnsi" w:hAnsiTheme="majorHAnsi"/>
        </w:rPr>
        <w:t>). Introduction to Operations Research (</w:t>
      </w:r>
      <w:r w:rsidR="00BB5188">
        <w:rPr>
          <w:rFonts w:asciiTheme="majorHAnsi" w:hAnsiTheme="majorHAnsi"/>
        </w:rPr>
        <w:t>9</w:t>
      </w:r>
      <w:r w:rsidRPr="00E20070">
        <w:rPr>
          <w:rFonts w:asciiTheme="majorHAnsi" w:hAnsiTheme="majorHAnsi"/>
        </w:rPr>
        <w:t>th ed.). McGraw-Hill Education.</w:t>
      </w:r>
    </w:p>
    <w:p w14:paraId="60284539" w14:textId="1ECA83B0" w:rsidR="00E20070" w:rsidRDefault="00E20070" w:rsidP="004006A1">
      <w:pPr>
        <w:numPr>
          <w:ilvl w:val="0"/>
          <w:numId w:val="3"/>
        </w:numPr>
        <w:spacing w:before="0" w:after="0" w:line="240" w:lineRule="auto"/>
        <w:jc w:val="both"/>
        <w:rPr>
          <w:rFonts w:asciiTheme="majorHAnsi" w:hAnsiTheme="majorHAnsi"/>
        </w:rPr>
      </w:pPr>
      <w:r w:rsidRPr="00E20070">
        <w:rPr>
          <w:rFonts w:asciiTheme="majorHAnsi" w:hAnsiTheme="majorHAnsi"/>
        </w:rPr>
        <w:t>Winston, W. L. (2020). Operations Research: Applications and Algorithms (4th ed.). Cengage Learning.</w:t>
      </w:r>
    </w:p>
    <w:p w14:paraId="01F4B06D" w14:textId="77777777" w:rsidR="00B23AE1" w:rsidRPr="00B23AE1" w:rsidRDefault="00B23AE1" w:rsidP="004006A1">
      <w:pPr>
        <w:numPr>
          <w:ilvl w:val="0"/>
          <w:numId w:val="3"/>
        </w:numPr>
        <w:spacing w:before="0" w:after="0" w:line="240" w:lineRule="auto"/>
        <w:jc w:val="both"/>
        <w:rPr>
          <w:rFonts w:asciiTheme="majorHAnsi" w:hAnsiTheme="majorHAnsi"/>
        </w:rPr>
      </w:pPr>
      <w:r w:rsidRPr="00B23AE1">
        <w:rPr>
          <w:rFonts w:asciiTheme="majorHAnsi" w:hAnsiTheme="majorHAnsi"/>
        </w:rPr>
        <w:t>Meredith, J. R., Shafer, S. M., &amp; Mantel, S. J. (2020). Project Management: A Managerial Approach (10th ed.). Wiley.</w:t>
      </w:r>
    </w:p>
    <w:p w14:paraId="1DAA4784" w14:textId="77777777" w:rsidR="000960C9" w:rsidRDefault="00B23AE1" w:rsidP="004006A1">
      <w:pPr>
        <w:numPr>
          <w:ilvl w:val="0"/>
          <w:numId w:val="3"/>
        </w:numPr>
        <w:spacing w:before="0" w:after="0" w:line="240" w:lineRule="auto"/>
        <w:jc w:val="both"/>
        <w:rPr>
          <w:rFonts w:asciiTheme="majorHAnsi" w:hAnsiTheme="majorHAnsi"/>
        </w:rPr>
      </w:pPr>
      <w:r w:rsidRPr="00B23AE1">
        <w:rPr>
          <w:rFonts w:asciiTheme="majorHAnsi" w:hAnsiTheme="majorHAnsi"/>
        </w:rPr>
        <w:t>Taha, H. A. (2017). Operations Research: An Introduction (10th ed.). Pearson Education.</w:t>
      </w:r>
    </w:p>
    <w:p w14:paraId="2DAECBD5" w14:textId="77777777" w:rsidR="00566DE8" w:rsidRPr="00E20070" w:rsidRDefault="00566DE8" w:rsidP="00E20070">
      <w:pPr>
        <w:spacing w:before="0" w:after="0" w:line="240" w:lineRule="auto"/>
        <w:jc w:val="both"/>
        <w:rPr>
          <w:rFonts w:asciiTheme="majorHAnsi" w:hAnsiTheme="majorHAnsi"/>
        </w:rPr>
      </w:pPr>
    </w:p>
    <w:bookmarkEnd w:id="18"/>
    <w:p w14:paraId="7B6295BE" w14:textId="45F080AB" w:rsidR="00A17023" w:rsidRDefault="004006A1">
      <w:pPr>
        <w:spacing w:before="0" w:after="0" w:line="240" w:lineRule="auto"/>
        <w:jc w:val="both"/>
        <w:rPr>
          <w:rFonts w:ascii="Century Gothic" w:eastAsia="Century Gothic" w:hAnsi="Century Gothic" w:cs="Century Gothic"/>
          <w:sz w:val="22"/>
          <w:szCs w:val="22"/>
        </w:rPr>
      </w:pPr>
      <w:r>
        <w:rPr>
          <w:noProof/>
        </w:rPr>
        <w:drawing>
          <wp:anchor distT="0" distB="0" distL="114300" distR="114300" simplePos="0" relativeHeight="251667456" behindDoc="0" locked="0" layoutInCell="1" hidden="0" allowOverlap="1" wp14:anchorId="6E3B3A3F" wp14:editId="71367599">
            <wp:simplePos x="0" y="0"/>
            <wp:positionH relativeFrom="column">
              <wp:posOffset>171450</wp:posOffset>
            </wp:positionH>
            <wp:positionV relativeFrom="paragraph">
              <wp:posOffset>134764</wp:posOffset>
            </wp:positionV>
            <wp:extent cx="709613" cy="737260"/>
            <wp:effectExtent l="0" t="0" r="0" b="0"/>
            <wp:wrapSquare wrapText="bothSides" distT="0" distB="0" distL="114300" distR="114300"/>
            <wp:docPr id="36" name="image10.jpg"/>
            <wp:cNvGraphicFramePr/>
            <a:graphic xmlns:a="http://schemas.openxmlformats.org/drawingml/2006/main">
              <a:graphicData uri="http://schemas.openxmlformats.org/drawingml/2006/picture">
                <pic:pic xmlns:pic="http://schemas.openxmlformats.org/drawingml/2006/picture">
                  <pic:nvPicPr>
                    <pic:cNvPr id="0" name="image10.jpg"/>
                    <pic:cNvPicPr preferRelativeResize="0"/>
                  </pic:nvPicPr>
                  <pic:blipFill>
                    <a:blip r:embed="rId16"/>
                    <a:srcRect/>
                    <a:stretch>
                      <a:fillRect/>
                    </a:stretch>
                  </pic:blipFill>
                  <pic:spPr>
                    <a:xfrm>
                      <a:off x="0" y="0"/>
                      <a:ext cx="709613" cy="737260"/>
                    </a:xfrm>
                    <a:prstGeom prst="rect">
                      <a:avLst/>
                    </a:prstGeom>
                    <a:ln/>
                  </pic:spPr>
                </pic:pic>
              </a:graphicData>
            </a:graphic>
          </wp:anchor>
        </w:drawing>
      </w:r>
    </w:p>
    <w:p w14:paraId="1017A5C5" w14:textId="77777777" w:rsidR="00A17023" w:rsidRDefault="00A17023">
      <w:pPr>
        <w:spacing w:before="0" w:after="0" w:line="240" w:lineRule="auto"/>
        <w:rPr>
          <w:rFonts w:ascii="Century Gothic" w:eastAsia="Century Gothic" w:hAnsi="Century Gothic" w:cs="Century Gothic"/>
          <w:sz w:val="22"/>
          <w:szCs w:val="22"/>
        </w:rPr>
      </w:pPr>
    </w:p>
    <w:p w14:paraId="763F20E6" w14:textId="79F984D1" w:rsidR="00A17023" w:rsidRDefault="008F01C2">
      <w:pPr>
        <w:pStyle w:val="Heading3"/>
        <w:keepLines w:val="0"/>
        <w:spacing w:after="0"/>
        <w:ind w:left="720" w:hanging="720"/>
        <w:rPr>
          <w:sz w:val="32"/>
          <w:szCs w:val="32"/>
        </w:rPr>
      </w:pPr>
      <w:bookmarkStart w:id="19" w:name="_Toc177539226"/>
      <w:r>
        <w:rPr>
          <w:caps w:val="0"/>
          <w:sz w:val="32"/>
          <w:szCs w:val="32"/>
        </w:rPr>
        <w:t xml:space="preserve">END OF MODULE ASSESSMENT </w:t>
      </w:r>
      <w:bookmarkEnd w:id="19"/>
    </w:p>
    <w:p w14:paraId="6444A651" w14:textId="77777777" w:rsidR="002D467F" w:rsidRDefault="002D467F" w:rsidP="000F2012">
      <w:pPr>
        <w:spacing w:before="0" w:after="0" w:line="240" w:lineRule="auto"/>
        <w:ind w:left="720"/>
      </w:pPr>
    </w:p>
    <w:p w14:paraId="21DDA247" w14:textId="77777777" w:rsidR="002D467F" w:rsidRDefault="002D467F" w:rsidP="00C63FDA">
      <w:pPr>
        <w:spacing w:before="0" w:after="0" w:line="240" w:lineRule="auto"/>
      </w:pPr>
    </w:p>
    <w:p w14:paraId="1AD0329B" w14:textId="03D65042" w:rsidR="008F01C2" w:rsidRDefault="008F01C2" w:rsidP="0019303F">
      <w:pPr>
        <w:spacing w:before="0" w:after="0" w:line="240" w:lineRule="auto"/>
        <w:rPr>
          <w:rFonts w:asciiTheme="majorHAnsi" w:eastAsia="Century Gothic" w:hAnsiTheme="majorHAnsi" w:cs="Century Gothic"/>
          <w:b/>
          <w:bCs/>
          <w:sz w:val="22"/>
          <w:szCs w:val="22"/>
        </w:rPr>
      </w:pPr>
      <w:r>
        <w:rPr>
          <w:rFonts w:asciiTheme="majorHAnsi" w:eastAsia="Century Gothic" w:hAnsiTheme="majorHAnsi" w:cs="Century Gothic"/>
          <w:b/>
          <w:bCs/>
          <w:sz w:val="22"/>
          <w:szCs w:val="22"/>
        </w:rPr>
        <w:t xml:space="preserve">Tsk 9: Attempt this question </w:t>
      </w:r>
      <w:r w:rsidRPr="008F01C2">
        <w:rPr>
          <w:rFonts w:asciiTheme="majorHAnsi" w:eastAsia="Century Gothic" w:hAnsiTheme="majorHAnsi" w:cs="Century Gothic"/>
          <w:b/>
          <w:bCs/>
          <w:sz w:val="22"/>
          <w:szCs w:val="22"/>
        </w:rPr>
        <w:t>which will be used in assessing your performance for this module</w:t>
      </w:r>
      <w:r w:rsidR="003D007E">
        <w:rPr>
          <w:rFonts w:asciiTheme="majorHAnsi" w:eastAsia="Century Gothic" w:hAnsiTheme="majorHAnsi" w:cs="Century Gothic"/>
          <w:b/>
          <w:bCs/>
          <w:sz w:val="22"/>
          <w:szCs w:val="22"/>
        </w:rPr>
        <w:t>:</w:t>
      </w:r>
    </w:p>
    <w:p w14:paraId="086C6CF2" w14:textId="77777777" w:rsidR="002F533C" w:rsidRDefault="002F533C" w:rsidP="0019303F">
      <w:pPr>
        <w:spacing w:before="0" w:after="0" w:line="240" w:lineRule="auto"/>
        <w:rPr>
          <w:rFonts w:asciiTheme="majorHAnsi" w:eastAsia="Century Gothic" w:hAnsiTheme="majorHAnsi" w:cs="Century Gothic"/>
          <w:b/>
          <w:bCs/>
          <w:sz w:val="22"/>
          <w:szCs w:val="22"/>
        </w:rPr>
      </w:pPr>
    </w:p>
    <w:p w14:paraId="037263B1" w14:textId="2E5F586E" w:rsidR="002D467F" w:rsidRPr="00554FAD" w:rsidRDefault="002D467F" w:rsidP="0019303F">
      <w:pPr>
        <w:spacing w:before="0" w:after="0" w:line="240" w:lineRule="auto"/>
        <w:rPr>
          <w:rFonts w:asciiTheme="majorHAnsi" w:eastAsia="Century Gothic" w:hAnsiTheme="majorHAnsi" w:cs="Century Gothic"/>
          <w:b/>
          <w:bCs/>
          <w:sz w:val="22"/>
          <w:szCs w:val="22"/>
        </w:rPr>
      </w:pPr>
      <w:r w:rsidRPr="00554FAD">
        <w:rPr>
          <w:rFonts w:asciiTheme="majorHAnsi" w:eastAsia="Century Gothic" w:hAnsiTheme="majorHAnsi" w:cs="Century Gothic"/>
          <w:b/>
          <w:bCs/>
          <w:sz w:val="22"/>
          <w:szCs w:val="22"/>
        </w:rPr>
        <w:t xml:space="preserve">Question: </w:t>
      </w:r>
    </w:p>
    <w:p w14:paraId="22568FC2" w14:textId="4EA74E44" w:rsidR="0019303F" w:rsidRPr="0019303F" w:rsidRDefault="0019303F" w:rsidP="0019303F">
      <w:pPr>
        <w:spacing w:before="0" w:after="0" w:line="240" w:lineRule="auto"/>
        <w:rPr>
          <w:rFonts w:asciiTheme="majorHAnsi" w:eastAsia="Century Gothic" w:hAnsiTheme="majorHAnsi" w:cs="Century Gothic"/>
          <w:sz w:val="22"/>
          <w:szCs w:val="22"/>
        </w:rPr>
      </w:pPr>
      <w:r w:rsidRPr="0019303F">
        <w:rPr>
          <w:rFonts w:asciiTheme="majorHAnsi" w:eastAsia="Century Gothic" w:hAnsiTheme="majorHAnsi" w:cs="Century Gothic"/>
          <w:sz w:val="22"/>
          <w:szCs w:val="22"/>
        </w:rPr>
        <w:t>A company is managing a large-scale construction project with multiple phases and limited resources. The project manager is considering using Operations Research (OR) techniques to improve project planning and execution. Your task is to evaluate how OR principles can be integrated into the project management process to optimize resource allocation, scheduling, and risk management.</w:t>
      </w:r>
    </w:p>
    <w:p w14:paraId="6DD5D460" w14:textId="5B07D875" w:rsidR="0019303F" w:rsidRPr="0019303F" w:rsidRDefault="00B14A0C" w:rsidP="0019303F">
      <w:pPr>
        <w:spacing w:before="0" w:after="0" w:line="240" w:lineRule="auto"/>
        <w:rPr>
          <w:rFonts w:asciiTheme="majorHAnsi" w:eastAsia="Century Gothic" w:hAnsiTheme="majorHAnsi" w:cs="Century Gothic"/>
          <w:sz w:val="22"/>
          <w:szCs w:val="22"/>
        </w:rPr>
      </w:pPr>
      <w:r>
        <w:rPr>
          <w:rFonts w:asciiTheme="majorHAnsi" w:eastAsia="Century Gothic" w:hAnsiTheme="majorHAnsi" w:cs="Century Gothic"/>
          <w:b/>
          <w:bCs/>
          <w:sz w:val="22"/>
          <w:szCs w:val="22"/>
        </w:rPr>
        <w:t>Required</w:t>
      </w:r>
      <w:r w:rsidR="0019303F" w:rsidRPr="0019303F">
        <w:rPr>
          <w:rFonts w:asciiTheme="majorHAnsi" w:eastAsia="Century Gothic" w:hAnsiTheme="majorHAnsi" w:cs="Century Gothic"/>
          <w:b/>
          <w:bCs/>
          <w:sz w:val="22"/>
          <w:szCs w:val="22"/>
        </w:rPr>
        <w:t>:</w:t>
      </w:r>
      <w:r w:rsidR="0019303F" w:rsidRPr="0019303F">
        <w:rPr>
          <w:rFonts w:asciiTheme="majorHAnsi" w:eastAsia="Century Gothic" w:hAnsiTheme="majorHAnsi" w:cs="Century Gothic"/>
          <w:sz w:val="22"/>
          <w:szCs w:val="22"/>
        </w:rPr>
        <w:t xml:space="preserve"> </w:t>
      </w:r>
      <w:r w:rsidR="0019303F" w:rsidRPr="0019303F">
        <w:rPr>
          <w:rFonts w:asciiTheme="majorHAnsi" w:eastAsia="Century Gothic" w:hAnsiTheme="majorHAnsi" w:cs="Century Gothic"/>
          <w:i/>
          <w:iCs/>
          <w:sz w:val="22"/>
          <w:szCs w:val="22"/>
        </w:rPr>
        <w:t>Discuss how Operations Research principles can be applied to improve the efficiency of project management in the context of this construction project. Provide specific examples of OR techniques that could be utilized in project planning and execution. In your answer, address the following:</w:t>
      </w:r>
    </w:p>
    <w:p w14:paraId="3F414AFB" w14:textId="77777777" w:rsidR="0019303F" w:rsidRPr="0019303F" w:rsidRDefault="0019303F" w:rsidP="004006A1">
      <w:pPr>
        <w:numPr>
          <w:ilvl w:val="0"/>
          <w:numId w:val="35"/>
        </w:numPr>
        <w:spacing w:before="0" w:after="0" w:line="240" w:lineRule="auto"/>
        <w:rPr>
          <w:rFonts w:asciiTheme="majorHAnsi" w:eastAsia="Century Gothic" w:hAnsiTheme="majorHAnsi" w:cs="Century Gothic"/>
          <w:sz w:val="22"/>
          <w:szCs w:val="22"/>
        </w:rPr>
      </w:pPr>
      <w:r w:rsidRPr="0019303F">
        <w:rPr>
          <w:rFonts w:asciiTheme="majorHAnsi" w:eastAsia="Century Gothic" w:hAnsiTheme="majorHAnsi" w:cs="Century Gothic"/>
          <w:b/>
          <w:bCs/>
          <w:sz w:val="22"/>
          <w:szCs w:val="22"/>
        </w:rPr>
        <w:t>Overview of Operations Research Principles:</w:t>
      </w:r>
    </w:p>
    <w:p w14:paraId="46E64C6F" w14:textId="77777777" w:rsidR="0019303F" w:rsidRPr="0019303F" w:rsidRDefault="0019303F" w:rsidP="004006A1">
      <w:pPr>
        <w:numPr>
          <w:ilvl w:val="1"/>
          <w:numId w:val="35"/>
        </w:numPr>
        <w:spacing w:before="0" w:after="0" w:line="240" w:lineRule="auto"/>
        <w:rPr>
          <w:rFonts w:asciiTheme="majorHAnsi" w:eastAsia="Century Gothic" w:hAnsiTheme="majorHAnsi" w:cs="Century Gothic"/>
          <w:sz w:val="22"/>
          <w:szCs w:val="22"/>
        </w:rPr>
      </w:pPr>
      <w:r w:rsidRPr="0019303F">
        <w:rPr>
          <w:rFonts w:asciiTheme="majorHAnsi" w:eastAsia="Century Gothic" w:hAnsiTheme="majorHAnsi" w:cs="Century Gothic"/>
          <w:sz w:val="22"/>
          <w:szCs w:val="22"/>
        </w:rPr>
        <w:t>What are the core principles of Operations Research?</w:t>
      </w:r>
    </w:p>
    <w:p w14:paraId="0C0F2295" w14:textId="77777777" w:rsidR="0019303F" w:rsidRPr="0019303F" w:rsidRDefault="0019303F" w:rsidP="004006A1">
      <w:pPr>
        <w:numPr>
          <w:ilvl w:val="1"/>
          <w:numId w:val="35"/>
        </w:numPr>
        <w:spacing w:before="0" w:after="0" w:line="240" w:lineRule="auto"/>
        <w:rPr>
          <w:rFonts w:asciiTheme="majorHAnsi" w:eastAsia="Century Gothic" w:hAnsiTheme="majorHAnsi" w:cs="Century Gothic"/>
          <w:sz w:val="22"/>
          <w:szCs w:val="22"/>
        </w:rPr>
      </w:pPr>
      <w:r w:rsidRPr="0019303F">
        <w:rPr>
          <w:rFonts w:asciiTheme="majorHAnsi" w:eastAsia="Century Gothic" w:hAnsiTheme="majorHAnsi" w:cs="Century Gothic"/>
          <w:sz w:val="22"/>
          <w:szCs w:val="22"/>
        </w:rPr>
        <w:t>How do these principles apply to project management?</w:t>
      </w:r>
    </w:p>
    <w:p w14:paraId="3BAE62F4" w14:textId="77777777" w:rsidR="0019303F" w:rsidRPr="0019303F" w:rsidRDefault="0019303F" w:rsidP="004006A1">
      <w:pPr>
        <w:numPr>
          <w:ilvl w:val="0"/>
          <w:numId w:val="35"/>
        </w:numPr>
        <w:spacing w:before="0" w:after="0" w:line="240" w:lineRule="auto"/>
        <w:rPr>
          <w:rFonts w:asciiTheme="majorHAnsi" w:eastAsia="Century Gothic" w:hAnsiTheme="majorHAnsi" w:cs="Century Gothic"/>
          <w:sz w:val="22"/>
          <w:szCs w:val="22"/>
        </w:rPr>
      </w:pPr>
      <w:r w:rsidRPr="0019303F">
        <w:rPr>
          <w:rFonts w:asciiTheme="majorHAnsi" w:eastAsia="Century Gothic" w:hAnsiTheme="majorHAnsi" w:cs="Century Gothic"/>
          <w:b/>
          <w:bCs/>
          <w:sz w:val="22"/>
          <w:szCs w:val="22"/>
        </w:rPr>
        <w:t>Integration of OR Techniques in Project Management:</w:t>
      </w:r>
    </w:p>
    <w:p w14:paraId="2C1706A7" w14:textId="77777777" w:rsidR="0019303F" w:rsidRPr="0019303F" w:rsidRDefault="0019303F" w:rsidP="004006A1">
      <w:pPr>
        <w:numPr>
          <w:ilvl w:val="1"/>
          <w:numId w:val="35"/>
        </w:numPr>
        <w:spacing w:before="0" w:after="0" w:line="240" w:lineRule="auto"/>
        <w:rPr>
          <w:rFonts w:asciiTheme="majorHAnsi" w:eastAsia="Century Gothic" w:hAnsiTheme="majorHAnsi" w:cs="Century Gothic"/>
          <w:sz w:val="22"/>
          <w:szCs w:val="22"/>
        </w:rPr>
      </w:pPr>
      <w:r w:rsidRPr="0019303F">
        <w:rPr>
          <w:rFonts w:asciiTheme="majorHAnsi" w:eastAsia="Century Gothic" w:hAnsiTheme="majorHAnsi" w:cs="Century Gothic"/>
          <w:sz w:val="22"/>
          <w:szCs w:val="22"/>
        </w:rPr>
        <w:t>Describe at least three OR techniques that can be applied to project planning and execution.</w:t>
      </w:r>
    </w:p>
    <w:p w14:paraId="0A67109C" w14:textId="77777777" w:rsidR="0019303F" w:rsidRPr="0019303F" w:rsidRDefault="0019303F" w:rsidP="004006A1">
      <w:pPr>
        <w:numPr>
          <w:ilvl w:val="1"/>
          <w:numId w:val="35"/>
        </w:numPr>
        <w:spacing w:before="0" w:after="0" w:line="240" w:lineRule="auto"/>
        <w:rPr>
          <w:rFonts w:asciiTheme="majorHAnsi" w:eastAsia="Century Gothic" w:hAnsiTheme="majorHAnsi" w:cs="Century Gothic"/>
          <w:sz w:val="22"/>
          <w:szCs w:val="22"/>
        </w:rPr>
      </w:pPr>
      <w:r w:rsidRPr="0019303F">
        <w:rPr>
          <w:rFonts w:asciiTheme="majorHAnsi" w:eastAsia="Century Gothic" w:hAnsiTheme="majorHAnsi" w:cs="Century Gothic"/>
          <w:sz w:val="22"/>
          <w:szCs w:val="22"/>
        </w:rPr>
        <w:t>How would each technique address specific challenges in the construction project?</w:t>
      </w:r>
    </w:p>
    <w:p w14:paraId="2EF4DF47" w14:textId="77777777" w:rsidR="0019303F" w:rsidRPr="0019303F" w:rsidRDefault="0019303F" w:rsidP="004006A1">
      <w:pPr>
        <w:numPr>
          <w:ilvl w:val="0"/>
          <w:numId w:val="35"/>
        </w:numPr>
        <w:spacing w:before="0" w:after="0" w:line="240" w:lineRule="auto"/>
        <w:rPr>
          <w:rFonts w:asciiTheme="majorHAnsi" w:eastAsia="Century Gothic" w:hAnsiTheme="majorHAnsi" w:cs="Century Gothic"/>
          <w:sz w:val="22"/>
          <w:szCs w:val="22"/>
        </w:rPr>
      </w:pPr>
      <w:r w:rsidRPr="0019303F">
        <w:rPr>
          <w:rFonts w:asciiTheme="majorHAnsi" w:eastAsia="Century Gothic" w:hAnsiTheme="majorHAnsi" w:cs="Century Gothic"/>
          <w:b/>
          <w:bCs/>
          <w:sz w:val="22"/>
          <w:szCs w:val="22"/>
        </w:rPr>
        <w:lastRenderedPageBreak/>
        <w:t>Practical Implications:</w:t>
      </w:r>
    </w:p>
    <w:p w14:paraId="03267FE3" w14:textId="77777777" w:rsidR="0019303F" w:rsidRPr="0019303F" w:rsidRDefault="0019303F" w:rsidP="004006A1">
      <w:pPr>
        <w:numPr>
          <w:ilvl w:val="1"/>
          <w:numId w:val="35"/>
        </w:numPr>
        <w:spacing w:before="0" w:after="0" w:line="240" w:lineRule="auto"/>
        <w:rPr>
          <w:rFonts w:asciiTheme="majorHAnsi" w:eastAsia="Century Gothic" w:hAnsiTheme="majorHAnsi" w:cs="Century Gothic"/>
          <w:sz w:val="22"/>
          <w:szCs w:val="22"/>
        </w:rPr>
      </w:pPr>
      <w:r w:rsidRPr="0019303F">
        <w:rPr>
          <w:rFonts w:asciiTheme="majorHAnsi" w:eastAsia="Century Gothic" w:hAnsiTheme="majorHAnsi" w:cs="Century Gothic"/>
          <w:sz w:val="22"/>
          <w:szCs w:val="22"/>
        </w:rPr>
        <w:t>What are the potential benefits of integrating OR techniques into the project management process?</w:t>
      </w:r>
    </w:p>
    <w:p w14:paraId="7704D9D0" w14:textId="77777777" w:rsidR="0019303F" w:rsidRPr="0019303F" w:rsidRDefault="0019303F" w:rsidP="004006A1">
      <w:pPr>
        <w:numPr>
          <w:ilvl w:val="1"/>
          <w:numId w:val="35"/>
        </w:numPr>
        <w:spacing w:before="0" w:after="0" w:line="240" w:lineRule="auto"/>
        <w:rPr>
          <w:rFonts w:asciiTheme="majorHAnsi" w:eastAsia="Century Gothic" w:hAnsiTheme="majorHAnsi" w:cs="Century Gothic"/>
          <w:sz w:val="22"/>
          <w:szCs w:val="22"/>
        </w:rPr>
      </w:pPr>
      <w:r w:rsidRPr="0019303F">
        <w:rPr>
          <w:rFonts w:asciiTheme="majorHAnsi" w:eastAsia="Century Gothic" w:hAnsiTheme="majorHAnsi" w:cs="Century Gothic"/>
          <w:sz w:val="22"/>
          <w:szCs w:val="22"/>
        </w:rPr>
        <w:t>Discuss any limitations or considerations that the project manager should be aware of when implementing these techniques.</w:t>
      </w:r>
    </w:p>
    <w:p w14:paraId="1025032B" w14:textId="77777777" w:rsidR="0019303F" w:rsidRPr="0019303F" w:rsidRDefault="0019303F" w:rsidP="0019303F">
      <w:pPr>
        <w:spacing w:before="0" w:after="0" w:line="240" w:lineRule="auto"/>
        <w:rPr>
          <w:rFonts w:asciiTheme="majorHAnsi" w:eastAsia="Century Gothic" w:hAnsiTheme="majorHAnsi" w:cs="Century Gothic"/>
          <w:b/>
          <w:bCs/>
          <w:color w:val="00B0F0"/>
          <w:sz w:val="22"/>
          <w:szCs w:val="22"/>
        </w:rPr>
      </w:pPr>
      <w:r w:rsidRPr="0019303F">
        <w:rPr>
          <w:rFonts w:asciiTheme="majorHAnsi" w:eastAsia="Century Gothic" w:hAnsiTheme="majorHAnsi" w:cs="Century Gothic"/>
          <w:b/>
          <w:bCs/>
          <w:color w:val="00B0F0"/>
          <w:sz w:val="22"/>
          <w:szCs w:val="22"/>
        </w:rPr>
        <w:t>Rubrics:</w:t>
      </w:r>
    </w:p>
    <w:p w14:paraId="76F743BD" w14:textId="77777777" w:rsidR="0019303F" w:rsidRPr="0019303F" w:rsidRDefault="0019303F" w:rsidP="004006A1">
      <w:pPr>
        <w:numPr>
          <w:ilvl w:val="0"/>
          <w:numId w:val="36"/>
        </w:numPr>
        <w:spacing w:before="0" w:after="0" w:line="240" w:lineRule="auto"/>
        <w:rPr>
          <w:rFonts w:asciiTheme="majorHAnsi" w:eastAsia="Century Gothic" w:hAnsiTheme="majorHAnsi" w:cs="Century Gothic"/>
          <w:sz w:val="22"/>
          <w:szCs w:val="22"/>
        </w:rPr>
      </w:pPr>
      <w:r w:rsidRPr="0019303F">
        <w:rPr>
          <w:rFonts w:asciiTheme="majorHAnsi" w:eastAsia="Century Gothic" w:hAnsiTheme="majorHAnsi" w:cs="Century Gothic"/>
          <w:b/>
          <w:bCs/>
          <w:sz w:val="22"/>
          <w:szCs w:val="22"/>
        </w:rPr>
        <w:t>Overview of Operations Research Principles (25 points):</w:t>
      </w:r>
    </w:p>
    <w:p w14:paraId="06EE8F91" w14:textId="77777777" w:rsidR="0019303F" w:rsidRPr="0019303F" w:rsidRDefault="0019303F" w:rsidP="004006A1">
      <w:pPr>
        <w:numPr>
          <w:ilvl w:val="1"/>
          <w:numId w:val="36"/>
        </w:numPr>
        <w:spacing w:before="0" w:after="0" w:line="240" w:lineRule="auto"/>
        <w:rPr>
          <w:rFonts w:asciiTheme="majorHAnsi" w:eastAsia="Century Gothic" w:hAnsiTheme="majorHAnsi" w:cs="Century Gothic"/>
          <w:sz w:val="22"/>
          <w:szCs w:val="22"/>
        </w:rPr>
      </w:pPr>
      <w:r w:rsidRPr="0019303F">
        <w:rPr>
          <w:rFonts w:asciiTheme="majorHAnsi" w:eastAsia="Century Gothic" w:hAnsiTheme="majorHAnsi" w:cs="Century Gothic"/>
          <w:b/>
          <w:bCs/>
          <w:sz w:val="22"/>
          <w:szCs w:val="22"/>
        </w:rPr>
        <w:t>Excellent (22-25 points):</w:t>
      </w:r>
      <w:r w:rsidRPr="0019303F">
        <w:rPr>
          <w:rFonts w:asciiTheme="majorHAnsi" w:eastAsia="Century Gothic" w:hAnsiTheme="majorHAnsi" w:cs="Century Gothic"/>
          <w:sz w:val="22"/>
          <w:szCs w:val="22"/>
        </w:rPr>
        <w:t xml:space="preserve"> Thoroughly explains core OR principles with clear and relevant examples. Provides a strong connection between OR principles and project management.</w:t>
      </w:r>
    </w:p>
    <w:p w14:paraId="0906625B" w14:textId="77777777" w:rsidR="0019303F" w:rsidRPr="0019303F" w:rsidRDefault="0019303F" w:rsidP="004006A1">
      <w:pPr>
        <w:numPr>
          <w:ilvl w:val="1"/>
          <w:numId w:val="36"/>
        </w:numPr>
        <w:spacing w:before="0" w:after="0" w:line="240" w:lineRule="auto"/>
        <w:rPr>
          <w:rFonts w:asciiTheme="majorHAnsi" w:eastAsia="Century Gothic" w:hAnsiTheme="majorHAnsi" w:cs="Century Gothic"/>
          <w:sz w:val="22"/>
          <w:szCs w:val="22"/>
        </w:rPr>
      </w:pPr>
      <w:r w:rsidRPr="0019303F">
        <w:rPr>
          <w:rFonts w:asciiTheme="majorHAnsi" w:eastAsia="Century Gothic" w:hAnsiTheme="majorHAnsi" w:cs="Century Gothic"/>
          <w:b/>
          <w:bCs/>
          <w:sz w:val="22"/>
          <w:szCs w:val="22"/>
        </w:rPr>
        <w:t>Good (17-21 points):</w:t>
      </w:r>
      <w:r w:rsidRPr="0019303F">
        <w:rPr>
          <w:rFonts w:asciiTheme="majorHAnsi" w:eastAsia="Century Gothic" w:hAnsiTheme="majorHAnsi" w:cs="Century Gothic"/>
          <w:sz w:val="22"/>
          <w:szCs w:val="22"/>
        </w:rPr>
        <w:t xml:space="preserve"> Adequately explains OR principles with relevant examples. Shows a good connection to project management.</w:t>
      </w:r>
    </w:p>
    <w:p w14:paraId="54F7E4C5" w14:textId="77777777" w:rsidR="0019303F" w:rsidRPr="0019303F" w:rsidRDefault="0019303F" w:rsidP="004006A1">
      <w:pPr>
        <w:numPr>
          <w:ilvl w:val="1"/>
          <w:numId w:val="36"/>
        </w:numPr>
        <w:spacing w:before="0" w:after="0" w:line="240" w:lineRule="auto"/>
        <w:rPr>
          <w:rFonts w:asciiTheme="majorHAnsi" w:eastAsia="Century Gothic" w:hAnsiTheme="majorHAnsi" w:cs="Century Gothic"/>
          <w:sz w:val="22"/>
          <w:szCs w:val="22"/>
        </w:rPr>
      </w:pPr>
      <w:r w:rsidRPr="0019303F">
        <w:rPr>
          <w:rFonts w:asciiTheme="majorHAnsi" w:eastAsia="Century Gothic" w:hAnsiTheme="majorHAnsi" w:cs="Century Gothic"/>
          <w:b/>
          <w:bCs/>
          <w:sz w:val="22"/>
          <w:szCs w:val="22"/>
        </w:rPr>
        <w:t>Fair (12-16 points):</w:t>
      </w:r>
      <w:r w:rsidRPr="0019303F">
        <w:rPr>
          <w:rFonts w:asciiTheme="majorHAnsi" w:eastAsia="Century Gothic" w:hAnsiTheme="majorHAnsi" w:cs="Century Gothic"/>
          <w:sz w:val="22"/>
          <w:szCs w:val="22"/>
        </w:rPr>
        <w:t xml:space="preserve"> Provides a basic explanation of OR principles with some relevance to project management. Examples may be limited or unclear.</w:t>
      </w:r>
    </w:p>
    <w:p w14:paraId="45103DBF" w14:textId="77777777" w:rsidR="0019303F" w:rsidRPr="0019303F" w:rsidRDefault="0019303F" w:rsidP="004006A1">
      <w:pPr>
        <w:numPr>
          <w:ilvl w:val="1"/>
          <w:numId w:val="36"/>
        </w:numPr>
        <w:spacing w:before="0" w:after="0" w:line="240" w:lineRule="auto"/>
        <w:rPr>
          <w:rFonts w:asciiTheme="majorHAnsi" w:eastAsia="Century Gothic" w:hAnsiTheme="majorHAnsi" w:cs="Century Gothic"/>
          <w:sz w:val="22"/>
          <w:szCs w:val="22"/>
        </w:rPr>
      </w:pPr>
      <w:r w:rsidRPr="0019303F">
        <w:rPr>
          <w:rFonts w:asciiTheme="majorHAnsi" w:eastAsia="Century Gothic" w:hAnsiTheme="majorHAnsi" w:cs="Century Gothic"/>
          <w:b/>
          <w:bCs/>
          <w:sz w:val="22"/>
          <w:szCs w:val="22"/>
        </w:rPr>
        <w:t>Poor (0-11 points):</w:t>
      </w:r>
      <w:r w:rsidRPr="0019303F">
        <w:rPr>
          <w:rFonts w:asciiTheme="majorHAnsi" w:eastAsia="Century Gothic" w:hAnsiTheme="majorHAnsi" w:cs="Century Gothic"/>
          <w:sz w:val="22"/>
          <w:szCs w:val="22"/>
        </w:rPr>
        <w:t xml:space="preserve"> Inadequate explanation of OR principles with minimal or unclear relevance to project management.</w:t>
      </w:r>
    </w:p>
    <w:p w14:paraId="1B1D9C9C" w14:textId="77777777" w:rsidR="0019303F" w:rsidRPr="0019303F" w:rsidRDefault="0019303F" w:rsidP="004006A1">
      <w:pPr>
        <w:numPr>
          <w:ilvl w:val="0"/>
          <w:numId w:val="36"/>
        </w:numPr>
        <w:spacing w:before="0" w:after="0" w:line="240" w:lineRule="auto"/>
        <w:rPr>
          <w:rFonts w:asciiTheme="majorHAnsi" w:eastAsia="Century Gothic" w:hAnsiTheme="majorHAnsi" w:cs="Century Gothic"/>
          <w:sz w:val="22"/>
          <w:szCs w:val="22"/>
        </w:rPr>
      </w:pPr>
      <w:r w:rsidRPr="0019303F">
        <w:rPr>
          <w:rFonts w:asciiTheme="majorHAnsi" w:eastAsia="Century Gothic" w:hAnsiTheme="majorHAnsi" w:cs="Century Gothic"/>
          <w:b/>
          <w:bCs/>
          <w:sz w:val="22"/>
          <w:szCs w:val="22"/>
        </w:rPr>
        <w:t>Integration of OR Techniques in Project Management (35 points):</w:t>
      </w:r>
    </w:p>
    <w:p w14:paraId="5A0DC671" w14:textId="77777777" w:rsidR="0019303F" w:rsidRPr="0019303F" w:rsidRDefault="0019303F" w:rsidP="004006A1">
      <w:pPr>
        <w:numPr>
          <w:ilvl w:val="1"/>
          <w:numId w:val="36"/>
        </w:numPr>
        <w:spacing w:before="0" w:after="0" w:line="240" w:lineRule="auto"/>
        <w:rPr>
          <w:rFonts w:asciiTheme="majorHAnsi" w:eastAsia="Century Gothic" w:hAnsiTheme="majorHAnsi" w:cs="Century Gothic"/>
          <w:sz w:val="22"/>
          <w:szCs w:val="22"/>
        </w:rPr>
      </w:pPr>
      <w:r w:rsidRPr="0019303F">
        <w:rPr>
          <w:rFonts w:asciiTheme="majorHAnsi" w:eastAsia="Century Gothic" w:hAnsiTheme="majorHAnsi" w:cs="Century Gothic"/>
          <w:b/>
          <w:bCs/>
          <w:sz w:val="22"/>
          <w:szCs w:val="22"/>
        </w:rPr>
        <w:t>Excellent (31-35 points):</w:t>
      </w:r>
      <w:r w:rsidRPr="0019303F">
        <w:rPr>
          <w:rFonts w:asciiTheme="majorHAnsi" w:eastAsia="Century Gothic" w:hAnsiTheme="majorHAnsi" w:cs="Century Gothic"/>
          <w:sz w:val="22"/>
          <w:szCs w:val="22"/>
        </w:rPr>
        <w:t xml:space="preserve"> Clearly describes and applies at least three OR techniques with detailed examples. Demonstrates a deep understanding of how each technique addresses specific project challenges.</w:t>
      </w:r>
    </w:p>
    <w:p w14:paraId="5D82B89D" w14:textId="77777777" w:rsidR="0019303F" w:rsidRPr="0019303F" w:rsidRDefault="0019303F" w:rsidP="004006A1">
      <w:pPr>
        <w:numPr>
          <w:ilvl w:val="1"/>
          <w:numId w:val="36"/>
        </w:numPr>
        <w:spacing w:before="0" w:after="0" w:line="240" w:lineRule="auto"/>
        <w:rPr>
          <w:rFonts w:asciiTheme="majorHAnsi" w:eastAsia="Century Gothic" w:hAnsiTheme="majorHAnsi" w:cs="Century Gothic"/>
          <w:sz w:val="22"/>
          <w:szCs w:val="22"/>
        </w:rPr>
      </w:pPr>
      <w:r w:rsidRPr="0019303F">
        <w:rPr>
          <w:rFonts w:asciiTheme="majorHAnsi" w:eastAsia="Century Gothic" w:hAnsiTheme="majorHAnsi" w:cs="Century Gothic"/>
          <w:b/>
          <w:bCs/>
          <w:sz w:val="22"/>
          <w:szCs w:val="22"/>
        </w:rPr>
        <w:t>Good (24-30 points):</w:t>
      </w:r>
      <w:r w:rsidRPr="0019303F">
        <w:rPr>
          <w:rFonts w:asciiTheme="majorHAnsi" w:eastAsia="Century Gothic" w:hAnsiTheme="majorHAnsi" w:cs="Century Gothic"/>
          <w:sz w:val="22"/>
          <w:szCs w:val="22"/>
        </w:rPr>
        <w:t xml:space="preserve"> Describes and applies three OR techniques with relevant examples. Shows a good understanding of how the techniques address project challenges.</w:t>
      </w:r>
    </w:p>
    <w:p w14:paraId="7AF13786" w14:textId="77777777" w:rsidR="0019303F" w:rsidRPr="0019303F" w:rsidRDefault="0019303F" w:rsidP="004006A1">
      <w:pPr>
        <w:numPr>
          <w:ilvl w:val="1"/>
          <w:numId w:val="36"/>
        </w:numPr>
        <w:spacing w:before="0" w:after="0" w:line="240" w:lineRule="auto"/>
        <w:rPr>
          <w:rFonts w:asciiTheme="majorHAnsi" w:eastAsia="Century Gothic" w:hAnsiTheme="majorHAnsi" w:cs="Century Gothic"/>
          <w:sz w:val="22"/>
          <w:szCs w:val="22"/>
        </w:rPr>
      </w:pPr>
      <w:r w:rsidRPr="0019303F">
        <w:rPr>
          <w:rFonts w:asciiTheme="majorHAnsi" w:eastAsia="Century Gothic" w:hAnsiTheme="majorHAnsi" w:cs="Century Gothic"/>
          <w:b/>
          <w:bCs/>
          <w:sz w:val="22"/>
          <w:szCs w:val="22"/>
        </w:rPr>
        <w:t>Fair (17-23 points):</w:t>
      </w:r>
      <w:r w:rsidRPr="0019303F">
        <w:rPr>
          <w:rFonts w:asciiTheme="majorHAnsi" w:eastAsia="Century Gothic" w:hAnsiTheme="majorHAnsi" w:cs="Century Gothic"/>
          <w:sz w:val="22"/>
          <w:szCs w:val="22"/>
        </w:rPr>
        <w:t xml:space="preserve"> Describes and applies OR techniques with limited examples. The explanation of how the techniques address project challenges is basic.</w:t>
      </w:r>
    </w:p>
    <w:p w14:paraId="12EBFD61" w14:textId="77777777" w:rsidR="0019303F" w:rsidRPr="0019303F" w:rsidRDefault="0019303F" w:rsidP="004006A1">
      <w:pPr>
        <w:numPr>
          <w:ilvl w:val="1"/>
          <w:numId w:val="36"/>
        </w:numPr>
        <w:spacing w:before="0" w:after="0" w:line="240" w:lineRule="auto"/>
        <w:rPr>
          <w:rFonts w:asciiTheme="majorHAnsi" w:eastAsia="Century Gothic" w:hAnsiTheme="majorHAnsi" w:cs="Century Gothic"/>
          <w:sz w:val="22"/>
          <w:szCs w:val="22"/>
        </w:rPr>
      </w:pPr>
      <w:r w:rsidRPr="0019303F">
        <w:rPr>
          <w:rFonts w:asciiTheme="majorHAnsi" w:eastAsia="Century Gothic" w:hAnsiTheme="majorHAnsi" w:cs="Century Gothic"/>
          <w:b/>
          <w:bCs/>
          <w:sz w:val="22"/>
          <w:szCs w:val="22"/>
        </w:rPr>
        <w:t>Poor (0-16 points):</w:t>
      </w:r>
      <w:r w:rsidRPr="0019303F">
        <w:rPr>
          <w:rFonts w:asciiTheme="majorHAnsi" w:eastAsia="Century Gothic" w:hAnsiTheme="majorHAnsi" w:cs="Century Gothic"/>
          <w:sz w:val="22"/>
          <w:szCs w:val="22"/>
        </w:rPr>
        <w:t xml:space="preserve"> Inadequate description or application of OR techniques with minimal or unclear examples. Limited understanding of how techniques address project challenges.</w:t>
      </w:r>
    </w:p>
    <w:p w14:paraId="026422B9" w14:textId="77777777" w:rsidR="0019303F" w:rsidRPr="0019303F" w:rsidRDefault="0019303F" w:rsidP="004006A1">
      <w:pPr>
        <w:numPr>
          <w:ilvl w:val="0"/>
          <w:numId w:val="36"/>
        </w:numPr>
        <w:spacing w:before="0" w:after="0" w:line="240" w:lineRule="auto"/>
        <w:rPr>
          <w:rFonts w:asciiTheme="majorHAnsi" w:eastAsia="Century Gothic" w:hAnsiTheme="majorHAnsi" w:cs="Century Gothic"/>
          <w:sz w:val="22"/>
          <w:szCs w:val="22"/>
        </w:rPr>
      </w:pPr>
      <w:r w:rsidRPr="0019303F">
        <w:rPr>
          <w:rFonts w:asciiTheme="majorHAnsi" w:eastAsia="Century Gothic" w:hAnsiTheme="majorHAnsi" w:cs="Century Gothic"/>
          <w:b/>
          <w:bCs/>
          <w:sz w:val="22"/>
          <w:szCs w:val="22"/>
        </w:rPr>
        <w:t>Practical Implications (20 points):</w:t>
      </w:r>
    </w:p>
    <w:p w14:paraId="5694B453" w14:textId="77777777" w:rsidR="0019303F" w:rsidRPr="0019303F" w:rsidRDefault="0019303F" w:rsidP="004006A1">
      <w:pPr>
        <w:numPr>
          <w:ilvl w:val="1"/>
          <w:numId w:val="36"/>
        </w:numPr>
        <w:spacing w:before="0" w:after="0" w:line="240" w:lineRule="auto"/>
        <w:rPr>
          <w:rFonts w:asciiTheme="majorHAnsi" w:eastAsia="Century Gothic" w:hAnsiTheme="majorHAnsi" w:cs="Century Gothic"/>
          <w:sz w:val="22"/>
          <w:szCs w:val="22"/>
        </w:rPr>
      </w:pPr>
      <w:r w:rsidRPr="0019303F">
        <w:rPr>
          <w:rFonts w:asciiTheme="majorHAnsi" w:eastAsia="Century Gothic" w:hAnsiTheme="majorHAnsi" w:cs="Century Gothic"/>
          <w:b/>
          <w:bCs/>
          <w:sz w:val="22"/>
          <w:szCs w:val="22"/>
        </w:rPr>
        <w:t>Excellent (18-20 points):</w:t>
      </w:r>
      <w:r w:rsidRPr="0019303F">
        <w:rPr>
          <w:rFonts w:asciiTheme="majorHAnsi" w:eastAsia="Century Gothic" w:hAnsiTheme="majorHAnsi" w:cs="Century Gothic"/>
          <w:sz w:val="22"/>
          <w:szCs w:val="22"/>
        </w:rPr>
        <w:t xml:space="preserve"> Insightful discussion on the benefits and limitations of OR techniques. Provides practical recommendations and considerations for implementation.</w:t>
      </w:r>
    </w:p>
    <w:p w14:paraId="21D6B8EF" w14:textId="77777777" w:rsidR="0019303F" w:rsidRPr="0019303F" w:rsidRDefault="0019303F" w:rsidP="004006A1">
      <w:pPr>
        <w:numPr>
          <w:ilvl w:val="1"/>
          <w:numId w:val="36"/>
        </w:numPr>
        <w:spacing w:before="0" w:after="0" w:line="240" w:lineRule="auto"/>
        <w:rPr>
          <w:rFonts w:asciiTheme="majorHAnsi" w:eastAsia="Century Gothic" w:hAnsiTheme="majorHAnsi" w:cs="Century Gothic"/>
          <w:sz w:val="22"/>
          <w:szCs w:val="22"/>
        </w:rPr>
      </w:pPr>
      <w:r w:rsidRPr="0019303F">
        <w:rPr>
          <w:rFonts w:asciiTheme="majorHAnsi" w:eastAsia="Century Gothic" w:hAnsiTheme="majorHAnsi" w:cs="Century Gothic"/>
          <w:b/>
          <w:bCs/>
          <w:sz w:val="22"/>
          <w:szCs w:val="22"/>
        </w:rPr>
        <w:t>Good (14-17 points):</w:t>
      </w:r>
      <w:r w:rsidRPr="0019303F">
        <w:rPr>
          <w:rFonts w:asciiTheme="majorHAnsi" w:eastAsia="Century Gothic" w:hAnsiTheme="majorHAnsi" w:cs="Century Gothic"/>
          <w:sz w:val="22"/>
          <w:szCs w:val="22"/>
        </w:rPr>
        <w:t xml:space="preserve"> Discusses benefits and limitations with some practical recommendations and considerations.</w:t>
      </w:r>
    </w:p>
    <w:p w14:paraId="45817F11" w14:textId="77777777" w:rsidR="0019303F" w:rsidRPr="0019303F" w:rsidRDefault="0019303F" w:rsidP="004006A1">
      <w:pPr>
        <w:numPr>
          <w:ilvl w:val="1"/>
          <w:numId w:val="36"/>
        </w:numPr>
        <w:spacing w:before="0" w:after="0" w:line="240" w:lineRule="auto"/>
        <w:rPr>
          <w:rFonts w:asciiTheme="majorHAnsi" w:eastAsia="Century Gothic" w:hAnsiTheme="majorHAnsi" w:cs="Century Gothic"/>
          <w:sz w:val="22"/>
          <w:szCs w:val="22"/>
        </w:rPr>
      </w:pPr>
      <w:r w:rsidRPr="0019303F">
        <w:rPr>
          <w:rFonts w:asciiTheme="majorHAnsi" w:eastAsia="Century Gothic" w:hAnsiTheme="majorHAnsi" w:cs="Century Gothic"/>
          <w:b/>
          <w:bCs/>
          <w:sz w:val="22"/>
          <w:szCs w:val="22"/>
        </w:rPr>
        <w:t>Fair (10-13 points):</w:t>
      </w:r>
      <w:r w:rsidRPr="0019303F">
        <w:rPr>
          <w:rFonts w:asciiTheme="majorHAnsi" w:eastAsia="Century Gothic" w:hAnsiTheme="majorHAnsi" w:cs="Century Gothic"/>
          <w:sz w:val="22"/>
          <w:szCs w:val="22"/>
        </w:rPr>
        <w:t xml:space="preserve"> Basic discussion on benefits and limitations with limited practical recommendations.</w:t>
      </w:r>
    </w:p>
    <w:p w14:paraId="13F48BA4" w14:textId="77777777" w:rsidR="0019303F" w:rsidRPr="0019303F" w:rsidRDefault="0019303F" w:rsidP="004006A1">
      <w:pPr>
        <w:numPr>
          <w:ilvl w:val="1"/>
          <w:numId w:val="36"/>
        </w:numPr>
        <w:spacing w:before="0" w:after="0" w:line="240" w:lineRule="auto"/>
        <w:rPr>
          <w:rFonts w:asciiTheme="majorHAnsi" w:eastAsia="Century Gothic" w:hAnsiTheme="majorHAnsi" w:cs="Century Gothic"/>
          <w:sz w:val="22"/>
          <w:szCs w:val="22"/>
        </w:rPr>
      </w:pPr>
      <w:r w:rsidRPr="0019303F">
        <w:rPr>
          <w:rFonts w:asciiTheme="majorHAnsi" w:eastAsia="Century Gothic" w:hAnsiTheme="majorHAnsi" w:cs="Century Gothic"/>
          <w:b/>
          <w:bCs/>
          <w:sz w:val="22"/>
          <w:szCs w:val="22"/>
        </w:rPr>
        <w:t>Poor (0-9 points):</w:t>
      </w:r>
      <w:r w:rsidRPr="0019303F">
        <w:rPr>
          <w:rFonts w:asciiTheme="majorHAnsi" w:eastAsia="Century Gothic" w:hAnsiTheme="majorHAnsi" w:cs="Century Gothic"/>
          <w:sz w:val="22"/>
          <w:szCs w:val="22"/>
        </w:rPr>
        <w:t xml:space="preserve"> Minimal or unclear discussion on benefits and limitations. Lacks practical recommendations.</w:t>
      </w:r>
    </w:p>
    <w:p w14:paraId="279DCB9A" w14:textId="77777777" w:rsidR="0019303F" w:rsidRPr="0019303F" w:rsidRDefault="0019303F" w:rsidP="004006A1">
      <w:pPr>
        <w:numPr>
          <w:ilvl w:val="0"/>
          <w:numId w:val="36"/>
        </w:numPr>
        <w:spacing w:before="0" w:after="0" w:line="240" w:lineRule="auto"/>
        <w:rPr>
          <w:rFonts w:asciiTheme="majorHAnsi" w:eastAsia="Century Gothic" w:hAnsiTheme="majorHAnsi" w:cs="Century Gothic"/>
          <w:sz w:val="22"/>
          <w:szCs w:val="22"/>
        </w:rPr>
      </w:pPr>
      <w:r w:rsidRPr="0019303F">
        <w:rPr>
          <w:rFonts w:asciiTheme="majorHAnsi" w:eastAsia="Century Gothic" w:hAnsiTheme="majorHAnsi" w:cs="Century Gothic"/>
          <w:b/>
          <w:bCs/>
          <w:sz w:val="22"/>
          <w:szCs w:val="22"/>
        </w:rPr>
        <w:t>Clarity and Organization (20 points):</w:t>
      </w:r>
    </w:p>
    <w:p w14:paraId="6B988F2F" w14:textId="77777777" w:rsidR="0019303F" w:rsidRPr="0019303F" w:rsidRDefault="0019303F" w:rsidP="004006A1">
      <w:pPr>
        <w:numPr>
          <w:ilvl w:val="1"/>
          <w:numId w:val="36"/>
        </w:numPr>
        <w:spacing w:before="0" w:after="0" w:line="240" w:lineRule="auto"/>
        <w:rPr>
          <w:rFonts w:asciiTheme="majorHAnsi" w:eastAsia="Century Gothic" w:hAnsiTheme="majorHAnsi" w:cs="Century Gothic"/>
          <w:sz w:val="22"/>
          <w:szCs w:val="22"/>
        </w:rPr>
      </w:pPr>
      <w:r w:rsidRPr="0019303F">
        <w:rPr>
          <w:rFonts w:asciiTheme="majorHAnsi" w:eastAsia="Century Gothic" w:hAnsiTheme="majorHAnsi" w:cs="Century Gothic"/>
          <w:b/>
          <w:bCs/>
          <w:sz w:val="22"/>
          <w:szCs w:val="22"/>
        </w:rPr>
        <w:t>Excellent (18-20 points):</w:t>
      </w:r>
      <w:r w:rsidRPr="0019303F">
        <w:rPr>
          <w:rFonts w:asciiTheme="majorHAnsi" w:eastAsia="Century Gothic" w:hAnsiTheme="majorHAnsi" w:cs="Century Gothic"/>
          <w:sz w:val="22"/>
          <w:szCs w:val="22"/>
        </w:rPr>
        <w:t xml:space="preserve"> Well-organized and clearly written response with logical flow. Excellent grammar and spelling.</w:t>
      </w:r>
    </w:p>
    <w:p w14:paraId="56B9FFC6" w14:textId="77777777" w:rsidR="0019303F" w:rsidRPr="0019303F" w:rsidRDefault="0019303F" w:rsidP="004006A1">
      <w:pPr>
        <w:numPr>
          <w:ilvl w:val="1"/>
          <w:numId w:val="36"/>
        </w:numPr>
        <w:spacing w:before="0" w:after="0" w:line="240" w:lineRule="auto"/>
        <w:rPr>
          <w:rFonts w:asciiTheme="majorHAnsi" w:eastAsia="Century Gothic" w:hAnsiTheme="majorHAnsi" w:cs="Century Gothic"/>
          <w:sz w:val="22"/>
          <w:szCs w:val="22"/>
        </w:rPr>
      </w:pPr>
      <w:r w:rsidRPr="0019303F">
        <w:rPr>
          <w:rFonts w:asciiTheme="majorHAnsi" w:eastAsia="Century Gothic" w:hAnsiTheme="majorHAnsi" w:cs="Century Gothic"/>
          <w:b/>
          <w:bCs/>
          <w:sz w:val="22"/>
          <w:szCs w:val="22"/>
        </w:rPr>
        <w:t>Good (14-17 points):</w:t>
      </w:r>
      <w:r w:rsidRPr="0019303F">
        <w:rPr>
          <w:rFonts w:asciiTheme="majorHAnsi" w:eastAsia="Century Gothic" w:hAnsiTheme="majorHAnsi" w:cs="Century Gothic"/>
          <w:sz w:val="22"/>
          <w:szCs w:val="22"/>
        </w:rPr>
        <w:t xml:space="preserve"> Organized response with minor issues in clarity or flow. Good grammar and spelling.</w:t>
      </w:r>
    </w:p>
    <w:p w14:paraId="389638F4" w14:textId="77777777" w:rsidR="0019303F" w:rsidRPr="0019303F" w:rsidRDefault="0019303F" w:rsidP="004006A1">
      <w:pPr>
        <w:numPr>
          <w:ilvl w:val="1"/>
          <w:numId w:val="36"/>
        </w:numPr>
        <w:spacing w:before="0" w:after="0" w:line="240" w:lineRule="auto"/>
        <w:rPr>
          <w:rFonts w:asciiTheme="majorHAnsi" w:eastAsia="Century Gothic" w:hAnsiTheme="majorHAnsi" w:cs="Century Gothic"/>
          <w:sz w:val="22"/>
          <w:szCs w:val="22"/>
        </w:rPr>
      </w:pPr>
      <w:r w:rsidRPr="0019303F">
        <w:rPr>
          <w:rFonts w:asciiTheme="majorHAnsi" w:eastAsia="Century Gothic" w:hAnsiTheme="majorHAnsi" w:cs="Century Gothic"/>
          <w:b/>
          <w:bCs/>
          <w:sz w:val="22"/>
          <w:szCs w:val="22"/>
        </w:rPr>
        <w:t>Fair (10-13 points):</w:t>
      </w:r>
      <w:r w:rsidRPr="0019303F">
        <w:rPr>
          <w:rFonts w:asciiTheme="majorHAnsi" w:eastAsia="Century Gothic" w:hAnsiTheme="majorHAnsi" w:cs="Century Gothic"/>
          <w:sz w:val="22"/>
          <w:szCs w:val="22"/>
        </w:rPr>
        <w:t xml:space="preserve"> Some issues with organization, clarity, or flow. Noticeable grammar and spelling errors.</w:t>
      </w:r>
    </w:p>
    <w:p w14:paraId="0C64C363" w14:textId="33BEECA3" w:rsidR="0022472B" w:rsidRPr="00554FAD" w:rsidRDefault="0019303F" w:rsidP="004006A1">
      <w:pPr>
        <w:numPr>
          <w:ilvl w:val="1"/>
          <w:numId w:val="36"/>
        </w:numPr>
        <w:spacing w:before="0" w:after="0" w:line="240" w:lineRule="auto"/>
        <w:rPr>
          <w:rFonts w:asciiTheme="majorHAnsi" w:eastAsia="Century Gothic" w:hAnsiTheme="majorHAnsi" w:cs="Century Gothic"/>
          <w:sz w:val="22"/>
          <w:szCs w:val="22"/>
        </w:rPr>
      </w:pPr>
      <w:r w:rsidRPr="0019303F">
        <w:rPr>
          <w:rFonts w:asciiTheme="majorHAnsi" w:eastAsia="Century Gothic" w:hAnsiTheme="majorHAnsi" w:cs="Century Gothic"/>
          <w:b/>
          <w:bCs/>
          <w:sz w:val="22"/>
          <w:szCs w:val="22"/>
        </w:rPr>
        <w:t>Poor (0-9 points):</w:t>
      </w:r>
      <w:r w:rsidRPr="0019303F">
        <w:rPr>
          <w:rFonts w:asciiTheme="majorHAnsi" w:eastAsia="Century Gothic" w:hAnsiTheme="majorHAnsi" w:cs="Century Gothic"/>
          <w:sz w:val="22"/>
          <w:szCs w:val="22"/>
        </w:rPr>
        <w:t xml:space="preserve"> Disorganized or unclear response with significant grammar and spelling errors.</w:t>
      </w:r>
    </w:p>
    <w:p w14:paraId="14C07410" w14:textId="60D846A2" w:rsidR="00A17023" w:rsidRDefault="004006A1">
      <w:pPr>
        <w:pStyle w:val="Heading2"/>
        <w:spacing w:before="0" w:after="0" w:line="240" w:lineRule="auto"/>
      </w:pPr>
      <w:r>
        <w:lastRenderedPageBreak/>
        <w:t xml:space="preserve">  </w:t>
      </w:r>
      <w:bookmarkStart w:id="20" w:name="_Toc177539227"/>
      <w:r>
        <w:rPr>
          <w:rFonts w:ascii="Arial" w:eastAsia="Arial" w:hAnsi="Arial" w:cs="Arial"/>
          <w:noProof/>
          <w:color w:val="000000"/>
          <w:sz w:val="22"/>
          <w:szCs w:val="22"/>
        </w:rPr>
        <w:drawing>
          <wp:inline distT="0" distB="0" distL="0" distR="0" wp14:anchorId="514A7261" wp14:editId="3012E08F">
            <wp:extent cx="347663" cy="347663"/>
            <wp:effectExtent l="0" t="0" r="0" b="0"/>
            <wp:docPr id="37" name="image1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5.png" descr="Shape&#10;&#10;Description automatically generated with low confidence"/>
                    <pic:cNvPicPr preferRelativeResize="0"/>
                  </pic:nvPicPr>
                  <pic:blipFill>
                    <a:blip r:embed="rId10"/>
                    <a:srcRect/>
                    <a:stretch>
                      <a:fillRect/>
                    </a:stretch>
                  </pic:blipFill>
                  <pic:spPr>
                    <a:xfrm>
                      <a:off x="0" y="0"/>
                      <a:ext cx="347663" cy="347663"/>
                    </a:xfrm>
                    <a:prstGeom prst="rect">
                      <a:avLst/>
                    </a:prstGeom>
                    <a:ln/>
                  </pic:spPr>
                </pic:pic>
              </a:graphicData>
            </a:graphic>
          </wp:inline>
        </w:drawing>
      </w:r>
      <w:r>
        <w:rPr>
          <w:rFonts w:ascii="Arial" w:eastAsia="Arial" w:hAnsi="Arial" w:cs="Arial"/>
          <w:color w:val="000000"/>
          <w:sz w:val="22"/>
          <w:szCs w:val="22"/>
        </w:rPr>
        <w:t xml:space="preserve">    </w:t>
      </w:r>
      <w:r>
        <w:t>TAKE HOME MESSAGE/SELF REFLECTION</w:t>
      </w:r>
      <w:bookmarkEnd w:id="20"/>
    </w:p>
    <w:p w14:paraId="47C78033" w14:textId="7EC554E0" w:rsidR="007715E5" w:rsidRDefault="000E21CF">
      <w:pPr>
        <w:spacing w:before="0" w:after="0" w:line="240" w:lineRule="auto"/>
        <w:rPr>
          <w:rFonts w:ascii="Century Gothic" w:eastAsia="Century Gothic" w:hAnsi="Century Gothic" w:cs="Century Gothic"/>
          <w:sz w:val="22"/>
          <w:szCs w:val="22"/>
        </w:rPr>
      </w:pPr>
      <w:r w:rsidRPr="00313F60">
        <w:rPr>
          <w:rFonts w:ascii="Century Gothic" w:eastAsia="Century Gothic" w:hAnsi="Century Gothic" w:cs="Century Gothic"/>
          <w:b/>
          <w:bCs/>
          <w:sz w:val="22"/>
          <w:szCs w:val="22"/>
        </w:rPr>
        <w:t>Task 1</w:t>
      </w:r>
      <w:r w:rsidR="00C650E5">
        <w:rPr>
          <w:rFonts w:ascii="Century Gothic" w:eastAsia="Century Gothic" w:hAnsi="Century Gothic" w:cs="Century Gothic"/>
          <w:b/>
          <w:bCs/>
          <w:sz w:val="22"/>
          <w:szCs w:val="22"/>
        </w:rPr>
        <w:t>0</w:t>
      </w:r>
      <w:r w:rsidRPr="00313F60">
        <w:rPr>
          <w:rFonts w:ascii="Century Gothic" w:eastAsia="Century Gothic" w:hAnsi="Century Gothic" w:cs="Century Gothic"/>
          <w:b/>
          <w:bCs/>
          <w:sz w:val="22"/>
          <w:szCs w:val="22"/>
        </w:rPr>
        <w:t>:</w:t>
      </w:r>
      <w:r>
        <w:rPr>
          <w:rFonts w:ascii="Century Gothic" w:eastAsia="Century Gothic" w:hAnsi="Century Gothic" w:cs="Century Gothic"/>
          <w:sz w:val="22"/>
          <w:szCs w:val="22"/>
        </w:rPr>
        <w:t xml:space="preserve"> </w:t>
      </w:r>
      <w:r w:rsidR="007715E5">
        <w:rPr>
          <w:rFonts w:ascii="Century Gothic" w:eastAsia="Century Gothic" w:hAnsi="Century Gothic" w:cs="Century Gothic"/>
          <w:sz w:val="22"/>
          <w:szCs w:val="22"/>
        </w:rPr>
        <w:t xml:space="preserve">After going through </w:t>
      </w:r>
      <w:r w:rsidR="008D0190">
        <w:rPr>
          <w:rFonts w:ascii="Century Gothic" w:eastAsia="Century Gothic" w:hAnsi="Century Gothic" w:cs="Century Gothic"/>
          <w:sz w:val="22"/>
          <w:szCs w:val="22"/>
        </w:rPr>
        <w:t xml:space="preserve">Introduction to </w:t>
      </w:r>
      <w:r w:rsidR="008D0190" w:rsidRPr="008D0190">
        <w:rPr>
          <w:rFonts w:ascii="Century Gothic" w:eastAsia="Century Gothic" w:hAnsi="Century Gothic" w:cs="Century Gothic"/>
          <w:sz w:val="22"/>
          <w:szCs w:val="22"/>
        </w:rPr>
        <w:t>Operation Research and Project Management</w:t>
      </w:r>
      <w:r w:rsidR="007715E5">
        <w:rPr>
          <w:rFonts w:ascii="Century Gothic" w:eastAsia="Century Gothic" w:hAnsi="Century Gothic" w:cs="Century Gothic"/>
          <w:sz w:val="22"/>
          <w:szCs w:val="22"/>
        </w:rPr>
        <w:t>, how can you apply this real-world life situations</w:t>
      </w:r>
      <w:r w:rsidR="008D0190">
        <w:rPr>
          <w:rFonts w:ascii="Century Gothic" w:eastAsia="Century Gothic" w:hAnsi="Century Gothic" w:cs="Century Gothic"/>
          <w:sz w:val="22"/>
          <w:szCs w:val="22"/>
        </w:rPr>
        <w:t>?</w:t>
      </w:r>
    </w:p>
    <w:p w14:paraId="434C78B5" w14:textId="77777777" w:rsidR="00A17023" w:rsidRDefault="00A17023">
      <w:pPr>
        <w:spacing w:before="0" w:after="0" w:line="240" w:lineRule="auto"/>
        <w:ind w:left="360"/>
        <w:rPr>
          <w:rFonts w:ascii="Century Gothic" w:eastAsia="Century Gothic" w:hAnsi="Century Gothic" w:cs="Century Gothic"/>
          <w:sz w:val="22"/>
          <w:szCs w:val="22"/>
        </w:rPr>
      </w:pPr>
    </w:p>
    <w:p w14:paraId="67BF9B2F" w14:textId="77777777" w:rsidR="00A17023" w:rsidRDefault="004006A1">
      <w:pPr>
        <w:pStyle w:val="Heading3"/>
        <w:spacing w:after="0"/>
        <w:rPr>
          <w:sz w:val="32"/>
          <w:szCs w:val="32"/>
        </w:rPr>
      </w:pPr>
      <w:r>
        <w:t xml:space="preserve">          </w:t>
      </w:r>
      <w:r>
        <w:rPr>
          <w:sz w:val="32"/>
          <w:szCs w:val="32"/>
        </w:rPr>
        <w:t xml:space="preserve">   </w:t>
      </w:r>
      <w:bookmarkStart w:id="21" w:name="_Toc177539228"/>
      <w:r>
        <w:rPr>
          <w:sz w:val="32"/>
          <w:szCs w:val="32"/>
        </w:rPr>
        <w:t>WHAT’S NEXT?</w:t>
      </w:r>
      <w:bookmarkEnd w:id="21"/>
    </w:p>
    <w:p w14:paraId="3CB13556" w14:textId="516797FE" w:rsidR="00A17023" w:rsidRDefault="004006A1">
      <w:pPr>
        <w:numPr>
          <w:ilvl w:val="0"/>
          <w:numId w:val="1"/>
        </w:numPr>
        <w:spacing w:before="0" w:after="0" w:line="240" w:lineRule="auto"/>
        <w:rPr>
          <w:rFonts w:ascii="Century Gothic" w:eastAsia="Century Gothic" w:hAnsi="Century Gothic" w:cs="Century Gothic"/>
          <w:sz w:val="22"/>
          <w:szCs w:val="22"/>
        </w:rPr>
      </w:pPr>
      <w:r>
        <w:rPr>
          <w:rFonts w:ascii="Century Gothic" w:eastAsia="Century Gothic" w:hAnsi="Century Gothic" w:cs="Century Gothic"/>
          <w:sz w:val="22"/>
          <w:szCs w:val="22"/>
        </w:rPr>
        <w:t xml:space="preserve">Chapter 1 Review </w:t>
      </w:r>
      <w:r>
        <w:rPr>
          <w:rFonts w:ascii="Century Gothic" w:eastAsia="Century Gothic" w:hAnsi="Century Gothic" w:cs="Century Gothic"/>
          <w:sz w:val="22"/>
          <w:szCs w:val="22"/>
        </w:rPr>
        <w:t>Assignment</w:t>
      </w:r>
    </w:p>
    <w:p w14:paraId="75580738" w14:textId="77777777" w:rsidR="00A17023" w:rsidRDefault="004006A1">
      <w:pPr>
        <w:numPr>
          <w:ilvl w:val="0"/>
          <w:numId w:val="1"/>
        </w:numPr>
        <w:spacing w:before="0" w:after="0" w:line="240" w:lineRule="auto"/>
        <w:rPr>
          <w:rFonts w:ascii="Century Gothic" w:eastAsia="Century Gothic" w:hAnsi="Century Gothic" w:cs="Century Gothic"/>
          <w:sz w:val="22"/>
          <w:szCs w:val="22"/>
        </w:rPr>
      </w:pPr>
      <w:r>
        <w:rPr>
          <w:rFonts w:ascii="Century Gothic" w:eastAsia="Century Gothic" w:hAnsi="Century Gothic" w:cs="Century Gothic"/>
          <w:sz w:val="22"/>
          <w:szCs w:val="22"/>
        </w:rPr>
        <w:t>Module 2</w:t>
      </w:r>
    </w:p>
    <w:p w14:paraId="4D19ED86" w14:textId="61B95133" w:rsidR="00A17023" w:rsidRDefault="000F2012">
      <w:pPr>
        <w:numPr>
          <w:ilvl w:val="0"/>
          <w:numId w:val="1"/>
        </w:numPr>
        <w:spacing w:before="0" w:after="0" w:line="240" w:lineRule="auto"/>
        <w:rPr>
          <w:rFonts w:ascii="Century Gothic" w:eastAsia="Century Gothic" w:hAnsi="Century Gothic" w:cs="Century Gothic"/>
          <w:sz w:val="22"/>
          <w:szCs w:val="22"/>
        </w:rPr>
      </w:pPr>
      <w:r w:rsidRPr="000F2012">
        <w:rPr>
          <w:rFonts w:ascii="Century Gothic" w:eastAsia="Century Gothic" w:hAnsi="Century Gothic" w:cs="Century Gothic"/>
          <w:sz w:val="22"/>
          <w:szCs w:val="22"/>
        </w:rPr>
        <w:t xml:space="preserve">Linear Programming </w:t>
      </w:r>
      <w:r>
        <w:rPr>
          <w:rFonts w:ascii="Century Gothic" w:eastAsia="Century Gothic" w:hAnsi="Century Gothic" w:cs="Century Gothic"/>
          <w:sz w:val="22"/>
          <w:szCs w:val="22"/>
        </w:rPr>
        <w:t>a</w:t>
      </w:r>
      <w:r w:rsidRPr="000F2012">
        <w:rPr>
          <w:rFonts w:ascii="Century Gothic" w:eastAsia="Century Gothic" w:hAnsi="Century Gothic" w:cs="Century Gothic"/>
          <w:sz w:val="22"/>
          <w:szCs w:val="22"/>
        </w:rPr>
        <w:t xml:space="preserve">nd Project Resource Allocation </w:t>
      </w:r>
    </w:p>
    <w:p w14:paraId="0BFE3104" w14:textId="77777777" w:rsidR="00A17023" w:rsidRDefault="004006A1">
      <w:pPr>
        <w:numPr>
          <w:ilvl w:val="0"/>
          <w:numId w:val="1"/>
        </w:numPr>
        <w:spacing w:before="0" w:after="200" w:line="240" w:lineRule="auto"/>
        <w:rPr>
          <w:rFonts w:ascii="Century Gothic" w:eastAsia="Century Gothic" w:hAnsi="Century Gothic" w:cs="Century Gothic"/>
          <w:sz w:val="22"/>
          <w:szCs w:val="22"/>
        </w:rPr>
      </w:pPr>
      <w:r>
        <w:rPr>
          <w:rFonts w:ascii="Century Gothic" w:eastAsia="Century Gothic" w:hAnsi="Century Gothic" w:cs="Century Gothic"/>
          <w:sz w:val="22"/>
          <w:szCs w:val="22"/>
        </w:rPr>
        <w:t>HACCP Review</w:t>
      </w:r>
    </w:p>
    <w:p w14:paraId="29F40DD7" w14:textId="77777777" w:rsidR="007053DD" w:rsidRDefault="007053DD" w:rsidP="007053DD">
      <w:pPr>
        <w:spacing w:before="0" w:after="200" w:line="240" w:lineRule="auto"/>
        <w:rPr>
          <w:rFonts w:ascii="Century Gothic" w:eastAsia="Century Gothic" w:hAnsi="Century Gothic" w:cs="Century Gothic"/>
          <w:sz w:val="22"/>
          <w:szCs w:val="22"/>
        </w:rPr>
      </w:pPr>
    </w:p>
    <w:p w14:paraId="78230790" w14:textId="77777777" w:rsidR="007053DD" w:rsidRDefault="007053DD" w:rsidP="007053DD">
      <w:pPr>
        <w:spacing w:before="0" w:after="200" w:line="240" w:lineRule="auto"/>
        <w:rPr>
          <w:rFonts w:ascii="Century Gothic" w:eastAsia="Century Gothic" w:hAnsi="Century Gothic" w:cs="Century Gothic"/>
          <w:sz w:val="22"/>
          <w:szCs w:val="22"/>
        </w:rPr>
      </w:pPr>
    </w:p>
    <w:p w14:paraId="735D165F" w14:textId="77777777" w:rsidR="007053DD" w:rsidRDefault="007053DD" w:rsidP="007053DD">
      <w:pPr>
        <w:spacing w:before="0" w:after="200" w:line="240" w:lineRule="auto"/>
        <w:rPr>
          <w:rFonts w:ascii="Century Gothic" w:eastAsia="Century Gothic" w:hAnsi="Century Gothic" w:cs="Century Gothic"/>
          <w:sz w:val="22"/>
          <w:szCs w:val="22"/>
        </w:rPr>
      </w:pPr>
    </w:p>
    <w:p w14:paraId="5CBD67F6" w14:textId="77777777" w:rsidR="007053DD" w:rsidRDefault="007053DD" w:rsidP="007053DD">
      <w:pPr>
        <w:spacing w:before="0" w:after="200" w:line="240" w:lineRule="auto"/>
        <w:rPr>
          <w:rFonts w:ascii="Century Gothic" w:eastAsia="Century Gothic" w:hAnsi="Century Gothic" w:cs="Century Gothic"/>
          <w:sz w:val="22"/>
          <w:szCs w:val="22"/>
        </w:rPr>
      </w:pPr>
    </w:p>
    <w:p w14:paraId="5A7346AB" w14:textId="77777777" w:rsidR="007053DD" w:rsidRDefault="007053DD" w:rsidP="007053DD">
      <w:pPr>
        <w:spacing w:before="0" w:after="200" w:line="240" w:lineRule="auto"/>
        <w:rPr>
          <w:rFonts w:ascii="Century Gothic" w:eastAsia="Century Gothic" w:hAnsi="Century Gothic" w:cs="Century Gothic"/>
          <w:sz w:val="22"/>
          <w:szCs w:val="22"/>
        </w:rPr>
      </w:pPr>
    </w:p>
    <w:p w14:paraId="4A1C073E" w14:textId="77777777" w:rsidR="007053DD" w:rsidRDefault="007053DD" w:rsidP="007053DD">
      <w:pPr>
        <w:spacing w:before="0" w:after="200" w:line="240" w:lineRule="auto"/>
        <w:rPr>
          <w:rFonts w:ascii="Century Gothic" w:eastAsia="Century Gothic" w:hAnsi="Century Gothic" w:cs="Century Gothic"/>
          <w:sz w:val="22"/>
          <w:szCs w:val="22"/>
        </w:rPr>
      </w:pPr>
    </w:p>
    <w:p w14:paraId="08017374" w14:textId="77777777" w:rsidR="007053DD" w:rsidRDefault="007053DD" w:rsidP="007053DD">
      <w:pPr>
        <w:spacing w:before="0" w:after="200" w:line="240" w:lineRule="auto"/>
        <w:rPr>
          <w:rFonts w:ascii="Century Gothic" w:eastAsia="Century Gothic" w:hAnsi="Century Gothic" w:cs="Century Gothic"/>
          <w:sz w:val="22"/>
          <w:szCs w:val="22"/>
        </w:rPr>
      </w:pPr>
    </w:p>
    <w:p w14:paraId="52A12E4C" w14:textId="77777777" w:rsidR="007053DD" w:rsidRDefault="007053DD" w:rsidP="007053DD">
      <w:pPr>
        <w:spacing w:before="0" w:after="200" w:line="240" w:lineRule="auto"/>
        <w:rPr>
          <w:rFonts w:ascii="Century Gothic" w:eastAsia="Century Gothic" w:hAnsi="Century Gothic" w:cs="Century Gothic"/>
          <w:sz w:val="22"/>
          <w:szCs w:val="22"/>
        </w:rPr>
      </w:pPr>
    </w:p>
    <w:p w14:paraId="1533B749" w14:textId="77777777" w:rsidR="007053DD" w:rsidRDefault="007053DD" w:rsidP="007053DD">
      <w:pPr>
        <w:spacing w:before="0" w:after="200" w:line="240" w:lineRule="auto"/>
        <w:rPr>
          <w:rFonts w:ascii="Century Gothic" w:eastAsia="Century Gothic" w:hAnsi="Century Gothic" w:cs="Century Gothic"/>
          <w:sz w:val="22"/>
          <w:szCs w:val="22"/>
        </w:rPr>
      </w:pPr>
    </w:p>
    <w:p w14:paraId="49418457" w14:textId="77777777" w:rsidR="007053DD" w:rsidRDefault="007053DD" w:rsidP="007053DD">
      <w:pPr>
        <w:spacing w:before="0" w:after="200" w:line="240" w:lineRule="auto"/>
        <w:rPr>
          <w:rFonts w:ascii="Century Gothic" w:eastAsia="Century Gothic" w:hAnsi="Century Gothic" w:cs="Century Gothic"/>
          <w:sz w:val="22"/>
          <w:szCs w:val="22"/>
        </w:rPr>
      </w:pPr>
    </w:p>
    <w:p w14:paraId="35DED522" w14:textId="77777777" w:rsidR="007053DD" w:rsidRDefault="007053DD" w:rsidP="007053DD">
      <w:pPr>
        <w:spacing w:before="0" w:after="200" w:line="240" w:lineRule="auto"/>
        <w:rPr>
          <w:rFonts w:ascii="Century Gothic" w:eastAsia="Century Gothic" w:hAnsi="Century Gothic" w:cs="Century Gothic"/>
          <w:sz w:val="22"/>
          <w:szCs w:val="22"/>
        </w:rPr>
      </w:pPr>
    </w:p>
    <w:p w14:paraId="728B8B00" w14:textId="77777777" w:rsidR="007053DD" w:rsidRDefault="007053DD" w:rsidP="007053DD">
      <w:pPr>
        <w:spacing w:before="0" w:after="200" w:line="240" w:lineRule="auto"/>
        <w:rPr>
          <w:rFonts w:ascii="Century Gothic" w:eastAsia="Century Gothic" w:hAnsi="Century Gothic" w:cs="Century Gothic"/>
          <w:sz w:val="22"/>
          <w:szCs w:val="22"/>
        </w:rPr>
      </w:pPr>
    </w:p>
    <w:p w14:paraId="79CAB2FC" w14:textId="77777777" w:rsidR="007053DD" w:rsidRDefault="007053DD" w:rsidP="007053DD">
      <w:pPr>
        <w:spacing w:before="0" w:after="200" w:line="240" w:lineRule="auto"/>
        <w:rPr>
          <w:rFonts w:ascii="Century Gothic" w:eastAsia="Century Gothic" w:hAnsi="Century Gothic" w:cs="Century Gothic"/>
          <w:sz w:val="22"/>
          <w:szCs w:val="22"/>
        </w:rPr>
      </w:pPr>
    </w:p>
    <w:p w14:paraId="17AF10B6" w14:textId="77777777" w:rsidR="007053DD" w:rsidRDefault="007053DD" w:rsidP="007053DD">
      <w:pPr>
        <w:spacing w:before="0" w:after="200" w:line="240" w:lineRule="auto"/>
        <w:rPr>
          <w:rFonts w:ascii="Century Gothic" w:eastAsia="Century Gothic" w:hAnsi="Century Gothic" w:cs="Century Gothic"/>
          <w:sz w:val="22"/>
          <w:szCs w:val="22"/>
        </w:rPr>
      </w:pPr>
    </w:p>
    <w:p w14:paraId="489F1C3E" w14:textId="77777777" w:rsidR="007053DD" w:rsidRDefault="007053DD" w:rsidP="007053DD">
      <w:pPr>
        <w:spacing w:before="0" w:after="200" w:line="240" w:lineRule="auto"/>
        <w:rPr>
          <w:rFonts w:ascii="Century Gothic" w:eastAsia="Century Gothic" w:hAnsi="Century Gothic" w:cs="Century Gothic"/>
          <w:sz w:val="22"/>
          <w:szCs w:val="22"/>
        </w:rPr>
      </w:pPr>
    </w:p>
    <w:p w14:paraId="1AD7BFD1" w14:textId="77777777" w:rsidR="007053DD" w:rsidRDefault="007053DD" w:rsidP="007053DD">
      <w:pPr>
        <w:spacing w:before="0" w:after="200" w:line="240" w:lineRule="auto"/>
        <w:rPr>
          <w:rFonts w:ascii="Century Gothic" w:eastAsia="Century Gothic" w:hAnsi="Century Gothic" w:cs="Century Gothic"/>
          <w:sz w:val="22"/>
          <w:szCs w:val="22"/>
        </w:rPr>
      </w:pPr>
    </w:p>
    <w:p w14:paraId="5EBEAEE8" w14:textId="77777777" w:rsidR="007053DD" w:rsidRDefault="007053DD" w:rsidP="007053DD">
      <w:pPr>
        <w:spacing w:before="0" w:after="200" w:line="240" w:lineRule="auto"/>
        <w:rPr>
          <w:rFonts w:ascii="Century Gothic" w:eastAsia="Century Gothic" w:hAnsi="Century Gothic" w:cs="Century Gothic"/>
          <w:sz w:val="22"/>
          <w:szCs w:val="22"/>
        </w:rPr>
      </w:pPr>
    </w:p>
    <w:p w14:paraId="0DB8A47E" w14:textId="77777777" w:rsidR="007053DD" w:rsidRDefault="007053DD" w:rsidP="007053DD">
      <w:pPr>
        <w:spacing w:before="0" w:after="200" w:line="240" w:lineRule="auto"/>
        <w:rPr>
          <w:rFonts w:ascii="Century Gothic" w:eastAsia="Century Gothic" w:hAnsi="Century Gothic" w:cs="Century Gothic"/>
          <w:sz w:val="22"/>
          <w:szCs w:val="22"/>
        </w:rPr>
      </w:pPr>
    </w:p>
    <w:p w14:paraId="175E7D93" w14:textId="77777777" w:rsidR="007053DD" w:rsidRDefault="007053DD" w:rsidP="007053DD">
      <w:pPr>
        <w:spacing w:before="0" w:after="200" w:line="240" w:lineRule="auto"/>
        <w:rPr>
          <w:rFonts w:ascii="Century Gothic" w:eastAsia="Century Gothic" w:hAnsi="Century Gothic" w:cs="Century Gothic"/>
          <w:sz w:val="22"/>
          <w:szCs w:val="22"/>
        </w:rPr>
      </w:pPr>
    </w:p>
    <w:p w14:paraId="7CD0012F" w14:textId="77777777" w:rsidR="007053DD" w:rsidRDefault="007053DD" w:rsidP="007053DD">
      <w:pPr>
        <w:spacing w:before="0" w:after="200" w:line="240" w:lineRule="auto"/>
        <w:rPr>
          <w:rFonts w:ascii="Century Gothic" w:eastAsia="Century Gothic" w:hAnsi="Century Gothic" w:cs="Century Gothic"/>
          <w:sz w:val="22"/>
          <w:szCs w:val="22"/>
        </w:rPr>
      </w:pPr>
    </w:p>
    <w:p w14:paraId="37F2D5DB" w14:textId="77777777" w:rsidR="007053DD" w:rsidRDefault="007053DD" w:rsidP="007053DD">
      <w:pPr>
        <w:spacing w:before="0" w:after="200" w:line="240" w:lineRule="auto"/>
        <w:rPr>
          <w:rFonts w:ascii="Century Gothic" w:eastAsia="Century Gothic" w:hAnsi="Century Gothic" w:cs="Century Gothic"/>
          <w:sz w:val="22"/>
          <w:szCs w:val="22"/>
        </w:rPr>
      </w:pPr>
    </w:p>
    <w:p w14:paraId="5E5940C2" w14:textId="77777777" w:rsidR="007053DD" w:rsidRDefault="007053DD" w:rsidP="007053DD">
      <w:pPr>
        <w:spacing w:before="0" w:after="200" w:line="240" w:lineRule="auto"/>
        <w:rPr>
          <w:rFonts w:ascii="Century Gothic" w:eastAsia="Century Gothic" w:hAnsi="Century Gothic" w:cs="Century Gothic"/>
          <w:sz w:val="22"/>
          <w:szCs w:val="22"/>
        </w:rPr>
      </w:pPr>
    </w:p>
    <w:p w14:paraId="752C564D" w14:textId="77777777" w:rsidR="007053DD" w:rsidRDefault="007053DD" w:rsidP="007053DD">
      <w:pPr>
        <w:spacing w:before="0" w:after="200" w:line="240" w:lineRule="auto"/>
        <w:rPr>
          <w:rFonts w:ascii="Century Gothic" w:eastAsia="Century Gothic" w:hAnsi="Century Gothic" w:cs="Century Gothic"/>
          <w:sz w:val="22"/>
          <w:szCs w:val="22"/>
        </w:rPr>
      </w:pPr>
    </w:p>
    <w:tbl>
      <w:tblPr>
        <w:tblStyle w:val="af2"/>
        <w:tblW w:w="10215" w:type="dxa"/>
        <w:tblBorders>
          <w:top w:val="single" w:sz="4" w:space="0" w:color="666666"/>
          <w:left w:val="single" w:sz="4" w:space="0" w:color="666666"/>
          <w:bottom w:val="single" w:sz="4" w:space="0" w:color="D0B378"/>
          <w:right w:val="single" w:sz="4" w:space="0" w:color="666666"/>
          <w:insideH w:val="single" w:sz="4" w:space="0" w:color="666666"/>
          <w:insideV w:val="single" w:sz="4" w:space="0" w:color="666666"/>
        </w:tblBorders>
        <w:tblLayout w:type="fixed"/>
        <w:tblLook w:val="0600" w:firstRow="0" w:lastRow="0" w:firstColumn="0" w:lastColumn="0" w:noHBand="1" w:noVBand="1"/>
      </w:tblPr>
      <w:tblGrid>
        <w:gridCol w:w="10215"/>
      </w:tblGrid>
      <w:tr w:rsidR="00320CB9" w14:paraId="4D190E13" w14:textId="77777777" w:rsidTr="00362D62">
        <w:trPr>
          <w:trHeight w:val="981"/>
        </w:trPr>
        <w:tc>
          <w:tcPr>
            <w:tcW w:w="10215" w:type="dxa"/>
            <w:tcBorders>
              <w:top w:val="nil"/>
              <w:left w:val="nil"/>
              <w:bottom w:val="single" w:sz="4" w:space="0" w:color="037B90"/>
              <w:right w:val="nil"/>
            </w:tcBorders>
            <w:tcMar>
              <w:top w:w="0" w:type="dxa"/>
              <w:left w:w="0" w:type="dxa"/>
              <w:bottom w:w="0" w:type="dxa"/>
              <w:right w:w="0" w:type="dxa"/>
            </w:tcMar>
          </w:tcPr>
          <w:p w14:paraId="01058DAE" w14:textId="75DCF56E" w:rsidR="00320CB9" w:rsidRDefault="00320CB9" w:rsidP="00362D62">
            <w:pPr>
              <w:pStyle w:val="Heading1"/>
              <w:outlineLvl w:val="0"/>
            </w:pPr>
            <w:bookmarkStart w:id="22" w:name="_Toc177539229"/>
            <w:r>
              <w:lastRenderedPageBreak/>
              <w:t xml:space="preserve">MODULE </w:t>
            </w:r>
            <w:r w:rsidR="00551E7B">
              <w:t>2</w:t>
            </w:r>
            <w:r>
              <w:t xml:space="preserve">: </w:t>
            </w:r>
            <w:r w:rsidR="00551E7B" w:rsidRPr="00551E7B">
              <w:t>Linear Programming and Project Resource Allocation</w:t>
            </w:r>
            <w:bookmarkEnd w:id="22"/>
            <w:r w:rsidR="00551E7B" w:rsidRPr="00551E7B">
              <w:t xml:space="preserve"> </w:t>
            </w:r>
          </w:p>
        </w:tc>
      </w:tr>
    </w:tbl>
    <w:p w14:paraId="553DBBC7" w14:textId="77777777" w:rsidR="00320CB9" w:rsidRDefault="00320CB9" w:rsidP="00320CB9">
      <w:pPr>
        <w:ind w:left="765" w:hanging="720"/>
      </w:pPr>
      <w:r>
        <w:rPr>
          <w:rFonts w:ascii="Century Gothic" w:eastAsia="Century Gothic" w:hAnsi="Century Gothic" w:cs="Century Gothic"/>
          <w:color w:val="FF7F50"/>
        </w:rPr>
        <w:t xml:space="preserve"> INSTRUCTIONAL HOURS: 4</w:t>
      </w:r>
    </w:p>
    <w:p w14:paraId="15AC95AC" w14:textId="5CEB6220" w:rsidR="00C76348" w:rsidRDefault="00C76348" w:rsidP="00C76348">
      <w:pPr>
        <w:pStyle w:val="Heading3"/>
        <w:rPr>
          <w:b/>
          <w:color w:val="037B90"/>
          <w:sz w:val="32"/>
          <w:szCs w:val="32"/>
        </w:rPr>
      </w:pPr>
      <w:bookmarkStart w:id="23" w:name="_Toc177539230"/>
      <w:r>
        <w:rPr>
          <w:b/>
          <w:color w:val="037B90"/>
          <w:sz w:val="32"/>
          <w:szCs w:val="32"/>
        </w:rPr>
        <w:t>Module Overview</w:t>
      </w:r>
      <w:bookmarkEnd w:id="23"/>
    </w:p>
    <w:p w14:paraId="34CE3047" w14:textId="45E0AA2D" w:rsidR="00704F34" w:rsidRPr="00BA607A" w:rsidRDefault="00BA607A" w:rsidP="00CD5B0A">
      <w:pPr>
        <w:spacing w:before="0" w:after="0"/>
        <w:jc w:val="both"/>
        <w:rPr>
          <w:rFonts w:ascii="Century Gothic" w:eastAsia="Century Gothic" w:hAnsi="Century Gothic" w:cs="Century Gothic"/>
        </w:rPr>
      </w:pPr>
      <w:r w:rsidRPr="00BA607A">
        <w:rPr>
          <w:rFonts w:ascii="Century Gothic" w:eastAsia="Century Gothic" w:hAnsi="Century Gothic" w:cs="Century Gothic"/>
        </w:rPr>
        <w:t xml:space="preserve">In this module, you'll </w:t>
      </w:r>
      <w:r w:rsidRPr="006F1354">
        <w:rPr>
          <w:rFonts w:ascii="Century Gothic" w:eastAsia="Century Gothic" w:hAnsi="Century Gothic" w:cs="Century Gothic"/>
        </w:rPr>
        <w:t xml:space="preserve">learn </w:t>
      </w:r>
      <w:r w:rsidR="00CD5B0A">
        <w:rPr>
          <w:rFonts w:ascii="Century Gothic" w:eastAsia="Century Gothic" w:hAnsi="Century Gothic" w:cs="Century Gothic"/>
        </w:rPr>
        <w:t xml:space="preserve">about </w:t>
      </w:r>
      <w:r w:rsidR="00CD5B0A" w:rsidRPr="00CD5B0A">
        <w:rPr>
          <w:rFonts w:ascii="Century Gothic" w:eastAsia="Century Gothic" w:hAnsi="Century Gothic" w:cs="Century Gothic"/>
        </w:rPr>
        <w:t xml:space="preserve">the principles of linear programming and its practical application in optimizing project resource allocation. </w:t>
      </w:r>
      <w:r w:rsidR="00CD5B0A">
        <w:rPr>
          <w:rFonts w:ascii="Century Gothic" w:eastAsia="Century Gothic" w:hAnsi="Century Gothic" w:cs="Century Gothic"/>
        </w:rPr>
        <w:t>You</w:t>
      </w:r>
      <w:r w:rsidR="00CD5B0A" w:rsidRPr="00CD5B0A">
        <w:rPr>
          <w:rFonts w:ascii="Century Gothic" w:eastAsia="Century Gothic" w:hAnsi="Century Gothic" w:cs="Century Gothic"/>
        </w:rPr>
        <w:t xml:space="preserve"> will learn how to model and solve linear programming problems, with a focus on maximizing or minimizing key project objectives such as cost, time, or resource use, while adhering to constraints like budgets, deadlines, and workforce limitations. Through case studies, </w:t>
      </w:r>
      <w:r w:rsidR="00CD5B0A">
        <w:rPr>
          <w:rFonts w:ascii="Century Gothic" w:eastAsia="Century Gothic" w:hAnsi="Century Gothic" w:cs="Century Gothic"/>
        </w:rPr>
        <w:t>you</w:t>
      </w:r>
      <w:r w:rsidR="00CD5B0A" w:rsidRPr="00CD5B0A">
        <w:rPr>
          <w:rFonts w:ascii="Century Gothic" w:eastAsia="Century Gothic" w:hAnsi="Century Gothic" w:cs="Century Gothic"/>
        </w:rPr>
        <w:t xml:space="preserve"> will examine real-world applications in project management, such as optimizing resource distribution in construction projects, minimizing operational costs, and streamlining project schedules in IT and manufacturing sectors. By the end of the module, </w:t>
      </w:r>
      <w:r w:rsidR="001040DE">
        <w:rPr>
          <w:rFonts w:ascii="Century Gothic" w:eastAsia="Century Gothic" w:hAnsi="Century Gothic" w:cs="Century Gothic"/>
        </w:rPr>
        <w:t>you</w:t>
      </w:r>
      <w:r w:rsidR="00CD5B0A" w:rsidRPr="00CD5B0A">
        <w:rPr>
          <w:rFonts w:ascii="Century Gothic" w:eastAsia="Century Gothic" w:hAnsi="Century Gothic" w:cs="Century Gothic"/>
        </w:rPr>
        <w:t xml:space="preserve"> will be equipped with the tools to apply linear programming techniques for efficient decision-making and resource optimization in complex project environments.</w:t>
      </w:r>
    </w:p>
    <w:p w14:paraId="221C2518" w14:textId="77777777" w:rsidR="00C76348" w:rsidRDefault="00C76348" w:rsidP="00C76348">
      <w:pPr>
        <w:pStyle w:val="Heading3"/>
        <w:rPr>
          <w:rFonts w:ascii="Century Gothic" w:eastAsia="Century Gothic" w:hAnsi="Century Gothic" w:cs="Century Gothic"/>
          <w:sz w:val="28"/>
          <w:szCs w:val="28"/>
        </w:rPr>
      </w:pPr>
      <w:bookmarkStart w:id="24" w:name="_Toc177539231"/>
      <w:r>
        <w:rPr>
          <w:b/>
          <w:sz w:val="32"/>
          <w:szCs w:val="32"/>
        </w:rPr>
        <w:t>Learning Outcomes</w:t>
      </w:r>
      <w:bookmarkEnd w:id="24"/>
    </w:p>
    <w:p w14:paraId="4F5CBC11" w14:textId="60B10284" w:rsidR="00DC128D" w:rsidRPr="00DC128D" w:rsidRDefault="003A4579" w:rsidP="00DC128D">
      <w:pPr>
        <w:spacing w:before="0" w:after="0"/>
        <w:rPr>
          <w:rFonts w:ascii="Century Gothic" w:eastAsia="Century Gothic" w:hAnsi="Century Gothic" w:cs="Century Gothic"/>
        </w:rPr>
      </w:pPr>
      <w:r>
        <w:rPr>
          <w:rFonts w:ascii="Century Gothic" w:eastAsia="Century Gothic" w:hAnsi="Century Gothic" w:cs="Century Gothic"/>
        </w:rPr>
        <w:t>By</w:t>
      </w:r>
      <w:r w:rsidR="00C76348">
        <w:rPr>
          <w:rFonts w:ascii="Century Gothic" w:eastAsia="Century Gothic" w:hAnsi="Century Gothic" w:cs="Century Gothic"/>
        </w:rPr>
        <w:t xml:space="preserve"> the end of this module, you </w:t>
      </w:r>
      <w:r w:rsidR="00F96873">
        <w:rPr>
          <w:rFonts w:ascii="Century Gothic" w:eastAsia="Century Gothic" w:hAnsi="Century Gothic" w:cs="Century Gothic"/>
        </w:rPr>
        <w:t>should</w:t>
      </w:r>
      <w:r w:rsidR="00C76348">
        <w:rPr>
          <w:rFonts w:ascii="Century Gothic" w:eastAsia="Century Gothic" w:hAnsi="Century Gothic" w:cs="Century Gothic"/>
        </w:rPr>
        <w:t xml:space="preserve"> be able to:</w:t>
      </w:r>
      <w:r w:rsidR="00C76348">
        <w:rPr>
          <w:noProof/>
        </w:rPr>
        <w:drawing>
          <wp:anchor distT="0" distB="0" distL="114300" distR="114300" simplePos="0" relativeHeight="251669504" behindDoc="0" locked="0" layoutInCell="1" hidden="0" allowOverlap="1" wp14:anchorId="072E2025" wp14:editId="0F93DAA6">
            <wp:simplePos x="0" y="0"/>
            <wp:positionH relativeFrom="column">
              <wp:posOffset>114300</wp:posOffset>
            </wp:positionH>
            <wp:positionV relativeFrom="paragraph">
              <wp:posOffset>190500</wp:posOffset>
            </wp:positionV>
            <wp:extent cx="576263" cy="592051"/>
            <wp:effectExtent l="0" t="0" r="0" b="0"/>
            <wp:wrapSquare wrapText="bothSides" distT="0" distB="0" distL="114300" distR="114300"/>
            <wp:docPr id="736795790"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1"/>
                    <a:srcRect l="1332" r="1333"/>
                    <a:stretch>
                      <a:fillRect/>
                    </a:stretch>
                  </pic:blipFill>
                  <pic:spPr>
                    <a:xfrm>
                      <a:off x="0" y="0"/>
                      <a:ext cx="576263" cy="592051"/>
                    </a:xfrm>
                    <a:prstGeom prst="rect">
                      <a:avLst/>
                    </a:prstGeom>
                    <a:ln/>
                  </pic:spPr>
                </pic:pic>
              </a:graphicData>
            </a:graphic>
          </wp:anchor>
        </w:drawing>
      </w:r>
    </w:p>
    <w:p w14:paraId="6581740A" w14:textId="430D6A31" w:rsidR="00D7196B" w:rsidRPr="00560798" w:rsidRDefault="00D7196B" w:rsidP="004006A1">
      <w:pPr>
        <w:numPr>
          <w:ilvl w:val="0"/>
          <w:numId w:val="6"/>
        </w:numPr>
        <w:spacing w:before="0" w:after="0"/>
        <w:jc w:val="both"/>
        <w:rPr>
          <w:rFonts w:ascii="Century Gothic" w:eastAsia="Century Gothic" w:hAnsi="Century Gothic" w:cs="Century Gothic"/>
        </w:rPr>
      </w:pPr>
      <w:r w:rsidRPr="00560798">
        <w:rPr>
          <w:rFonts w:ascii="Century Gothic" w:eastAsia="Century Gothic" w:hAnsi="Century Gothic" w:cs="Century Gothic"/>
        </w:rPr>
        <w:t>Formulate and solve optimization problems in project management, with a focus on resource allocation.</w:t>
      </w:r>
    </w:p>
    <w:p w14:paraId="324DA03D" w14:textId="33FE15A0" w:rsidR="00D7196B" w:rsidRPr="00D7196B" w:rsidRDefault="00D7196B" w:rsidP="004006A1">
      <w:pPr>
        <w:numPr>
          <w:ilvl w:val="0"/>
          <w:numId w:val="6"/>
        </w:numPr>
        <w:spacing w:before="0" w:after="0"/>
        <w:jc w:val="both"/>
        <w:rPr>
          <w:rFonts w:ascii="Century Gothic" w:eastAsia="Century Gothic" w:hAnsi="Century Gothic" w:cs="Century Gothic"/>
        </w:rPr>
      </w:pPr>
      <w:r w:rsidRPr="00D7196B">
        <w:rPr>
          <w:rFonts w:ascii="Century Gothic" w:eastAsia="Century Gothic" w:hAnsi="Century Gothic" w:cs="Century Gothic"/>
        </w:rPr>
        <w:t>Develop linear programming models that address project constraints such as budget, time, and resource availability, to optimize project outcomes.</w:t>
      </w:r>
    </w:p>
    <w:p w14:paraId="6709209F" w14:textId="3DBB59C5" w:rsidR="00D7196B" w:rsidRPr="00D7196B" w:rsidRDefault="00D7196B" w:rsidP="004006A1">
      <w:pPr>
        <w:numPr>
          <w:ilvl w:val="0"/>
          <w:numId w:val="6"/>
        </w:numPr>
        <w:spacing w:before="0" w:after="0"/>
        <w:jc w:val="both"/>
        <w:rPr>
          <w:rFonts w:ascii="Century Gothic" w:eastAsia="Century Gothic" w:hAnsi="Century Gothic" w:cs="Century Gothic"/>
        </w:rPr>
      </w:pPr>
      <w:r w:rsidRPr="00D7196B">
        <w:rPr>
          <w:rFonts w:ascii="Century Gothic" w:eastAsia="Century Gothic" w:hAnsi="Century Gothic" w:cs="Century Gothic"/>
        </w:rPr>
        <w:t>Analyze and interpret case studies that demonstrate the application of linear programming in various industries, identifying key factors that contribute to successful project resource optimization.</w:t>
      </w:r>
    </w:p>
    <w:p w14:paraId="12F21F35" w14:textId="78B56080" w:rsidR="009B3233" w:rsidRPr="009B3233" w:rsidRDefault="00D7196B" w:rsidP="004006A1">
      <w:pPr>
        <w:numPr>
          <w:ilvl w:val="0"/>
          <w:numId w:val="6"/>
        </w:numPr>
        <w:spacing w:before="0" w:after="0"/>
        <w:jc w:val="both"/>
        <w:rPr>
          <w:rFonts w:ascii="Century Gothic" w:eastAsia="Century Gothic" w:hAnsi="Century Gothic" w:cs="Century Gothic"/>
        </w:rPr>
      </w:pPr>
      <w:r w:rsidRPr="00560798">
        <w:rPr>
          <w:rFonts w:ascii="Century Gothic" w:eastAsia="Century Gothic" w:hAnsi="Century Gothic" w:cs="Century Gothic"/>
        </w:rPr>
        <w:t>Utilize linear programming techniques to make data-driven decisions in project management, enhancing efficiency and minimizing costs in real-world project environments</w:t>
      </w:r>
      <w:r w:rsidRPr="00D7196B">
        <w:rPr>
          <w:rFonts w:ascii="Century Gothic" w:eastAsia="Century Gothic" w:hAnsi="Century Gothic" w:cs="Century Gothic"/>
        </w:rPr>
        <w:t>.</w:t>
      </w:r>
    </w:p>
    <w:p w14:paraId="32215BBF" w14:textId="51E01862" w:rsidR="009B6A9C" w:rsidRPr="009B6A9C" w:rsidRDefault="009B6A9C" w:rsidP="00D7196B">
      <w:pPr>
        <w:spacing w:before="0" w:after="0"/>
        <w:ind w:left="1800"/>
        <w:jc w:val="both"/>
        <w:rPr>
          <w:rFonts w:ascii="Century Gothic" w:eastAsia="Century Gothic" w:hAnsi="Century Gothic" w:cs="Century Gothic"/>
        </w:rPr>
      </w:pPr>
    </w:p>
    <w:p w14:paraId="443607BB" w14:textId="36158FB2" w:rsidR="00A90344" w:rsidRPr="00A90344" w:rsidRDefault="00A90344" w:rsidP="00A90344">
      <w:pPr>
        <w:spacing w:before="0" w:after="0"/>
        <w:ind w:left="1800"/>
        <w:jc w:val="both"/>
        <w:rPr>
          <w:rFonts w:ascii="Century Gothic" w:eastAsia="Century Gothic" w:hAnsi="Century Gothic" w:cs="Century Gothic"/>
        </w:rPr>
      </w:pPr>
    </w:p>
    <w:p w14:paraId="1024730B" w14:textId="529EB01B" w:rsidR="00C76348" w:rsidRDefault="00C76348" w:rsidP="00B314F2">
      <w:pPr>
        <w:pStyle w:val="Heading3"/>
        <w:spacing w:before="0" w:after="200"/>
        <w:jc w:val="both"/>
        <w:rPr>
          <w:b/>
        </w:rPr>
      </w:pPr>
      <w:bookmarkStart w:id="25" w:name="_Toc177539232"/>
      <w:r>
        <w:rPr>
          <w:b/>
          <w:sz w:val="32"/>
          <w:szCs w:val="32"/>
        </w:rPr>
        <w:lastRenderedPageBreak/>
        <w:t>Learning Activities/Task List</w:t>
      </w:r>
      <w:bookmarkEnd w:id="25"/>
    </w:p>
    <w:p w14:paraId="615E2B2F" w14:textId="77777777" w:rsidR="00C76348" w:rsidRDefault="00C76348" w:rsidP="004006A1">
      <w:pPr>
        <w:numPr>
          <w:ilvl w:val="0"/>
          <w:numId w:val="7"/>
        </w:numPr>
        <w:spacing w:before="0" w:after="0"/>
        <w:rPr>
          <w:rFonts w:ascii="Century Gothic" w:eastAsia="Century Gothic" w:hAnsi="Century Gothic" w:cs="Century Gothic"/>
        </w:rPr>
      </w:pPr>
      <w:r>
        <w:rPr>
          <w:rFonts w:ascii="Century Gothic" w:eastAsia="Century Gothic" w:hAnsi="Century Gothic" w:cs="Century Gothic"/>
        </w:rPr>
        <w:t>Watch Lecture Video</w:t>
      </w:r>
      <w:r>
        <w:rPr>
          <w:noProof/>
        </w:rPr>
        <w:drawing>
          <wp:anchor distT="0" distB="0" distL="0" distR="0" simplePos="0" relativeHeight="251670528" behindDoc="0" locked="0" layoutInCell="1" hidden="0" allowOverlap="1" wp14:anchorId="3637D66A" wp14:editId="17297E9F">
            <wp:simplePos x="0" y="0"/>
            <wp:positionH relativeFrom="column">
              <wp:posOffset>114300</wp:posOffset>
            </wp:positionH>
            <wp:positionV relativeFrom="paragraph">
              <wp:posOffset>136680</wp:posOffset>
            </wp:positionV>
            <wp:extent cx="581025" cy="581025"/>
            <wp:effectExtent l="0" t="0" r="0" b="0"/>
            <wp:wrapSquare wrapText="bothSides" distT="0" distB="0" distL="0" distR="0"/>
            <wp:docPr id="1066723849" name="image9.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9.png" descr="Shape&#10;&#10;Description automatically generated with low confidence"/>
                    <pic:cNvPicPr preferRelativeResize="0"/>
                  </pic:nvPicPr>
                  <pic:blipFill>
                    <a:blip r:embed="rId12"/>
                    <a:srcRect/>
                    <a:stretch>
                      <a:fillRect/>
                    </a:stretch>
                  </pic:blipFill>
                  <pic:spPr>
                    <a:xfrm>
                      <a:off x="0" y="0"/>
                      <a:ext cx="581025" cy="581025"/>
                    </a:xfrm>
                    <a:prstGeom prst="rect">
                      <a:avLst/>
                    </a:prstGeom>
                    <a:ln/>
                  </pic:spPr>
                </pic:pic>
              </a:graphicData>
            </a:graphic>
          </wp:anchor>
        </w:drawing>
      </w:r>
    </w:p>
    <w:p w14:paraId="74ABA122" w14:textId="77777777" w:rsidR="00C76348" w:rsidRDefault="00C76348" w:rsidP="004006A1">
      <w:pPr>
        <w:numPr>
          <w:ilvl w:val="0"/>
          <w:numId w:val="7"/>
        </w:numPr>
        <w:spacing w:before="0" w:after="0"/>
        <w:rPr>
          <w:rFonts w:ascii="Century Gothic" w:eastAsia="Century Gothic" w:hAnsi="Century Gothic" w:cs="Century Gothic"/>
        </w:rPr>
      </w:pPr>
      <w:r>
        <w:rPr>
          <w:rFonts w:ascii="Century Gothic" w:eastAsia="Century Gothic" w:hAnsi="Century Gothic" w:cs="Century Gothic"/>
        </w:rPr>
        <w:t>Review power presentation PDF</w:t>
      </w:r>
    </w:p>
    <w:p w14:paraId="7751873D" w14:textId="77777777" w:rsidR="00C76348" w:rsidRDefault="00C76348" w:rsidP="004006A1">
      <w:pPr>
        <w:numPr>
          <w:ilvl w:val="0"/>
          <w:numId w:val="7"/>
        </w:numPr>
        <w:spacing w:before="0" w:after="0"/>
        <w:rPr>
          <w:rFonts w:ascii="Century Gothic" w:eastAsia="Century Gothic" w:hAnsi="Century Gothic" w:cs="Century Gothic"/>
        </w:rPr>
      </w:pPr>
      <w:r>
        <w:rPr>
          <w:rFonts w:ascii="Century Gothic" w:eastAsia="Century Gothic" w:hAnsi="Century Gothic" w:cs="Century Gothic"/>
        </w:rPr>
        <w:t>Watch lecture related videos</w:t>
      </w:r>
    </w:p>
    <w:p w14:paraId="0DBE32F6" w14:textId="77777777" w:rsidR="00C76348" w:rsidRDefault="00C76348" w:rsidP="004006A1">
      <w:pPr>
        <w:numPr>
          <w:ilvl w:val="0"/>
          <w:numId w:val="7"/>
        </w:numPr>
        <w:spacing w:before="0" w:after="0"/>
        <w:rPr>
          <w:rFonts w:ascii="Century Gothic" w:eastAsia="Century Gothic" w:hAnsi="Century Gothic" w:cs="Century Gothic"/>
        </w:rPr>
      </w:pPr>
      <w:r>
        <w:rPr>
          <w:rFonts w:ascii="Century Gothic" w:eastAsia="Century Gothic" w:hAnsi="Century Gothic" w:cs="Century Gothic"/>
        </w:rPr>
        <w:t>Complete participation assignment:  Quiz 1</w:t>
      </w:r>
    </w:p>
    <w:p w14:paraId="713C1689" w14:textId="6231E1EF" w:rsidR="00C76348" w:rsidRPr="00F1040C" w:rsidRDefault="00C76348" w:rsidP="004006A1">
      <w:pPr>
        <w:numPr>
          <w:ilvl w:val="0"/>
          <w:numId w:val="7"/>
        </w:numPr>
        <w:spacing w:before="0" w:after="0"/>
        <w:rPr>
          <w:rFonts w:ascii="Century Gothic" w:eastAsia="Century Gothic" w:hAnsi="Century Gothic" w:cs="Century Gothic"/>
        </w:rPr>
      </w:pPr>
      <w:r>
        <w:rPr>
          <w:rFonts w:ascii="Century Gothic" w:eastAsia="Century Gothic" w:hAnsi="Century Gothic" w:cs="Century Gothic"/>
        </w:rPr>
        <w:t>Review concept assignments: Quiz 2</w:t>
      </w:r>
    </w:p>
    <w:p w14:paraId="29397CFB" w14:textId="77777777" w:rsidR="00C76348" w:rsidRDefault="00C76348" w:rsidP="00C76348">
      <w:pPr>
        <w:pStyle w:val="Heading2"/>
      </w:pPr>
      <w:bookmarkStart w:id="26" w:name="_Toc177539233"/>
      <w:r>
        <w:t>INSTRUCTIONAL MATERIALS &amp; LEARNING ACTIVITIES</w:t>
      </w:r>
      <w:bookmarkEnd w:id="26"/>
      <w:r>
        <w:t xml:space="preserve"> </w:t>
      </w:r>
    </w:p>
    <w:p w14:paraId="1D7C82BA" w14:textId="77777777" w:rsidR="00C76348" w:rsidRDefault="00C76348" w:rsidP="00C76348">
      <w:pPr>
        <w:spacing w:before="0" w:after="0" w:line="240" w:lineRule="auto"/>
        <w:rPr>
          <w:rFonts w:ascii="Century Gothic" w:eastAsia="Century Gothic" w:hAnsi="Century Gothic" w:cs="Century Gothic"/>
          <w:color w:val="FF7F50"/>
          <w:sz w:val="22"/>
          <w:szCs w:val="22"/>
        </w:rPr>
      </w:pPr>
    </w:p>
    <w:tbl>
      <w:tblPr>
        <w:tblStyle w:val="af3"/>
        <w:tblW w:w="96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60"/>
        <w:gridCol w:w="8640"/>
      </w:tblGrid>
      <w:sdt>
        <w:sdtPr>
          <w:tag w:val="goog_rdk_2"/>
          <w:id w:val="-1269075214"/>
          <w:lock w:val="contentLocked"/>
        </w:sdtPr>
        <w:sdtEndPr/>
        <w:sdtContent>
          <w:tr w:rsidR="00C76348" w14:paraId="0C549DF0" w14:textId="77777777" w:rsidTr="005B5301">
            <w:tc>
              <w:tcPr>
                <w:tcW w:w="960" w:type="dxa"/>
                <w:tcBorders>
                  <w:top w:val="single" w:sz="8" w:space="0" w:color="FFFFFF"/>
                  <w:left w:val="single" w:sz="8" w:space="0" w:color="FFFFFF"/>
                  <w:bottom w:val="single" w:sz="8" w:space="0" w:color="FFFFFF"/>
                  <w:right w:val="single" w:sz="8" w:space="0" w:color="FFFFFF"/>
                </w:tcBorders>
                <w:shd w:val="clear" w:color="auto" w:fill="FCE6E6"/>
                <w:tcMar>
                  <w:top w:w="100" w:type="dxa"/>
                  <w:left w:w="100" w:type="dxa"/>
                  <w:bottom w:w="100" w:type="dxa"/>
                  <w:right w:w="100" w:type="dxa"/>
                </w:tcMar>
                <w:vAlign w:val="center"/>
              </w:tcPr>
              <w:p w14:paraId="4CAFCF5E" w14:textId="77777777" w:rsidR="00C76348" w:rsidRDefault="00C76348" w:rsidP="005B5301">
                <w:pPr>
                  <w:spacing w:after="0"/>
                  <w:jc w:val="center"/>
                  <w:rPr>
                    <w:rFonts w:ascii="Century Gothic" w:eastAsia="Century Gothic" w:hAnsi="Century Gothic" w:cs="Century Gothic"/>
                    <w:color w:val="49A5E3"/>
                    <w:sz w:val="22"/>
                    <w:szCs w:val="22"/>
                  </w:rPr>
                </w:pPr>
                <w:r>
                  <w:rPr>
                    <w:rFonts w:ascii="Century Gothic" w:eastAsia="Century Gothic" w:hAnsi="Century Gothic" w:cs="Century Gothic"/>
                    <w:noProof/>
                    <w:color w:val="49A5E3"/>
                    <w:sz w:val="22"/>
                    <w:szCs w:val="22"/>
                  </w:rPr>
                  <w:drawing>
                    <wp:inline distT="114300" distB="114300" distL="114300" distR="114300" wp14:anchorId="2DEB52A2" wp14:editId="37CDE585">
                      <wp:extent cx="319088" cy="314325"/>
                      <wp:effectExtent l="0" t="0" r="0" b="0"/>
                      <wp:docPr id="1552832967"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3"/>
                              <a:srcRect t="745" b="746"/>
                              <a:stretch>
                                <a:fillRect/>
                              </a:stretch>
                            </pic:blipFill>
                            <pic:spPr>
                              <a:xfrm>
                                <a:off x="0" y="0"/>
                                <a:ext cx="319088" cy="314325"/>
                              </a:xfrm>
                              <a:prstGeom prst="rect">
                                <a:avLst/>
                              </a:prstGeom>
                              <a:ln/>
                            </pic:spPr>
                          </pic:pic>
                        </a:graphicData>
                      </a:graphic>
                    </wp:inline>
                  </w:drawing>
                </w:r>
              </w:p>
            </w:tc>
            <w:tc>
              <w:tcPr>
                <w:tcW w:w="8640" w:type="dxa"/>
                <w:tcBorders>
                  <w:top w:val="single" w:sz="8" w:space="0" w:color="FFFFFF"/>
                  <w:left w:val="single" w:sz="8" w:space="0" w:color="FFFFFF"/>
                  <w:bottom w:val="single" w:sz="8" w:space="0" w:color="FFFFFF"/>
                  <w:right w:val="single" w:sz="8" w:space="0" w:color="FFFFFF"/>
                </w:tcBorders>
                <w:shd w:val="clear" w:color="auto" w:fill="FCE6E6"/>
                <w:tcMar>
                  <w:top w:w="100" w:type="dxa"/>
                  <w:left w:w="100" w:type="dxa"/>
                  <w:bottom w:w="100" w:type="dxa"/>
                  <w:right w:w="100" w:type="dxa"/>
                </w:tcMar>
                <w:vAlign w:val="center"/>
              </w:tcPr>
              <w:p w14:paraId="0FB33306" w14:textId="77777777" w:rsidR="00C76348" w:rsidRDefault="00C76348" w:rsidP="005B5301">
                <w:pPr>
                  <w:spacing w:after="0"/>
                  <w:rPr>
                    <w:rFonts w:ascii="Century Gothic" w:eastAsia="Century Gothic" w:hAnsi="Century Gothic" w:cs="Century Gothic"/>
                    <w:color w:val="CC0000"/>
                    <w:sz w:val="22"/>
                    <w:szCs w:val="22"/>
                  </w:rPr>
                </w:pPr>
                <w:r>
                  <w:rPr>
                    <w:rFonts w:ascii="Century Gothic" w:eastAsia="Century Gothic" w:hAnsi="Century Gothic" w:cs="Century Gothic"/>
                    <w:color w:val="CC0000"/>
                    <w:sz w:val="22"/>
                    <w:szCs w:val="22"/>
                  </w:rPr>
                  <w:t>(Learners to engage in self-directed learning</w:t>
                </w:r>
              </w:p>
              <w:p w14:paraId="68B939E7" w14:textId="77777777" w:rsidR="00C76348" w:rsidRDefault="00C76348" w:rsidP="005B5301">
                <w:pPr>
                  <w:spacing w:after="0"/>
                  <w:rPr>
                    <w:rFonts w:ascii="Century Gothic" w:eastAsia="Century Gothic" w:hAnsi="Century Gothic" w:cs="Century Gothic"/>
                    <w:b/>
                    <w:color w:val="CC0000"/>
                    <w:sz w:val="22"/>
                    <w:szCs w:val="22"/>
                  </w:rPr>
                </w:pPr>
                <w:r>
                  <w:rPr>
                    <w:rFonts w:ascii="Century Gothic" w:eastAsia="Century Gothic" w:hAnsi="Century Gothic" w:cs="Century Gothic"/>
                    <w:b/>
                    <w:color w:val="CC0000"/>
                    <w:sz w:val="22"/>
                    <w:szCs w:val="22"/>
                  </w:rPr>
                  <w:t>READING MATERIAL 1</w:t>
                </w:r>
              </w:p>
              <w:p w14:paraId="24EF531F" w14:textId="77777777" w:rsidR="00C76348" w:rsidRDefault="00C76348" w:rsidP="005B5301">
                <w:pPr>
                  <w:spacing w:after="0"/>
                  <w:rPr>
                    <w:rFonts w:ascii="Century Gothic" w:eastAsia="Century Gothic" w:hAnsi="Century Gothic" w:cs="Century Gothic"/>
                    <w:color w:val="CC0000"/>
                    <w:sz w:val="22"/>
                    <w:szCs w:val="22"/>
                  </w:rPr>
                </w:pPr>
                <w:r>
                  <w:rPr>
                    <w:rFonts w:ascii="Century Gothic" w:eastAsia="Century Gothic" w:hAnsi="Century Gothic" w:cs="Century Gothic"/>
                    <w:color w:val="CC0000"/>
                    <w:sz w:val="22"/>
                    <w:szCs w:val="22"/>
                  </w:rPr>
                  <w:t>(Notes, presentation, an article, a book chapter, case study,  video, please add assessment…)</w:t>
                </w:r>
              </w:p>
            </w:tc>
          </w:tr>
        </w:sdtContent>
      </w:sdt>
    </w:tbl>
    <w:p w14:paraId="51F4E9C1" w14:textId="3FB7EFB3" w:rsidR="005D0861" w:rsidRDefault="005D0861" w:rsidP="00003B4F">
      <w:pPr>
        <w:spacing w:after="0"/>
        <w:ind w:left="720" w:hanging="720"/>
        <w:rPr>
          <w:rFonts w:ascii="Century Gothic" w:eastAsia="Century Gothic" w:hAnsi="Century Gothic" w:cs="Century Gothic"/>
          <w:b/>
          <w:color w:val="FF7F50"/>
        </w:rPr>
      </w:pPr>
      <w:r>
        <w:rPr>
          <w:rFonts w:ascii="Century Gothic" w:eastAsia="Century Gothic" w:hAnsi="Century Gothic" w:cs="Century Gothic"/>
          <w:b/>
          <w:color w:val="FF7F50"/>
        </w:rPr>
        <w:t>Task 1: Read through the attached lecture notes:</w:t>
      </w:r>
    </w:p>
    <w:p w14:paraId="2E08ACC8" w14:textId="1D7CA5E4" w:rsidR="00C76348" w:rsidRDefault="00E404B1" w:rsidP="00003B4F">
      <w:pPr>
        <w:spacing w:after="0"/>
        <w:ind w:left="720" w:hanging="720"/>
        <w:rPr>
          <w:rFonts w:ascii="Century Gothic" w:eastAsia="Century Gothic" w:hAnsi="Century Gothic" w:cs="Century Gothic"/>
          <w:b/>
          <w:color w:val="FF7F50"/>
        </w:rPr>
      </w:pPr>
      <w:r w:rsidRPr="00E404B1">
        <w:rPr>
          <w:rFonts w:ascii="Century Gothic" w:eastAsia="Century Gothic" w:hAnsi="Century Gothic" w:cs="Century Gothic"/>
          <w:b/>
          <w:color w:val="FF7F50"/>
        </w:rPr>
        <w:t xml:space="preserve">Linear Programming and Project Resource Allocation </w:t>
      </w:r>
    </w:p>
    <w:p w14:paraId="0260CB75" w14:textId="77777777" w:rsidR="00996ECF" w:rsidRDefault="00996ECF" w:rsidP="00B14824">
      <w:pPr>
        <w:spacing w:before="0" w:after="0" w:line="240" w:lineRule="auto"/>
        <w:jc w:val="both"/>
        <w:rPr>
          <w:rFonts w:asciiTheme="majorHAnsi" w:hAnsiTheme="majorHAnsi"/>
        </w:rPr>
      </w:pPr>
    </w:p>
    <w:bookmarkStart w:id="27" w:name="_MON_1787131121"/>
    <w:bookmarkEnd w:id="27"/>
    <w:p w14:paraId="7D9038E4" w14:textId="48A5B918" w:rsidR="00A3569E" w:rsidRDefault="004006A1" w:rsidP="00B14824">
      <w:pPr>
        <w:spacing w:before="0" w:after="0" w:line="240" w:lineRule="auto"/>
        <w:jc w:val="both"/>
        <w:rPr>
          <w:rFonts w:asciiTheme="majorHAnsi" w:hAnsiTheme="majorHAnsi"/>
        </w:rPr>
      </w:pPr>
      <w:r>
        <w:rPr>
          <w:rFonts w:asciiTheme="majorHAnsi" w:hAnsiTheme="majorHAnsi"/>
          <w:noProof/>
        </w:rPr>
        <w:object w:dxaOrig="1536" w:dyaOrig="993" w14:anchorId="18BA9D12">
          <v:shape id="_x0000_i1083" type="#_x0000_t75" alt="" style="width:76.65pt;height:50.3pt;mso-width-percent:0;mso-height-percent:0;mso-width-percent:0;mso-height-percent:0" o:ole="">
            <v:imagedata r:id="rId24" o:title=""/>
          </v:shape>
          <o:OLEObject Type="Embed" ProgID="Word.Document.12" ShapeID="_x0000_i1083" DrawAspect="Icon" ObjectID="_1793773176" r:id="rId25">
            <o:FieldCodes>\s</o:FieldCodes>
          </o:OLEObject>
        </w:object>
      </w:r>
    </w:p>
    <w:p w14:paraId="516BEF92" w14:textId="77777777" w:rsidR="00A3569E" w:rsidRDefault="00A3569E" w:rsidP="00B14824">
      <w:pPr>
        <w:spacing w:before="0" w:after="0" w:line="240" w:lineRule="auto"/>
        <w:jc w:val="both"/>
        <w:rPr>
          <w:rFonts w:asciiTheme="majorHAnsi" w:hAnsiTheme="majorHAnsi"/>
        </w:rPr>
      </w:pPr>
    </w:p>
    <w:p w14:paraId="075EC278" w14:textId="536430C1" w:rsidR="00996ECF" w:rsidRPr="00114020" w:rsidRDefault="00996ECF" w:rsidP="00B14824">
      <w:pPr>
        <w:spacing w:before="0" w:after="0" w:line="240" w:lineRule="auto"/>
        <w:jc w:val="both"/>
        <w:rPr>
          <w:rFonts w:ascii="Century Gothic" w:eastAsia="Century Gothic" w:hAnsi="Century Gothic" w:cs="Century Gothic"/>
          <w:b/>
          <w:color w:val="037B90"/>
          <w:sz w:val="28"/>
          <w:szCs w:val="28"/>
        </w:rPr>
      </w:pPr>
      <w:r>
        <w:rPr>
          <w:rFonts w:ascii="Century Gothic" w:eastAsia="Century Gothic" w:hAnsi="Century Gothic" w:cs="Century Gothic"/>
          <w:b/>
          <w:color w:val="037B90"/>
          <w:sz w:val="28"/>
          <w:szCs w:val="28"/>
        </w:rPr>
        <w:t xml:space="preserve">Example </w:t>
      </w:r>
      <w:r w:rsidR="006A6DA0">
        <w:rPr>
          <w:rFonts w:ascii="Century Gothic" w:eastAsia="Century Gothic" w:hAnsi="Century Gothic" w:cs="Century Gothic"/>
          <w:b/>
          <w:color w:val="037B90"/>
          <w:sz w:val="28"/>
          <w:szCs w:val="28"/>
        </w:rPr>
        <w:t>1</w:t>
      </w:r>
      <w:r>
        <w:rPr>
          <w:rFonts w:ascii="Century Gothic" w:eastAsia="Century Gothic" w:hAnsi="Century Gothic" w:cs="Century Gothic"/>
          <w:b/>
          <w:color w:val="037B90"/>
          <w:sz w:val="28"/>
          <w:szCs w:val="28"/>
        </w:rPr>
        <w:t>.2.1</w:t>
      </w:r>
    </w:p>
    <w:p w14:paraId="548B21D3" w14:textId="77777777" w:rsidR="00996ECF" w:rsidRDefault="00996ECF" w:rsidP="00B14824">
      <w:pPr>
        <w:spacing w:before="0" w:after="0" w:line="240" w:lineRule="auto"/>
        <w:jc w:val="both"/>
        <w:rPr>
          <w:rFonts w:asciiTheme="majorHAnsi" w:hAnsiTheme="majorHAnsi"/>
        </w:rPr>
      </w:pPr>
    </w:p>
    <w:p w14:paraId="09994621" w14:textId="7E10CB1C" w:rsidR="00B14824" w:rsidRDefault="00B14824" w:rsidP="001A6482">
      <w:pPr>
        <w:spacing w:before="0" w:after="0" w:line="240" w:lineRule="auto"/>
        <w:jc w:val="both"/>
        <w:rPr>
          <w:rFonts w:asciiTheme="majorHAnsi" w:eastAsia="Century Gothic" w:hAnsiTheme="majorHAnsi" w:cs="Century Gothic"/>
        </w:rPr>
      </w:pPr>
      <w:r w:rsidRPr="00B14824">
        <w:rPr>
          <w:rFonts w:asciiTheme="majorHAnsi" w:eastAsia="Century Gothic" w:hAnsiTheme="majorHAnsi" w:cs="Century Gothic"/>
        </w:rPr>
        <w:t>Consider a project with two tasks (Task 1 and Task 2) and two types of resources (Resource A and Resource B). Each task requires a certain amount of each resource, and there is a limited amount of each resource available.</w:t>
      </w:r>
    </w:p>
    <w:p w14:paraId="6B826C1E" w14:textId="77777777" w:rsidR="008B4348" w:rsidRDefault="008B4348" w:rsidP="001A6482">
      <w:pPr>
        <w:spacing w:before="0" w:after="0" w:line="240" w:lineRule="auto"/>
        <w:jc w:val="both"/>
        <w:rPr>
          <w:rFonts w:asciiTheme="majorHAnsi" w:eastAsia="Century Gothic" w:hAnsiTheme="majorHAnsi" w:cs="Century Gothic"/>
        </w:rPr>
      </w:pPr>
    </w:p>
    <w:p w14:paraId="5D1691FE" w14:textId="11A72090" w:rsidR="0006640B" w:rsidRPr="0006640B" w:rsidRDefault="0006640B" w:rsidP="001A6482">
      <w:pPr>
        <w:spacing w:before="0" w:after="0" w:line="240" w:lineRule="auto"/>
        <w:jc w:val="both"/>
        <w:rPr>
          <w:rFonts w:asciiTheme="majorHAnsi" w:eastAsia="Century Gothic" w:hAnsiTheme="majorHAnsi" w:cs="Century Gothic"/>
        </w:rPr>
      </w:pPr>
      <w:r w:rsidRPr="00C002E7">
        <w:rPr>
          <w:rFonts w:asciiTheme="majorHAnsi" w:eastAsia="Century Gothic" w:hAnsiTheme="majorHAnsi" w:cs="Century Gothic"/>
          <w:b/>
          <w:bCs/>
        </w:rPr>
        <w:t>O</w:t>
      </w:r>
      <w:r w:rsidRPr="0006640B">
        <w:rPr>
          <w:rFonts w:asciiTheme="majorHAnsi" w:eastAsia="Century Gothic" w:hAnsiTheme="majorHAnsi" w:cs="Century Gothic"/>
          <w:b/>
          <w:bCs/>
        </w:rPr>
        <w:t>bjective</w:t>
      </w:r>
      <w:r w:rsidRPr="0006640B">
        <w:rPr>
          <w:rFonts w:asciiTheme="majorHAnsi" w:eastAsia="Century Gothic" w:hAnsiTheme="majorHAnsi" w:cs="Century Gothic"/>
        </w:rPr>
        <w:t>: Maximize the total benefit BBB from completing the tasks.</w:t>
      </w:r>
    </w:p>
    <w:p w14:paraId="45EBAC3E" w14:textId="0209CEC9" w:rsidR="0006640B" w:rsidRPr="0006640B" w:rsidRDefault="0006640B" w:rsidP="001A6482">
      <w:pPr>
        <w:spacing w:before="0" w:after="0" w:line="240" w:lineRule="auto"/>
        <w:jc w:val="both"/>
        <w:rPr>
          <w:rFonts w:asciiTheme="majorHAnsi" w:eastAsia="Century Gothic" w:hAnsiTheme="majorHAnsi" w:cs="Century Gothic"/>
        </w:rPr>
      </w:pPr>
      <w:r w:rsidRPr="0006640B">
        <w:rPr>
          <w:rFonts w:asciiTheme="majorHAnsi" w:eastAsia="Century Gothic" w:hAnsiTheme="majorHAnsi" w:cs="Century Gothic"/>
          <w:b/>
          <w:bCs/>
        </w:rPr>
        <w:t>Decision Variables</w:t>
      </w:r>
      <w:r w:rsidRPr="0006640B">
        <w:rPr>
          <w:rFonts w:asciiTheme="majorHAnsi" w:eastAsia="Century Gothic" w:hAnsiTheme="majorHAnsi" w:cs="Century Gothic"/>
        </w:rPr>
        <w:t>:</w:t>
      </w:r>
    </w:p>
    <w:p w14:paraId="7D3BA0BC" w14:textId="21465725" w:rsidR="0006640B" w:rsidRPr="0006640B" w:rsidRDefault="0006640B" w:rsidP="004006A1">
      <w:pPr>
        <w:numPr>
          <w:ilvl w:val="0"/>
          <w:numId w:val="37"/>
        </w:numPr>
        <w:spacing w:before="0" w:after="0" w:line="240" w:lineRule="auto"/>
        <w:jc w:val="both"/>
        <w:rPr>
          <w:rFonts w:asciiTheme="majorHAnsi" w:eastAsia="Century Gothic" w:hAnsiTheme="majorHAnsi" w:cs="Century Gothic"/>
        </w:rPr>
      </w:pPr>
      <w:r w:rsidRPr="0006640B">
        <w:rPr>
          <w:rFonts w:asciiTheme="majorHAnsi" w:eastAsia="Century Gothic" w:hAnsiTheme="majorHAnsi" w:cs="Century Gothic"/>
        </w:rPr>
        <w:t>x</w:t>
      </w:r>
      <w:r w:rsidRPr="00E6179E">
        <w:rPr>
          <w:rFonts w:asciiTheme="majorHAnsi" w:eastAsia="Century Gothic" w:hAnsiTheme="majorHAnsi" w:cs="Century Gothic"/>
          <w:vertAlign w:val="subscript"/>
        </w:rPr>
        <w:t>1</w:t>
      </w:r>
      <w:r w:rsidR="00C002E7">
        <w:rPr>
          <w:rFonts w:asciiTheme="majorHAnsi" w:eastAsia="Century Gothic" w:hAnsiTheme="majorHAnsi" w:cs="Century Gothic"/>
        </w:rPr>
        <w:t xml:space="preserve">: </w:t>
      </w:r>
      <w:r w:rsidRPr="0006640B">
        <w:rPr>
          <w:rFonts w:asciiTheme="majorHAnsi" w:eastAsia="Century Gothic" w:hAnsiTheme="majorHAnsi" w:cs="Century Gothic"/>
        </w:rPr>
        <w:t>Amount of Resource A allocated to Task 1</w:t>
      </w:r>
    </w:p>
    <w:p w14:paraId="739240CF" w14:textId="3D157B4A" w:rsidR="0006640B" w:rsidRPr="0006640B" w:rsidRDefault="0006640B" w:rsidP="004006A1">
      <w:pPr>
        <w:numPr>
          <w:ilvl w:val="0"/>
          <w:numId w:val="37"/>
        </w:numPr>
        <w:spacing w:before="0" w:after="0" w:line="240" w:lineRule="auto"/>
        <w:jc w:val="both"/>
        <w:rPr>
          <w:rFonts w:asciiTheme="majorHAnsi" w:eastAsia="Century Gothic" w:hAnsiTheme="majorHAnsi" w:cs="Century Gothic"/>
        </w:rPr>
      </w:pPr>
      <w:r w:rsidRPr="0006640B">
        <w:rPr>
          <w:rFonts w:asciiTheme="majorHAnsi" w:eastAsia="Century Gothic" w:hAnsiTheme="majorHAnsi" w:cs="Century Gothic"/>
        </w:rPr>
        <w:t>x</w:t>
      </w:r>
      <w:r w:rsidRPr="00E6179E">
        <w:rPr>
          <w:rFonts w:asciiTheme="majorHAnsi" w:eastAsia="Century Gothic" w:hAnsiTheme="majorHAnsi" w:cs="Century Gothic"/>
          <w:vertAlign w:val="subscript"/>
        </w:rPr>
        <w:t>2</w:t>
      </w:r>
      <w:r w:rsidRPr="0006640B">
        <w:rPr>
          <w:rFonts w:asciiTheme="majorHAnsi" w:eastAsia="Century Gothic" w:hAnsiTheme="majorHAnsi" w:cs="Century Gothic"/>
        </w:rPr>
        <w:t>: Amount of Resource A allocated to Task 2</w:t>
      </w:r>
    </w:p>
    <w:p w14:paraId="4CCD306C" w14:textId="2289EC6D" w:rsidR="0006640B" w:rsidRPr="0006640B" w:rsidRDefault="0006640B" w:rsidP="004006A1">
      <w:pPr>
        <w:numPr>
          <w:ilvl w:val="0"/>
          <w:numId w:val="37"/>
        </w:numPr>
        <w:spacing w:before="0" w:after="0" w:line="240" w:lineRule="auto"/>
        <w:jc w:val="both"/>
        <w:rPr>
          <w:rFonts w:asciiTheme="majorHAnsi" w:eastAsia="Century Gothic" w:hAnsiTheme="majorHAnsi" w:cs="Century Gothic"/>
        </w:rPr>
      </w:pPr>
      <w:r w:rsidRPr="0006640B">
        <w:rPr>
          <w:rFonts w:asciiTheme="majorHAnsi" w:eastAsia="Century Gothic" w:hAnsiTheme="majorHAnsi" w:cs="Century Gothic"/>
        </w:rPr>
        <w:t>y</w:t>
      </w:r>
      <w:r w:rsidRPr="00E6179E">
        <w:rPr>
          <w:rFonts w:asciiTheme="majorHAnsi" w:eastAsia="Century Gothic" w:hAnsiTheme="majorHAnsi" w:cs="Century Gothic"/>
          <w:vertAlign w:val="subscript"/>
        </w:rPr>
        <w:t>1</w:t>
      </w:r>
      <w:r w:rsidRPr="0006640B">
        <w:rPr>
          <w:rFonts w:ascii="Arial" w:eastAsia="Century Gothic" w:hAnsi="Arial" w:cs="Arial"/>
        </w:rPr>
        <w:t>​</w:t>
      </w:r>
      <w:r w:rsidRPr="0006640B">
        <w:rPr>
          <w:rFonts w:asciiTheme="majorHAnsi" w:eastAsia="Century Gothic" w:hAnsiTheme="majorHAnsi" w:cs="Century Gothic"/>
        </w:rPr>
        <w:t>: Amount of Resource B allocated to Task 1</w:t>
      </w:r>
    </w:p>
    <w:p w14:paraId="76C7765F" w14:textId="3667D574" w:rsidR="0006640B" w:rsidRPr="0006640B" w:rsidRDefault="0006640B" w:rsidP="004006A1">
      <w:pPr>
        <w:numPr>
          <w:ilvl w:val="0"/>
          <w:numId w:val="37"/>
        </w:numPr>
        <w:spacing w:before="0" w:after="0" w:line="240" w:lineRule="auto"/>
        <w:jc w:val="both"/>
        <w:rPr>
          <w:rFonts w:asciiTheme="majorHAnsi" w:eastAsia="Century Gothic" w:hAnsiTheme="majorHAnsi" w:cs="Century Gothic"/>
        </w:rPr>
      </w:pPr>
      <w:r w:rsidRPr="0006640B">
        <w:rPr>
          <w:rFonts w:asciiTheme="majorHAnsi" w:eastAsia="Century Gothic" w:hAnsiTheme="majorHAnsi" w:cs="Century Gothic"/>
        </w:rPr>
        <w:t>y</w:t>
      </w:r>
      <w:r w:rsidRPr="00E6179E">
        <w:rPr>
          <w:rFonts w:asciiTheme="majorHAnsi" w:eastAsia="Century Gothic" w:hAnsiTheme="majorHAnsi" w:cs="Century Gothic"/>
          <w:vertAlign w:val="subscript"/>
        </w:rPr>
        <w:t>2</w:t>
      </w:r>
      <w:r w:rsidRPr="0006640B">
        <w:rPr>
          <w:rFonts w:ascii="Arial" w:eastAsia="Century Gothic" w:hAnsi="Arial" w:cs="Arial"/>
        </w:rPr>
        <w:t>​</w:t>
      </w:r>
      <w:r w:rsidRPr="0006640B">
        <w:rPr>
          <w:rFonts w:asciiTheme="majorHAnsi" w:eastAsia="Century Gothic" w:hAnsiTheme="majorHAnsi" w:cs="Century Gothic"/>
        </w:rPr>
        <w:t>: Amount of Resource B allocated to Task 2</w:t>
      </w:r>
    </w:p>
    <w:p w14:paraId="141A9DBE" w14:textId="77777777" w:rsidR="00C002E7" w:rsidRDefault="00C002E7" w:rsidP="001A6482">
      <w:pPr>
        <w:spacing w:before="0" w:after="0" w:line="240" w:lineRule="auto"/>
        <w:jc w:val="both"/>
        <w:rPr>
          <w:rFonts w:asciiTheme="majorHAnsi" w:eastAsia="Century Gothic" w:hAnsiTheme="majorHAnsi" w:cs="Century Gothic"/>
        </w:rPr>
      </w:pPr>
    </w:p>
    <w:p w14:paraId="5D15243A" w14:textId="1536FA95" w:rsidR="0006640B" w:rsidRPr="0006640B" w:rsidRDefault="0006640B" w:rsidP="001A6482">
      <w:pPr>
        <w:spacing w:before="0" w:after="0" w:line="240" w:lineRule="auto"/>
        <w:jc w:val="both"/>
        <w:rPr>
          <w:rFonts w:asciiTheme="majorHAnsi" w:eastAsia="Century Gothic" w:hAnsiTheme="majorHAnsi" w:cs="Century Gothic"/>
        </w:rPr>
      </w:pPr>
      <w:r w:rsidRPr="0006640B">
        <w:rPr>
          <w:rFonts w:asciiTheme="majorHAnsi" w:eastAsia="Century Gothic" w:hAnsiTheme="majorHAnsi" w:cs="Century Gothic"/>
          <w:b/>
          <w:bCs/>
        </w:rPr>
        <w:t>Objective Function</w:t>
      </w:r>
      <w:r w:rsidRPr="0006640B">
        <w:rPr>
          <w:rFonts w:asciiTheme="majorHAnsi" w:eastAsia="Century Gothic" w:hAnsiTheme="majorHAnsi" w:cs="Century Gothic"/>
        </w:rPr>
        <w:t>: Maximize B=4x</w:t>
      </w:r>
      <w:r w:rsidRPr="00E6179E">
        <w:rPr>
          <w:rFonts w:asciiTheme="majorHAnsi" w:eastAsia="Century Gothic" w:hAnsiTheme="majorHAnsi" w:cs="Century Gothic"/>
          <w:vertAlign w:val="subscript"/>
        </w:rPr>
        <w:t>1</w:t>
      </w:r>
      <w:r w:rsidRPr="0006640B">
        <w:rPr>
          <w:rFonts w:asciiTheme="majorHAnsi" w:eastAsia="Century Gothic" w:hAnsiTheme="majorHAnsi" w:cs="Century Gothic"/>
        </w:rPr>
        <w:t>+3x</w:t>
      </w:r>
      <w:r w:rsidRPr="00E6179E">
        <w:rPr>
          <w:rFonts w:asciiTheme="majorHAnsi" w:eastAsia="Century Gothic" w:hAnsiTheme="majorHAnsi" w:cs="Century Gothic"/>
          <w:vertAlign w:val="subscript"/>
        </w:rPr>
        <w:t>2</w:t>
      </w:r>
      <w:r w:rsidRPr="0006640B">
        <w:rPr>
          <w:rFonts w:asciiTheme="majorHAnsi" w:eastAsia="Century Gothic" w:hAnsiTheme="majorHAnsi" w:cs="Century Gothic"/>
        </w:rPr>
        <w:t>+5y</w:t>
      </w:r>
      <w:r w:rsidRPr="00E6179E">
        <w:rPr>
          <w:rFonts w:asciiTheme="majorHAnsi" w:eastAsia="Century Gothic" w:hAnsiTheme="majorHAnsi" w:cs="Century Gothic"/>
          <w:vertAlign w:val="subscript"/>
        </w:rPr>
        <w:t>1</w:t>
      </w:r>
      <w:r w:rsidRPr="0006640B">
        <w:rPr>
          <w:rFonts w:asciiTheme="majorHAnsi" w:eastAsia="Century Gothic" w:hAnsiTheme="majorHAnsi" w:cs="Century Gothic"/>
        </w:rPr>
        <w:t>+2y</w:t>
      </w:r>
      <w:r w:rsidRPr="00E6179E">
        <w:rPr>
          <w:rFonts w:asciiTheme="majorHAnsi" w:eastAsia="Century Gothic" w:hAnsiTheme="majorHAnsi" w:cs="Century Gothic"/>
          <w:vertAlign w:val="subscript"/>
        </w:rPr>
        <w:t>2</w:t>
      </w:r>
      <w:r w:rsidRPr="0006640B">
        <w:rPr>
          <w:rFonts w:ascii="Arial" w:eastAsia="Century Gothic" w:hAnsi="Arial" w:cs="Arial"/>
        </w:rPr>
        <w:t>​</w:t>
      </w:r>
    </w:p>
    <w:p w14:paraId="4DD4B977" w14:textId="77777777" w:rsidR="00C002E7" w:rsidRDefault="00C002E7" w:rsidP="001A6482">
      <w:pPr>
        <w:spacing w:before="0" w:after="0" w:line="240" w:lineRule="auto"/>
        <w:jc w:val="both"/>
        <w:rPr>
          <w:rFonts w:asciiTheme="majorHAnsi" w:eastAsia="Century Gothic" w:hAnsiTheme="majorHAnsi" w:cs="Century Gothic"/>
        </w:rPr>
      </w:pPr>
    </w:p>
    <w:p w14:paraId="0F1BBFE2" w14:textId="4EB34116" w:rsidR="0006640B" w:rsidRPr="0006640B" w:rsidRDefault="0006640B" w:rsidP="001A6482">
      <w:pPr>
        <w:spacing w:before="0" w:after="0" w:line="240" w:lineRule="auto"/>
        <w:jc w:val="both"/>
        <w:rPr>
          <w:rFonts w:asciiTheme="majorHAnsi" w:eastAsia="Century Gothic" w:hAnsiTheme="majorHAnsi" w:cs="Century Gothic"/>
        </w:rPr>
      </w:pPr>
      <w:r w:rsidRPr="0006640B">
        <w:rPr>
          <w:rFonts w:asciiTheme="majorHAnsi" w:eastAsia="Century Gothic" w:hAnsiTheme="majorHAnsi" w:cs="Century Gothic"/>
          <w:b/>
          <w:bCs/>
        </w:rPr>
        <w:t>Constraints</w:t>
      </w:r>
      <w:r w:rsidRPr="0006640B">
        <w:rPr>
          <w:rFonts w:asciiTheme="majorHAnsi" w:eastAsia="Century Gothic" w:hAnsiTheme="majorHAnsi" w:cs="Century Gothic"/>
        </w:rPr>
        <w:t>:</w:t>
      </w:r>
    </w:p>
    <w:p w14:paraId="369CE96A" w14:textId="336BB315" w:rsidR="0006640B" w:rsidRPr="0006640B" w:rsidRDefault="0006640B" w:rsidP="004006A1">
      <w:pPr>
        <w:numPr>
          <w:ilvl w:val="0"/>
          <w:numId w:val="38"/>
        </w:numPr>
        <w:spacing w:before="0" w:after="0" w:line="240" w:lineRule="auto"/>
        <w:jc w:val="both"/>
        <w:rPr>
          <w:rFonts w:asciiTheme="majorHAnsi" w:eastAsia="Century Gothic" w:hAnsiTheme="majorHAnsi" w:cs="Century Gothic"/>
        </w:rPr>
      </w:pPr>
      <w:r w:rsidRPr="0006640B">
        <w:rPr>
          <w:rFonts w:asciiTheme="majorHAnsi" w:eastAsia="Century Gothic" w:hAnsiTheme="majorHAnsi" w:cs="Century Gothic"/>
        </w:rPr>
        <w:t>Resource A Constraint: x</w:t>
      </w:r>
      <w:r w:rsidRPr="00E6179E">
        <w:rPr>
          <w:rFonts w:asciiTheme="majorHAnsi" w:eastAsia="Century Gothic" w:hAnsiTheme="majorHAnsi" w:cs="Century Gothic"/>
          <w:vertAlign w:val="subscript"/>
        </w:rPr>
        <w:t>1</w:t>
      </w:r>
      <w:r w:rsidRPr="0006640B">
        <w:rPr>
          <w:rFonts w:asciiTheme="majorHAnsi" w:eastAsia="Century Gothic" w:hAnsiTheme="majorHAnsi" w:cs="Century Gothic"/>
        </w:rPr>
        <w:t>+x2≤100</w:t>
      </w:r>
    </w:p>
    <w:p w14:paraId="3CB356B5" w14:textId="0DEEB627" w:rsidR="0006640B" w:rsidRPr="0006640B" w:rsidRDefault="0006640B" w:rsidP="004006A1">
      <w:pPr>
        <w:numPr>
          <w:ilvl w:val="0"/>
          <w:numId w:val="38"/>
        </w:numPr>
        <w:spacing w:before="0" w:after="0" w:line="240" w:lineRule="auto"/>
        <w:jc w:val="both"/>
        <w:rPr>
          <w:rFonts w:asciiTheme="majorHAnsi" w:eastAsia="Century Gothic" w:hAnsiTheme="majorHAnsi" w:cs="Century Gothic"/>
        </w:rPr>
      </w:pPr>
      <w:r w:rsidRPr="0006640B">
        <w:rPr>
          <w:rFonts w:asciiTheme="majorHAnsi" w:eastAsia="Century Gothic" w:hAnsiTheme="majorHAnsi" w:cs="Century Gothic"/>
        </w:rPr>
        <w:t>Resource B Constraint: y</w:t>
      </w:r>
      <w:r w:rsidRPr="00E6179E">
        <w:rPr>
          <w:rFonts w:asciiTheme="majorHAnsi" w:eastAsia="Century Gothic" w:hAnsiTheme="majorHAnsi" w:cs="Century Gothic"/>
          <w:vertAlign w:val="subscript"/>
        </w:rPr>
        <w:t>1</w:t>
      </w:r>
      <w:r w:rsidRPr="0006640B">
        <w:rPr>
          <w:rFonts w:asciiTheme="majorHAnsi" w:eastAsia="Century Gothic" w:hAnsiTheme="majorHAnsi" w:cs="Century Gothic"/>
        </w:rPr>
        <w:t>+y</w:t>
      </w:r>
      <w:r w:rsidRPr="0006640B">
        <w:rPr>
          <w:rFonts w:asciiTheme="majorHAnsi" w:eastAsia="Century Gothic" w:hAnsiTheme="majorHAnsi" w:cs="Century Gothic"/>
          <w:vertAlign w:val="superscript"/>
        </w:rPr>
        <w:t>2</w:t>
      </w:r>
      <w:r w:rsidRPr="0006640B">
        <w:rPr>
          <w:rFonts w:asciiTheme="majorHAnsi" w:eastAsia="Century Gothic" w:hAnsiTheme="majorHAnsi" w:cs="Century Gothic"/>
        </w:rPr>
        <w:t>≤80</w:t>
      </w:r>
    </w:p>
    <w:p w14:paraId="4712375E" w14:textId="77777777" w:rsidR="0006640B" w:rsidRPr="0006640B" w:rsidRDefault="0006640B" w:rsidP="004006A1">
      <w:pPr>
        <w:numPr>
          <w:ilvl w:val="0"/>
          <w:numId w:val="38"/>
        </w:numPr>
        <w:spacing w:before="0" w:after="0" w:line="240" w:lineRule="auto"/>
        <w:jc w:val="both"/>
        <w:rPr>
          <w:rFonts w:asciiTheme="majorHAnsi" w:eastAsia="Century Gothic" w:hAnsiTheme="majorHAnsi" w:cs="Century Gothic"/>
        </w:rPr>
      </w:pPr>
      <w:r w:rsidRPr="0006640B">
        <w:rPr>
          <w:rFonts w:asciiTheme="majorHAnsi" w:eastAsia="Century Gothic" w:hAnsiTheme="majorHAnsi" w:cs="Century Gothic"/>
        </w:rPr>
        <w:t>Task Requirements:</w:t>
      </w:r>
    </w:p>
    <w:p w14:paraId="20E2F448" w14:textId="3E7F41E4" w:rsidR="0006640B" w:rsidRPr="0006640B" w:rsidRDefault="0006640B" w:rsidP="004006A1">
      <w:pPr>
        <w:numPr>
          <w:ilvl w:val="1"/>
          <w:numId w:val="38"/>
        </w:numPr>
        <w:spacing w:before="0" w:after="0" w:line="240" w:lineRule="auto"/>
        <w:jc w:val="both"/>
        <w:rPr>
          <w:rFonts w:asciiTheme="majorHAnsi" w:eastAsia="Century Gothic" w:hAnsiTheme="majorHAnsi" w:cs="Century Gothic"/>
        </w:rPr>
      </w:pPr>
      <w:r w:rsidRPr="0006640B">
        <w:rPr>
          <w:rFonts w:asciiTheme="majorHAnsi" w:eastAsia="Century Gothic" w:hAnsiTheme="majorHAnsi" w:cs="Century Gothic"/>
        </w:rPr>
        <w:lastRenderedPageBreak/>
        <w:t>Task 1: x</w:t>
      </w:r>
      <w:r w:rsidRPr="00E6179E">
        <w:rPr>
          <w:rFonts w:asciiTheme="majorHAnsi" w:eastAsia="Century Gothic" w:hAnsiTheme="majorHAnsi" w:cs="Century Gothic"/>
          <w:vertAlign w:val="subscript"/>
        </w:rPr>
        <w:t>1</w:t>
      </w:r>
      <w:r w:rsidRPr="0006640B">
        <w:rPr>
          <w:rFonts w:asciiTheme="majorHAnsi" w:eastAsia="Century Gothic" w:hAnsiTheme="majorHAnsi" w:cs="Century Gothic"/>
        </w:rPr>
        <w:t>≥10</w:t>
      </w:r>
    </w:p>
    <w:p w14:paraId="3DC22D8C" w14:textId="50225202" w:rsidR="0006640B" w:rsidRPr="0006640B" w:rsidRDefault="0006640B" w:rsidP="004006A1">
      <w:pPr>
        <w:numPr>
          <w:ilvl w:val="1"/>
          <w:numId w:val="38"/>
        </w:numPr>
        <w:spacing w:before="0" w:after="0" w:line="240" w:lineRule="auto"/>
        <w:jc w:val="both"/>
        <w:rPr>
          <w:rFonts w:asciiTheme="majorHAnsi" w:eastAsia="Century Gothic" w:hAnsiTheme="majorHAnsi" w:cs="Century Gothic"/>
        </w:rPr>
      </w:pPr>
      <w:r w:rsidRPr="0006640B">
        <w:rPr>
          <w:rFonts w:asciiTheme="majorHAnsi" w:eastAsia="Century Gothic" w:hAnsiTheme="majorHAnsi" w:cs="Century Gothic"/>
        </w:rPr>
        <w:t>Task 2: x</w:t>
      </w:r>
      <w:r w:rsidRPr="00E6179E">
        <w:rPr>
          <w:rFonts w:asciiTheme="majorHAnsi" w:eastAsia="Century Gothic" w:hAnsiTheme="majorHAnsi" w:cs="Century Gothic"/>
          <w:vertAlign w:val="subscript"/>
        </w:rPr>
        <w:t>2</w:t>
      </w:r>
      <w:r w:rsidRPr="0006640B">
        <w:rPr>
          <w:rFonts w:asciiTheme="majorHAnsi" w:eastAsia="Century Gothic" w:hAnsiTheme="majorHAnsi" w:cs="Century Gothic"/>
        </w:rPr>
        <w:t>≥15</w:t>
      </w:r>
    </w:p>
    <w:p w14:paraId="5D5A20F6" w14:textId="77777777" w:rsidR="0006640B" w:rsidRPr="0006640B" w:rsidRDefault="0006640B" w:rsidP="001A6482">
      <w:pPr>
        <w:spacing w:before="0" w:after="0" w:line="240" w:lineRule="auto"/>
        <w:jc w:val="both"/>
        <w:rPr>
          <w:rFonts w:asciiTheme="majorHAnsi" w:eastAsia="Century Gothic" w:hAnsiTheme="majorHAnsi" w:cs="Century Gothic"/>
        </w:rPr>
      </w:pPr>
      <w:r w:rsidRPr="0006640B">
        <w:rPr>
          <w:rFonts w:asciiTheme="majorHAnsi" w:eastAsia="Century Gothic" w:hAnsiTheme="majorHAnsi" w:cs="Century Gothic"/>
        </w:rPr>
        <w:t xml:space="preserve">  </w:t>
      </w:r>
      <w:r w:rsidRPr="0006640B">
        <w:rPr>
          <w:rFonts w:asciiTheme="majorHAnsi" w:eastAsia="Century Gothic" w:hAnsiTheme="majorHAnsi" w:cs="Century Gothic"/>
          <w:b/>
          <w:bCs/>
        </w:rPr>
        <w:t>Non-Negativity Constraints</w:t>
      </w:r>
      <w:r w:rsidRPr="0006640B">
        <w:rPr>
          <w:rFonts w:asciiTheme="majorHAnsi" w:eastAsia="Century Gothic" w:hAnsiTheme="majorHAnsi" w:cs="Century Gothic"/>
        </w:rPr>
        <w:t>:</w:t>
      </w:r>
    </w:p>
    <w:p w14:paraId="65AF53AF" w14:textId="6851D46A" w:rsidR="0006640B" w:rsidRPr="0006640B" w:rsidRDefault="0006640B" w:rsidP="004006A1">
      <w:pPr>
        <w:numPr>
          <w:ilvl w:val="0"/>
          <w:numId w:val="39"/>
        </w:numPr>
        <w:spacing w:before="0" w:after="0" w:line="240" w:lineRule="auto"/>
        <w:jc w:val="both"/>
        <w:rPr>
          <w:rFonts w:asciiTheme="majorHAnsi" w:eastAsia="Century Gothic" w:hAnsiTheme="majorHAnsi" w:cs="Century Gothic"/>
        </w:rPr>
      </w:pPr>
      <w:r w:rsidRPr="0006640B">
        <w:rPr>
          <w:rFonts w:asciiTheme="majorHAnsi" w:eastAsia="Century Gothic" w:hAnsiTheme="majorHAnsi" w:cs="Century Gothic"/>
        </w:rPr>
        <w:t>x</w:t>
      </w:r>
      <w:r w:rsidRPr="00E34F68">
        <w:rPr>
          <w:rFonts w:asciiTheme="majorHAnsi" w:eastAsia="Century Gothic" w:hAnsiTheme="majorHAnsi" w:cs="Century Gothic"/>
          <w:vertAlign w:val="subscript"/>
        </w:rPr>
        <w:t>1</w:t>
      </w:r>
      <w:r w:rsidRPr="0006640B">
        <w:rPr>
          <w:rFonts w:asciiTheme="majorHAnsi" w:eastAsia="Century Gothic" w:hAnsiTheme="majorHAnsi" w:cs="Century Gothic"/>
        </w:rPr>
        <w:t>,x</w:t>
      </w:r>
      <w:r w:rsidRPr="00E34F68">
        <w:rPr>
          <w:rFonts w:asciiTheme="majorHAnsi" w:eastAsia="Century Gothic" w:hAnsiTheme="majorHAnsi" w:cs="Century Gothic"/>
          <w:vertAlign w:val="subscript"/>
        </w:rPr>
        <w:t>2</w:t>
      </w:r>
      <w:r w:rsidRPr="0006640B">
        <w:rPr>
          <w:rFonts w:asciiTheme="majorHAnsi" w:eastAsia="Century Gothic" w:hAnsiTheme="majorHAnsi" w:cs="Century Gothic"/>
        </w:rPr>
        <w:t>,y</w:t>
      </w:r>
      <w:r w:rsidRPr="00E34F68">
        <w:rPr>
          <w:rFonts w:asciiTheme="majorHAnsi" w:eastAsia="Century Gothic" w:hAnsiTheme="majorHAnsi" w:cs="Century Gothic"/>
          <w:vertAlign w:val="subscript"/>
        </w:rPr>
        <w:t>1</w:t>
      </w:r>
      <w:r w:rsidRPr="0006640B">
        <w:rPr>
          <w:rFonts w:asciiTheme="majorHAnsi" w:eastAsia="Century Gothic" w:hAnsiTheme="majorHAnsi" w:cs="Century Gothic"/>
        </w:rPr>
        <w:t>,y</w:t>
      </w:r>
      <w:r w:rsidRPr="00E34F68">
        <w:rPr>
          <w:rFonts w:asciiTheme="majorHAnsi" w:eastAsia="Century Gothic" w:hAnsiTheme="majorHAnsi" w:cs="Century Gothic"/>
          <w:vertAlign w:val="subscript"/>
        </w:rPr>
        <w:t>2</w:t>
      </w:r>
      <w:r w:rsidRPr="0006640B">
        <w:rPr>
          <w:rFonts w:asciiTheme="majorHAnsi" w:eastAsia="Century Gothic" w:hAnsiTheme="majorHAnsi" w:cs="Century Gothic"/>
        </w:rPr>
        <w:t>≥0</w:t>
      </w:r>
    </w:p>
    <w:p w14:paraId="501B099C" w14:textId="77777777" w:rsidR="008B4348" w:rsidRPr="00B14824" w:rsidRDefault="008B4348" w:rsidP="001A6482">
      <w:pPr>
        <w:spacing w:before="0" w:after="0" w:line="240" w:lineRule="auto"/>
        <w:jc w:val="both"/>
        <w:rPr>
          <w:rFonts w:asciiTheme="majorHAnsi" w:eastAsia="Century Gothic" w:hAnsiTheme="majorHAnsi" w:cs="Century Gothic"/>
        </w:rPr>
      </w:pPr>
    </w:p>
    <w:p w14:paraId="5D271507" w14:textId="77777777" w:rsidR="00770433" w:rsidRDefault="00770433" w:rsidP="001A6482">
      <w:pPr>
        <w:spacing w:before="0" w:after="0" w:line="240" w:lineRule="auto"/>
        <w:ind w:left="720"/>
        <w:jc w:val="both"/>
        <w:rPr>
          <w:rFonts w:asciiTheme="majorHAnsi" w:eastAsia="Century Gothic" w:hAnsiTheme="majorHAnsi" w:cs="Century Gothic"/>
        </w:rPr>
      </w:pPr>
    </w:p>
    <w:p w14:paraId="17ACC735" w14:textId="0C3A289F" w:rsidR="0044356D" w:rsidRPr="00114020" w:rsidRDefault="0044356D" w:rsidP="001A6482">
      <w:pPr>
        <w:spacing w:before="0" w:after="0" w:line="240" w:lineRule="auto"/>
        <w:jc w:val="both"/>
        <w:rPr>
          <w:rFonts w:ascii="Century Gothic" w:eastAsia="Century Gothic" w:hAnsi="Century Gothic" w:cs="Century Gothic"/>
          <w:b/>
          <w:color w:val="037B90"/>
          <w:sz w:val="28"/>
          <w:szCs w:val="28"/>
        </w:rPr>
      </w:pPr>
      <w:r>
        <w:rPr>
          <w:rFonts w:ascii="Century Gothic" w:eastAsia="Century Gothic" w:hAnsi="Century Gothic" w:cs="Century Gothic"/>
          <w:b/>
          <w:color w:val="037B90"/>
          <w:sz w:val="28"/>
          <w:szCs w:val="28"/>
        </w:rPr>
        <w:t>Solution 1.2.1</w:t>
      </w:r>
    </w:p>
    <w:p w14:paraId="5FD5FD64" w14:textId="77777777" w:rsidR="006523CD" w:rsidRPr="000D391C" w:rsidRDefault="006523CD" w:rsidP="001A6482">
      <w:pPr>
        <w:spacing w:before="0" w:after="0" w:line="240" w:lineRule="auto"/>
        <w:jc w:val="both"/>
        <w:rPr>
          <w:rFonts w:asciiTheme="majorHAnsi" w:eastAsia="Century Gothic" w:hAnsiTheme="majorHAnsi" w:cs="Century Gothic"/>
          <w:bCs/>
        </w:rPr>
      </w:pPr>
    </w:p>
    <w:p w14:paraId="5D03064C" w14:textId="4A889343" w:rsidR="002D15BC" w:rsidRPr="002D15BC" w:rsidRDefault="002D15BC" w:rsidP="001A6482">
      <w:pPr>
        <w:spacing w:before="0" w:after="0" w:line="240" w:lineRule="auto"/>
        <w:jc w:val="both"/>
        <w:rPr>
          <w:rFonts w:ascii="Century Gothic" w:eastAsia="Century Gothic" w:hAnsi="Century Gothic" w:cs="Century Gothic"/>
          <w:b/>
          <w:bCs/>
          <w:sz w:val="22"/>
          <w:szCs w:val="22"/>
        </w:rPr>
      </w:pPr>
      <w:r w:rsidRPr="002D15BC">
        <w:rPr>
          <w:rFonts w:ascii="Century Gothic" w:eastAsia="Century Gothic" w:hAnsi="Century Gothic" w:cs="Century Gothic"/>
          <w:b/>
          <w:bCs/>
          <w:sz w:val="22"/>
          <w:szCs w:val="22"/>
        </w:rPr>
        <w:t>Solving Linear Programming Problems</w:t>
      </w:r>
    </w:p>
    <w:p w14:paraId="581585BF" w14:textId="77777777" w:rsidR="002D15BC" w:rsidRPr="002D15BC" w:rsidRDefault="002D15BC" w:rsidP="001A6482">
      <w:pPr>
        <w:spacing w:before="0" w:after="0" w:line="240" w:lineRule="auto"/>
        <w:jc w:val="both"/>
        <w:rPr>
          <w:rFonts w:ascii="Century Gothic" w:eastAsia="Century Gothic" w:hAnsi="Century Gothic" w:cs="Century Gothic"/>
          <w:sz w:val="22"/>
          <w:szCs w:val="22"/>
        </w:rPr>
      </w:pPr>
      <w:r w:rsidRPr="002D15BC">
        <w:rPr>
          <w:rFonts w:ascii="Century Gothic" w:eastAsia="Century Gothic" w:hAnsi="Century Gothic" w:cs="Century Gothic"/>
          <w:b/>
          <w:bCs/>
          <w:sz w:val="22"/>
          <w:szCs w:val="22"/>
        </w:rPr>
        <w:t>3.1 Methods for Solving LP Problems</w:t>
      </w:r>
    </w:p>
    <w:p w14:paraId="4CB8DF0E" w14:textId="77777777" w:rsidR="002D15BC" w:rsidRPr="002D15BC" w:rsidRDefault="002D15BC" w:rsidP="004006A1">
      <w:pPr>
        <w:numPr>
          <w:ilvl w:val="0"/>
          <w:numId w:val="40"/>
        </w:numPr>
        <w:spacing w:before="0" w:after="0" w:line="240" w:lineRule="auto"/>
        <w:jc w:val="both"/>
        <w:rPr>
          <w:rFonts w:ascii="Century Gothic" w:eastAsia="Century Gothic" w:hAnsi="Century Gothic" w:cs="Century Gothic"/>
          <w:sz w:val="22"/>
          <w:szCs w:val="22"/>
        </w:rPr>
      </w:pPr>
      <w:r w:rsidRPr="002D15BC">
        <w:rPr>
          <w:rFonts w:ascii="Century Gothic" w:eastAsia="Century Gothic" w:hAnsi="Century Gothic" w:cs="Century Gothic"/>
          <w:b/>
          <w:bCs/>
          <w:sz w:val="22"/>
          <w:szCs w:val="22"/>
        </w:rPr>
        <w:t>Graphical Method</w:t>
      </w:r>
      <w:r w:rsidRPr="002D15BC">
        <w:rPr>
          <w:rFonts w:ascii="Century Gothic" w:eastAsia="Century Gothic" w:hAnsi="Century Gothic" w:cs="Century Gothic"/>
          <w:sz w:val="22"/>
          <w:szCs w:val="22"/>
        </w:rPr>
        <w:t>: Useful for LP problems with two decision variables. The feasible region is plotted, and the optimal solution is identified graphically.</w:t>
      </w:r>
    </w:p>
    <w:p w14:paraId="6B5200CA" w14:textId="77777777" w:rsidR="002D15BC" w:rsidRPr="002D15BC" w:rsidRDefault="002D15BC" w:rsidP="004006A1">
      <w:pPr>
        <w:numPr>
          <w:ilvl w:val="0"/>
          <w:numId w:val="40"/>
        </w:numPr>
        <w:spacing w:before="0" w:after="0" w:line="240" w:lineRule="auto"/>
        <w:jc w:val="both"/>
        <w:rPr>
          <w:rFonts w:ascii="Century Gothic" w:eastAsia="Century Gothic" w:hAnsi="Century Gothic" w:cs="Century Gothic"/>
          <w:sz w:val="22"/>
          <w:szCs w:val="22"/>
        </w:rPr>
      </w:pPr>
      <w:r w:rsidRPr="002D15BC">
        <w:rPr>
          <w:rFonts w:ascii="Century Gothic" w:eastAsia="Century Gothic" w:hAnsi="Century Gothic" w:cs="Century Gothic"/>
          <w:b/>
          <w:bCs/>
          <w:sz w:val="22"/>
          <w:szCs w:val="22"/>
        </w:rPr>
        <w:t>Simplex Method</w:t>
      </w:r>
      <w:r w:rsidRPr="002D15BC">
        <w:rPr>
          <w:rFonts w:ascii="Century Gothic" w:eastAsia="Century Gothic" w:hAnsi="Century Gothic" w:cs="Century Gothic"/>
          <w:sz w:val="22"/>
          <w:szCs w:val="22"/>
        </w:rPr>
        <w:t>: An algorithmic approach for solving LP problems with more than two variables. It systematically evaluates the vertices of the feasible region to find the optimal solution.</w:t>
      </w:r>
    </w:p>
    <w:p w14:paraId="43F52404" w14:textId="77777777" w:rsidR="002D15BC" w:rsidRPr="002D15BC" w:rsidRDefault="002D15BC" w:rsidP="004006A1">
      <w:pPr>
        <w:numPr>
          <w:ilvl w:val="0"/>
          <w:numId w:val="40"/>
        </w:numPr>
        <w:spacing w:before="0" w:after="0" w:line="240" w:lineRule="auto"/>
        <w:jc w:val="both"/>
        <w:rPr>
          <w:rFonts w:ascii="Century Gothic" w:eastAsia="Century Gothic" w:hAnsi="Century Gothic" w:cs="Century Gothic"/>
          <w:sz w:val="22"/>
          <w:szCs w:val="22"/>
        </w:rPr>
      </w:pPr>
      <w:r w:rsidRPr="002D15BC">
        <w:rPr>
          <w:rFonts w:ascii="Century Gothic" w:eastAsia="Century Gothic" w:hAnsi="Century Gothic" w:cs="Century Gothic"/>
          <w:b/>
          <w:bCs/>
          <w:sz w:val="22"/>
          <w:szCs w:val="22"/>
        </w:rPr>
        <w:t>Interior-Point Methods</w:t>
      </w:r>
      <w:r w:rsidRPr="002D15BC">
        <w:rPr>
          <w:rFonts w:ascii="Century Gothic" w:eastAsia="Century Gothic" w:hAnsi="Century Gothic" w:cs="Century Gothic"/>
          <w:sz w:val="22"/>
          <w:szCs w:val="22"/>
        </w:rPr>
        <w:t>: Alternative methods for solving large-scale LP problems. These methods approach the optimal solution from within the feasible region.</w:t>
      </w:r>
    </w:p>
    <w:p w14:paraId="2E73972E" w14:textId="77777777" w:rsidR="002D15BC" w:rsidRPr="002D15BC" w:rsidRDefault="002D15BC" w:rsidP="001A6482">
      <w:pPr>
        <w:spacing w:before="0" w:after="0" w:line="240" w:lineRule="auto"/>
        <w:jc w:val="both"/>
        <w:rPr>
          <w:rFonts w:ascii="Century Gothic" w:eastAsia="Century Gothic" w:hAnsi="Century Gothic" w:cs="Century Gothic"/>
          <w:sz w:val="22"/>
          <w:szCs w:val="22"/>
        </w:rPr>
      </w:pPr>
      <w:r w:rsidRPr="002D15BC">
        <w:rPr>
          <w:rFonts w:ascii="Century Gothic" w:eastAsia="Century Gothic" w:hAnsi="Century Gothic" w:cs="Century Gothic"/>
          <w:b/>
          <w:bCs/>
          <w:sz w:val="22"/>
          <w:szCs w:val="22"/>
        </w:rPr>
        <w:t>3.2 Software Tools</w:t>
      </w:r>
    </w:p>
    <w:p w14:paraId="237B7E81" w14:textId="77777777" w:rsidR="002D15BC" w:rsidRPr="002D15BC" w:rsidRDefault="002D15BC" w:rsidP="004006A1">
      <w:pPr>
        <w:numPr>
          <w:ilvl w:val="0"/>
          <w:numId w:val="41"/>
        </w:numPr>
        <w:spacing w:before="0" w:after="0" w:line="240" w:lineRule="auto"/>
        <w:jc w:val="both"/>
        <w:rPr>
          <w:rFonts w:ascii="Century Gothic" w:eastAsia="Century Gothic" w:hAnsi="Century Gothic" w:cs="Century Gothic"/>
          <w:sz w:val="22"/>
          <w:szCs w:val="22"/>
        </w:rPr>
      </w:pPr>
      <w:r w:rsidRPr="002D15BC">
        <w:rPr>
          <w:rFonts w:ascii="Century Gothic" w:eastAsia="Century Gothic" w:hAnsi="Century Gothic" w:cs="Century Gothic"/>
          <w:b/>
          <w:bCs/>
          <w:sz w:val="22"/>
          <w:szCs w:val="22"/>
        </w:rPr>
        <w:t>Excel Solver</w:t>
      </w:r>
      <w:r w:rsidRPr="002D15BC">
        <w:rPr>
          <w:rFonts w:ascii="Century Gothic" w:eastAsia="Century Gothic" w:hAnsi="Century Gothic" w:cs="Century Gothic"/>
          <w:sz w:val="22"/>
          <w:szCs w:val="22"/>
        </w:rPr>
        <w:t>: A spreadsheet-based tool for solving LP problems.</w:t>
      </w:r>
    </w:p>
    <w:p w14:paraId="53B0D695" w14:textId="77777777" w:rsidR="002D15BC" w:rsidRPr="002D15BC" w:rsidRDefault="002D15BC" w:rsidP="004006A1">
      <w:pPr>
        <w:numPr>
          <w:ilvl w:val="0"/>
          <w:numId w:val="41"/>
        </w:numPr>
        <w:spacing w:before="0" w:after="0" w:line="240" w:lineRule="auto"/>
        <w:jc w:val="both"/>
        <w:rPr>
          <w:rFonts w:ascii="Century Gothic" w:eastAsia="Century Gothic" w:hAnsi="Century Gothic" w:cs="Century Gothic"/>
          <w:sz w:val="22"/>
          <w:szCs w:val="22"/>
        </w:rPr>
      </w:pPr>
      <w:r w:rsidRPr="002D15BC">
        <w:rPr>
          <w:rFonts w:ascii="Century Gothic" w:eastAsia="Century Gothic" w:hAnsi="Century Gothic" w:cs="Century Gothic"/>
          <w:b/>
          <w:bCs/>
          <w:sz w:val="22"/>
          <w:szCs w:val="22"/>
        </w:rPr>
        <w:t>LINDO/LINGO</w:t>
      </w:r>
      <w:r w:rsidRPr="002D15BC">
        <w:rPr>
          <w:rFonts w:ascii="Century Gothic" w:eastAsia="Century Gothic" w:hAnsi="Century Gothic" w:cs="Century Gothic"/>
          <w:sz w:val="22"/>
          <w:szCs w:val="22"/>
        </w:rPr>
        <w:t>: Specialized software for linear and nonlinear optimization.</w:t>
      </w:r>
    </w:p>
    <w:p w14:paraId="4224E30D" w14:textId="77777777" w:rsidR="002D15BC" w:rsidRPr="002D15BC" w:rsidRDefault="002D15BC" w:rsidP="004006A1">
      <w:pPr>
        <w:numPr>
          <w:ilvl w:val="0"/>
          <w:numId w:val="41"/>
        </w:numPr>
        <w:spacing w:before="0" w:after="0" w:line="240" w:lineRule="auto"/>
        <w:jc w:val="both"/>
        <w:rPr>
          <w:rFonts w:ascii="Century Gothic" w:eastAsia="Century Gothic" w:hAnsi="Century Gothic" w:cs="Century Gothic"/>
          <w:sz w:val="22"/>
          <w:szCs w:val="22"/>
        </w:rPr>
      </w:pPr>
      <w:proofErr w:type="spellStart"/>
      <w:r w:rsidRPr="002D15BC">
        <w:rPr>
          <w:rFonts w:ascii="Century Gothic" w:eastAsia="Century Gothic" w:hAnsi="Century Gothic" w:cs="Century Gothic"/>
          <w:b/>
          <w:bCs/>
          <w:sz w:val="22"/>
          <w:szCs w:val="22"/>
        </w:rPr>
        <w:t>Gurobi</w:t>
      </w:r>
      <w:proofErr w:type="spellEnd"/>
      <w:r w:rsidRPr="002D15BC">
        <w:rPr>
          <w:rFonts w:ascii="Century Gothic" w:eastAsia="Century Gothic" w:hAnsi="Century Gothic" w:cs="Century Gothic"/>
          <w:b/>
          <w:bCs/>
          <w:sz w:val="22"/>
          <w:szCs w:val="22"/>
        </w:rPr>
        <w:t>, CPLEX</w:t>
      </w:r>
      <w:r w:rsidRPr="002D15BC">
        <w:rPr>
          <w:rFonts w:ascii="Century Gothic" w:eastAsia="Century Gothic" w:hAnsi="Century Gothic" w:cs="Century Gothic"/>
          <w:sz w:val="22"/>
          <w:szCs w:val="22"/>
        </w:rPr>
        <w:t>: Advanced optimization solvers used for large and complex LP problems.</w:t>
      </w:r>
    </w:p>
    <w:p w14:paraId="1C274A28" w14:textId="77777777" w:rsidR="002D15BC" w:rsidRPr="002D15BC" w:rsidRDefault="002D15BC" w:rsidP="001A6482">
      <w:pPr>
        <w:spacing w:before="0" w:after="0" w:line="240" w:lineRule="auto"/>
        <w:jc w:val="both"/>
        <w:rPr>
          <w:rFonts w:ascii="Century Gothic" w:eastAsia="Century Gothic" w:hAnsi="Century Gothic" w:cs="Century Gothic"/>
          <w:b/>
          <w:bCs/>
          <w:sz w:val="22"/>
          <w:szCs w:val="22"/>
        </w:rPr>
      </w:pPr>
      <w:r w:rsidRPr="002D15BC">
        <w:rPr>
          <w:rFonts w:ascii="Century Gothic" w:eastAsia="Century Gothic" w:hAnsi="Century Gothic" w:cs="Century Gothic"/>
          <w:b/>
          <w:bCs/>
          <w:sz w:val="22"/>
          <w:szCs w:val="22"/>
        </w:rPr>
        <w:t>4. Practical Considerations</w:t>
      </w:r>
    </w:p>
    <w:p w14:paraId="2A54B19B" w14:textId="77777777" w:rsidR="002D15BC" w:rsidRPr="002D15BC" w:rsidRDefault="002D15BC" w:rsidP="001A6482">
      <w:pPr>
        <w:spacing w:before="0" w:after="0" w:line="240" w:lineRule="auto"/>
        <w:jc w:val="both"/>
        <w:rPr>
          <w:rFonts w:ascii="Century Gothic" w:eastAsia="Century Gothic" w:hAnsi="Century Gothic" w:cs="Century Gothic"/>
          <w:sz w:val="22"/>
          <w:szCs w:val="22"/>
        </w:rPr>
      </w:pPr>
      <w:r w:rsidRPr="002D15BC">
        <w:rPr>
          <w:rFonts w:ascii="Century Gothic" w:eastAsia="Century Gothic" w:hAnsi="Century Gothic" w:cs="Century Gothic"/>
          <w:b/>
          <w:bCs/>
          <w:sz w:val="22"/>
          <w:szCs w:val="22"/>
        </w:rPr>
        <w:t>4.1 Sensitivity Analysis</w:t>
      </w:r>
      <w:r w:rsidRPr="002D15BC">
        <w:rPr>
          <w:rFonts w:ascii="Century Gothic" w:eastAsia="Century Gothic" w:hAnsi="Century Gothic" w:cs="Century Gothic"/>
          <w:sz w:val="22"/>
          <w:szCs w:val="22"/>
        </w:rPr>
        <w:t xml:space="preserve"> Sensitivity analysis examines how changes in the parameters of the LP model (e.g., coefficients in the objective function or constraints) affect the optimal solution. This helps in understanding the robustness of the solution and making informed decisions.</w:t>
      </w:r>
    </w:p>
    <w:p w14:paraId="0E2E4F51" w14:textId="77777777" w:rsidR="002D15BC" w:rsidRPr="002D15BC" w:rsidRDefault="002D15BC" w:rsidP="001A6482">
      <w:pPr>
        <w:spacing w:before="0" w:after="0" w:line="240" w:lineRule="auto"/>
        <w:jc w:val="both"/>
        <w:rPr>
          <w:rFonts w:ascii="Century Gothic" w:eastAsia="Century Gothic" w:hAnsi="Century Gothic" w:cs="Century Gothic"/>
          <w:sz w:val="22"/>
          <w:szCs w:val="22"/>
        </w:rPr>
      </w:pPr>
      <w:r w:rsidRPr="002D15BC">
        <w:rPr>
          <w:rFonts w:ascii="Century Gothic" w:eastAsia="Century Gothic" w:hAnsi="Century Gothic" w:cs="Century Gothic"/>
          <w:b/>
          <w:bCs/>
          <w:sz w:val="22"/>
          <w:szCs w:val="22"/>
        </w:rPr>
        <w:t>4.2 Implementation and Monitoring</w:t>
      </w:r>
      <w:r w:rsidRPr="002D15BC">
        <w:rPr>
          <w:rFonts w:ascii="Century Gothic" w:eastAsia="Century Gothic" w:hAnsi="Century Gothic" w:cs="Century Gothic"/>
          <w:sz w:val="22"/>
          <w:szCs w:val="22"/>
        </w:rPr>
        <w:t xml:space="preserve"> After obtaining the optimal solution, it is crucial to implement the resource allocation plan and continuously monitor its performance. Adjustments may be necessary based on real-world changes and new constraints.</w:t>
      </w:r>
    </w:p>
    <w:p w14:paraId="7402C22A" w14:textId="77777777" w:rsidR="005C4788" w:rsidRPr="00BA1B51" w:rsidRDefault="005C4788" w:rsidP="001A6482">
      <w:pPr>
        <w:spacing w:before="0" w:after="0" w:line="240" w:lineRule="auto"/>
        <w:jc w:val="both"/>
        <w:rPr>
          <w:rFonts w:ascii="Century Gothic" w:eastAsia="Century Gothic" w:hAnsi="Century Gothic" w:cs="Century Gothic"/>
          <w:sz w:val="22"/>
          <w:szCs w:val="22"/>
        </w:rPr>
      </w:pPr>
    </w:p>
    <w:p w14:paraId="1A1D6133" w14:textId="77777777" w:rsidR="00A91E6A" w:rsidRPr="00A91E6A" w:rsidRDefault="00A91E6A" w:rsidP="001A6482">
      <w:pPr>
        <w:spacing w:before="0" w:after="0" w:line="240" w:lineRule="auto"/>
        <w:jc w:val="both"/>
        <w:rPr>
          <w:rFonts w:ascii="Century Gothic" w:eastAsia="Century Gothic" w:hAnsi="Century Gothic" w:cs="Century Gothic"/>
          <w:sz w:val="22"/>
          <w:szCs w:val="22"/>
        </w:rPr>
      </w:pPr>
      <w:r w:rsidRPr="00A91E6A">
        <w:rPr>
          <w:rFonts w:ascii="Century Gothic" w:eastAsia="Century Gothic" w:hAnsi="Century Gothic" w:cs="Century Gothic"/>
          <w:b/>
          <w:bCs/>
          <w:sz w:val="22"/>
          <w:szCs w:val="22"/>
        </w:rPr>
        <w:t>4.3 Common Pitfalls</w:t>
      </w:r>
    </w:p>
    <w:p w14:paraId="7426AB1B" w14:textId="77777777" w:rsidR="00A91E6A" w:rsidRPr="00A91E6A" w:rsidRDefault="00A91E6A" w:rsidP="004006A1">
      <w:pPr>
        <w:numPr>
          <w:ilvl w:val="0"/>
          <w:numId w:val="42"/>
        </w:numPr>
        <w:spacing w:before="0" w:after="0" w:line="240" w:lineRule="auto"/>
        <w:jc w:val="both"/>
        <w:rPr>
          <w:rFonts w:ascii="Century Gothic" w:eastAsia="Century Gothic" w:hAnsi="Century Gothic" w:cs="Century Gothic"/>
          <w:sz w:val="22"/>
          <w:szCs w:val="22"/>
        </w:rPr>
      </w:pPr>
      <w:r w:rsidRPr="00A91E6A">
        <w:rPr>
          <w:rFonts w:ascii="Century Gothic" w:eastAsia="Century Gothic" w:hAnsi="Century Gothic" w:cs="Century Gothic"/>
          <w:b/>
          <w:bCs/>
          <w:sz w:val="22"/>
          <w:szCs w:val="22"/>
        </w:rPr>
        <w:t>Overlooking Constraints</w:t>
      </w:r>
      <w:r w:rsidRPr="00A91E6A">
        <w:rPr>
          <w:rFonts w:ascii="Century Gothic" w:eastAsia="Century Gothic" w:hAnsi="Century Gothic" w:cs="Century Gothic"/>
          <w:sz w:val="22"/>
          <w:szCs w:val="22"/>
        </w:rPr>
        <w:t>: Ensure all real-world constraints are included in the model.</w:t>
      </w:r>
    </w:p>
    <w:p w14:paraId="0A7F12E3" w14:textId="77777777" w:rsidR="00A91E6A" w:rsidRPr="00A91E6A" w:rsidRDefault="00A91E6A" w:rsidP="004006A1">
      <w:pPr>
        <w:numPr>
          <w:ilvl w:val="0"/>
          <w:numId w:val="42"/>
        </w:numPr>
        <w:spacing w:before="0" w:after="0" w:line="240" w:lineRule="auto"/>
        <w:jc w:val="both"/>
        <w:rPr>
          <w:rFonts w:ascii="Century Gothic" w:eastAsia="Century Gothic" w:hAnsi="Century Gothic" w:cs="Century Gothic"/>
          <w:sz w:val="22"/>
          <w:szCs w:val="22"/>
        </w:rPr>
      </w:pPr>
      <w:r w:rsidRPr="00A91E6A">
        <w:rPr>
          <w:rFonts w:ascii="Century Gothic" w:eastAsia="Century Gothic" w:hAnsi="Century Gothic" w:cs="Century Gothic"/>
          <w:b/>
          <w:bCs/>
          <w:sz w:val="22"/>
          <w:szCs w:val="22"/>
        </w:rPr>
        <w:t>Incorrect Objective Function</w:t>
      </w:r>
      <w:r w:rsidRPr="00A91E6A">
        <w:rPr>
          <w:rFonts w:ascii="Century Gothic" w:eastAsia="Century Gothic" w:hAnsi="Century Gothic" w:cs="Century Gothic"/>
          <w:sz w:val="22"/>
          <w:szCs w:val="22"/>
        </w:rPr>
        <w:t>: Ensure that the objective function accurately represents the project goals.</w:t>
      </w:r>
    </w:p>
    <w:p w14:paraId="0495A5CD" w14:textId="77777777" w:rsidR="00C76348" w:rsidRDefault="00C76348" w:rsidP="00C76348">
      <w:pPr>
        <w:spacing w:before="0" w:after="0" w:line="240" w:lineRule="auto"/>
        <w:rPr>
          <w:rFonts w:ascii="Century Gothic" w:eastAsia="Century Gothic" w:hAnsi="Century Gothic" w:cs="Century Gothic"/>
        </w:rPr>
      </w:pPr>
      <w:r>
        <w:rPr>
          <w:noProof/>
        </w:rPr>
        <w:drawing>
          <wp:anchor distT="0" distB="0" distL="114300" distR="114300" simplePos="0" relativeHeight="251671552" behindDoc="0" locked="0" layoutInCell="1" hidden="0" allowOverlap="1" wp14:anchorId="24DE7B11" wp14:editId="062413BF">
            <wp:simplePos x="0" y="0"/>
            <wp:positionH relativeFrom="column">
              <wp:posOffset>85726</wp:posOffset>
            </wp:positionH>
            <wp:positionV relativeFrom="paragraph">
              <wp:posOffset>180975</wp:posOffset>
            </wp:positionV>
            <wp:extent cx="633413" cy="672035"/>
            <wp:effectExtent l="0" t="0" r="0" b="0"/>
            <wp:wrapSquare wrapText="bothSides" distT="0" distB="0" distL="114300" distR="114300"/>
            <wp:docPr id="1432884462" name="image10.jpg"/>
            <wp:cNvGraphicFramePr/>
            <a:graphic xmlns:a="http://schemas.openxmlformats.org/drawingml/2006/main">
              <a:graphicData uri="http://schemas.openxmlformats.org/drawingml/2006/picture">
                <pic:pic xmlns:pic="http://schemas.openxmlformats.org/drawingml/2006/picture">
                  <pic:nvPicPr>
                    <pic:cNvPr id="0" name="image10.jpg"/>
                    <pic:cNvPicPr preferRelativeResize="0"/>
                  </pic:nvPicPr>
                  <pic:blipFill>
                    <a:blip r:embed="rId16"/>
                    <a:srcRect/>
                    <a:stretch>
                      <a:fillRect/>
                    </a:stretch>
                  </pic:blipFill>
                  <pic:spPr>
                    <a:xfrm>
                      <a:off x="0" y="0"/>
                      <a:ext cx="633413" cy="672035"/>
                    </a:xfrm>
                    <a:prstGeom prst="rect">
                      <a:avLst/>
                    </a:prstGeom>
                    <a:ln/>
                  </pic:spPr>
                </pic:pic>
              </a:graphicData>
            </a:graphic>
          </wp:anchor>
        </w:drawing>
      </w:r>
    </w:p>
    <w:p w14:paraId="7C064E69" w14:textId="77777777" w:rsidR="00C76348" w:rsidRDefault="00C76348" w:rsidP="00C76348">
      <w:pPr>
        <w:spacing w:before="0" w:after="0" w:line="240" w:lineRule="auto"/>
        <w:rPr>
          <w:rFonts w:ascii="Century Gothic" w:eastAsia="Century Gothic" w:hAnsi="Century Gothic" w:cs="Century Gothic"/>
        </w:rPr>
      </w:pPr>
    </w:p>
    <w:p w14:paraId="18FB010B" w14:textId="19214FBB" w:rsidR="00C76348" w:rsidRDefault="00C76348" w:rsidP="00C76348">
      <w:pPr>
        <w:pStyle w:val="Heading4"/>
        <w:keepLines w:val="0"/>
      </w:pPr>
      <w:bookmarkStart w:id="28" w:name="_Toc177539234"/>
      <w:r>
        <w:t>MASTERY EXERCISE 1.1</w:t>
      </w:r>
      <w:bookmarkEnd w:id="28"/>
      <w:r>
        <w:t xml:space="preserve"> </w:t>
      </w:r>
    </w:p>
    <w:p w14:paraId="7679C3EA" w14:textId="06D4B3F8" w:rsidR="00D501DF" w:rsidRDefault="00B06A94" w:rsidP="007422C0">
      <w:pPr>
        <w:spacing w:before="100" w:beforeAutospacing="1" w:after="100" w:afterAutospacing="1" w:line="240" w:lineRule="auto"/>
        <w:rPr>
          <w:rFonts w:ascii="Times New Roman" w:eastAsia="Times New Roman" w:hAnsi="Times New Roman" w:cs="Times New Roman"/>
          <w:color w:val="auto"/>
          <w:spacing w:val="0"/>
          <w:lang w:eastAsia="zh-CN"/>
        </w:rPr>
      </w:pPr>
      <w:r w:rsidRPr="00B06A94">
        <w:rPr>
          <w:rFonts w:ascii="Times New Roman" w:eastAsia="Times New Roman" w:hAnsi="Times New Roman" w:cs="Times New Roman"/>
          <w:b/>
          <w:bCs/>
          <w:color w:val="auto"/>
          <w:spacing w:val="0"/>
          <w:lang w:eastAsia="zh-CN"/>
        </w:rPr>
        <w:t>Task 2</w:t>
      </w:r>
      <w:r>
        <w:rPr>
          <w:rFonts w:ascii="Times New Roman" w:eastAsia="Times New Roman" w:hAnsi="Times New Roman" w:cs="Times New Roman"/>
          <w:color w:val="auto"/>
          <w:spacing w:val="0"/>
          <w:lang w:eastAsia="zh-CN"/>
        </w:rPr>
        <w:t xml:space="preserve">: </w:t>
      </w:r>
      <w:r w:rsidR="00D501DF">
        <w:rPr>
          <w:rFonts w:ascii="Times New Roman" w:eastAsia="Times New Roman" w:hAnsi="Times New Roman" w:cs="Times New Roman"/>
          <w:color w:val="auto"/>
          <w:spacing w:val="0"/>
          <w:lang w:eastAsia="zh-CN"/>
        </w:rPr>
        <w:t>Attempt the following question:</w:t>
      </w:r>
    </w:p>
    <w:p w14:paraId="7435BD2B" w14:textId="77777777" w:rsidR="00E7152E" w:rsidRPr="00F76B7D" w:rsidRDefault="00D501DF" w:rsidP="00E7152E">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F76B7D">
        <w:rPr>
          <w:rFonts w:asciiTheme="majorHAnsi" w:eastAsia="Times New Roman" w:hAnsiTheme="majorHAnsi" w:cs="Times New Roman"/>
          <w:b/>
          <w:bCs/>
          <w:color w:val="auto"/>
          <w:spacing w:val="0"/>
          <w:sz w:val="22"/>
          <w:szCs w:val="22"/>
          <w:lang w:eastAsia="zh-CN"/>
        </w:rPr>
        <w:t>Question</w:t>
      </w:r>
      <w:r w:rsidR="00E7152E" w:rsidRPr="00F76B7D">
        <w:rPr>
          <w:rFonts w:asciiTheme="majorHAnsi" w:eastAsia="Times New Roman" w:hAnsiTheme="majorHAnsi" w:cs="Times New Roman"/>
          <w:b/>
          <w:bCs/>
          <w:color w:val="auto"/>
          <w:spacing w:val="0"/>
          <w:sz w:val="22"/>
          <w:szCs w:val="22"/>
          <w:lang w:eastAsia="zh-CN"/>
        </w:rPr>
        <w:t xml:space="preserve"> 1</w:t>
      </w:r>
      <w:r w:rsidRPr="00F76B7D">
        <w:rPr>
          <w:rFonts w:asciiTheme="majorHAnsi" w:eastAsia="Times New Roman" w:hAnsiTheme="majorHAnsi" w:cs="Times New Roman"/>
          <w:color w:val="auto"/>
          <w:spacing w:val="0"/>
          <w:sz w:val="22"/>
          <w:szCs w:val="22"/>
          <w:lang w:eastAsia="zh-CN"/>
        </w:rPr>
        <w:t xml:space="preserve">: </w:t>
      </w:r>
    </w:p>
    <w:p w14:paraId="68823A14" w14:textId="77777777" w:rsidR="00E7152E" w:rsidRPr="00F76B7D" w:rsidRDefault="00E7152E" w:rsidP="00E7152E">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F76B7D">
        <w:rPr>
          <w:rFonts w:asciiTheme="majorHAnsi" w:eastAsia="Times New Roman" w:hAnsiTheme="majorHAnsi" w:cs="Times New Roman"/>
          <w:color w:val="auto"/>
          <w:spacing w:val="0"/>
          <w:sz w:val="22"/>
          <w:szCs w:val="22"/>
          <w:lang w:eastAsia="zh-CN"/>
        </w:rPr>
        <w:t>Explain the origin and development of Operations Research as a discipline. How did it evolve over time, and what key events or factors contributed to its establishment as an important field in decision-making and problem-solving?</w:t>
      </w:r>
    </w:p>
    <w:p w14:paraId="351EB023" w14:textId="77777777" w:rsidR="002E2A64" w:rsidRPr="00F76B7D" w:rsidRDefault="002E2A64" w:rsidP="002E2A64">
      <w:pPr>
        <w:spacing w:before="100" w:beforeAutospacing="1" w:after="100" w:afterAutospacing="1" w:line="240" w:lineRule="auto"/>
        <w:rPr>
          <w:rFonts w:asciiTheme="majorHAnsi" w:eastAsia="Times New Roman" w:hAnsiTheme="majorHAnsi" w:cs="Times New Roman"/>
          <w:b/>
          <w:bCs/>
          <w:color w:val="auto"/>
          <w:spacing w:val="0"/>
          <w:sz w:val="22"/>
          <w:szCs w:val="22"/>
          <w:lang w:eastAsia="zh-CN"/>
        </w:rPr>
      </w:pPr>
      <w:r w:rsidRPr="00F76B7D">
        <w:rPr>
          <w:rFonts w:asciiTheme="majorHAnsi" w:eastAsia="Times New Roman" w:hAnsiTheme="majorHAnsi" w:cs="Times New Roman"/>
          <w:b/>
          <w:bCs/>
          <w:color w:val="auto"/>
          <w:spacing w:val="0"/>
          <w:sz w:val="22"/>
          <w:szCs w:val="22"/>
          <w:lang w:eastAsia="zh-CN"/>
        </w:rPr>
        <w:t>Rubrics:</w:t>
      </w:r>
    </w:p>
    <w:p w14:paraId="0CFD38AF" w14:textId="77777777" w:rsidR="00DA1BAA" w:rsidRPr="00DA1BAA" w:rsidRDefault="00DA1BAA" w:rsidP="00DA1BAA">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DA1BAA">
        <w:rPr>
          <w:rFonts w:asciiTheme="majorHAnsi" w:eastAsia="Times New Roman" w:hAnsiTheme="majorHAnsi" w:cs="Times New Roman"/>
          <w:b/>
          <w:bCs/>
          <w:color w:val="auto"/>
          <w:spacing w:val="0"/>
          <w:sz w:val="22"/>
          <w:szCs w:val="22"/>
          <w:lang w:eastAsia="zh-CN"/>
        </w:rPr>
        <w:lastRenderedPageBreak/>
        <w:t>Origin and Development of Operations Research (OR)</w:t>
      </w:r>
    </w:p>
    <w:p w14:paraId="69744413" w14:textId="77777777" w:rsidR="00DA1BAA" w:rsidRPr="00DA1BAA" w:rsidRDefault="00DA1BAA" w:rsidP="00DA1BAA">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DA1BAA">
        <w:rPr>
          <w:rFonts w:asciiTheme="majorHAnsi" w:eastAsia="Times New Roman" w:hAnsiTheme="majorHAnsi" w:cs="Times New Roman"/>
          <w:color w:val="auto"/>
          <w:spacing w:val="0"/>
          <w:sz w:val="22"/>
          <w:szCs w:val="22"/>
          <w:lang w:eastAsia="zh-CN"/>
        </w:rPr>
        <w:t>Operations Research (OR) emerged during World War II (WWII) as a response to the need for efficient resource allocation, logistics, and strategic military planning. Over time, it evolved into a robust discipline with applications in various sectors, including business, industry, healthcare, and government.</w:t>
      </w:r>
    </w:p>
    <w:p w14:paraId="2C647714" w14:textId="77777777" w:rsidR="00DA1BAA" w:rsidRPr="00DA1BAA" w:rsidRDefault="00DA1BAA" w:rsidP="00DA1BAA">
      <w:pPr>
        <w:spacing w:before="100" w:beforeAutospacing="1" w:after="100" w:afterAutospacing="1" w:line="240" w:lineRule="auto"/>
        <w:outlineLvl w:val="2"/>
        <w:rPr>
          <w:rFonts w:asciiTheme="majorHAnsi" w:eastAsia="Times New Roman" w:hAnsiTheme="majorHAnsi" w:cs="Times New Roman"/>
          <w:b/>
          <w:bCs/>
          <w:color w:val="auto"/>
          <w:spacing w:val="0"/>
          <w:sz w:val="22"/>
          <w:szCs w:val="22"/>
          <w:lang w:eastAsia="zh-CN"/>
        </w:rPr>
      </w:pPr>
      <w:r w:rsidRPr="00DA1BAA">
        <w:rPr>
          <w:rFonts w:asciiTheme="majorHAnsi" w:eastAsia="Times New Roman" w:hAnsiTheme="majorHAnsi" w:cs="Times New Roman"/>
          <w:b/>
          <w:bCs/>
          <w:color w:val="auto"/>
          <w:spacing w:val="0"/>
          <w:sz w:val="22"/>
          <w:szCs w:val="22"/>
          <w:lang w:eastAsia="zh-CN"/>
        </w:rPr>
        <w:t>1. Origin (World War II):</w:t>
      </w:r>
    </w:p>
    <w:p w14:paraId="2538FC81" w14:textId="77777777" w:rsidR="00DA1BAA" w:rsidRPr="00DA1BAA" w:rsidRDefault="00DA1BAA" w:rsidP="004006A1">
      <w:pPr>
        <w:numPr>
          <w:ilvl w:val="0"/>
          <w:numId w:val="55"/>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DA1BAA">
        <w:rPr>
          <w:rFonts w:asciiTheme="majorHAnsi" w:eastAsia="Times New Roman" w:hAnsiTheme="majorHAnsi" w:cs="Times New Roman"/>
          <w:b/>
          <w:bCs/>
          <w:color w:val="auto"/>
          <w:spacing w:val="0"/>
          <w:sz w:val="22"/>
          <w:szCs w:val="22"/>
          <w:lang w:eastAsia="zh-CN"/>
        </w:rPr>
        <w:t>Early Beginnings (1937-1939)</w:t>
      </w:r>
      <w:r w:rsidRPr="00DA1BAA">
        <w:rPr>
          <w:rFonts w:asciiTheme="majorHAnsi" w:eastAsia="Times New Roman" w:hAnsiTheme="majorHAnsi" w:cs="Times New Roman"/>
          <w:color w:val="auto"/>
          <w:spacing w:val="0"/>
          <w:sz w:val="22"/>
          <w:szCs w:val="22"/>
          <w:lang w:eastAsia="zh-CN"/>
        </w:rPr>
        <w:t>: OR's roots can be traced to the late 1930s when British scientists were tasked with finding effective ways to utilize radar technology to improve the detection of enemy aircraft. Their interdisciplinary approach, blending mathematics, physics, and engineering, laid the foundation for OR.</w:t>
      </w:r>
    </w:p>
    <w:p w14:paraId="163BAA39" w14:textId="77777777" w:rsidR="00DA1BAA" w:rsidRPr="00DA1BAA" w:rsidRDefault="00DA1BAA" w:rsidP="004006A1">
      <w:pPr>
        <w:numPr>
          <w:ilvl w:val="0"/>
          <w:numId w:val="55"/>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DA1BAA">
        <w:rPr>
          <w:rFonts w:asciiTheme="majorHAnsi" w:eastAsia="Times New Roman" w:hAnsiTheme="majorHAnsi" w:cs="Times New Roman"/>
          <w:b/>
          <w:bCs/>
          <w:color w:val="auto"/>
          <w:spacing w:val="0"/>
          <w:sz w:val="22"/>
          <w:szCs w:val="22"/>
          <w:lang w:eastAsia="zh-CN"/>
        </w:rPr>
        <w:t>War-Time Applications</w:t>
      </w:r>
      <w:r w:rsidRPr="00DA1BAA">
        <w:rPr>
          <w:rFonts w:asciiTheme="majorHAnsi" w:eastAsia="Times New Roman" w:hAnsiTheme="majorHAnsi" w:cs="Times New Roman"/>
          <w:color w:val="auto"/>
          <w:spacing w:val="0"/>
          <w:sz w:val="22"/>
          <w:szCs w:val="22"/>
          <w:lang w:eastAsia="zh-CN"/>
        </w:rPr>
        <w:t>: The term “Operations Research” was coined in Britain in 1939 when military commanders and scientists sought systematic methods to improve military operations. Key areas of focus included optimizing convoy routing, anti-submarine tactics, radar operations, and resource allocation. The successes of these methods demonstrated that complex problems could be solved using mathematical modeling and statistical analysis.</w:t>
      </w:r>
    </w:p>
    <w:p w14:paraId="09FDF985" w14:textId="77777777" w:rsidR="00DA1BAA" w:rsidRPr="00DA1BAA" w:rsidRDefault="00DA1BAA" w:rsidP="00DA1BAA">
      <w:pPr>
        <w:spacing w:before="100" w:beforeAutospacing="1" w:after="100" w:afterAutospacing="1" w:line="240" w:lineRule="auto"/>
        <w:outlineLvl w:val="2"/>
        <w:rPr>
          <w:rFonts w:asciiTheme="majorHAnsi" w:eastAsia="Times New Roman" w:hAnsiTheme="majorHAnsi" w:cs="Times New Roman"/>
          <w:b/>
          <w:bCs/>
          <w:color w:val="auto"/>
          <w:spacing w:val="0"/>
          <w:sz w:val="22"/>
          <w:szCs w:val="22"/>
          <w:lang w:eastAsia="zh-CN"/>
        </w:rPr>
      </w:pPr>
      <w:r w:rsidRPr="00DA1BAA">
        <w:rPr>
          <w:rFonts w:asciiTheme="majorHAnsi" w:eastAsia="Times New Roman" w:hAnsiTheme="majorHAnsi" w:cs="Times New Roman"/>
          <w:b/>
          <w:bCs/>
          <w:color w:val="auto"/>
          <w:spacing w:val="0"/>
          <w:sz w:val="22"/>
          <w:szCs w:val="22"/>
          <w:lang w:eastAsia="zh-CN"/>
        </w:rPr>
        <w:t>2. Post-War Development:</w:t>
      </w:r>
    </w:p>
    <w:p w14:paraId="6F5A0841" w14:textId="77777777" w:rsidR="00DA1BAA" w:rsidRPr="00DA1BAA" w:rsidRDefault="00DA1BAA" w:rsidP="00DA1BAA">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DA1BAA">
        <w:rPr>
          <w:rFonts w:asciiTheme="majorHAnsi" w:eastAsia="Times New Roman" w:hAnsiTheme="majorHAnsi" w:cs="Times New Roman"/>
          <w:color w:val="auto"/>
          <w:spacing w:val="0"/>
          <w:sz w:val="22"/>
          <w:szCs w:val="22"/>
          <w:lang w:eastAsia="zh-CN"/>
        </w:rPr>
        <w:t>After WWII, the methods and successes of OR were recognized in various industries, expanding its application beyond the military. Some notable developments include:</w:t>
      </w:r>
    </w:p>
    <w:p w14:paraId="6BFB9481" w14:textId="77777777" w:rsidR="00DA1BAA" w:rsidRPr="00DA1BAA" w:rsidRDefault="00DA1BAA" w:rsidP="004006A1">
      <w:pPr>
        <w:numPr>
          <w:ilvl w:val="0"/>
          <w:numId w:val="56"/>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DA1BAA">
        <w:rPr>
          <w:rFonts w:asciiTheme="majorHAnsi" w:eastAsia="Times New Roman" w:hAnsiTheme="majorHAnsi" w:cs="Times New Roman"/>
          <w:b/>
          <w:bCs/>
          <w:color w:val="auto"/>
          <w:spacing w:val="0"/>
          <w:sz w:val="22"/>
          <w:szCs w:val="22"/>
          <w:lang w:eastAsia="zh-CN"/>
        </w:rPr>
        <w:t>Expansion into Industry (1940s-1950s)</w:t>
      </w:r>
      <w:r w:rsidRPr="00DA1BAA">
        <w:rPr>
          <w:rFonts w:asciiTheme="majorHAnsi" w:eastAsia="Times New Roman" w:hAnsiTheme="majorHAnsi" w:cs="Times New Roman"/>
          <w:color w:val="auto"/>
          <w:spacing w:val="0"/>
          <w:sz w:val="22"/>
          <w:szCs w:val="22"/>
          <w:lang w:eastAsia="zh-CN"/>
        </w:rPr>
        <w:t>: After the war, OR techniques were rapidly adopted in industrial settings to optimize production, supply chains, inventory management, and transportation. Industries such as manufacturing, airlines, and telecommunications began using OR to solve complex operational problems.</w:t>
      </w:r>
    </w:p>
    <w:p w14:paraId="2D7D1279" w14:textId="77777777" w:rsidR="00DA1BAA" w:rsidRPr="00DA1BAA" w:rsidRDefault="00DA1BAA" w:rsidP="004006A1">
      <w:pPr>
        <w:numPr>
          <w:ilvl w:val="0"/>
          <w:numId w:val="56"/>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DA1BAA">
        <w:rPr>
          <w:rFonts w:asciiTheme="majorHAnsi" w:eastAsia="Times New Roman" w:hAnsiTheme="majorHAnsi" w:cs="Times New Roman"/>
          <w:b/>
          <w:bCs/>
          <w:color w:val="auto"/>
          <w:spacing w:val="0"/>
          <w:sz w:val="22"/>
          <w:szCs w:val="22"/>
          <w:lang w:eastAsia="zh-CN"/>
        </w:rPr>
        <w:t>Institutionalization</w:t>
      </w:r>
      <w:r w:rsidRPr="00DA1BAA">
        <w:rPr>
          <w:rFonts w:asciiTheme="majorHAnsi" w:eastAsia="Times New Roman" w:hAnsiTheme="majorHAnsi" w:cs="Times New Roman"/>
          <w:color w:val="auto"/>
          <w:spacing w:val="0"/>
          <w:sz w:val="22"/>
          <w:szCs w:val="22"/>
          <w:lang w:eastAsia="zh-CN"/>
        </w:rPr>
        <w:t>: During the 1950s and 1960s, OR became a formal academic discipline with the establishment of specialized research centers and academic programs worldwide. The formation of societies like the Operations Research Society of America (ORSA) in 1952 and similar organizations in other countries helped formalize the field.</w:t>
      </w:r>
    </w:p>
    <w:p w14:paraId="323A7E4E" w14:textId="77777777" w:rsidR="00DA1BAA" w:rsidRPr="00DA1BAA" w:rsidRDefault="00DA1BAA" w:rsidP="00DA1BAA">
      <w:pPr>
        <w:spacing w:before="100" w:beforeAutospacing="1" w:after="100" w:afterAutospacing="1" w:line="240" w:lineRule="auto"/>
        <w:outlineLvl w:val="2"/>
        <w:rPr>
          <w:rFonts w:asciiTheme="majorHAnsi" w:eastAsia="Times New Roman" w:hAnsiTheme="majorHAnsi" w:cs="Times New Roman"/>
          <w:b/>
          <w:bCs/>
          <w:color w:val="auto"/>
          <w:spacing w:val="0"/>
          <w:sz w:val="22"/>
          <w:szCs w:val="22"/>
          <w:lang w:eastAsia="zh-CN"/>
        </w:rPr>
      </w:pPr>
      <w:r w:rsidRPr="00DA1BAA">
        <w:rPr>
          <w:rFonts w:asciiTheme="majorHAnsi" w:eastAsia="Times New Roman" w:hAnsiTheme="majorHAnsi" w:cs="Times New Roman"/>
          <w:b/>
          <w:bCs/>
          <w:color w:val="auto"/>
          <w:spacing w:val="0"/>
          <w:sz w:val="22"/>
          <w:szCs w:val="22"/>
          <w:lang w:eastAsia="zh-CN"/>
        </w:rPr>
        <w:t>3. Key Contributions to OR’s Evolution:</w:t>
      </w:r>
    </w:p>
    <w:p w14:paraId="090C41B8" w14:textId="77777777" w:rsidR="00DA1BAA" w:rsidRPr="00DA1BAA" w:rsidRDefault="00DA1BAA" w:rsidP="004006A1">
      <w:pPr>
        <w:numPr>
          <w:ilvl w:val="0"/>
          <w:numId w:val="57"/>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DA1BAA">
        <w:rPr>
          <w:rFonts w:asciiTheme="majorHAnsi" w:eastAsia="Times New Roman" w:hAnsiTheme="majorHAnsi" w:cs="Times New Roman"/>
          <w:b/>
          <w:bCs/>
          <w:color w:val="auto"/>
          <w:spacing w:val="0"/>
          <w:sz w:val="22"/>
          <w:szCs w:val="22"/>
          <w:lang w:eastAsia="zh-CN"/>
        </w:rPr>
        <w:t>Mathematical and Theoretical Advances (1940s-1960s)</w:t>
      </w:r>
      <w:r w:rsidRPr="00DA1BAA">
        <w:rPr>
          <w:rFonts w:asciiTheme="majorHAnsi" w:eastAsia="Times New Roman" w:hAnsiTheme="majorHAnsi" w:cs="Times New Roman"/>
          <w:color w:val="auto"/>
          <w:spacing w:val="0"/>
          <w:sz w:val="22"/>
          <w:szCs w:val="22"/>
          <w:lang w:eastAsia="zh-CN"/>
        </w:rPr>
        <w:t>: During the early development of OR, several mathematical techniques were created or refined. These included linear programming, dynamic programming, queuing theory, and game theory. George Dantzig’s development of the simplex method for linear programming in 1947 was a pivotal moment in OR’s evolution, providing a tool to optimize linear systems under constraints.</w:t>
      </w:r>
    </w:p>
    <w:p w14:paraId="3641D8FB" w14:textId="77777777" w:rsidR="00DA1BAA" w:rsidRPr="00DA1BAA" w:rsidRDefault="00DA1BAA" w:rsidP="004006A1">
      <w:pPr>
        <w:numPr>
          <w:ilvl w:val="0"/>
          <w:numId w:val="57"/>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DA1BAA">
        <w:rPr>
          <w:rFonts w:asciiTheme="majorHAnsi" w:eastAsia="Times New Roman" w:hAnsiTheme="majorHAnsi" w:cs="Times New Roman"/>
          <w:b/>
          <w:bCs/>
          <w:color w:val="auto"/>
          <w:spacing w:val="0"/>
          <w:sz w:val="22"/>
          <w:szCs w:val="22"/>
          <w:lang w:eastAsia="zh-CN"/>
        </w:rPr>
        <w:t>Computational Advances (1950s-1970s)</w:t>
      </w:r>
      <w:r w:rsidRPr="00DA1BAA">
        <w:rPr>
          <w:rFonts w:asciiTheme="majorHAnsi" w:eastAsia="Times New Roman" w:hAnsiTheme="majorHAnsi" w:cs="Times New Roman"/>
          <w:color w:val="auto"/>
          <w:spacing w:val="0"/>
          <w:sz w:val="22"/>
          <w:szCs w:val="22"/>
          <w:lang w:eastAsia="zh-CN"/>
        </w:rPr>
        <w:t>: The rise of digital computers played a significant role in advancing OR by making it possible to solve more complex and large-scale problems. The ability to handle massive amounts of data and perform complex calculations enhanced the applicability of OR across industries.</w:t>
      </w:r>
    </w:p>
    <w:p w14:paraId="172DE450" w14:textId="77777777" w:rsidR="00DA1BAA" w:rsidRPr="00DA1BAA" w:rsidRDefault="00DA1BAA" w:rsidP="004006A1">
      <w:pPr>
        <w:numPr>
          <w:ilvl w:val="0"/>
          <w:numId w:val="57"/>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DA1BAA">
        <w:rPr>
          <w:rFonts w:asciiTheme="majorHAnsi" w:eastAsia="Times New Roman" w:hAnsiTheme="majorHAnsi" w:cs="Times New Roman"/>
          <w:b/>
          <w:bCs/>
          <w:color w:val="auto"/>
          <w:spacing w:val="0"/>
          <w:sz w:val="22"/>
          <w:szCs w:val="22"/>
          <w:lang w:eastAsia="zh-CN"/>
        </w:rPr>
        <w:t>Systems Analysis and Cybernetics (1960s-1970s)</w:t>
      </w:r>
      <w:r w:rsidRPr="00DA1BAA">
        <w:rPr>
          <w:rFonts w:asciiTheme="majorHAnsi" w:eastAsia="Times New Roman" w:hAnsiTheme="majorHAnsi" w:cs="Times New Roman"/>
          <w:color w:val="auto"/>
          <w:spacing w:val="0"/>
          <w:sz w:val="22"/>
          <w:szCs w:val="22"/>
          <w:lang w:eastAsia="zh-CN"/>
        </w:rPr>
        <w:t xml:space="preserve">: OR grew in scope during the 1960s and 1970s to incorporate systems analysis, emphasizing a holistic view of organizational systems and operations. This era also saw the rise of cybernetics, </w:t>
      </w:r>
      <w:r w:rsidRPr="00DA1BAA">
        <w:rPr>
          <w:rFonts w:asciiTheme="majorHAnsi" w:eastAsia="Times New Roman" w:hAnsiTheme="majorHAnsi" w:cs="Times New Roman"/>
          <w:color w:val="auto"/>
          <w:spacing w:val="0"/>
          <w:sz w:val="22"/>
          <w:szCs w:val="22"/>
          <w:lang w:eastAsia="zh-CN"/>
        </w:rPr>
        <w:lastRenderedPageBreak/>
        <w:t>which applied feedback and control principles to organizations and decision-making.</w:t>
      </w:r>
    </w:p>
    <w:p w14:paraId="569C7D58" w14:textId="77777777" w:rsidR="00DA1BAA" w:rsidRPr="00DA1BAA" w:rsidRDefault="00DA1BAA" w:rsidP="00DA1BAA">
      <w:pPr>
        <w:spacing w:before="100" w:beforeAutospacing="1" w:after="100" w:afterAutospacing="1" w:line="240" w:lineRule="auto"/>
        <w:outlineLvl w:val="2"/>
        <w:rPr>
          <w:rFonts w:asciiTheme="majorHAnsi" w:eastAsia="Times New Roman" w:hAnsiTheme="majorHAnsi" w:cs="Times New Roman"/>
          <w:b/>
          <w:bCs/>
          <w:color w:val="auto"/>
          <w:spacing w:val="0"/>
          <w:sz w:val="22"/>
          <w:szCs w:val="22"/>
          <w:lang w:eastAsia="zh-CN"/>
        </w:rPr>
      </w:pPr>
      <w:r w:rsidRPr="00DA1BAA">
        <w:rPr>
          <w:rFonts w:asciiTheme="majorHAnsi" w:eastAsia="Times New Roman" w:hAnsiTheme="majorHAnsi" w:cs="Times New Roman"/>
          <w:b/>
          <w:bCs/>
          <w:color w:val="auto"/>
          <w:spacing w:val="0"/>
          <w:sz w:val="22"/>
          <w:szCs w:val="22"/>
          <w:lang w:eastAsia="zh-CN"/>
        </w:rPr>
        <w:t>4. Modern Era (1980s-Present):</w:t>
      </w:r>
    </w:p>
    <w:p w14:paraId="4C818038" w14:textId="77777777" w:rsidR="00DA1BAA" w:rsidRPr="00DA1BAA" w:rsidRDefault="00DA1BAA" w:rsidP="004006A1">
      <w:pPr>
        <w:numPr>
          <w:ilvl w:val="0"/>
          <w:numId w:val="58"/>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DA1BAA">
        <w:rPr>
          <w:rFonts w:asciiTheme="majorHAnsi" w:eastAsia="Times New Roman" w:hAnsiTheme="majorHAnsi" w:cs="Times New Roman"/>
          <w:b/>
          <w:bCs/>
          <w:color w:val="auto"/>
          <w:spacing w:val="0"/>
          <w:sz w:val="22"/>
          <w:szCs w:val="22"/>
          <w:lang w:eastAsia="zh-CN"/>
        </w:rPr>
        <w:t>Diversification and New Methods</w:t>
      </w:r>
      <w:r w:rsidRPr="00DA1BAA">
        <w:rPr>
          <w:rFonts w:asciiTheme="majorHAnsi" w:eastAsia="Times New Roman" w:hAnsiTheme="majorHAnsi" w:cs="Times New Roman"/>
          <w:color w:val="auto"/>
          <w:spacing w:val="0"/>
          <w:sz w:val="22"/>
          <w:szCs w:val="22"/>
          <w:lang w:eastAsia="zh-CN"/>
        </w:rPr>
        <w:t>: The scope of OR has widened, integrating new techniques such as artificial intelligence (AI), machine learning, simulation, and optimization. OR is now used to solve problems in finance, healthcare, logistics, supply chain management, and government policy.</w:t>
      </w:r>
    </w:p>
    <w:p w14:paraId="1F20C9B9" w14:textId="77777777" w:rsidR="00DA1BAA" w:rsidRPr="00DA1BAA" w:rsidRDefault="00DA1BAA" w:rsidP="004006A1">
      <w:pPr>
        <w:numPr>
          <w:ilvl w:val="0"/>
          <w:numId w:val="58"/>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DA1BAA">
        <w:rPr>
          <w:rFonts w:asciiTheme="majorHAnsi" w:eastAsia="Times New Roman" w:hAnsiTheme="majorHAnsi" w:cs="Times New Roman"/>
          <w:b/>
          <w:bCs/>
          <w:color w:val="auto"/>
          <w:spacing w:val="0"/>
          <w:sz w:val="22"/>
          <w:szCs w:val="22"/>
          <w:lang w:eastAsia="zh-CN"/>
        </w:rPr>
        <w:t>Integration with Other Disciplines</w:t>
      </w:r>
      <w:r w:rsidRPr="00DA1BAA">
        <w:rPr>
          <w:rFonts w:asciiTheme="majorHAnsi" w:eastAsia="Times New Roman" w:hAnsiTheme="majorHAnsi" w:cs="Times New Roman"/>
          <w:color w:val="auto"/>
          <w:spacing w:val="0"/>
          <w:sz w:val="22"/>
          <w:szCs w:val="22"/>
          <w:lang w:eastAsia="zh-CN"/>
        </w:rPr>
        <w:t>: OR continues to intersect with fields like data science, economics, management science, and engineering. The integration of big data and advanced analytics has increased OR’s impact, providing data-driven insights for decision-making.</w:t>
      </w:r>
    </w:p>
    <w:p w14:paraId="47E78ED4" w14:textId="77777777" w:rsidR="00DA1BAA" w:rsidRPr="00DA1BAA" w:rsidRDefault="00DA1BAA" w:rsidP="004006A1">
      <w:pPr>
        <w:numPr>
          <w:ilvl w:val="0"/>
          <w:numId w:val="58"/>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DA1BAA">
        <w:rPr>
          <w:rFonts w:asciiTheme="majorHAnsi" w:eastAsia="Times New Roman" w:hAnsiTheme="majorHAnsi" w:cs="Times New Roman"/>
          <w:b/>
          <w:bCs/>
          <w:color w:val="auto"/>
          <w:spacing w:val="0"/>
          <w:sz w:val="22"/>
          <w:szCs w:val="22"/>
          <w:lang w:eastAsia="zh-CN"/>
        </w:rPr>
        <w:t>Global Importance</w:t>
      </w:r>
      <w:r w:rsidRPr="00DA1BAA">
        <w:rPr>
          <w:rFonts w:asciiTheme="majorHAnsi" w:eastAsia="Times New Roman" w:hAnsiTheme="majorHAnsi" w:cs="Times New Roman"/>
          <w:color w:val="auto"/>
          <w:spacing w:val="0"/>
          <w:sz w:val="22"/>
          <w:szCs w:val="22"/>
          <w:lang w:eastAsia="zh-CN"/>
        </w:rPr>
        <w:t>: Organizations like INFORMS (Institute for Operations Research and the Management Sciences) have continued to promote OR globally, facilitating collaboration between researchers and practitioners and supporting the development of new methods and applications.</w:t>
      </w:r>
    </w:p>
    <w:p w14:paraId="195F45F1" w14:textId="77777777" w:rsidR="00DA1BAA" w:rsidRPr="00DA1BAA" w:rsidRDefault="00DA1BAA" w:rsidP="00DA1BAA">
      <w:pPr>
        <w:spacing w:before="100" w:beforeAutospacing="1" w:after="100" w:afterAutospacing="1" w:line="240" w:lineRule="auto"/>
        <w:outlineLvl w:val="2"/>
        <w:rPr>
          <w:rFonts w:asciiTheme="majorHAnsi" w:eastAsia="Times New Roman" w:hAnsiTheme="majorHAnsi" w:cs="Times New Roman"/>
          <w:b/>
          <w:bCs/>
          <w:color w:val="auto"/>
          <w:spacing w:val="0"/>
          <w:sz w:val="22"/>
          <w:szCs w:val="22"/>
          <w:lang w:eastAsia="zh-CN"/>
        </w:rPr>
      </w:pPr>
      <w:r w:rsidRPr="00DA1BAA">
        <w:rPr>
          <w:rFonts w:asciiTheme="majorHAnsi" w:eastAsia="Times New Roman" w:hAnsiTheme="majorHAnsi" w:cs="Times New Roman"/>
          <w:b/>
          <w:bCs/>
          <w:color w:val="auto"/>
          <w:spacing w:val="0"/>
          <w:sz w:val="22"/>
          <w:szCs w:val="22"/>
          <w:lang w:eastAsia="zh-CN"/>
        </w:rPr>
        <w:t>5. Conclusion:</w:t>
      </w:r>
    </w:p>
    <w:p w14:paraId="770AE9BE" w14:textId="77777777" w:rsidR="00DA1BAA" w:rsidRPr="00DA1BAA" w:rsidRDefault="00DA1BAA" w:rsidP="00DA1BAA">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DA1BAA">
        <w:rPr>
          <w:rFonts w:asciiTheme="majorHAnsi" w:eastAsia="Times New Roman" w:hAnsiTheme="majorHAnsi" w:cs="Times New Roman"/>
          <w:color w:val="auto"/>
          <w:spacing w:val="0"/>
          <w:sz w:val="22"/>
          <w:szCs w:val="22"/>
          <w:lang w:eastAsia="zh-CN"/>
        </w:rPr>
        <w:t>OR has evolved from a wartime tool into a crucial discipline that combines mathematical, computational, and analytical methods to optimize decision-making in complex systems. Its development has been marked by continuous innovation, fueled by advances in mathematics, computing, and interdisciplinary collaboration. Today, OR remains indispensable in helping organizations solve problems and make informed decisions in an increasingly complex and data-driven world.</w:t>
      </w:r>
    </w:p>
    <w:p w14:paraId="015D3475" w14:textId="77777777" w:rsidR="00483EED" w:rsidRDefault="00483EED" w:rsidP="00C76348">
      <w:pPr>
        <w:spacing w:before="0" w:after="0" w:line="240" w:lineRule="auto"/>
        <w:rPr>
          <w:rFonts w:ascii="Century Gothic" w:eastAsia="Century Gothic" w:hAnsi="Century Gothic" w:cs="Century Gothic"/>
        </w:rPr>
      </w:pPr>
    </w:p>
    <w:tbl>
      <w:tblPr>
        <w:tblStyle w:val="af4"/>
        <w:tblW w:w="9600" w:type="dxa"/>
        <w:tblLayout w:type="fixed"/>
        <w:tblLook w:val="0600" w:firstRow="0" w:lastRow="0" w:firstColumn="0" w:lastColumn="0" w:noHBand="1" w:noVBand="1"/>
      </w:tblPr>
      <w:tblGrid>
        <w:gridCol w:w="840"/>
        <w:gridCol w:w="8760"/>
      </w:tblGrid>
      <w:sdt>
        <w:sdtPr>
          <w:tag w:val="goog_rdk_3"/>
          <w:id w:val="436420086"/>
          <w:lock w:val="contentLocked"/>
        </w:sdtPr>
        <w:sdtEndPr/>
        <w:sdtContent>
          <w:tr w:rsidR="00C76348" w14:paraId="28AA55C5" w14:textId="77777777" w:rsidTr="005B5301">
            <w:tc>
              <w:tcPr>
                <w:tcW w:w="840" w:type="dxa"/>
                <w:shd w:val="clear" w:color="auto" w:fill="FCE6E6"/>
                <w:tcMar>
                  <w:top w:w="100" w:type="dxa"/>
                  <w:left w:w="100" w:type="dxa"/>
                  <w:bottom w:w="100" w:type="dxa"/>
                  <w:right w:w="100" w:type="dxa"/>
                </w:tcMar>
              </w:tcPr>
              <w:p w14:paraId="385690EA" w14:textId="77777777" w:rsidR="00C76348" w:rsidRDefault="00C76348" w:rsidP="005B5301">
                <w:pPr>
                  <w:widowControl w:val="0"/>
                  <w:spacing w:after="0"/>
                  <w:rPr>
                    <w:rFonts w:ascii="Century Gothic" w:eastAsia="Century Gothic" w:hAnsi="Century Gothic" w:cs="Century Gothic"/>
                    <w:color w:val="2783C1"/>
                  </w:rPr>
                </w:pPr>
                <w:r>
                  <w:rPr>
                    <w:rFonts w:ascii="Century Gothic" w:eastAsia="Century Gothic" w:hAnsi="Century Gothic" w:cs="Century Gothic"/>
                    <w:noProof/>
                    <w:color w:val="2783C1"/>
                  </w:rPr>
                  <w:drawing>
                    <wp:inline distT="114300" distB="114300" distL="114300" distR="114300" wp14:anchorId="31164554" wp14:editId="3E6E712C">
                      <wp:extent cx="301913" cy="301913"/>
                      <wp:effectExtent l="0" t="0" r="0" b="0"/>
                      <wp:docPr id="624496280"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3"/>
                              <a:srcRect/>
                              <a:stretch>
                                <a:fillRect/>
                              </a:stretch>
                            </pic:blipFill>
                            <pic:spPr>
                              <a:xfrm>
                                <a:off x="0" y="0"/>
                                <a:ext cx="301913" cy="301913"/>
                              </a:xfrm>
                              <a:prstGeom prst="rect">
                                <a:avLst/>
                              </a:prstGeom>
                              <a:ln/>
                            </pic:spPr>
                          </pic:pic>
                        </a:graphicData>
                      </a:graphic>
                    </wp:inline>
                  </w:drawing>
                </w:r>
              </w:p>
            </w:tc>
            <w:tc>
              <w:tcPr>
                <w:tcW w:w="8760" w:type="dxa"/>
                <w:shd w:val="clear" w:color="auto" w:fill="FCE6E6"/>
                <w:tcMar>
                  <w:top w:w="100" w:type="dxa"/>
                  <w:left w:w="100" w:type="dxa"/>
                  <w:bottom w:w="100" w:type="dxa"/>
                  <w:right w:w="100" w:type="dxa"/>
                </w:tcMar>
                <w:vAlign w:val="center"/>
              </w:tcPr>
              <w:p w14:paraId="6C02209F" w14:textId="77777777" w:rsidR="00C76348" w:rsidRDefault="00C76348" w:rsidP="005B5301">
                <w:pPr>
                  <w:widowControl w:val="0"/>
                  <w:spacing w:after="0"/>
                  <w:rPr>
                    <w:rFonts w:ascii="Century Gothic" w:eastAsia="Century Gothic" w:hAnsi="Century Gothic" w:cs="Century Gothic"/>
                    <w:color w:val="CC0000"/>
                  </w:rPr>
                </w:pPr>
                <w:r>
                  <w:rPr>
                    <w:rFonts w:ascii="Century Gothic" w:eastAsia="Century Gothic" w:hAnsi="Century Gothic" w:cs="Century Gothic"/>
                    <w:color w:val="CC0000"/>
                  </w:rPr>
                  <w:t>other materials or Icons to be used (use as appropriate)</w:t>
                </w:r>
              </w:p>
            </w:tc>
          </w:tr>
        </w:sdtContent>
      </w:sdt>
    </w:tbl>
    <w:p w14:paraId="29A93086" w14:textId="77777777" w:rsidR="00C76348" w:rsidRDefault="00C76348" w:rsidP="00C76348">
      <w:pPr>
        <w:spacing w:before="0" w:after="0" w:line="240" w:lineRule="auto"/>
        <w:rPr>
          <w:rFonts w:ascii="Century Gothic" w:eastAsia="Century Gothic" w:hAnsi="Century Gothic" w:cs="Century Gothic"/>
          <w:b/>
          <w:color w:val="037B90"/>
          <w:sz w:val="22"/>
          <w:szCs w:val="22"/>
        </w:rPr>
      </w:pPr>
    </w:p>
    <w:p w14:paraId="0D996BC7" w14:textId="77777777" w:rsidR="0053490E" w:rsidRDefault="0053490E" w:rsidP="00C76348">
      <w:pPr>
        <w:spacing w:before="0" w:after="0" w:line="240" w:lineRule="auto"/>
        <w:rPr>
          <w:rFonts w:ascii="Century Gothic" w:eastAsia="Century Gothic" w:hAnsi="Century Gothic" w:cs="Century Gothic"/>
          <w:b/>
          <w:color w:val="037B90"/>
          <w:sz w:val="22"/>
          <w:szCs w:val="22"/>
        </w:rPr>
      </w:pPr>
    </w:p>
    <w:p w14:paraId="1121DBFB" w14:textId="77777777" w:rsidR="0053490E" w:rsidRDefault="0053490E" w:rsidP="00C76348">
      <w:pPr>
        <w:spacing w:before="0" w:after="0" w:line="240" w:lineRule="auto"/>
        <w:rPr>
          <w:rFonts w:ascii="Century Gothic" w:eastAsia="Century Gothic" w:hAnsi="Century Gothic" w:cs="Century Gothic"/>
          <w:b/>
          <w:color w:val="037B90"/>
          <w:sz w:val="22"/>
          <w:szCs w:val="22"/>
        </w:rPr>
      </w:pPr>
    </w:p>
    <w:tbl>
      <w:tblPr>
        <w:tblStyle w:val="af5"/>
        <w:tblW w:w="9600" w:type="dxa"/>
        <w:tblLayout w:type="fixed"/>
        <w:tblLook w:val="0600" w:firstRow="0" w:lastRow="0" w:firstColumn="0" w:lastColumn="0" w:noHBand="1" w:noVBand="1"/>
      </w:tblPr>
      <w:tblGrid>
        <w:gridCol w:w="1170"/>
        <w:gridCol w:w="8430"/>
      </w:tblGrid>
      <w:tr w:rsidR="00C76348" w14:paraId="1B5252A6" w14:textId="77777777" w:rsidTr="005B5301">
        <w:tc>
          <w:tcPr>
            <w:tcW w:w="1170" w:type="dxa"/>
            <w:shd w:val="clear" w:color="auto" w:fill="auto"/>
            <w:tcMar>
              <w:top w:w="0" w:type="dxa"/>
              <w:left w:w="0" w:type="dxa"/>
              <w:bottom w:w="0" w:type="dxa"/>
              <w:right w:w="0" w:type="dxa"/>
            </w:tcMar>
          </w:tcPr>
          <w:p w14:paraId="5AB742DE" w14:textId="3C0AAB13" w:rsidR="00C76348" w:rsidRDefault="00C76348" w:rsidP="005E529F">
            <w:r>
              <w:rPr>
                <w:noProof/>
              </w:rPr>
              <w:drawing>
                <wp:inline distT="114300" distB="114300" distL="114300" distR="114300" wp14:anchorId="2DF86DAB" wp14:editId="2E93F3F1">
                  <wp:extent cx="519113" cy="519113"/>
                  <wp:effectExtent l="0" t="0" r="0" b="0"/>
                  <wp:docPr id="711906871"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7"/>
                          <a:srcRect/>
                          <a:stretch>
                            <a:fillRect/>
                          </a:stretch>
                        </pic:blipFill>
                        <pic:spPr>
                          <a:xfrm>
                            <a:off x="0" y="0"/>
                            <a:ext cx="519113" cy="519113"/>
                          </a:xfrm>
                          <a:prstGeom prst="rect">
                            <a:avLst/>
                          </a:prstGeom>
                          <a:ln/>
                        </pic:spPr>
                      </pic:pic>
                    </a:graphicData>
                  </a:graphic>
                </wp:inline>
              </w:drawing>
            </w:r>
          </w:p>
        </w:tc>
        <w:tc>
          <w:tcPr>
            <w:tcW w:w="8430" w:type="dxa"/>
            <w:shd w:val="clear" w:color="auto" w:fill="auto"/>
            <w:tcMar>
              <w:top w:w="0" w:type="dxa"/>
              <w:left w:w="0" w:type="dxa"/>
              <w:bottom w:w="0" w:type="dxa"/>
              <w:right w:w="0" w:type="dxa"/>
            </w:tcMar>
            <w:vAlign w:val="center"/>
          </w:tcPr>
          <w:p w14:paraId="438D35B6" w14:textId="3A17BF17" w:rsidR="00C76348" w:rsidRDefault="00C76348" w:rsidP="005B5301">
            <w:pPr>
              <w:pStyle w:val="Heading4"/>
              <w:outlineLvl w:val="3"/>
            </w:pPr>
            <w:bookmarkStart w:id="29" w:name="_Toc177539235"/>
            <w:r>
              <w:rPr>
                <w:smallCaps/>
                <w:sz w:val="32"/>
                <w:szCs w:val="32"/>
              </w:rPr>
              <w:t>PRE-RECORDED LECTURE ON TOPIC</w:t>
            </w:r>
            <w:bookmarkEnd w:id="29"/>
          </w:p>
        </w:tc>
      </w:tr>
    </w:tbl>
    <w:p w14:paraId="40396161" w14:textId="4F512C6A" w:rsidR="00C76348" w:rsidRPr="007F6275" w:rsidRDefault="0053490E" w:rsidP="00C76348">
      <w:pPr>
        <w:spacing w:before="0" w:after="0" w:line="240" w:lineRule="auto"/>
        <w:rPr>
          <w:rFonts w:ascii="Century Gothic" w:eastAsia="Century Gothic" w:hAnsi="Century Gothic" w:cs="Century Gothic"/>
          <w:b/>
          <w:bCs/>
          <w:sz w:val="22"/>
          <w:szCs w:val="22"/>
          <w:u w:val="single"/>
        </w:rPr>
      </w:pPr>
      <w:r>
        <w:rPr>
          <w:rFonts w:ascii="Century Gothic" w:eastAsia="Century Gothic" w:hAnsi="Century Gothic" w:cs="Century Gothic"/>
          <w:sz w:val="22"/>
          <w:szCs w:val="22"/>
        </w:rPr>
        <w:tab/>
      </w:r>
      <w:r w:rsidR="00DA7BBD" w:rsidRPr="00DA7BBD">
        <w:rPr>
          <w:rFonts w:ascii="Century Gothic" w:eastAsia="Century Gothic" w:hAnsi="Century Gothic" w:cs="Century Gothic"/>
          <w:b/>
          <w:bCs/>
          <w:sz w:val="22"/>
          <w:szCs w:val="22"/>
        </w:rPr>
        <w:t>Task 3</w:t>
      </w:r>
      <w:r w:rsidR="00DA7BBD">
        <w:rPr>
          <w:rFonts w:ascii="Century Gothic" w:eastAsia="Century Gothic" w:hAnsi="Century Gothic" w:cs="Century Gothic"/>
          <w:sz w:val="22"/>
          <w:szCs w:val="22"/>
        </w:rPr>
        <w:t xml:space="preserve">: </w:t>
      </w:r>
      <w:r w:rsidR="007F6275" w:rsidRPr="007F6275">
        <w:rPr>
          <w:rFonts w:ascii="Century Gothic" w:eastAsia="Century Gothic" w:hAnsi="Century Gothic" w:cs="Century Gothic"/>
          <w:b/>
          <w:bCs/>
          <w:sz w:val="22"/>
          <w:szCs w:val="22"/>
          <w:u w:val="single"/>
        </w:rPr>
        <w:t xml:space="preserve">Video </w:t>
      </w:r>
      <w:r w:rsidR="007F6275" w:rsidRPr="00E964E8">
        <w:rPr>
          <w:rFonts w:asciiTheme="majorHAnsi" w:eastAsia="Century Gothic" w:hAnsiTheme="majorHAnsi" w:cs="Century Gothic"/>
          <w:b/>
          <w:bCs/>
          <w:u w:val="single"/>
        </w:rPr>
        <w:t>on</w:t>
      </w:r>
      <w:r w:rsidR="00E964E8" w:rsidRPr="00E964E8">
        <w:rPr>
          <w:rFonts w:asciiTheme="majorHAnsi" w:eastAsia="Century Gothic" w:hAnsiTheme="majorHAnsi" w:cs="Century Gothic"/>
          <w:b/>
          <w:bCs/>
          <w:u w:val="single"/>
        </w:rPr>
        <w:t xml:space="preserve"> </w:t>
      </w:r>
      <w:r w:rsidR="00E964E8" w:rsidRPr="00E964E8">
        <w:rPr>
          <w:rFonts w:asciiTheme="majorHAnsi" w:hAnsiTheme="majorHAnsi"/>
          <w:b/>
          <w:bCs/>
          <w:u w:val="single"/>
        </w:rPr>
        <w:t>Linear Programming and Project Resource Allocation:</w:t>
      </w:r>
    </w:p>
    <w:p w14:paraId="052D9CE2" w14:textId="77777777" w:rsidR="00504EBD" w:rsidRPr="00C611DE" w:rsidRDefault="00504EBD" w:rsidP="00504EBD">
      <w:pPr>
        <w:spacing w:before="100" w:beforeAutospacing="1" w:after="100" w:afterAutospacing="1" w:line="240" w:lineRule="auto"/>
        <w:ind w:left="720"/>
        <w:jc w:val="both"/>
        <w:outlineLvl w:val="3"/>
        <w:rPr>
          <w:rFonts w:asciiTheme="majorHAnsi" w:eastAsia="Times New Roman" w:hAnsiTheme="majorHAnsi" w:cs="Times New Roman"/>
          <w:b/>
          <w:bCs/>
          <w:color w:val="auto"/>
          <w:spacing w:val="0"/>
          <w:sz w:val="22"/>
          <w:szCs w:val="22"/>
          <w:lang w:eastAsia="zh-CN"/>
        </w:rPr>
      </w:pPr>
      <w:r w:rsidRPr="00C611DE">
        <w:rPr>
          <w:rFonts w:asciiTheme="majorHAnsi" w:eastAsia="Times New Roman" w:hAnsiTheme="majorHAnsi" w:cs="Times New Roman"/>
          <w:b/>
          <w:bCs/>
          <w:color w:val="auto"/>
          <w:spacing w:val="0"/>
          <w:sz w:val="22"/>
          <w:szCs w:val="22"/>
          <w:lang w:eastAsia="zh-CN"/>
        </w:rPr>
        <w:t>Introduction</w:t>
      </w:r>
    </w:p>
    <w:p w14:paraId="61053259" w14:textId="77777777" w:rsidR="00E964E8" w:rsidRPr="00E964E8" w:rsidRDefault="00E964E8" w:rsidP="00E964E8">
      <w:pPr>
        <w:spacing w:before="100" w:beforeAutospacing="1" w:after="100" w:afterAutospacing="1" w:line="240" w:lineRule="auto"/>
        <w:ind w:left="720"/>
        <w:jc w:val="both"/>
        <w:rPr>
          <w:rFonts w:asciiTheme="majorHAnsi" w:eastAsia="Times New Roman" w:hAnsiTheme="majorHAnsi" w:cs="Times New Roman"/>
          <w:color w:val="auto"/>
          <w:spacing w:val="0"/>
          <w:lang w:eastAsia="zh-CN"/>
        </w:rPr>
      </w:pPr>
      <w:r w:rsidRPr="00E964E8">
        <w:rPr>
          <w:rFonts w:asciiTheme="majorHAnsi" w:eastAsia="Times New Roman" w:hAnsiTheme="majorHAnsi" w:cs="Times New Roman"/>
          <w:color w:val="auto"/>
          <w:spacing w:val="0"/>
          <w:lang w:eastAsia="zh-CN"/>
        </w:rPr>
        <w:t>Introduction (2-3 minutes)</w:t>
      </w:r>
    </w:p>
    <w:p w14:paraId="1F696783" w14:textId="77777777" w:rsidR="00E964E8" w:rsidRPr="00E964E8" w:rsidRDefault="00E964E8" w:rsidP="004006A1">
      <w:pPr>
        <w:numPr>
          <w:ilvl w:val="0"/>
          <w:numId w:val="43"/>
        </w:numPr>
        <w:spacing w:before="100" w:beforeAutospacing="1" w:after="100" w:afterAutospacing="1" w:line="240" w:lineRule="auto"/>
        <w:jc w:val="both"/>
        <w:rPr>
          <w:rFonts w:asciiTheme="majorHAnsi" w:eastAsia="Times New Roman" w:hAnsiTheme="majorHAnsi" w:cs="Times New Roman"/>
          <w:color w:val="auto"/>
          <w:spacing w:val="0"/>
          <w:lang w:eastAsia="zh-CN"/>
        </w:rPr>
      </w:pPr>
      <w:r w:rsidRPr="00E964E8">
        <w:rPr>
          <w:rFonts w:asciiTheme="majorHAnsi" w:eastAsia="Times New Roman" w:hAnsiTheme="majorHAnsi" w:cs="Times New Roman"/>
          <w:color w:val="auto"/>
          <w:spacing w:val="0"/>
          <w:lang w:eastAsia="zh-CN"/>
        </w:rPr>
        <w:t>Briefly introduce yourself.</w:t>
      </w:r>
    </w:p>
    <w:p w14:paraId="29B4C4A3" w14:textId="77777777" w:rsidR="00E964E8" w:rsidRPr="00E964E8" w:rsidRDefault="00E964E8" w:rsidP="004006A1">
      <w:pPr>
        <w:numPr>
          <w:ilvl w:val="0"/>
          <w:numId w:val="43"/>
        </w:numPr>
        <w:spacing w:before="100" w:beforeAutospacing="1" w:after="100" w:afterAutospacing="1" w:line="240" w:lineRule="auto"/>
        <w:jc w:val="both"/>
        <w:rPr>
          <w:rFonts w:asciiTheme="majorHAnsi" w:eastAsia="Times New Roman" w:hAnsiTheme="majorHAnsi" w:cs="Times New Roman"/>
          <w:color w:val="auto"/>
          <w:spacing w:val="0"/>
          <w:lang w:eastAsia="zh-CN"/>
        </w:rPr>
      </w:pPr>
      <w:r w:rsidRPr="00E964E8">
        <w:rPr>
          <w:rFonts w:asciiTheme="majorHAnsi" w:eastAsia="Times New Roman" w:hAnsiTheme="majorHAnsi" w:cs="Times New Roman"/>
          <w:color w:val="auto"/>
          <w:spacing w:val="0"/>
          <w:lang w:eastAsia="zh-CN"/>
        </w:rPr>
        <w:t>Introduce the topic:</w:t>
      </w:r>
    </w:p>
    <w:p w14:paraId="16E875F6" w14:textId="77777777" w:rsidR="00E964E8" w:rsidRPr="00E964E8" w:rsidRDefault="00E964E8" w:rsidP="004006A1">
      <w:pPr>
        <w:numPr>
          <w:ilvl w:val="1"/>
          <w:numId w:val="43"/>
        </w:numPr>
        <w:spacing w:before="100" w:beforeAutospacing="1" w:after="100" w:afterAutospacing="1" w:line="240" w:lineRule="auto"/>
        <w:jc w:val="both"/>
        <w:rPr>
          <w:rFonts w:asciiTheme="majorHAnsi" w:eastAsia="Times New Roman" w:hAnsiTheme="majorHAnsi" w:cs="Times New Roman"/>
          <w:color w:val="auto"/>
          <w:spacing w:val="0"/>
          <w:lang w:eastAsia="zh-CN"/>
        </w:rPr>
      </w:pPr>
      <w:r w:rsidRPr="00E964E8">
        <w:rPr>
          <w:rFonts w:asciiTheme="majorHAnsi" w:eastAsia="Times New Roman" w:hAnsiTheme="majorHAnsi" w:cs="Times New Roman"/>
          <w:color w:val="auto"/>
          <w:spacing w:val="0"/>
          <w:lang w:eastAsia="zh-CN"/>
        </w:rPr>
        <w:t>"In today’s lecture, we will explore the principles of Linear Programming (LP) and how it can be applied to optimize resource allocation in project management."</w:t>
      </w:r>
    </w:p>
    <w:p w14:paraId="6F02228D" w14:textId="77777777" w:rsidR="00E964E8" w:rsidRPr="00E964E8" w:rsidRDefault="00E964E8" w:rsidP="004006A1">
      <w:pPr>
        <w:numPr>
          <w:ilvl w:val="1"/>
          <w:numId w:val="43"/>
        </w:numPr>
        <w:spacing w:before="100" w:beforeAutospacing="1" w:after="100" w:afterAutospacing="1" w:line="240" w:lineRule="auto"/>
        <w:jc w:val="both"/>
        <w:rPr>
          <w:rFonts w:asciiTheme="majorHAnsi" w:eastAsia="Times New Roman" w:hAnsiTheme="majorHAnsi" w:cs="Times New Roman"/>
          <w:color w:val="auto"/>
          <w:spacing w:val="0"/>
          <w:lang w:eastAsia="zh-CN"/>
        </w:rPr>
      </w:pPr>
      <w:r w:rsidRPr="00E964E8">
        <w:rPr>
          <w:rFonts w:asciiTheme="majorHAnsi" w:eastAsia="Times New Roman" w:hAnsiTheme="majorHAnsi" w:cs="Times New Roman"/>
          <w:color w:val="auto"/>
          <w:spacing w:val="0"/>
          <w:lang w:eastAsia="zh-CN"/>
        </w:rPr>
        <w:t>Mention that the lecture will also include case studies to demonstrate its application in real-world project management scenarios.</w:t>
      </w:r>
    </w:p>
    <w:p w14:paraId="3FF4604D" w14:textId="77777777" w:rsidR="00E964E8" w:rsidRPr="00E964E8" w:rsidRDefault="004006A1" w:rsidP="00E964E8">
      <w:pPr>
        <w:spacing w:before="100" w:beforeAutospacing="1" w:after="100" w:afterAutospacing="1" w:line="240" w:lineRule="auto"/>
        <w:ind w:left="720"/>
        <w:jc w:val="both"/>
        <w:rPr>
          <w:rFonts w:asciiTheme="majorHAnsi" w:eastAsia="Times New Roman" w:hAnsiTheme="majorHAnsi" w:cs="Times New Roman"/>
          <w:color w:val="auto"/>
          <w:spacing w:val="0"/>
          <w:lang w:eastAsia="zh-CN"/>
        </w:rPr>
      </w:pPr>
      <w:r w:rsidRPr="004006A1">
        <w:rPr>
          <w:rFonts w:asciiTheme="majorHAnsi" w:eastAsia="Times New Roman" w:hAnsiTheme="majorHAnsi" w:cs="Times New Roman"/>
          <w:noProof/>
          <w:color w:val="auto"/>
          <w:spacing w:val="0"/>
          <w:lang w:eastAsia="zh-CN"/>
        </w:rPr>
        <w:lastRenderedPageBreak/>
        <w:pict w14:anchorId="65F7CEDD">
          <v:rect id="_x0000_i1082" alt="" style="width:415.3pt;height:.05pt;mso-width-percent:0;mso-height-percent:0;mso-width-percent:0;mso-height-percent:0" o:hralign="center" o:hrstd="t" o:hr="t" fillcolor="#a0a0a0" stroked="f"/>
        </w:pict>
      </w:r>
    </w:p>
    <w:p w14:paraId="1D1F452A" w14:textId="77777777" w:rsidR="00E964E8" w:rsidRPr="00E964E8" w:rsidRDefault="00E964E8" w:rsidP="00E964E8">
      <w:pPr>
        <w:spacing w:before="100" w:beforeAutospacing="1" w:after="100" w:afterAutospacing="1" w:line="240" w:lineRule="auto"/>
        <w:ind w:left="720"/>
        <w:jc w:val="both"/>
        <w:rPr>
          <w:rFonts w:asciiTheme="majorHAnsi" w:eastAsia="Times New Roman" w:hAnsiTheme="majorHAnsi" w:cs="Times New Roman"/>
          <w:color w:val="auto"/>
          <w:spacing w:val="0"/>
          <w:lang w:eastAsia="zh-CN"/>
        </w:rPr>
      </w:pPr>
      <w:r w:rsidRPr="00E964E8">
        <w:rPr>
          <w:rFonts w:asciiTheme="majorHAnsi" w:eastAsia="Times New Roman" w:hAnsiTheme="majorHAnsi" w:cs="Times New Roman"/>
          <w:color w:val="auto"/>
          <w:spacing w:val="0"/>
          <w:lang w:eastAsia="zh-CN"/>
        </w:rPr>
        <w:t>Part 1: Principles of Linear Programming (8-10 minutes)</w:t>
      </w:r>
    </w:p>
    <w:p w14:paraId="53AD11E8" w14:textId="77777777" w:rsidR="00E964E8" w:rsidRPr="00E964E8" w:rsidRDefault="00E964E8" w:rsidP="004006A1">
      <w:pPr>
        <w:numPr>
          <w:ilvl w:val="0"/>
          <w:numId w:val="44"/>
        </w:numPr>
        <w:spacing w:before="100" w:beforeAutospacing="1" w:after="100" w:afterAutospacing="1" w:line="240" w:lineRule="auto"/>
        <w:jc w:val="both"/>
        <w:rPr>
          <w:rFonts w:asciiTheme="majorHAnsi" w:eastAsia="Times New Roman" w:hAnsiTheme="majorHAnsi" w:cs="Times New Roman"/>
          <w:color w:val="auto"/>
          <w:spacing w:val="0"/>
          <w:lang w:eastAsia="zh-CN"/>
        </w:rPr>
      </w:pPr>
      <w:r w:rsidRPr="00E964E8">
        <w:rPr>
          <w:rFonts w:asciiTheme="majorHAnsi" w:eastAsia="Times New Roman" w:hAnsiTheme="majorHAnsi" w:cs="Times New Roman"/>
          <w:color w:val="auto"/>
          <w:spacing w:val="0"/>
          <w:lang w:eastAsia="zh-CN"/>
        </w:rPr>
        <w:t>Definition and Overview of Linear Programming</w:t>
      </w:r>
    </w:p>
    <w:p w14:paraId="3194CD38" w14:textId="77777777" w:rsidR="00E964E8" w:rsidRPr="00E964E8" w:rsidRDefault="00E964E8" w:rsidP="004006A1">
      <w:pPr>
        <w:numPr>
          <w:ilvl w:val="1"/>
          <w:numId w:val="44"/>
        </w:numPr>
        <w:spacing w:before="100" w:beforeAutospacing="1" w:after="100" w:afterAutospacing="1" w:line="240" w:lineRule="auto"/>
        <w:jc w:val="both"/>
        <w:rPr>
          <w:rFonts w:asciiTheme="majorHAnsi" w:eastAsia="Times New Roman" w:hAnsiTheme="majorHAnsi" w:cs="Times New Roman"/>
          <w:color w:val="auto"/>
          <w:spacing w:val="0"/>
          <w:lang w:eastAsia="zh-CN"/>
        </w:rPr>
      </w:pPr>
      <w:r w:rsidRPr="00E964E8">
        <w:rPr>
          <w:rFonts w:asciiTheme="majorHAnsi" w:eastAsia="Times New Roman" w:hAnsiTheme="majorHAnsi" w:cs="Times New Roman"/>
          <w:color w:val="auto"/>
          <w:spacing w:val="0"/>
          <w:lang w:eastAsia="zh-CN"/>
        </w:rPr>
        <w:t>"Linear Programming is a mathematical method for determining a way to achieve the best outcome in a given mathematical model, where the objective is to maximize or minimize a linear function subject to linear constraints."</w:t>
      </w:r>
    </w:p>
    <w:p w14:paraId="3491B250" w14:textId="77777777" w:rsidR="00E964E8" w:rsidRPr="00E964E8" w:rsidRDefault="00E964E8" w:rsidP="004006A1">
      <w:pPr>
        <w:numPr>
          <w:ilvl w:val="1"/>
          <w:numId w:val="44"/>
        </w:numPr>
        <w:spacing w:before="100" w:beforeAutospacing="1" w:after="100" w:afterAutospacing="1" w:line="240" w:lineRule="auto"/>
        <w:jc w:val="both"/>
        <w:rPr>
          <w:rFonts w:asciiTheme="majorHAnsi" w:eastAsia="Times New Roman" w:hAnsiTheme="majorHAnsi" w:cs="Times New Roman"/>
          <w:color w:val="auto"/>
          <w:spacing w:val="0"/>
          <w:lang w:eastAsia="zh-CN"/>
        </w:rPr>
      </w:pPr>
      <w:r w:rsidRPr="00E964E8">
        <w:rPr>
          <w:rFonts w:asciiTheme="majorHAnsi" w:eastAsia="Times New Roman" w:hAnsiTheme="majorHAnsi" w:cs="Times New Roman"/>
          <w:color w:val="auto"/>
          <w:spacing w:val="0"/>
          <w:lang w:eastAsia="zh-CN"/>
        </w:rPr>
        <w:t xml:space="preserve">Discuss the concept of an </w:t>
      </w:r>
      <w:r w:rsidRPr="00E964E8">
        <w:rPr>
          <w:rFonts w:asciiTheme="majorHAnsi" w:eastAsia="Times New Roman" w:hAnsiTheme="majorHAnsi" w:cs="Times New Roman"/>
          <w:i/>
          <w:iCs/>
          <w:color w:val="auto"/>
          <w:spacing w:val="0"/>
          <w:lang w:eastAsia="zh-CN"/>
        </w:rPr>
        <w:t>objective function</w:t>
      </w:r>
      <w:r w:rsidRPr="00E964E8">
        <w:rPr>
          <w:rFonts w:asciiTheme="majorHAnsi" w:eastAsia="Times New Roman" w:hAnsiTheme="majorHAnsi" w:cs="Times New Roman"/>
          <w:color w:val="auto"/>
          <w:spacing w:val="0"/>
          <w:lang w:eastAsia="zh-CN"/>
        </w:rPr>
        <w:t xml:space="preserve"> (e.g., minimizing cost, maximizing profit).</w:t>
      </w:r>
    </w:p>
    <w:p w14:paraId="54728027" w14:textId="77777777" w:rsidR="00E964E8" w:rsidRPr="00E964E8" w:rsidRDefault="00E964E8" w:rsidP="004006A1">
      <w:pPr>
        <w:numPr>
          <w:ilvl w:val="1"/>
          <w:numId w:val="44"/>
        </w:numPr>
        <w:spacing w:before="100" w:beforeAutospacing="1" w:after="100" w:afterAutospacing="1" w:line="240" w:lineRule="auto"/>
        <w:jc w:val="both"/>
        <w:rPr>
          <w:rFonts w:asciiTheme="majorHAnsi" w:eastAsia="Times New Roman" w:hAnsiTheme="majorHAnsi" w:cs="Times New Roman"/>
          <w:color w:val="auto"/>
          <w:spacing w:val="0"/>
          <w:lang w:eastAsia="zh-CN"/>
        </w:rPr>
      </w:pPr>
      <w:r w:rsidRPr="00E964E8">
        <w:rPr>
          <w:rFonts w:asciiTheme="majorHAnsi" w:eastAsia="Times New Roman" w:hAnsiTheme="majorHAnsi" w:cs="Times New Roman"/>
          <w:color w:val="auto"/>
          <w:spacing w:val="0"/>
          <w:lang w:eastAsia="zh-CN"/>
        </w:rPr>
        <w:t xml:space="preserve">Introduce the idea of </w:t>
      </w:r>
      <w:r w:rsidRPr="00E964E8">
        <w:rPr>
          <w:rFonts w:asciiTheme="majorHAnsi" w:eastAsia="Times New Roman" w:hAnsiTheme="majorHAnsi" w:cs="Times New Roman"/>
          <w:i/>
          <w:iCs/>
          <w:color w:val="auto"/>
          <w:spacing w:val="0"/>
          <w:lang w:eastAsia="zh-CN"/>
        </w:rPr>
        <w:t>constraints</w:t>
      </w:r>
      <w:r w:rsidRPr="00E964E8">
        <w:rPr>
          <w:rFonts w:asciiTheme="majorHAnsi" w:eastAsia="Times New Roman" w:hAnsiTheme="majorHAnsi" w:cs="Times New Roman"/>
          <w:color w:val="auto"/>
          <w:spacing w:val="0"/>
          <w:lang w:eastAsia="zh-CN"/>
        </w:rPr>
        <w:t xml:space="preserve"> (e.g., limited resources, time, or budget) and how they limit the scope of the decision.</w:t>
      </w:r>
    </w:p>
    <w:p w14:paraId="47AB30E2" w14:textId="77777777" w:rsidR="00E964E8" w:rsidRPr="00E964E8" w:rsidRDefault="00E964E8" w:rsidP="004006A1">
      <w:pPr>
        <w:numPr>
          <w:ilvl w:val="0"/>
          <w:numId w:val="44"/>
        </w:numPr>
        <w:spacing w:before="100" w:beforeAutospacing="1" w:after="100" w:afterAutospacing="1" w:line="240" w:lineRule="auto"/>
        <w:jc w:val="both"/>
        <w:rPr>
          <w:rFonts w:asciiTheme="majorHAnsi" w:eastAsia="Times New Roman" w:hAnsiTheme="majorHAnsi" w:cs="Times New Roman"/>
          <w:color w:val="auto"/>
          <w:spacing w:val="0"/>
          <w:lang w:eastAsia="zh-CN"/>
        </w:rPr>
      </w:pPr>
      <w:r w:rsidRPr="00E964E8">
        <w:rPr>
          <w:rFonts w:asciiTheme="majorHAnsi" w:eastAsia="Times New Roman" w:hAnsiTheme="majorHAnsi" w:cs="Times New Roman"/>
          <w:color w:val="auto"/>
          <w:spacing w:val="0"/>
          <w:lang w:eastAsia="zh-CN"/>
        </w:rPr>
        <w:t>Basic Elements of a Linear Programming Model</w:t>
      </w:r>
    </w:p>
    <w:p w14:paraId="0D7F2A57" w14:textId="77777777" w:rsidR="00E964E8" w:rsidRPr="00E964E8" w:rsidRDefault="00E964E8" w:rsidP="004006A1">
      <w:pPr>
        <w:numPr>
          <w:ilvl w:val="1"/>
          <w:numId w:val="44"/>
        </w:numPr>
        <w:spacing w:before="100" w:beforeAutospacing="1" w:after="100" w:afterAutospacing="1" w:line="240" w:lineRule="auto"/>
        <w:jc w:val="both"/>
        <w:rPr>
          <w:rFonts w:asciiTheme="majorHAnsi" w:eastAsia="Times New Roman" w:hAnsiTheme="majorHAnsi" w:cs="Times New Roman"/>
          <w:color w:val="auto"/>
          <w:spacing w:val="0"/>
          <w:lang w:eastAsia="zh-CN"/>
        </w:rPr>
      </w:pPr>
      <w:r w:rsidRPr="00E964E8">
        <w:rPr>
          <w:rFonts w:asciiTheme="majorHAnsi" w:eastAsia="Times New Roman" w:hAnsiTheme="majorHAnsi" w:cs="Times New Roman"/>
          <w:color w:val="auto"/>
          <w:spacing w:val="0"/>
          <w:lang w:eastAsia="zh-CN"/>
        </w:rPr>
        <w:t>Decision Variables: "These represent the quantities that the decision-maker will decide upon."</w:t>
      </w:r>
    </w:p>
    <w:p w14:paraId="62881615" w14:textId="77777777" w:rsidR="00E964E8" w:rsidRPr="00E964E8" w:rsidRDefault="00E964E8" w:rsidP="004006A1">
      <w:pPr>
        <w:numPr>
          <w:ilvl w:val="1"/>
          <w:numId w:val="44"/>
        </w:numPr>
        <w:spacing w:before="100" w:beforeAutospacing="1" w:after="100" w:afterAutospacing="1" w:line="240" w:lineRule="auto"/>
        <w:jc w:val="both"/>
        <w:rPr>
          <w:rFonts w:asciiTheme="majorHAnsi" w:eastAsia="Times New Roman" w:hAnsiTheme="majorHAnsi" w:cs="Times New Roman"/>
          <w:color w:val="auto"/>
          <w:spacing w:val="0"/>
          <w:lang w:eastAsia="zh-CN"/>
        </w:rPr>
      </w:pPr>
      <w:r w:rsidRPr="00E964E8">
        <w:rPr>
          <w:rFonts w:asciiTheme="majorHAnsi" w:eastAsia="Times New Roman" w:hAnsiTheme="majorHAnsi" w:cs="Times New Roman"/>
          <w:color w:val="auto"/>
          <w:spacing w:val="0"/>
          <w:lang w:eastAsia="zh-CN"/>
        </w:rPr>
        <w:t>Objective Function: "This is the function we want to optimize, for instance, minimizing project costs or maximizing resource utilization."</w:t>
      </w:r>
    </w:p>
    <w:p w14:paraId="19C4129A" w14:textId="77777777" w:rsidR="00E964E8" w:rsidRPr="00E964E8" w:rsidRDefault="00E964E8" w:rsidP="004006A1">
      <w:pPr>
        <w:numPr>
          <w:ilvl w:val="1"/>
          <w:numId w:val="44"/>
        </w:numPr>
        <w:spacing w:before="100" w:beforeAutospacing="1" w:after="100" w:afterAutospacing="1" w:line="240" w:lineRule="auto"/>
        <w:jc w:val="both"/>
        <w:rPr>
          <w:rFonts w:asciiTheme="majorHAnsi" w:eastAsia="Times New Roman" w:hAnsiTheme="majorHAnsi" w:cs="Times New Roman"/>
          <w:color w:val="auto"/>
          <w:spacing w:val="0"/>
          <w:lang w:eastAsia="zh-CN"/>
        </w:rPr>
      </w:pPr>
      <w:r w:rsidRPr="00E964E8">
        <w:rPr>
          <w:rFonts w:asciiTheme="majorHAnsi" w:eastAsia="Times New Roman" w:hAnsiTheme="majorHAnsi" w:cs="Times New Roman"/>
          <w:color w:val="auto"/>
          <w:spacing w:val="0"/>
          <w:lang w:eastAsia="zh-CN"/>
        </w:rPr>
        <w:t>Constraints: "These are the limitations or requirements the decision-maker must work within, such as resource availability or project deadlines."</w:t>
      </w:r>
    </w:p>
    <w:p w14:paraId="120A51CC" w14:textId="77777777" w:rsidR="00E964E8" w:rsidRPr="00E964E8" w:rsidRDefault="00E964E8" w:rsidP="004006A1">
      <w:pPr>
        <w:numPr>
          <w:ilvl w:val="0"/>
          <w:numId w:val="44"/>
        </w:numPr>
        <w:spacing w:before="100" w:beforeAutospacing="1" w:after="100" w:afterAutospacing="1" w:line="240" w:lineRule="auto"/>
        <w:jc w:val="both"/>
        <w:rPr>
          <w:rFonts w:asciiTheme="majorHAnsi" w:eastAsia="Times New Roman" w:hAnsiTheme="majorHAnsi" w:cs="Times New Roman"/>
          <w:color w:val="auto"/>
          <w:spacing w:val="0"/>
          <w:lang w:eastAsia="zh-CN"/>
        </w:rPr>
      </w:pPr>
      <w:r w:rsidRPr="00E964E8">
        <w:rPr>
          <w:rFonts w:asciiTheme="majorHAnsi" w:eastAsia="Times New Roman" w:hAnsiTheme="majorHAnsi" w:cs="Times New Roman"/>
          <w:color w:val="auto"/>
          <w:spacing w:val="0"/>
          <w:lang w:eastAsia="zh-CN"/>
        </w:rPr>
        <w:t>Assumptions in Linear Programming</w:t>
      </w:r>
    </w:p>
    <w:p w14:paraId="30F0CD43" w14:textId="77777777" w:rsidR="00E964E8" w:rsidRPr="00E964E8" w:rsidRDefault="00E964E8" w:rsidP="004006A1">
      <w:pPr>
        <w:numPr>
          <w:ilvl w:val="1"/>
          <w:numId w:val="44"/>
        </w:numPr>
        <w:spacing w:before="100" w:beforeAutospacing="1" w:after="100" w:afterAutospacing="1" w:line="240" w:lineRule="auto"/>
        <w:jc w:val="both"/>
        <w:rPr>
          <w:rFonts w:asciiTheme="majorHAnsi" w:eastAsia="Times New Roman" w:hAnsiTheme="majorHAnsi" w:cs="Times New Roman"/>
          <w:color w:val="auto"/>
          <w:spacing w:val="0"/>
          <w:lang w:eastAsia="zh-CN"/>
        </w:rPr>
      </w:pPr>
      <w:r w:rsidRPr="00E964E8">
        <w:rPr>
          <w:rFonts w:asciiTheme="majorHAnsi" w:eastAsia="Times New Roman" w:hAnsiTheme="majorHAnsi" w:cs="Times New Roman"/>
          <w:color w:val="auto"/>
          <w:spacing w:val="0"/>
          <w:lang w:eastAsia="zh-CN"/>
        </w:rPr>
        <w:t>Proportionality: The relationship between variables is linear.</w:t>
      </w:r>
    </w:p>
    <w:p w14:paraId="20FF4820" w14:textId="77777777" w:rsidR="00E964E8" w:rsidRPr="00E964E8" w:rsidRDefault="00E964E8" w:rsidP="004006A1">
      <w:pPr>
        <w:numPr>
          <w:ilvl w:val="1"/>
          <w:numId w:val="44"/>
        </w:numPr>
        <w:spacing w:before="100" w:beforeAutospacing="1" w:after="100" w:afterAutospacing="1" w:line="240" w:lineRule="auto"/>
        <w:jc w:val="both"/>
        <w:rPr>
          <w:rFonts w:asciiTheme="majorHAnsi" w:eastAsia="Times New Roman" w:hAnsiTheme="majorHAnsi" w:cs="Times New Roman"/>
          <w:color w:val="auto"/>
          <w:spacing w:val="0"/>
          <w:lang w:eastAsia="zh-CN"/>
        </w:rPr>
      </w:pPr>
      <w:r w:rsidRPr="00E964E8">
        <w:rPr>
          <w:rFonts w:asciiTheme="majorHAnsi" w:eastAsia="Times New Roman" w:hAnsiTheme="majorHAnsi" w:cs="Times New Roman"/>
          <w:color w:val="auto"/>
          <w:spacing w:val="0"/>
          <w:lang w:eastAsia="zh-CN"/>
        </w:rPr>
        <w:t>Additivity: The total effect is the sum of individual effects.</w:t>
      </w:r>
    </w:p>
    <w:p w14:paraId="7C7EC3B8" w14:textId="77777777" w:rsidR="00E964E8" w:rsidRPr="00E964E8" w:rsidRDefault="00E964E8" w:rsidP="004006A1">
      <w:pPr>
        <w:numPr>
          <w:ilvl w:val="1"/>
          <w:numId w:val="44"/>
        </w:numPr>
        <w:spacing w:before="100" w:beforeAutospacing="1" w:after="100" w:afterAutospacing="1" w:line="240" w:lineRule="auto"/>
        <w:jc w:val="both"/>
        <w:rPr>
          <w:rFonts w:asciiTheme="majorHAnsi" w:eastAsia="Times New Roman" w:hAnsiTheme="majorHAnsi" w:cs="Times New Roman"/>
          <w:color w:val="auto"/>
          <w:spacing w:val="0"/>
          <w:lang w:eastAsia="zh-CN"/>
        </w:rPr>
      </w:pPr>
      <w:r w:rsidRPr="00E964E8">
        <w:rPr>
          <w:rFonts w:asciiTheme="majorHAnsi" w:eastAsia="Times New Roman" w:hAnsiTheme="majorHAnsi" w:cs="Times New Roman"/>
          <w:color w:val="auto"/>
          <w:spacing w:val="0"/>
          <w:lang w:eastAsia="zh-CN"/>
        </w:rPr>
        <w:t>Divisibility: Variables can take any fractional value.</w:t>
      </w:r>
    </w:p>
    <w:p w14:paraId="262770B7" w14:textId="77777777" w:rsidR="00E964E8" w:rsidRPr="00E964E8" w:rsidRDefault="00E964E8" w:rsidP="004006A1">
      <w:pPr>
        <w:numPr>
          <w:ilvl w:val="1"/>
          <w:numId w:val="44"/>
        </w:numPr>
        <w:spacing w:before="100" w:beforeAutospacing="1" w:after="100" w:afterAutospacing="1" w:line="240" w:lineRule="auto"/>
        <w:jc w:val="both"/>
        <w:rPr>
          <w:rFonts w:asciiTheme="majorHAnsi" w:eastAsia="Times New Roman" w:hAnsiTheme="majorHAnsi" w:cs="Times New Roman"/>
          <w:color w:val="auto"/>
          <w:spacing w:val="0"/>
          <w:lang w:eastAsia="zh-CN"/>
        </w:rPr>
      </w:pPr>
      <w:r w:rsidRPr="00E964E8">
        <w:rPr>
          <w:rFonts w:asciiTheme="majorHAnsi" w:eastAsia="Times New Roman" w:hAnsiTheme="majorHAnsi" w:cs="Times New Roman"/>
          <w:color w:val="auto"/>
          <w:spacing w:val="0"/>
          <w:lang w:eastAsia="zh-CN"/>
        </w:rPr>
        <w:t>Certainty: All coefficients in the functions are known with certainty.</w:t>
      </w:r>
    </w:p>
    <w:p w14:paraId="521BF485" w14:textId="77777777" w:rsidR="00E964E8" w:rsidRPr="00E964E8" w:rsidRDefault="00E964E8" w:rsidP="004006A1">
      <w:pPr>
        <w:numPr>
          <w:ilvl w:val="0"/>
          <w:numId w:val="44"/>
        </w:numPr>
        <w:spacing w:before="100" w:beforeAutospacing="1" w:after="100" w:afterAutospacing="1" w:line="240" w:lineRule="auto"/>
        <w:jc w:val="both"/>
        <w:rPr>
          <w:rFonts w:asciiTheme="majorHAnsi" w:eastAsia="Times New Roman" w:hAnsiTheme="majorHAnsi" w:cs="Times New Roman"/>
          <w:color w:val="auto"/>
          <w:spacing w:val="0"/>
          <w:lang w:eastAsia="zh-CN"/>
        </w:rPr>
      </w:pPr>
      <w:r w:rsidRPr="00E964E8">
        <w:rPr>
          <w:rFonts w:asciiTheme="majorHAnsi" w:eastAsia="Times New Roman" w:hAnsiTheme="majorHAnsi" w:cs="Times New Roman"/>
          <w:color w:val="auto"/>
          <w:spacing w:val="0"/>
          <w:lang w:eastAsia="zh-CN"/>
        </w:rPr>
        <w:t>Graphical Method (Optional)</w:t>
      </w:r>
    </w:p>
    <w:p w14:paraId="15807C91" w14:textId="77777777" w:rsidR="00E964E8" w:rsidRPr="00E964E8" w:rsidRDefault="00E964E8" w:rsidP="004006A1">
      <w:pPr>
        <w:numPr>
          <w:ilvl w:val="1"/>
          <w:numId w:val="44"/>
        </w:numPr>
        <w:spacing w:before="100" w:beforeAutospacing="1" w:after="100" w:afterAutospacing="1" w:line="240" w:lineRule="auto"/>
        <w:jc w:val="both"/>
        <w:rPr>
          <w:rFonts w:asciiTheme="majorHAnsi" w:eastAsia="Times New Roman" w:hAnsiTheme="majorHAnsi" w:cs="Times New Roman"/>
          <w:color w:val="auto"/>
          <w:spacing w:val="0"/>
          <w:lang w:eastAsia="zh-CN"/>
        </w:rPr>
      </w:pPr>
      <w:r w:rsidRPr="00E964E8">
        <w:rPr>
          <w:rFonts w:asciiTheme="majorHAnsi" w:eastAsia="Times New Roman" w:hAnsiTheme="majorHAnsi" w:cs="Times New Roman"/>
          <w:color w:val="auto"/>
          <w:spacing w:val="0"/>
          <w:lang w:eastAsia="zh-CN"/>
        </w:rPr>
        <w:t>"For two-variable problems, we can use a graphical approach to find the optimal solution."</w:t>
      </w:r>
    </w:p>
    <w:p w14:paraId="7D378FE1" w14:textId="77777777" w:rsidR="00E964E8" w:rsidRPr="00E964E8" w:rsidRDefault="00E964E8" w:rsidP="004006A1">
      <w:pPr>
        <w:numPr>
          <w:ilvl w:val="1"/>
          <w:numId w:val="44"/>
        </w:numPr>
        <w:spacing w:before="100" w:beforeAutospacing="1" w:after="100" w:afterAutospacing="1" w:line="240" w:lineRule="auto"/>
        <w:jc w:val="both"/>
        <w:rPr>
          <w:rFonts w:asciiTheme="majorHAnsi" w:eastAsia="Times New Roman" w:hAnsiTheme="majorHAnsi" w:cs="Times New Roman"/>
          <w:color w:val="auto"/>
          <w:spacing w:val="0"/>
          <w:lang w:eastAsia="zh-CN"/>
        </w:rPr>
      </w:pPr>
      <w:r w:rsidRPr="00E964E8">
        <w:rPr>
          <w:rFonts w:asciiTheme="majorHAnsi" w:eastAsia="Times New Roman" w:hAnsiTheme="majorHAnsi" w:cs="Times New Roman"/>
          <w:color w:val="auto"/>
          <w:spacing w:val="0"/>
          <w:lang w:eastAsia="zh-CN"/>
        </w:rPr>
        <w:t>Show an example with a simple graph, where the objective function is maximized or minimized within the feasible region.</w:t>
      </w:r>
    </w:p>
    <w:p w14:paraId="57979656" w14:textId="77777777" w:rsidR="00E964E8" w:rsidRPr="00E964E8" w:rsidRDefault="004006A1" w:rsidP="00E964E8">
      <w:pPr>
        <w:spacing w:before="100" w:beforeAutospacing="1" w:after="100" w:afterAutospacing="1" w:line="240" w:lineRule="auto"/>
        <w:ind w:left="720"/>
        <w:jc w:val="both"/>
        <w:rPr>
          <w:rFonts w:asciiTheme="majorHAnsi" w:eastAsia="Times New Roman" w:hAnsiTheme="majorHAnsi" w:cs="Times New Roman"/>
          <w:color w:val="auto"/>
          <w:spacing w:val="0"/>
          <w:lang w:eastAsia="zh-CN"/>
        </w:rPr>
      </w:pPr>
      <w:r w:rsidRPr="004006A1">
        <w:rPr>
          <w:rFonts w:asciiTheme="majorHAnsi" w:eastAsia="Times New Roman" w:hAnsiTheme="majorHAnsi" w:cs="Times New Roman"/>
          <w:noProof/>
          <w:color w:val="auto"/>
          <w:spacing w:val="0"/>
          <w:lang w:eastAsia="zh-CN"/>
        </w:rPr>
        <w:pict w14:anchorId="6EC7E0EE">
          <v:rect id="_x0000_i1081" alt="" style="width:415.3pt;height:.05pt;mso-width-percent:0;mso-height-percent:0;mso-width-percent:0;mso-height-percent:0" o:hralign="center" o:hrstd="t" o:hr="t" fillcolor="#a0a0a0" stroked="f"/>
        </w:pict>
      </w:r>
    </w:p>
    <w:p w14:paraId="6D6F34C9" w14:textId="77777777" w:rsidR="00E964E8" w:rsidRPr="00E964E8" w:rsidRDefault="00E964E8" w:rsidP="00E964E8">
      <w:pPr>
        <w:spacing w:before="100" w:beforeAutospacing="1" w:after="100" w:afterAutospacing="1" w:line="240" w:lineRule="auto"/>
        <w:ind w:left="720"/>
        <w:jc w:val="both"/>
        <w:rPr>
          <w:rFonts w:asciiTheme="majorHAnsi" w:eastAsia="Times New Roman" w:hAnsiTheme="majorHAnsi" w:cs="Times New Roman"/>
          <w:color w:val="auto"/>
          <w:spacing w:val="0"/>
          <w:lang w:eastAsia="zh-CN"/>
        </w:rPr>
      </w:pPr>
      <w:r w:rsidRPr="00E964E8">
        <w:rPr>
          <w:rFonts w:asciiTheme="majorHAnsi" w:eastAsia="Times New Roman" w:hAnsiTheme="majorHAnsi" w:cs="Times New Roman"/>
          <w:color w:val="auto"/>
          <w:spacing w:val="0"/>
          <w:lang w:eastAsia="zh-CN"/>
        </w:rPr>
        <w:t>Part 2: Linear Programming in Project Resource Allocation (10-12 minutes)</w:t>
      </w:r>
    </w:p>
    <w:p w14:paraId="5E48F12A" w14:textId="77777777" w:rsidR="00E964E8" w:rsidRPr="00E964E8" w:rsidRDefault="00E964E8" w:rsidP="004006A1">
      <w:pPr>
        <w:numPr>
          <w:ilvl w:val="0"/>
          <w:numId w:val="45"/>
        </w:numPr>
        <w:spacing w:before="100" w:beforeAutospacing="1" w:after="100" w:afterAutospacing="1" w:line="240" w:lineRule="auto"/>
        <w:jc w:val="both"/>
        <w:rPr>
          <w:rFonts w:asciiTheme="majorHAnsi" w:eastAsia="Times New Roman" w:hAnsiTheme="majorHAnsi" w:cs="Times New Roman"/>
          <w:color w:val="auto"/>
          <w:spacing w:val="0"/>
          <w:lang w:eastAsia="zh-CN"/>
        </w:rPr>
      </w:pPr>
      <w:r w:rsidRPr="00E964E8">
        <w:rPr>
          <w:rFonts w:asciiTheme="majorHAnsi" w:eastAsia="Times New Roman" w:hAnsiTheme="majorHAnsi" w:cs="Times New Roman"/>
          <w:color w:val="auto"/>
          <w:spacing w:val="0"/>
          <w:lang w:eastAsia="zh-CN"/>
        </w:rPr>
        <w:t>Importance of Resource Allocation in Projects</w:t>
      </w:r>
    </w:p>
    <w:p w14:paraId="2F58B2B3" w14:textId="77777777" w:rsidR="00E964E8" w:rsidRPr="00E964E8" w:rsidRDefault="00E964E8" w:rsidP="004006A1">
      <w:pPr>
        <w:numPr>
          <w:ilvl w:val="1"/>
          <w:numId w:val="45"/>
        </w:numPr>
        <w:spacing w:before="100" w:beforeAutospacing="1" w:after="100" w:afterAutospacing="1" w:line="240" w:lineRule="auto"/>
        <w:jc w:val="both"/>
        <w:rPr>
          <w:rFonts w:asciiTheme="majorHAnsi" w:eastAsia="Times New Roman" w:hAnsiTheme="majorHAnsi" w:cs="Times New Roman"/>
          <w:color w:val="auto"/>
          <w:spacing w:val="0"/>
          <w:lang w:eastAsia="zh-CN"/>
        </w:rPr>
      </w:pPr>
      <w:r w:rsidRPr="00E964E8">
        <w:rPr>
          <w:rFonts w:asciiTheme="majorHAnsi" w:eastAsia="Times New Roman" w:hAnsiTheme="majorHAnsi" w:cs="Times New Roman"/>
          <w:color w:val="auto"/>
          <w:spacing w:val="0"/>
          <w:lang w:eastAsia="zh-CN"/>
        </w:rPr>
        <w:t>Define resource allocation in the context of project management.</w:t>
      </w:r>
    </w:p>
    <w:p w14:paraId="78CC39B7" w14:textId="77777777" w:rsidR="00E964E8" w:rsidRPr="00E964E8" w:rsidRDefault="00E964E8" w:rsidP="004006A1">
      <w:pPr>
        <w:numPr>
          <w:ilvl w:val="1"/>
          <w:numId w:val="45"/>
        </w:numPr>
        <w:spacing w:before="100" w:beforeAutospacing="1" w:after="100" w:afterAutospacing="1" w:line="240" w:lineRule="auto"/>
        <w:jc w:val="both"/>
        <w:rPr>
          <w:rFonts w:asciiTheme="majorHAnsi" w:eastAsia="Times New Roman" w:hAnsiTheme="majorHAnsi" w:cs="Times New Roman"/>
          <w:color w:val="auto"/>
          <w:spacing w:val="0"/>
          <w:lang w:eastAsia="zh-CN"/>
        </w:rPr>
      </w:pPr>
      <w:r w:rsidRPr="00E964E8">
        <w:rPr>
          <w:rFonts w:asciiTheme="majorHAnsi" w:eastAsia="Times New Roman" w:hAnsiTheme="majorHAnsi" w:cs="Times New Roman"/>
          <w:color w:val="auto"/>
          <w:spacing w:val="0"/>
          <w:lang w:eastAsia="zh-CN"/>
        </w:rPr>
        <w:t>"Efficient resource allocation is crucial to ensure that the project stays on budget, on time, and meets its objectives."</w:t>
      </w:r>
    </w:p>
    <w:p w14:paraId="4DCF26A1" w14:textId="77777777" w:rsidR="00E964E8" w:rsidRPr="00E964E8" w:rsidRDefault="00E964E8" w:rsidP="004006A1">
      <w:pPr>
        <w:numPr>
          <w:ilvl w:val="0"/>
          <w:numId w:val="45"/>
        </w:numPr>
        <w:spacing w:before="100" w:beforeAutospacing="1" w:after="100" w:afterAutospacing="1" w:line="240" w:lineRule="auto"/>
        <w:jc w:val="both"/>
        <w:rPr>
          <w:rFonts w:asciiTheme="majorHAnsi" w:eastAsia="Times New Roman" w:hAnsiTheme="majorHAnsi" w:cs="Times New Roman"/>
          <w:color w:val="auto"/>
          <w:spacing w:val="0"/>
          <w:lang w:eastAsia="zh-CN"/>
        </w:rPr>
      </w:pPr>
      <w:r w:rsidRPr="00E964E8">
        <w:rPr>
          <w:rFonts w:asciiTheme="majorHAnsi" w:eastAsia="Times New Roman" w:hAnsiTheme="majorHAnsi" w:cs="Times New Roman"/>
          <w:color w:val="auto"/>
          <w:spacing w:val="0"/>
          <w:lang w:eastAsia="zh-CN"/>
        </w:rPr>
        <w:t>Using Linear Programming for Resource Allocation</w:t>
      </w:r>
    </w:p>
    <w:p w14:paraId="1F09BFCA" w14:textId="77777777" w:rsidR="00E964E8" w:rsidRPr="00E964E8" w:rsidRDefault="00E964E8" w:rsidP="004006A1">
      <w:pPr>
        <w:numPr>
          <w:ilvl w:val="1"/>
          <w:numId w:val="45"/>
        </w:numPr>
        <w:spacing w:before="100" w:beforeAutospacing="1" w:after="100" w:afterAutospacing="1" w:line="240" w:lineRule="auto"/>
        <w:jc w:val="both"/>
        <w:rPr>
          <w:rFonts w:asciiTheme="majorHAnsi" w:eastAsia="Times New Roman" w:hAnsiTheme="majorHAnsi" w:cs="Times New Roman"/>
          <w:color w:val="auto"/>
          <w:spacing w:val="0"/>
          <w:lang w:eastAsia="zh-CN"/>
        </w:rPr>
      </w:pPr>
      <w:r w:rsidRPr="00E964E8">
        <w:rPr>
          <w:rFonts w:asciiTheme="majorHAnsi" w:eastAsia="Times New Roman" w:hAnsiTheme="majorHAnsi" w:cs="Times New Roman"/>
          <w:color w:val="auto"/>
          <w:spacing w:val="0"/>
          <w:lang w:eastAsia="zh-CN"/>
        </w:rPr>
        <w:t>"Linear programming allows project managers to allocate resources in a way that optimizes the outcome of the project while considering the constraints of time, budget, and resource availability."</w:t>
      </w:r>
    </w:p>
    <w:p w14:paraId="540F5EEE" w14:textId="77777777" w:rsidR="00E964E8" w:rsidRPr="00E964E8" w:rsidRDefault="00E964E8" w:rsidP="004006A1">
      <w:pPr>
        <w:numPr>
          <w:ilvl w:val="1"/>
          <w:numId w:val="45"/>
        </w:numPr>
        <w:spacing w:before="100" w:beforeAutospacing="1" w:after="100" w:afterAutospacing="1" w:line="240" w:lineRule="auto"/>
        <w:jc w:val="both"/>
        <w:rPr>
          <w:rFonts w:asciiTheme="majorHAnsi" w:eastAsia="Times New Roman" w:hAnsiTheme="majorHAnsi" w:cs="Times New Roman"/>
          <w:color w:val="auto"/>
          <w:spacing w:val="0"/>
          <w:lang w:eastAsia="zh-CN"/>
        </w:rPr>
      </w:pPr>
      <w:r w:rsidRPr="00E964E8">
        <w:rPr>
          <w:rFonts w:asciiTheme="majorHAnsi" w:eastAsia="Times New Roman" w:hAnsiTheme="majorHAnsi" w:cs="Times New Roman"/>
          <w:color w:val="auto"/>
          <w:spacing w:val="0"/>
          <w:lang w:eastAsia="zh-CN"/>
        </w:rPr>
        <w:t>Example Objective Function: Minimizing the cost of resource usage or maximizing the number of tasks completed under a budget constraint.</w:t>
      </w:r>
    </w:p>
    <w:p w14:paraId="6CB9B34A" w14:textId="77777777" w:rsidR="00E964E8" w:rsidRPr="00E964E8" w:rsidRDefault="00E964E8" w:rsidP="004006A1">
      <w:pPr>
        <w:numPr>
          <w:ilvl w:val="1"/>
          <w:numId w:val="45"/>
        </w:numPr>
        <w:spacing w:before="100" w:beforeAutospacing="1" w:after="100" w:afterAutospacing="1" w:line="240" w:lineRule="auto"/>
        <w:jc w:val="both"/>
        <w:rPr>
          <w:rFonts w:asciiTheme="majorHAnsi" w:eastAsia="Times New Roman" w:hAnsiTheme="majorHAnsi" w:cs="Times New Roman"/>
          <w:color w:val="auto"/>
          <w:spacing w:val="0"/>
          <w:lang w:eastAsia="zh-CN"/>
        </w:rPr>
      </w:pPr>
      <w:r w:rsidRPr="00E964E8">
        <w:rPr>
          <w:rFonts w:asciiTheme="majorHAnsi" w:eastAsia="Times New Roman" w:hAnsiTheme="majorHAnsi" w:cs="Times New Roman"/>
          <w:color w:val="auto"/>
          <w:spacing w:val="0"/>
          <w:lang w:eastAsia="zh-CN"/>
        </w:rPr>
        <w:lastRenderedPageBreak/>
        <w:t>Example Constraints: Resource availability (e.g., limited labor, material constraints), time restrictions, or budget limitations.</w:t>
      </w:r>
    </w:p>
    <w:p w14:paraId="2B200E21" w14:textId="77777777" w:rsidR="00E964E8" w:rsidRPr="00E964E8" w:rsidRDefault="004006A1" w:rsidP="00E964E8">
      <w:pPr>
        <w:spacing w:before="100" w:beforeAutospacing="1" w:after="100" w:afterAutospacing="1" w:line="240" w:lineRule="auto"/>
        <w:ind w:left="720"/>
        <w:jc w:val="both"/>
        <w:rPr>
          <w:rFonts w:asciiTheme="majorHAnsi" w:eastAsia="Times New Roman" w:hAnsiTheme="majorHAnsi" w:cs="Times New Roman"/>
          <w:color w:val="auto"/>
          <w:spacing w:val="0"/>
          <w:lang w:eastAsia="zh-CN"/>
        </w:rPr>
      </w:pPr>
      <w:r w:rsidRPr="004006A1">
        <w:rPr>
          <w:rFonts w:asciiTheme="majorHAnsi" w:eastAsia="Times New Roman" w:hAnsiTheme="majorHAnsi" w:cs="Times New Roman"/>
          <w:noProof/>
          <w:color w:val="auto"/>
          <w:spacing w:val="0"/>
          <w:lang w:eastAsia="zh-CN"/>
        </w:rPr>
        <w:pict w14:anchorId="050CF2D7">
          <v:rect id="_x0000_i1080" alt="" style="width:415.3pt;height:.05pt;mso-width-percent:0;mso-height-percent:0;mso-width-percent:0;mso-height-percent:0" o:hralign="center" o:hrstd="t" o:hr="t" fillcolor="#a0a0a0" stroked="f"/>
        </w:pict>
      </w:r>
    </w:p>
    <w:p w14:paraId="07CABF5D" w14:textId="77777777" w:rsidR="00E964E8" w:rsidRPr="00E964E8" w:rsidRDefault="00E964E8" w:rsidP="00E964E8">
      <w:pPr>
        <w:spacing w:before="100" w:beforeAutospacing="1" w:after="100" w:afterAutospacing="1" w:line="240" w:lineRule="auto"/>
        <w:ind w:left="720"/>
        <w:jc w:val="both"/>
        <w:rPr>
          <w:rFonts w:asciiTheme="majorHAnsi" w:eastAsia="Times New Roman" w:hAnsiTheme="majorHAnsi" w:cs="Times New Roman"/>
          <w:color w:val="auto"/>
          <w:spacing w:val="0"/>
          <w:lang w:eastAsia="zh-CN"/>
        </w:rPr>
      </w:pPr>
      <w:r w:rsidRPr="00E964E8">
        <w:rPr>
          <w:rFonts w:asciiTheme="majorHAnsi" w:eastAsia="Times New Roman" w:hAnsiTheme="majorHAnsi" w:cs="Times New Roman"/>
          <w:color w:val="auto"/>
          <w:spacing w:val="0"/>
          <w:lang w:eastAsia="zh-CN"/>
        </w:rPr>
        <w:t>Part 3: Case Studies and Real-World Applications (12-15 minutes)</w:t>
      </w:r>
    </w:p>
    <w:p w14:paraId="081C0F2E" w14:textId="77777777" w:rsidR="00E964E8" w:rsidRPr="00E964E8" w:rsidRDefault="00E964E8" w:rsidP="00E964E8">
      <w:pPr>
        <w:spacing w:before="100" w:beforeAutospacing="1" w:after="100" w:afterAutospacing="1" w:line="240" w:lineRule="auto"/>
        <w:ind w:left="720"/>
        <w:jc w:val="both"/>
        <w:rPr>
          <w:rFonts w:asciiTheme="majorHAnsi" w:eastAsia="Times New Roman" w:hAnsiTheme="majorHAnsi" w:cs="Times New Roman"/>
          <w:color w:val="auto"/>
          <w:spacing w:val="0"/>
          <w:lang w:eastAsia="zh-CN"/>
        </w:rPr>
      </w:pPr>
      <w:r w:rsidRPr="00E964E8">
        <w:rPr>
          <w:rFonts w:asciiTheme="majorHAnsi" w:eastAsia="Times New Roman" w:hAnsiTheme="majorHAnsi" w:cs="Times New Roman"/>
          <w:color w:val="auto"/>
          <w:spacing w:val="0"/>
          <w:lang w:eastAsia="zh-CN"/>
        </w:rPr>
        <w:t>Case Study 1: Construction Project Resource Allocation</w:t>
      </w:r>
    </w:p>
    <w:p w14:paraId="377F1A9F" w14:textId="77777777" w:rsidR="00E964E8" w:rsidRPr="00E964E8" w:rsidRDefault="00E964E8" w:rsidP="004006A1">
      <w:pPr>
        <w:numPr>
          <w:ilvl w:val="0"/>
          <w:numId w:val="46"/>
        </w:numPr>
        <w:spacing w:before="100" w:beforeAutospacing="1" w:after="100" w:afterAutospacing="1" w:line="240" w:lineRule="auto"/>
        <w:jc w:val="both"/>
        <w:rPr>
          <w:rFonts w:asciiTheme="majorHAnsi" w:eastAsia="Times New Roman" w:hAnsiTheme="majorHAnsi" w:cs="Times New Roman"/>
          <w:color w:val="auto"/>
          <w:spacing w:val="0"/>
          <w:lang w:eastAsia="zh-CN"/>
        </w:rPr>
      </w:pPr>
      <w:r w:rsidRPr="00E964E8">
        <w:rPr>
          <w:rFonts w:asciiTheme="majorHAnsi" w:eastAsia="Times New Roman" w:hAnsiTheme="majorHAnsi" w:cs="Times New Roman"/>
          <w:color w:val="auto"/>
          <w:spacing w:val="0"/>
          <w:lang w:eastAsia="zh-CN"/>
        </w:rPr>
        <w:t>Scenario: A construction company has multiple projects with limited resources such as labor and materials.</w:t>
      </w:r>
    </w:p>
    <w:p w14:paraId="222D2778" w14:textId="77777777" w:rsidR="00E964E8" w:rsidRPr="00E964E8" w:rsidRDefault="00E964E8" w:rsidP="004006A1">
      <w:pPr>
        <w:numPr>
          <w:ilvl w:val="0"/>
          <w:numId w:val="46"/>
        </w:numPr>
        <w:spacing w:before="100" w:beforeAutospacing="1" w:after="100" w:afterAutospacing="1" w:line="240" w:lineRule="auto"/>
        <w:jc w:val="both"/>
        <w:rPr>
          <w:rFonts w:asciiTheme="majorHAnsi" w:eastAsia="Times New Roman" w:hAnsiTheme="majorHAnsi" w:cs="Times New Roman"/>
          <w:color w:val="auto"/>
          <w:spacing w:val="0"/>
          <w:lang w:eastAsia="zh-CN"/>
        </w:rPr>
      </w:pPr>
      <w:r w:rsidRPr="00E964E8">
        <w:rPr>
          <w:rFonts w:asciiTheme="majorHAnsi" w:eastAsia="Times New Roman" w:hAnsiTheme="majorHAnsi" w:cs="Times New Roman"/>
          <w:color w:val="auto"/>
          <w:spacing w:val="0"/>
          <w:lang w:eastAsia="zh-CN"/>
        </w:rPr>
        <w:t>How LP is used:</w:t>
      </w:r>
    </w:p>
    <w:p w14:paraId="394FFB0A" w14:textId="77777777" w:rsidR="00E964E8" w:rsidRPr="00E964E8" w:rsidRDefault="00E964E8" w:rsidP="004006A1">
      <w:pPr>
        <w:numPr>
          <w:ilvl w:val="1"/>
          <w:numId w:val="46"/>
        </w:numPr>
        <w:spacing w:before="100" w:beforeAutospacing="1" w:after="100" w:afterAutospacing="1" w:line="240" w:lineRule="auto"/>
        <w:jc w:val="both"/>
        <w:rPr>
          <w:rFonts w:asciiTheme="majorHAnsi" w:eastAsia="Times New Roman" w:hAnsiTheme="majorHAnsi" w:cs="Times New Roman"/>
          <w:color w:val="auto"/>
          <w:spacing w:val="0"/>
          <w:lang w:eastAsia="zh-CN"/>
        </w:rPr>
      </w:pPr>
      <w:r w:rsidRPr="00E964E8">
        <w:rPr>
          <w:rFonts w:asciiTheme="majorHAnsi" w:eastAsia="Times New Roman" w:hAnsiTheme="majorHAnsi" w:cs="Times New Roman"/>
          <w:color w:val="auto"/>
          <w:spacing w:val="0"/>
          <w:lang w:eastAsia="zh-CN"/>
        </w:rPr>
        <w:t>Define the decision variables (number of workers, amount of materials).</w:t>
      </w:r>
    </w:p>
    <w:p w14:paraId="4C5E7D4F" w14:textId="77777777" w:rsidR="00E964E8" w:rsidRPr="00E964E8" w:rsidRDefault="00E964E8" w:rsidP="004006A1">
      <w:pPr>
        <w:numPr>
          <w:ilvl w:val="1"/>
          <w:numId w:val="46"/>
        </w:numPr>
        <w:spacing w:before="100" w:beforeAutospacing="1" w:after="100" w:afterAutospacing="1" w:line="240" w:lineRule="auto"/>
        <w:jc w:val="both"/>
        <w:rPr>
          <w:rFonts w:asciiTheme="majorHAnsi" w:eastAsia="Times New Roman" w:hAnsiTheme="majorHAnsi" w:cs="Times New Roman"/>
          <w:color w:val="auto"/>
          <w:spacing w:val="0"/>
          <w:lang w:eastAsia="zh-CN"/>
        </w:rPr>
      </w:pPr>
      <w:r w:rsidRPr="00E964E8">
        <w:rPr>
          <w:rFonts w:asciiTheme="majorHAnsi" w:eastAsia="Times New Roman" w:hAnsiTheme="majorHAnsi" w:cs="Times New Roman"/>
          <w:color w:val="auto"/>
          <w:spacing w:val="0"/>
          <w:lang w:eastAsia="zh-CN"/>
        </w:rPr>
        <w:t>Formulate the objective function (minimize cost while completing all tasks on time).</w:t>
      </w:r>
    </w:p>
    <w:p w14:paraId="5FFA0EE6" w14:textId="77777777" w:rsidR="00E964E8" w:rsidRPr="00E964E8" w:rsidRDefault="00E964E8" w:rsidP="004006A1">
      <w:pPr>
        <w:numPr>
          <w:ilvl w:val="1"/>
          <w:numId w:val="46"/>
        </w:numPr>
        <w:spacing w:before="100" w:beforeAutospacing="1" w:after="100" w:afterAutospacing="1" w:line="240" w:lineRule="auto"/>
        <w:jc w:val="both"/>
        <w:rPr>
          <w:rFonts w:asciiTheme="majorHAnsi" w:eastAsia="Times New Roman" w:hAnsiTheme="majorHAnsi" w:cs="Times New Roman"/>
          <w:color w:val="auto"/>
          <w:spacing w:val="0"/>
          <w:lang w:eastAsia="zh-CN"/>
        </w:rPr>
      </w:pPr>
      <w:r w:rsidRPr="00E964E8">
        <w:rPr>
          <w:rFonts w:asciiTheme="majorHAnsi" w:eastAsia="Times New Roman" w:hAnsiTheme="majorHAnsi" w:cs="Times New Roman"/>
          <w:color w:val="auto"/>
          <w:spacing w:val="0"/>
          <w:lang w:eastAsia="zh-CN"/>
        </w:rPr>
        <w:t>Set the constraints (resource limits, time restrictions).</w:t>
      </w:r>
    </w:p>
    <w:p w14:paraId="171A672C" w14:textId="77777777" w:rsidR="00E964E8" w:rsidRPr="00E964E8" w:rsidRDefault="00E964E8" w:rsidP="004006A1">
      <w:pPr>
        <w:numPr>
          <w:ilvl w:val="0"/>
          <w:numId w:val="46"/>
        </w:numPr>
        <w:spacing w:before="100" w:beforeAutospacing="1" w:after="100" w:afterAutospacing="1" w:line="240" w:lineRule="auto"/>
        <w:jc w:val="both"/>
        <w:rPr>
          <w:rFonts w:asciiTheme="majorHAnsi" w:eastAsia="Times New Roman" w:hAnsiTheme="majorHAnsi" w:cs="Times New Roman"/>
          <w:color w:val="auto"/>
          <w:spacing w:val="0"/>
          <w:lang w:eastAsia="zh-CN"/>
        </w:rPr>
      </w:pPr>
      <w:r w:rsidRPr="00E964E8">
        <w:rPr>
          <w:rFonts w:asciiTheme="majorHAnsi" w:eastAsia="Times New Roman" w:hAnsiTheme="majorHAnsi" w:cs="Times New Roman"/>
          <w:color w:val="auto"/>
          <w:spacing w:val="0"/>
          <w:lang w:eastAsia="zh-CN"/>
        </w:rPr>
        <w:t>Show how the company uses LP to determine how to allocate resources across multiple projects to minimize costs while meeting deadlines.</w:t>
      </w:r>
    </w:p>
    <w:p w14:paraId="6AF4BFC0" w14:textId="77777777" w:rsidR="00E964E8" w:rsidRPr="00E964E8" w:rsidRDefault="00E964E8" w:rsidP="00E964E8">
      <w:pPr>
        <w:spacing w:before="100" w:beforeAutospacing="1" w:after="100" w:afterAutospacing="1" w:line="240" w:lineRule="auto"/>
        <w:ind w:left="720"/>
        <w:jc w:val="both"/>
        <w:rPr>
          <w:rFonts w:asciiTheme="majorHAnsi" w:eastAsia="Times New Roman" w:hAnsiTheme="majorHAnsi" w:cs="Times New Roman"/>
          <w:color w:val="auto"/>
          <w:spacing w:val="0"/>
          <w:lang w:eastAsia="zh-CN"/>
        </w:rPr>
      </w:pPr>
      <w:r w:rsidRPr="00E964E8">
        <w:rPr>
          <w:rFonts w:asciiTheme="majorHAnsi" w:eastAsia="Times New Roman" w:hAnsiTheme="majorHAnsi" w:cs="Times New Roman"/>
          <w:color w:val="auto"/>
          <w:spacing w:val="0"/>
          <w:lang w:eastAsia="zh-CN"/>
        </w:rPr>
        <w:t>Case Study 2: IT Project Scheduling</w:t>
      </w:r>
    </w:p>
    <w:p w14:paraId="4A6D0E81" w14:textId="77777777" w:rsidR="00E964E8" w:rsidRPr="00E964E8" w:rsidRDefault="00E964E8" w:rsidP="004006A1">
      <w:pPr>
        <w:numPr>
          <w:ilvl w:val="0"/>
          <w:numId w:val="47"/>
        </w:numPr>
        <w:spacing w:before="100" w:beforeAutospacing="1" w:after="100" w:afterAutospacing="1" w:line="240" w:lineRule="auto"/>
        <w:jc w:val="both"/>
        <w:rPr>
          <w:rFonts w:asciiTheme="majorHAnsi" w:eastAsia="Times New Roman" w:hAnsiTheme="majorHAnsi" w:cs="Times New Roman"/>
          <w:color w:val="auto"/>
          <w:spacing w:val="0"/>
          <w:lang w:eastAsia="zh-CN"/>
        </w:rPr>
      </w:pPr>
      <w:r w:rsidRPr="00E964E8">
        <w:rPr>
          <w:rFonts w:asciiTheme="majorHAnsi" w:eastAsia="Times New Roman" w:hAnsiTheme="majorHAnsi" w:cs="Times New Roman"/>
          <w:color w:val="auto"/>
          <w:spacing w:val="0"/>
          <w:lang w:eastAsia="zh-CN"/>
        </w:rPr>
        <w:t>Scenario: An IT company needs to allocate a limited number of engineers across several projects, each with a different priority level and deadline.</w:t>
      </w:r>
    </w:p>
    <w:p w14:paraId="54D2381D" w14:textId="77777777" w:rsidR="00E964E8" w:rsidRPr="00E964E8" w:rsidRDefault="00E964E8" w:rsidP="004006A1">
      <w:pPr>
        <w:numPr>
          <w:ilvl w:val="0"/>
          <w:numId w:val="47"/>
        </w:numPr>
        <w:spacing w:before="100" w:beforeAutospacing="1" w:after="100" w:afterAutospacing="1" w:line="240" w:lineRule="auto"/>
        <w:jc w:val="both"/>
        <w:rPr>
          <w:rFonts w:asciiTheme="majorHAnsi" w:eastAsia="Times New Roman" w:hAnsiTheme="majorHAnsi" w:cs="Times New Roman"/>
          <w:color w:val="auto"/>
          <w:spacing w:val="0"/>
          <w:lang w:eastAsia="zh-CN"/>
        </w:rPr>
      </w:pPr>
      <w:r w:rsidRPr="00E964E8">
        <w:rPr>
          <w:rFonts w:asciiTheme="majorHAnsi" w:eastAsia="Times New Roman" w:hAnsiTheme="majorHAnsi" w:cs="Times New Roman"/>
          <w:color w:val="auto"/>
          <w:spacing w:val="0"/>
          <w:lang w:eastAsia="zh-CN"/>
        </w:rPr>
        <w:t>How LP is applied:</w:t>
      </w:r>
    </w:p>
    <w:p w14:paraId="1FBF94CB" w14:textId="77777777" w:rsidR="00E964E8" w:rsidRPr="00E964E8" w:rsidRDefault="00E964E8" w:rsidP="004006A1">
      <w:pPr>
        <w:numPr>
          <w:ilvl w:val="1"/>
          <w:numId w:val="47"/>
        </w:numPr>
        <w:spacing w:before="100" w:beforeAutospacing="1" w:after="100" w:afterAutospacing="1" w:line="240" w:lineRule="auto"/>
        <w:jc w:val="both"/>
        <w:rPr>
          <w:rFonts w:asciiTheme="majorHAnsi" w:eastAsia="Times New Roman" w:hAnsiTheme="majorHAnsi" w:cs="Times New Roman"/>
          <w:color w:val="auto"/>
          <w:spacing w:val="0"/>
          <w:lang w:eastAsia="zh-CN"/>
        </w:rPr>
      </w:pPr>
      <w:r w:rsidRPr="00E964E8">
        <w:rPr>
          <w:rFonts w:asciiTheme="majorHAnsi" w:eastAsia="Times New Roman" w:hAnsiTheme="majorHAnsi" w:cs="Times New Roman"/>
          <w:color w:val="auto"/>
          <w:spacing w:val="0"/>
          <w:lang w:eastAsia="zh-CN"/>
        </w:rPr>
        <w:t>Objective function: Minimize the number of late projects or maximize the completion of high-priority tasks.</w:t>
      </w:r>
    </w:p>
    <w:p w14:paraId="13BBE493" w14:textId="77777777" w:rsidR="00E964E8" w:rsidRPr="00E964E8" w:rsidRDefault="00E964E8" w:rsidP="004006A1">
      <w:pPr>
        <w:numPr>
          <w:ilvl w:val="1"/>
          <w:numId w:val="47"/>
        </w:numPr>
        <w:spacing w:before="100" w:beforeAutospacing="1" w:after="100" w:afterAutospacing="1" w:line="240" w:lineRule="auto"/>
        <w:jc w:val="both"/>
        <w:rPr>
          <w:rFonts w:asciiTheme="majorHAnsi" w:eastAsia="Times New Roman" w:hAnsiTheme="majorHAnsi" w:cs="Times New Roman"/>
          <w:color w:val="auto"/>
          <w:spacing w:val="0"/>
          <w:lang w:eastAsia="zh-CN"/>
        </w:rPr>
      </w:pPr>
      <w:r w:rsidRPr="00E964E8">
        <w:rPr>
          <w:rFonts w:asciiTheme="majorHAnsi" w:eastAsia="Times New Roman" w:hAnsiTheme="majorHAnsi" w:cs="Times New Roman"/>
          <w:color w:val="auto"/>
          <w:spacing w:val="0"/>
          <w:lang w:eastAsia="zh-CN"/>
        </w:rPr>
        <w:t>Constraints: Availability of engineers, deadlines, and project priorities.</w:t>
      </w:r>
    </w:p>
    <w:p w14:paraId="2A3C910D" w14:textId="77777777" w:rsidR="00E964E8" w:rsidRPr="00E964E8" w:rsidRDefault="00E964E8" w:rsidP="004006A1">
      <w:pPr>
        <w:numPr>
          <w:ilvl w:val="0"/>
          <w:numId w:val="47"/>
        </w:numPr>
        <w:spacing w:before="100" w:beforeAutospacing="1" w:after="100" w:afterAutospacing="1" w:line="240" w:lineRule="auto"/>
        <w:jc w:val="both"/>
        <w:rPr>
          <w:rFonts w:asciiTheme="majorHAnsi" w:eastAsia="Times New Roman" w:hAnsiTheme="majorHAnsi" w:cs="Times New Roman"/>
          <w:color w:val="auto"/>
          <w:spacing w:val="0"/>
          <w:lang w:eastAsia="zh-CN"/>
        </w:rPr>
      </w:pPr>
      <w:r w:rsidRPr="00E964E8">
        <w:rPr>
          <w:rFonts w:asciiTheme="majorHAnsi" w:eastAsia="Times New Roman" w:hAnsiTheme="majorHAnsi" w:cs="Times New Roman"/>
          <w:color w:val="auto"/>
          <w:spacing w:val="0"/>
          <w:lang w:eastAsia="zh-CN"/>
        </w:rPr>
        <w:t>Discuss how LP helps to allocate engineers efficiently while maximizing project outcomes.</w:t>
      </w:r>
    </w:p>
    <w:p w14:paraId="70957BA8" w14:textId="77777777" w:rsidR="00E964E8" w:rsidRPr="00E964E8" w:rsidRDefault="004006A1" w:rsidP="00E964E8">
      <w:pPr>
        <w:spacing w:before="100" w:beforeAutospacing="1" w:after="100" w:afterAutospacing="1" w:line="240" w:lineRule="auto"/>
        <w:ind w:left="720"/>
        <w:jc w:val="both"/>
        <w:rPr>
          <w:rFonts w:asciiTheme="majorHAnsi" w:eastAsia="Times New Roman" w:hAnsiTheme="majorHAnsi" w:cs="Times New Roman"/>
          <w:color w:val="auto"/>
          <w:spacing w:val="0"/>
          <w:lang w:eastAsia="zh-CN"/>
        </w:rPr>
      </w:pPr>
      <w:r w:rsidRPr="004006A1">
        <w:rPr>
          <w:rFonts w:asciiTheme="majorHAnsi" w:eastAsia="Times New Roman" w:hAnsiTheme="majorHAnsi" w:cs="Times New Roman"/>
          <w:noProof/>
          <w:color w:val="auto"/>
          <w:spacing w:val="0"/>
          <w:lang w:eastAsia="zh-CN"/>
        </w:rPr>
        <w:pict w14:anchorId="5CCCD6A1">
          <v:rect id="_x0000_i1079" alt="" style="width:415.3pt;height:.05pt;mso-width-percent:0;mso-height-percent:0;mso-width-percent:0;mso-height-percent:0" o:hralign="center" o:hrstd="t" o:hr="t" fillcolor="#a0a0a0" stroked="f"/>
        </w:pict>
      </w:r>
    </w:p>
    <w:p w14:paraId="31B5D75D" w14:textId="77777777" w:rsidR="00E964E8" w:rsidRPr="00E964E8" w:rsidRDefault="00E964E8" w:rsidP="00E964E8">
      <w:pPr>
        <w:spacing w:before="100" w:beforeAutospacing="1" w:after="100" w:afterAutospacing="1" w:line="240" w:lineRule="auto"/>
        <w:ind w:left="720"/>
        <w:jc w:val="both"/>
        <w:rPr>
          <w:rFonts w:asciiTheme="majorHAnsi" w:eastAsia="Times New Roman" w:hAnsiTheme="majorHAnsi" w:cs="Times New Roman"/>
          <w:color w:val="auto"/>
          <w:spacing w:val="0"/>
          <w:lang w:eastAsia="zh-CN"/>
        </w:rPr>
      </w:pPr>
      <w:r w:rsidRPr="00E964E8">
        <w:rPr>
          <w:rFonts w:asciiTheme="majorHAnsi" w:eastAsia="Times New Roman" w:hAnsiTheme="majorHAnsi" w:cs="Times New Roman"/>
          <w:color w:val="auto"/>
          <w:spacing w:val="0"/>
          <w:lang w:eastAsia="zh-CN"/>
        </w:rPr>
        <w:t>Part 4: Conclusion (3-5 minutes)</w:t>
      </w:r>
    </w:p>
    <w:p w14:paraId="2813E407" w14:textId="77777777" w:rsidR="00E964E8" w:rsidRPr="00E964E8" w:rsidRDefault="00E964E8" w:rsidP="004006A1">
      <w:pPr>
        <w:numPr>
          <w:ilvl w:val="0"/>
          <w:numId w:val="48"/>
        </w:numPr>
        <w:spacing w:before="100" w:beforeAutospacing="1" w:after="100" w:afterAutospacing="1" w:line="240" w:lineRule="auto"/>
        <w:jc w:val="both"/>
        <w:rPr>
          <w:rFonts w:asciiTheme="majorHAnsi" w:eastAsia="Times New Roman" w:hAnsiTheme="majorHAnsi" w:cs="Times New Roman"/>
          <w:color w:val="auto"/>
          <w:spacing w:val="0"/>
          <w:lang w:eastAsia="zh-CN"/>
        </w:rPr>
      </w:pPr>
      <w:r w:rsidRPr="00E964E8">
        <w:rPr>
          <w:rFonts w:asciiTheme="majorHAnsi" w:eastAsia="Times New Roman" w:hAnsiTheme="majorHAnsi" w:cs="Times New Roman"/>
          <w:color w:val="auto"/>
          <w:spacing w:val="0"/>
          <w:lang w:eastAsia="zh-CN"/>
        </w:rPr>
        <w:t>Summarize key points:</w:t>
      </w:r>
    </w:p>
    <w:p w14:paraId="1E1FA0D5" w14:textId="77777777" w:rsidR="00E964E8" w:rsidRPr="00E964E8" w:rsidRDefault="00E964E8" w:rsidP="004006A1">
      <w:pPr>
        <w:numPr>
          <w:ilvl w:val="1"/>
          <w:numId w:val="48"/>
        </w:numPr>
        <w:spacing w:before="100" w:beforeAutospacing="1" w:after="100" w:afterAutospacing="1" w:line="240" w:lineRule="auto"/>
        <w:jc w:val="both"/>
        <w:rPr>
          <w:rFonts w:asciiTheme="majorHAnsi" w:eastAsia="Times New Roman" w:hAnsiTheme="majorHAnsi" w:cs="Times New Roman"/>
          <w:color w:val="auto"/>
          <w:spacing w:val="0"/>
          <w:lang w:eastAsia="zh-CN"/>
        </w:rPr>
      </w:pPr>
      <w:r w:rsidRPr="00E964E8">
        <w:rPr>
          <w:rFonts w:asciiTheme="majorHAnsi" w:eastAsia="Times New Roman" w:hAnsiTheme="majorHAnsi" w:cs="Times New Roman"/>
          <w:color w:val="auto"/>
          <w:spacing w:val="0"/>
          <w:lang w:eastAsia="zh-CN"/>
        </w:rPr>
        <w:t>Linear programming is a powerful tool for optimizing project resource allocation.</w:t>
      </w:r>
    </w:p>
    <w:p w14:paraId="3E69DF60" w14:textId="77777777" w:rsidR="00E964E8" w:rsidRPr="00E964E8" w:rsidRDefault="00E964E8" w:rsidP="004006A1">
      <w:pPr>
        <w:numPr>
          <w:ilvl w:val="1"/>
          <w:numId w:val="48"/>
        </w:numPr>
        <w:spacing w:before="100" w:beforeAutospacing="1" w:after="100" w:afterAutospacing="1" w:line="240" w:lineRule="auto"/>
        <w:jc w:val="both"/>
        <w:rPr>
          <w:rFonts w:asciiTheme="majorHAnsi" w:eastAsia="Times New Roman" w:hAnsiTheme="majorHAnsi" w:cs="Times New Roman"/>
          <w:color w:val="auto"/>
          <w:spacing w:val="0"/>
          <w:lang w:eastAsia="zh-CN"/>
        </w:rPr>
      </w:pPr>
      <w:r w:rsidRPr="00E964E8">
        <w:rPr>
          <w:rFonts w:asciiTheme="majorHAnsi" w:eastAsia="Times New Roman" w:hAnsiTheme="majorHAnsi" w:cs="Times New Roman"/>
          <w:color w:val="auto"/>
          <w:spacing w:val="0"/>
          <w:lang w:eastAsia="zh-CN"/>
        </w:rPr>
        <w:t>It helps in making decisions about how to allocate resources efficiently while considering multiple constraints.</w:t>
      </w:r>
    </w:p>
    <w:p w14:paraId="7EAB3119" w14:textId="77777777" w:rsidR="00E964E8" w:rsidRPr="00E964E8" w:rsidRDefault="00E964E8" w:rsidP="004006A1">
      <w:pPr>
        <w:numPr>
          <w:ilvl w:val="1"/>
          <w:numId w:val="48"/>
        </w:numPr>
        <w:spacing w:before="100" w:beforeAutospacing="1" w:after="100" w:afterAutospacing="1" w:line="240" w:lineRule="auto"/>
        <w:jc w:val="both"/>
        <w:rPr>
          <w:rFonts w:asciiTheme="majorHAnsi" w:eastAsia="Times New Roman" w:hAnsiTheme="majorHAnsi" w:cs="Times New Roman"/>
          <w:color w:val="auto"/>
          <w:spacing w:val="0"/>
          <w:lang w:eastAsia="zh-CN"/>
        </w:rPr>
      </w:pPr>
      <w:r w:rsidRPr="00E964E8">
        <w:rPr>
          <w:rFonts w:asciiTheme="majorHAnsi" w:eastAsia="Times New Roman" w:hAnsiTheme="majorHAnsi" w:cs="Times New Roman"/>
          <w:color w:val="auto"/>
          <w:spacing w:val="0"/>
          <w:lang w:eastAsia="zh-CN"/>
        </w:rPr>
        <w:t>The case studies show real-world applications of LP in various fields of project management.</w:t>
      </w:r>
    </w:p>
    <w:p w14:paraId="08879A60" w14:textId="77777777" w:rsidR="00E964E8" w:rsidRPr="00E964E8" w:rsidRDefault="00E964E8" w:rsidP="004006A1">
      <w:pPr>
        <w:numPr>
          <w:ilvl w:val="0"/>
          <w:numId w:val="48"/>
        </w:numPr>
        <w:spacing w:before="100" w:beforeAutospacing="1" w:after="100" w:afterAutospacing="1" w:line="240" w:lineRule="auto"/>
        <w:jc w:val="both"/>
        <w:rPr>
          <w:rFonts w:asciiTheme="majorHAnsi" w:eastAsia="Times New Roman" w:hAnsiTheme="majorHAnsi" w:cs="Times New Roman"/>
          <w:color w:val="auto"/>
          <w:spacing w:val="0"/>
          <w:lang w:eastAsia="zh-CN"/>
        </w:rPr>
      </w:pPr>
      <w:r w:rsidRPr="00E964E8">
        <w:rPr>
          <w:rFonts w:asciiTheme="majorHAnsi" w:eastAsia="Times New Roman" w:hAnsiTheme="majorHAnsi" w:cs="Times New Roman"/>
          <w:color w:val="auto"/>
          <w:spacing w:val="0"/>
          <w:lang w:eastAsia="zh-CN"/>
        </w:rPr>
        <w:t>Mention next steps or what students can explore further, such as more complex LP problems, using software tools like Excel Solver, or studying non-linear optimization methods.</w:t>
      </w:r>
    </w:p>
    <w:p w14:paraId="553A05F4" w14:textId="77777777" w:rsidR="00E964E8" w:rsidRPr="00E964E8" w:rsidRDefault="004006A1" w:rsidP="00E964E8">
      <w:pPr>
        <w:spacing w:before="100" w:beforeAutospacing="1" w:after="100" w:afterAutospacing="1" w:line="240" w:lineRule="auto"/>
        <w:ind w:left="720"/>
        <w:jc w:val="both"/>
        <w:rPr>
          <w:rFonts w:asciiTheme="majorHAnsi" w:eastAsia="Times New Roman" w:hAnsiTheme="majorHAnsi" w:cs="Times New Roman"/>
          <w:color w:val="auto"/>
          <w:spacing w:val="0"/>
          <w:lang w:eastAsia="zh-CN"/>
        </w:rPr>
      </w:pPr>
      <w:r w:rsidRPr="004006A1">
        <w:rPr>
          <w:rFonts w:asciiTheme="majorHAnsi" w:eastAsia="Times New Roman" w:hAnsiTheme="majorHAnsi" w:cs="Times New Roman"/>
          <w:noProof/>
          <w:color w:val="auto"/>
          <w:spacing w:val="0"/>
          <w:lang w:eastAsia="zh-CN"/>
        </w:rPr>
        <w:pict w14:anchorId="3952C4FE">
          <v:rect id="_x0000_i1078" alt="" style="width:415.3pt;height:.05pt;mso-width-percent:0;mso-height-percent:0;mso-width-percent:0;mso-height-percent:0" o:hralign="center" o:hrstd="t" o:hr="t" fillcolor="#a0a0a0" stroked="f"/>
        </w:pict>
      </w:r>
    </w:p>
    <w:p w14:paraId="2E033A82" w14:textId="77777777" w:rsidR="00E964E8" w:rsidRPr="00E964E8" w:rsidRDefault="00E964E8" w:rsidP="00E964E8">
      <w:pPr>
        <w:spacing w:before="100" w:beforeAutospacing="1" w:after="100" w:afterAutospacing="1" w:line="240" w:lineRule="auto"/>
        <w:ind w:left="720"/>
        <w:jc w:val="both"/>
        <w:rPr>
          <w:rFonts w:asciiTheme="majorHAnsi" w:eastAsia="Times New Roman" w:hAnsiTheme="majorHAnsi" w:cs="Times New Roman"/>
          <w:color w:val="auto"/>
          <w:spacing w:val="0"/>
          <w:lang w:eastAsia="zh-CN"/>
        </w:rPr>
      </w:pPr>
      <w:r w:rsidRPr="00E964E8">
        <w:rPr>
          <w:rFonts w:asciiTheme="majorHAnsi" w:eastAsia="Times New Roman" w:hAnsiTheme="majorHAnsi" w:cs="Times New Roman"/>
          <w:color w:val="auto"/>
          <w:spacing w:val="0"/>
          <w:lang w:eastAsia="zh-CN"/>
        </w:rPr>
        <w:t>Visuals and Recording Tips:</w:t>
      </w:r>
    </w:p>
    <w:p w14:paraId="4CE85109" w14:textId="77777777" w:rsidR="00E964E8" w:rsidRPr="00E964E8" w:rsidRDefault="00E964E8" w:rsidP="004006A1">
      <w:pPr>
        <w:numPr>
          <w:ilvl w:val="0"/>
          <w:numId w:val="49"/>
        </w:numPr>
        <w:spacing w:before="100" w:beforeAutospacing="1" w:after="100" w:afterAutospacing="1" w:line="240" w:lineRule="auto"/>
        <w:jc w:val="both"/>
        <w:rPr>
          <w:rFonts w:asciiTheme="majorHAnsi" w:eastAsia="Times New Roman" w:hAnsiTheme="majorHAnsi" w:cs="Times New Roman"/>
          <w:color w:val="auto"/>
          <w:spacing w:val="0"/>
          <w:lang w:eastAsia="zh-CN"/>
        </w:rPr>
      </w:pPr>
      <w:r w:rsidRPr="00E964E8">
        <w:rPr>
          <w:rFonts w:asciiTheme="majorHAnsi" w:eastAsia="Times New Roman" w:hAnsiTheme="majorHAnsi" w:cs="Times New Roman"/>
          <w:color w:val="auto"/>
          <w:spacing w:val="0"/>
          <w:lang w:eastAsia="zh-CN"/>
        </w:rPr>
        <w:lastRenderedPageBreak/>
        <w:t>Use slides to illustrate the key points, particularly for the graphical representation of LP and the case studies.</w:t>
      </w:r>
    </w:p>
    <w:p w14:paraId="0779AEE0" w14:textId="77777777" w:rsidR="00E964E8" w:rsidRPr="00E964E8" w:rsidRDefault="00E964E8" w:rsidP="004006A1">
      <w:pPr>
        <w:numPr>
          <w:ilvl w:val="0"/>
          <w:numId w:val="49"/>
        </w:numPr>
        <w:spacing w:before="100" w:beforeAutospacing="1" w:after="100" w:afterAutospacing="1" w:line="240" w:lineRule="auto"/>
        <w:jc w:val="both"/>
        <w:rPr>
          <w:rFonts w:asciiTheme="majorHAnsi" w:eastAsia="Times New Roman" w:hAnsiTheme="majorHAnsi" w:cs="Times New Roman"/>
          <w:color w:val="auto"/>
          <w:spacing w:val="0"/>
          <w:lang w:eastAsia="zh-CN"/>
        </w:rPr>
      </w:pPr>
      <w:r w:rsidRPr="00E964E8">
        <w:rPr>
          <w:rFonts w:asciiTheme="majorHAnsi" w:eastAsia="Times New Roman" w:hAnsiTheme="majorHAnsi" w:cs="Times New Roman"/>
          <w:color w:val="auto"/>
          <w:spacing w:val="0"/>
          <w:lang w:eastAsia="zh-CN"/>
        </w:rPr>
        <w:t>Include step-by-step problem-solving illustrations for the case studies, showing how the objective function and constraints are set up.</w:t>
      </w:r>
    </w:p>
    <w:p w14:paraId="62366A5D" w14:textId="77777777" w:rsidR="00E964E8" w:rsidRPr="00E964E8" w:rsidRDefault="00E964E8" w:rsidP="004006A1">
      <w:pPr>
        <w:numPr>
          <w:ilvl w:val="0"/>
          <w:numId w:val="49"/>
        </w:numPr>
        <w:spacing w:before="100" w:beforeAutospacing="1" w:after="100" w:afterAutospacing="1" w:line="240" w:lineRule="auto"/>
        <w:jc w:val="both"/>
        <w:rPr>
          <w:rFonts w:asciiTheme="majorHAnsi" w:eastAsia="Times New Roman" w:hAnsiTheme="majorHAnsi" w:cs="Times New Roman"/>
          <w:color w:val="auto"/>
          <w:spacing w:val="0"/>
          <w:lang w:eastAsia="zh-CN"/>
        </w:rPr>
      </w:pPr>
      <w:r w:rsidRPr="00E964E8">
        <w:rPr>
          <w:rFonts w:asciiTheme="majorHAnsi" w:eastAsia="Times New Roman" w:hAnsiTheme="majorHAnsi" w:cs="Times New Roman"/>
          <w:color w:val="auto"/>
          <w:spacing w:val="0"/>
          <w:lang w:eastAsia="zh-CN"/>
        </w:rPr>
        <w:t>If possible, demonstrate the use of software tools like Excel Solver or specialized project management software to solve LP problems in real-time.</w:t>
      </w:r>
    </w:p>
    <w:tbl>
      <w:tblPr>
        <w:tblStyle w:val="af7"/>
        <w:tblW w:w="9600" w:type="dxa"/>
        <w:tblLayout w:type="fixed"/>
        <w:tblLook w:val="0600" w:firstRow="0" w:lastRow="0" w:firstColumn="0" w:lastColumn="0" w:noHBand="1" w:noVBand="1"/>
      </w:tblPr>
      <w:tblGrid>
        <w:gridCol w:w="1125"/>
        <w:gridCol w:w="8475"/>
      </w:tblGrid>
      <w:sdt>
        <w:sdtPr>
          <w:rPr>
            <w:b/>
          </w:rPr>
          <w:tag w:val="goog_rdk_6"/>
          <w:id w:val="-703941505"/>
          <w:lock w:val="contentLocked"/>
        </w:sdtPr>
        <w:sdtEndPr/>
        <w:sdtContent>
          <w:tr w:rsidR="00C76348" w14:paraId="10E6E757" w14:textId="77777777" w:rsidTr="005B5301">
            <w:tc>
              <w:tcPr>
                <w:tcW w:w="1125" w:type="dxa"/>
                <w:shd w:val="clear" w:color="auto" w:fill="auto"/>
                <w:tcMar>
                  <w:top w:w="0" w:type="dxa"/>
                  <w:left w:w="0" w:type="dxa"/>
                  <w:bottom w:w="0" w:type="dxa"/>
                  <w:right w:w="0" w:type="dxa"/>
                </w:tcMar>
                <w:vAlign w:val="center"/>
              </w:tcPr>
              <w:p w14:paraId="7A38977D" w14:textId="77777777" w:rsidR="00C76348" w:rsidRDefault="00C76348" w:rsidP="005B5301">
                <w:pPr>
                  <w:widowControl w:val="0"/>
                  <w:spacing w:after="0"/>
                  <w:rPr>
                    <w:rFonts w:ascii="Century Gothic" w:eastAsia="Century Gothic" w:hAnsi="Century Gothic" w:cs="Century Gothic"/>
                    <w:b/>
                    <w:color w:val="037B90"/>
                    <w:sz w:val="28"/>
                    <w:szCs w:val="28"/>
                  </w:rPr>
                </w:pPr>
                <w:r>
                  <w:rPr>
                    <w:rFonts w:ascii="Century Gothic" w:eastAsia="Century Gothic" w:hAnsi="Century Gothic" w:cs="Century Gothic"/>
                    <w:b/>
                    <w:noProof/>
                    <w:color w:val="037B90"/>
                    <w:sz w:val="28"/>
                    <w:szCs w:val="28"/>
                  </w:rPr>
                  <w:drawing>
                    <wp:inline distT="114300" distB="114300" distL="114300" distR="114300" wp14:anchorId="413A1689" wp14:editId="6C7F58A3">
                      <wp:extent cx="509588" cy="515250"/>
                      <wp:effectExtent l="0" t="0" r="0" b="0"/>
                      <wp:docPr id="962187808"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8"/>
                              <a:srcRect/>
                              <a:stretch>
                                <a:fillRect/>
                              </a:stretch>
                            </pic:blipFill>
                            <pic:spPr>
                              <a:xfrm>
                                <a:off x="0" y="0"/>
                                <a:ext cx="509588" cy="515250"/>
                              </a:xfrm>
                              <a:prstGeom prst="rect">
                                <a:avLst/>
                              </a:prstGeom>
                              <a:ln/>
                            </pic:spPr>
                          </pic:pic>
                        </a:graphicData>
                      </a:graphic>
                    </wp:inline>
                  </w:drawing>
                </w:r>
              </w:p>
            </w:tc>
            <w:tc>
              <w:tcPr>
                <w:tcW w:w="8475" w:type="dxa"/>
                <w:shd w:val="clear" w:color="auto" w:fill="auto"/>
                <w:tcMar>
                  <w:top w:w="0" w:type="dxa"/>
                  <w:left w:w="0" w:type="dxa"/>
                  <w:bottom w:w="0" w:type="dxa"/>
                  <w:right w:w="0" w:type="dxa"/>
                </w:tcMar>
                <w:vAlign w:val="center"/>
              </w:tcPr>
              <w:p w14:paraId="68188D05" w14:textId="77777777" w:rsidR="00C76348" w:rsidRDefault="00C76348" w:rsidP="005B5301">
                <w:pPr>
                  <w:pStyle w:val="Heading4"/>
                  <w:outlineLvl w:val="3"/>
                </w:pPr>
                <w:bookmarkStart w:id="30" w:name="_Toc177539236"/>
                <w:r>
                  <w:rPr>
                    <w:smallCaps/>
                    <w:sz w:val="32"/>
                    <w:szCs w:val="32"/>
                  </w:rPr>
                  <w:t>VIDEO 3 (Youtube, please include link)</w:t>
                </w:r>
              </w:p>
            </w:tc>
          </w:tr>
        </w:sdtContent>
      </w:sdt>
      <w:bookmarkEnd w:id="30" w:displacedByCustomXml="prev"/>
    </w:tbl>
    <w:p w14:paraId="69E77C1E" w14:textId="78300297" w:rsidR="000750DA" w:rsidRDefault="007B09FF" w:rsidP="000750DA">
      <w:pPr>
        <w:rPr>
          <w:rFonts w:asciiTheme="majorHAnsi" w:eastAsia="Times New Roman" w:hAnsiTheme="majorHAnsi" w:cs="Arial"/>
          <w:bCs/>
          <w:sz w:val="22"/>
          <w:szCs w:val="22"/>
        </w:rPr>
      </w:pPr>
      <w:bookmarkStart w:id="31" w:name="_Hlk167975129"/>
      <w:r w:rsidRPr="007B09FF">
        <w:rPr>
          <w:rFonts w:asciiTheme="majorHAnsi" w:eastAsia="Times New Roman" w:hAnsiTheme="majorHAnsi" w:cs="Arial"/>
          <w:b/>
          <w:sz w:val="22"/>
          <w:szCs w:val="22"/>
        </w:rPr>
        <w:t>Task 4</w:t>
      </w:r>
      <w:r>
        <w:rPr>
          <w:rFonts w:asciiTheme="majorHAnsi" w:eastAsia="Times New Roman" w:hAnsiTheme="majorHAnsi" w:cs="Arial"/>
          <w:bCs/>
          <w:sz w:val="22"/>
          <w:szCs w:val="22"/>
        </w:rPr>
        <w:t xml:space="preserve">: </w:t>
      </w:r>
      <w:r w:rsidR="000750DA" w:rsidRPr="005A3980">
        <w:rPr>
          <w:rFonts w:asciiTheme="majorHAnsi" w:eastAsia="Times New Roman" w:hAnsiTheme="majorHAnsi" w:cs="Arial"/>
          <w:bCs/>
          <w:sz w:val="22"/>
          <w:szCs w:val="22"/>
        </w:rPr>
        <w:t>Here is a</w:t>
      </w:r>
      <w:r w:rsidR="000750DA">
        <w:rPr>
          <w:rFonts w:asciiTheme="majorHAnsi" w:eastAsia="Times New Roman" w:hAnsiTheme="majorHAnsi" w:cs="Arial"/>
          <w:bCs/>
          <w:sz w:val="22"/>
          <w:szCs w:val="22"/>
        </w:rPr>
        <w:t xml:space="preserve"> video on </w:t>
      </w:r>
      <w:r w:rsidR="000750DA" w:rsidRPr="005F772D">
        <w:rPr>
          <w:rFonts w:asciiTheme="majorHAnsi" w:eastAsia="Times New Roman" w:hAnsiTheme="majorHAnsi" w:cs="Arial"/>
          <w:bCs/>
          <w:i/>
          <w:iCs/>
          <w:sz w:val="22"/>
          <w:szCs w:val="22"/>
        </w:rPr>
        <w:t>“</w:t>
      </w:r>
      <w:r w:rsidR="00DF1B7E" w:rsidRPr="00DF1B7E">
        <w:rPr>
          <w:rFonts w:asciiTheme="majorHAnsi" w:eastAsia="Times New Roman" w:hAnsiTheme="majorHAnsi" w:cs="Arial"/>
          <w:bCs/>
          <w:i/>
          <w:iCs/>
          <w:sz w:val="22"/>
          <w:szCs w:val="22"/>
        </w:rPr>
        <w:t>Linear Programming | Optimization | Project management | Operations Research | Mechanical | BE AWARE</w:t>
      </w:r>
      <w:r w:rsidR="000750DA" w:rsidRPr="005F772D">
        <w:rPr>
          <w:rFonts w:asciiTheme="majorHAnsi" w:eastAsia="Times New Roman" w:hAnsiTheme="majorHAnsi" w:cs="Arial"/>
          <w:bCs/>
          <w:i/>
          <w:iCs/>
          <w:sz w:val="22"/>
          <w:szCs w:val="22"/>
        </w:rPr>
        <w:t>”.</w:t>
      </w:r>
      <w:r w:rsidR="000750DA" w:rsidRPr="005A3980">
        <w:rPr>
          <w:rFonts w:asciiTheme="majorHAnsi" w:eastAsia="Times New Roman" w:hAnsiTheme="majorHAnsi" w:cs="Arial"/>
          <w:bCs/>
          <w:sz w:val="22"/>
          <w:szCs w:val="22"/>
        </w:rPr>
        <w:t xml:space="preserve"> The video is </w:t>
      </w:r>
      <w:r w:rsidR="00DF1B7E">
        <w:rPr>
          <w:rFonts w:asciiTheme="majorHAnsi" w:eastAsia="Times New Roman" w:hAnsiTheme="majorHAnsi" w:cs="Arial"/>
          <w:bCs/>
          <w:sz w:val="22"/>
          <w:szCs w:val="22"/>
        </w:rPr>
        <w:t>3</w:t>
      </w:r>
      <w:r w:rsidR="000750DA" w:rsidRPr="005A3980">
        <w:rPr>
          <w:rFonts w:asciiTheme="majorHAnsi" w:eastAsia="Times New Roman" w:hAnsiTheme="majorHAnsi" w:cs="Arial"/>
          <w:bCs/>
          <w:sz w:val="22"/>
          <w:szCs w:val="22"/>
        </w:rPr>
        <w:t>.</w:t>
      </w:r>
      <w:r w:rsidR="000750DA">
        <w:rPr>
          <w:rFonts w:asciiTheme="majorHAnsi" w:eastAsia="Times New Roman" w:hAnsiTheme="majorHAnsi" w:cs="Arial"/>
          <w:bCs/>
          <w:sz w:val="22"/>
          <w:szCs w:val="22"/>
        </w:rPr>
        <w:t xml:space="preserve">48 </w:t>
      </w:r>
      <w:r w:rsidR="000750DA" w:rsidRPr="005A3980">
        <w:rPr>
          <w:rFonts w:asciiTheme="majorHAnsi" w:eastAsia="Times New Roman" w:hAnsiTheme="majorHAnsi" w:cs="Arial"/>
          <w:bCs/>
          <w:sz w:val="22"/>
          <w:szCs w:val="22"/>
        </w:rPr>
        <w:t xml:space="preserve">mins; click the link below and listen. </w:t>
      </w:r>
    </w:p>
    <w:p w14:paraId="3F5CC1A7" w14:textId="39AA3A92" w:rsidR="00DF1B7E" w:rsidRPr="00DF1B7E" w:rsidRDefault="00DF1B7E" w:rsidP="000750DA">
      <w:pPr>
        <w:rPr>
          <w:b/>
          <w:bCs/>
          <w:color w:val="00B0F0"/>
        </w:rPr>
      </w:pPr>
      <w:r w:rsidRPr="00DF1B7E">
        <w:rPr>
          <w:b/>
          <w:bCs/>
          <w:color w:val="00B0F0"/>
        </w:rPr>
        <w:t>https://youtu.be/hXrPVPREPas?si=7f2uFpxy0nnW5zo7</w:t>
      </w:r>
    </w:p>
    <w:p w14:paraId="1AE8723D" w14:textId="647E0B8E" w:rsidR="000750DA" w:rsidRPr="005A3980" w:rsidRDefault="000750DA" w:rsidP="000750DA">
      <w:pPr>
        <w:rPr>
          <w:rFonts w:asciiTheme="majorHAnsi" w:eastAsia="Times New Roman" w:hAnsiTheme="majorHAnsi" w:cs="Times New Roman"/>
          <w:i/>
          <w:iCs/>
          <w:sz w:val="22"/>
          <w:szCs w:val="22"/>
        </w:rPr>
      </w:pPr>
      <w:r w:rsidRPr="005A3980">
        <w:rPr>
          <w:rFonts w:asciiTheme="majorHAnsi" w:eastAsia="Times New Roman" w:hAnsiTheme="majorHAnsi" w:cs="Times New Roman"/>
          <w:sz w:val="22"/>
          <w:szCs w:val="22"/>
        </w:rPr>
        <w:t>Having listened to th</w:t>
      </w:r>
      <w:r w:rsidR="0091288F">
        <w:rPr>
          <w:rFonts w:asciiTheme="majorHAnsi" w:eastAsia="Times New Roman" w:hAnsiTheme="majorHAnsi" w:cs="Times New Roman"/>
          <w:sz w:val="22"/>
          <w:szCs w:val="22"/>
        </w:rPr>
        <w:t>is</w:t>
      </w:r>
      <w:r w:rsidRPr="005A3980">
        <w:rPr>
          <w:rFonts w:asciiTheme="majorHAnsi" w:eastAsia="Times New Roman" w:hAnsiTheme="majorHAnsi" w:cs="Times New Roman"/>
          <w:sz w:val="22"/>
          <w:szCs w:val="22"/>
        </w:rPr>
        <w:t xml:space="preserve"> video</w:t>
      </w:r>
      <w:r w:rsidRPr="005A3980">
        <w:rPr>
          <w:rFonts w:asciiTheme="majorHAnsi" w:eastAsia="Times New Roman" w:hAnsiTheme="majorHAnsi" w:cs="Times New Roman"/>
          <w:i/>
          <w:iCs/>
          <w:sz w:val="22"/>
          <w:szCs w:val="22"/>
        </w:rPr>
        <w:t>, attempt the following:</w:t>
      </w:r>
    </w:p>
    <w:p w14:paraId="62735F02" w14:textId="77777777" w:rsidR="000750DA" w:rsidRDefault="000750DA" w:rsidP="000750DA">
      <w:pPr>
        <w:rPr>
          <w:rFonts w:asciiTheme="majorHAnsi" w:eastAsia="Times New Roman" w:hAnsiTheme="majorHAnsi" w:cs="Times New Roman"/>
          <w:b/>
          <w:bCs/>
          <w:color w:val="3366FF"/>
          <w:sz w:val="22"/>
          <w:szCs w:val="22"/>
        </w:rPr>
      </w:pPr>
      <w:r w:rsidRPr="005A3980">
        <w:rPr>
          <w:rFonts w:asciiTheme="majorHAnsi" w:eastAsia="Times New Roman" w:hAnsiTheme="majorHAnsi" w:cs="Times New Roman"/>
          <w:b/>
          <w:bCs/>
          <w:color w:val="3366FF"/>
          <w:sz w:val="22"/>
          <w:szCs w:val="22"/>
        </w:rPr>
        <w:t>Quiz:</w:t>
      </w:r>
    </w:p>
    <w:p w14:paraId="76744A4A" w14:textId="735EAE4F" w:rsidR="00C933CD" w:rsidRDefault="006B1D04" w:rsidP="004006A1">
      <w:pPr>
        <w:pStyle w:val="ListParagraph"/>
        <w:numPr>
          <w:ilvl w:val="0"/>
          <w:numId w:val="50"/>
        </w:numPr>
        <w:rPr>
          <w:rFonts w:asciiTheme="majorHAnsi" w:eastAsia="Times New Roman" w:hAnsiTheme="majorHAnsi" w:cs="Times New Roman"/>
          <w:color w:val="auto"/>
          <w:sz w:val="22"/>
          <w:szCs w:val="22"/>
        </w:rPr>
      </w:pPr>
      <w:r w:rsidRPr="00F57D3E">
        <w:rPr>
          <w:rFonts w:asciiTheme="majorHAnsi" w:eastAsia="Times New Roman" w:hAnsiTheme="majorHAnsi" w:cs="Times New Roman"/>
          <w:color w:val="auto"/>
          <w:sz w:val="22"/>
          <w:szCs w:val="22"/>
        </w:rPr>
        <w:t>How do feasible solutions differ from optimal solutions in Linear Programming?</w:t>
      </w:r>
    </w:p>
    <w:p w14:paraId="5CCE77CB" w14:textId="0E88C00A" w:rsidR="00F57D3E" w:rsidRPr="00F57D3E" w:rsidRDefault="00F57D3E" w:rsidP="004006A1">
      <w:pPr>
        <w:pStyle w:val="ListParagraph"/>
        <w:numPr>
          <w:ilvl w:val="0"/>
          <w:numId w:val="50"/>
        </w:numPr>
        <w:rPr>
          <w:rFonts w:asciiTheme="majorHAnsi" w:eastAsia="Times New Roman" w:hAnsiTheme="majorHAnsi" w:cs="Times New Roman"/>
          <w:color w:val="auto"/>
          <w:sz w:val="22"/>
          <w:szCs w:val="22"/>
        </w:rPr>
      </w:pPr>
      <w:r>
        <w:rPr>
          <w:rFonts w:asciiTheme="majorHAnsi" w:eastAsia="Times New Roman" w:hAnsiTheme="majorHAnsi" w:cs="Times New Roman"/>
          <w:color w:val="auto"/>
          <w:sz w:val="22"/>
          <w:szCs w:val="22"/>
        </w:rPr>
        <w:t xml:space="preserve">Discuss the </w:t>
      </w:r>
      <w:r w:rsidR="00455A17">
        <w:rPr>
          <w:rFonts w:asciiTheme="majorHAnsi" w:eastAsia="Times New Roman" w:hAnsiTheme="majorHAnsi" w:cs="Times New Roman"/>
          <w:color w:val="auto"/>
          <w:sz w:val="22"/>
          <w:szCs w:val="22"/>
        </w:rPr>
        <w:t xml:space="preserve">components of </w:t>
      </w:r>
      <w:r>
        <w:rPr>
          <w:rFonts w:asciiTheme="majorHAnsi" w:eastAsia="Times New Roman" w:hAnsiTheme="majorHAnsi" w:cs="Times New Roman"/>
          <w:color w:val="auto"/>
          <w:sz w:val="22"/>
          <w:szCs w:val="22"/>
        </w:rPr>
        <w:t>linear programming.</w:t>
      </w:r>
    </w:p>
    <w:p w14:paraId="25C6B2D5" w14:textId="691FA3A6" w:rsidR="006B1D04" w:rsidRDefault="006B1D04" w:rsidP="000750DA">
      <w:pPr>
        <w:rPr>
          <w:rFonts w:asciiTheme="majorHAnsi" w:eastAsia="Times New Roman" w:hAnsiTheme="majorHAnsi" w:cs="Times New Roman"/>
          <w:b/>
          <w:bCs/>
          <w:color w:val="00B0F0"/>
          <w:sz w:val="22"/>
          <w:szCs w:val="22"/>
        </w:rPr>
      </w:pPr>
      <w:r w:rsidRPr="006B1D04">
        <w:rPr>
          <w:rFonts w:asciiTheme="majorHAnsi" w:eastAsia="Times New Roman" w:hAnsiTheme="majorHAnsi" w:cs="Times New Roman"/>
          <w:b/>
          <w:bCs/>
          <w:color w:val="00B0F0"/>
          <w:sz w:val="22"/>
          <w:szCs w:val="22"/>
        </w:rPr>
        <w:t>Rubrics:</w:t>
      </w:r>
    </w:p>
    <w:p w14:paraId="6418C633" w14:textId="77777777" w:rsidR="00CC1543" w:rsidRPr="001D0082" w:rsidRDefault="00CC1543" w:rsidP="004006A1">
      <w:pPr>
        <w:pStyle w:val="ListParagraph"/>
        <w:numPr>
          <w:ilvl w:val="0"/>
          <w:numId w:val="52"/>
        </w:numPr>
        <w:rPr>
          <w:rFonts w:asciiTheme="majorHAnsi" w:hAnsiTheme="majorHAnsi" w:cs="Arial"/>
          <w:sz w:val="22"/>
          <w:szCs w:val="22"/>
        </w:rPr>
      </w:pPr>
      <w:r w:rsidRPr="001D0082">
        <w:rPr>
          <w:rFonts w:asciiTheme="majorHAnsi" w:hAnsiTheme="majorHAnsi" w:cs="Arial"/>
          <w:sz w:val="22"/>
          <w:szCs w:val="22"/>
        </w:rPr>
        <w:t>In Linear Programming (LP), feasible and optimal solutions represent different concepts within the problem-solving process:</w:t>
      </w:r>
    </w:p>
    <w:p w14:paraId="25787DFA" w14:textId="77777777" w:rsidR="00CC1543" w:rsidRPr="00CC1543" w:rsidRDefault="00CC1543" w:rsidP="004006A1">
      <w:pPr>
        <w:numPr>
          <w:ilvl w:val="0"/>
          <w:numId w:val="51"/>
        </w:numPr>
        <w:rPr>
          <w:rFonts w:asciiTheme="majorHAnsi" w:hAnsiTheme="majorHAnsi" w:cs="Arial"/>
          <w:sz w:val="22"/>
          <w:szCs w:val="22"/>
        </w:rPr>
      </w:pPr>
      <w:r w:rsidRPr="00CC1543">
        <w:rPr>
          <w:rFonts w:asciiTheme="majorHAnsi" w:hAnsiTheme="majorHAnsi" w:cs="Arial"/>
          <w:sz w:val="22"/>
          <w:szCs w:val="22"/>
        </w:rPr>
        <w:t>Feasible Solution:</w:t>
      </w:r>
    </w:p>
    <w:p w14:paraId="1A85A56E" w14:textId="77777777" w:rsidR="00CC1543" w:rsidRPr="00CC1543" w:rsidRDefault="00CC1543" w:rsidP="004006A1">
      <w:pPr>
        <w:numPr>
          <w:ilvl w:val="1"/>
          <w:numId w:val="51"/>
        </w:numPr>
        <w:rPr>
          <w:rFonts w:asciiTheme="majorHAnsi" w:hAnsiTheme="majorHAnsi" w:cs="Arial"/>
          <w:sz w:val="22"/>
          <w:szCs w:val="22"/>
        </w:rPr>
      </w:pPr>
      <w:r w:rsidRPr="00CC1543">
        <w:rPr>
          <w:rFonts w:asciiTheme="majorHAnsi" w:hAnsiTheme="majorHAnsi" w:cs="Arial"/>
          <w:sz w:val="22"/>
          <w:szCs w:val="22"/>
        </w:rPr>
        <w:t>A feasible solution satisfies all the constraints of the linear programming problem.</w:t>
      </w:r>
    </w:p>
    <w:p w14:paraId="14283CFD" w14:textId="77777777" w:rsidR="00CC1543" w:rsidRPr="00CC1543" w:rsidRDefault="00CC1543" w:rsidP="004006A1">
      <w:pPr>
        <w:numPr>
          <w:ilvl w:val="1"/>
          <w:numId w:val="51"/>
        </w:numPr>
        <w:rPr>
          <w:rFonts w:asciiTheme="majorHAnsi" w:hAnsiTheme="majorHAnsi" w:cs="Arial"/>
          <w:sz w:val="22"/>
          <w:szCs w:val="22"/>
        </w:rPr>
      </w:pPr>
      <w:r w:rsidRPr="00CC1543">
        <w:rPr>
          <w:rFonts w:asciiTheme="majorHAnsi" w:hAnsiTheme="majorHAnsi" w:cs="Arial"/>
          <w:sz w:val="22"/>
          <w:szCs w:val="22"/>
        </w:rPr>
        <w:t>It is any point within the feasible region, which is the set of all possible solutions that do not violate any constraints, including non-negativity and equality/inequality conditions.</w:t>
      </w:r>
    </w:p>
    <w:p w14:paraId="66B86916" w14:textId="77777777" w:rsidR="00CC1543" w:rsidRPr="00CC1543" w:rsidRDefault="00CC1543" w:rsidP="004006A1">
      <w:pPr>
        <w:numPr>
          <w:ilvl w:val="1"/>
          <w:numId w:val="51"/>
        </w:numPr>
        <w:rPr>
          <w:rFonts w:asciiTheme="majorHAnsi" w:hAnsiTheme="majorHAnsi" w:cs="Arial"/>
          <w:sz w:val="22"/>
          <w:szCs w:val="22"/>
        </w:rPr>
      </w:pPr>
      <w:r w:rsidRPr="00CC1543">
        <w:rPr>
          <w:rFonts w:asciiTheme="majorHAnsi" w:hAnsiTheme="majorHAnsi" w:cs="Arial"/>
          <w:sz w:val="22"/>
          <w:szCs w:val="22"/>
        </w:rPr>
        <w:t>However, a feasible solution is not necessarily the best solution in terms of maximizing or minimizing the objective function.</w:t>
      </w:r>
    </w:p>
    <w:p w14:paraId="4BA44D27" w14:textId="77777777" w:rsidR="00CC1543" w:rsidRPr="00CC1543" w:rsidRDefault="00CC1543" w:rsidP="004006A1">
      <w:pPr>
        <w:numPr>
          <w:ilvl w:val="0"/>
          <w:numId w:val="51"/>
        </w:numPr>
        <w:rPr>
          <w:rFonts w:asciiTheme="majorHAnsi" w:hAnsiTheme="majorHAnsi" w:cs="Arial"/>
          <w:sz w:val="22"/>
          <w:szCs w:val="22"/>
        </w:rPr>
      </w:pPr>
      <w:r w:rsidRPr="00CC1543">
        <w:rPr>
          <w:rFonts w:asciiTheme="majorHAnsi" w:hAnsiTheme="majorHAnsi" w:cs="Arial"/>
          <w:sz w:val="22"/>
          <w:szCs w:val="22"/>
        </w:rPr>
        <w:t>Optimal Solution:</w:t>
      </w:r>
    </w:p>
    <w:p w14:paraId="7930BB0A" w14:textId="77777777" w:rsidR="00CC1543" w:rsidRPr="00CC1543" w:rsidRDefault="00CC1543" w:rsidP="004006A1">
      <w:pPr>
        <w:numPr>
          <w:ilvl w:val="1"/>
          <w:numId w:val="51"/>
        </w:numPr>
        <w:rPr>
          <w:rFonts w:asciiTheme="majorHAnsi" w:hAnsiTheme="majorHAnsi" w:cs="Arial"/>
          <w:sz w:val="22"/>
          <w:szCs w:val="22"/>
        </w:rPr>
      </w:pPr>
      <w:r w:rsidRPr="00CC1543">
        <w:rPr>
          <w:rFonts w:asciiTheme="majorHAnsi" w:hAnsiTheme="majorHAnsi" w:cs="Arial"/>
          <w:sz w:val="22"/>
          <w:szCs w:val="22"/>
        </w:rPr>
        <w:t>An optimal solution is a specific feasible solution that results in the maximum or minimum value of the objective function.</w:t>
      </w:r>
    </w:p>
    <w:p w14:paraId="5D8461B9" w14:textId="77777777" w:rsidR="00CC1543" w:rsidRPr="00CC1543" w:rsidRDefault="00CC1543" w:rsidP="004006A1">
      <w:pPr>
        <w:numPr>
          <w:ilvl w:val="1"/>
          <w:numId w:val="51"/>
        </w:numPr>
        <w:rPr>
          <w:rFonts w:asciiTheme="majorHAnsi" w:hAnsiTheme="majorHAnsi" w:cs="Arial"/>
          <w:sz w:val="22"/>
          <w:szCs w:val="22"/>
        </w:rPr>
      </w:pPr>
      <w:r w:rsidRPr="00CC1543">
        <w:rPr>
          <w:rFonts w:asciiTheme="majorHAnsi" w:hAnsiTheme="majorHAnsi" w:cs="Arial"/>
          <w:sz w:val="22"/>
          <w:szCs w:val="22"/>
        </w:rPr>
        <w:t>It is the best possible solution within the feasible region, as it optimizes (either maximizes or minimizes) the objective function based on the problem’s goal.</w:t>
      </w:r>
    </w:p>
    <w:p w14:paraId="3AA5D00C" w14:textId="77777777" w:rsidR="00CC1543" w:rsidRPr="00CC1543" w:rsidRDefault="00CC1543" w:rsidP="004006A1">
      <w:pPr>
        <w:numPr>
          <w:ilvl w:val="1"/>
          <w:numId w:val="51"/>
        </w:numPr>
        <w:rPr>
          <w:rFonts w:asciiTheme="majorHAnsi" w:hAnsiTheme="majorHAnsi" w:cs="Arial"/>
          <w:sz w:val="22"/>
          <w:szCs w:val="22"/>
        </w:rPr>
      </w:pPr>
      <w:r w:rsidRPr="00CC1543">
        <w:rPr>
          <w:rFonts w:asciiTheme="majorHAnsi" w:hAnsiTheme="majorHAnsi" w:cs="Arial"/>
          <w:sz w:val="22"/>
          <w:szCs w:val="22"/>
        </w:rPr>
        <w:lastRenderedPageBreak/>
        <w:t>While every optimal solution is feasible, not every feasible solution is optimal.</w:t>
      </w:r>
    </w:p>
    <w:p w14:paraId="2FC7D46D" w14:textId="77777777" w:rsidR="001015B9" w:rsidRPr="001015B9" w:rsidRDefault="001015B9" w:rsidP="004006A1">
      <w:pPr>
        <w:pStyle w:val="ListParagraph"/>
        <w:numPr>
          <w:ilvl w:val="0"/>
          <w:numId w:val="52"/>
        </w:numPr>
        <w:spacing w:before="100" w:beforeAutospacing="1" w:after="100" w:afterAutospacing="1" w:line="240" w:lineRule="auto"/>
        <w:rPr>
          <w:rFonts w:ascii="Times New Roman" w:eastAsia="Times New Roman" w:hAnsi="Times New Roman" w:cs="Times New Roman"/>
          <w:color w:val="auto"/>
          <w:spacing w:val="0"/>
          <w:lang w:eastAsia="zh-CN"/>
        </w:rPr>
      </w:pPr>
      <w:r w:rsidRPr="001015B9">
        <w:rPr>
          <w:rFonts w:ascii="Times New Roman" w:eastAsia="Times New Roman" w:hAnsi="Times New Roman" w:cs="Times New Roman"/>
          <w:color w:val="auto"/>
          <w:spacing w:val="0"/>
          <w:lang w:eastAsia="zh-CN"/>
        </w:rPr>
        <w:t>Linear Programming (LP) is a mathematical technique used to optimize an objective function subject to a set of constraints. The key components of linear programming are:</w:t>
      </w:r>
    </w:p>
    <w:p w14:paraId="202D1DEF" w14:textId="77777777" w:rsidR="001015B9" w:rsidRPr="001015B9" w:rsidRDefault="001015B9" w:rsidP="004006A1">
      <w:pPr>
        <w:numPr>
          <w:ilvl w:val="0"/>
          <w:numId w:val="53"/>
        </w:numPr>
        <w:spacing w:before="100" w:beforeAutospacing="1" w:after="100" w:afterAutospacing="1" w:line="240" w:lineRule="auto"/>
        <w:rPr>
          <w:rFonts w:ascii="Times New Roman" w:eastAsia="Times New Roman" w:hAnsi="Times New Roman" w:cs="Times New Roman"/>
          <w:color w:val="auto"/>
          <w:spacing w:val="0"/>
          <w:lang w:eastAsia="zh-CN"/>
        </w:rPr>
      </w:pPr>
      <w:r w:rsidRPr="001015B9">
        <w:rPr>
          <w:rFonts w:ascii="Times New Roman" w:eastAsia="Times New Roman" w:hAnsi="Times New Roman" w:cs="Times New Roman"/>
          <w:b/>
          <w:bCs/>
          <w:color w:val="auto"/>
          <w:spacing w:val="0"/>
          <w:lang w:eastAsia="zh-CN"/>
        </w:rPr>
        <w:t>Decision Variables</w:t>
      </w:r>
      <w:r w:rsidRPr="001015B9">
        <w:rPr>
          <w:rFonts w:ascii="Times New Roman" w:eastAsia="Times New Roman" w:hAnsi="Times New Roman" w:cs="Times New Roman"/>
          <w:color w:val="auto"/>
          <w:spacing w:val="0"/>
          <w:lang w:eastAsia="zh-CN"/>
        </w:rPr>
        <w:t>:</w:t>
      </w:r>
      <w:r w:rsidRPr="001015B9">
        <w:rPr>
          <w:rFonts w:ascii="Times New Roman" w:eastAsia="Times New Roman" w:hAnsi="Times New Roman" w:cs="Times New Roman"/>
          <w:color w:val="auto"/>
          <w:spacing w:val="0"/>
          <w:lang w:eastAsia="zh-CN"/>
        </w:rPr>
        <w:br/>
        <w:t>These are the unknowns we are trying to determine through the linear programming model. They represent the quantities we want to solve for, which directly influence the outcome of the objective function. For example, if a company wants to decide how much of two products to produce, the decision variables would be the production levels of these products.</w:t>
      </w:r>
    </w:p>
    <w:p w14:paraId="7DE22679" w14:textId="77777777" w:rsidR="001015B9" w:rsidRPr="001015B9" w:rsidRDefault="001015B9" w:rsidP="004006A1">
      <w:pPr>
        <w:numPr>
          <w:ilvl w:val="0"/>
          <w:numId w:val="53"/>
        </w:numPr>
        <w:spacing w:before="100" w:beforeAutospacing="1" w:after="100" w:afterAutospacing="1" w:line="240" w:lineRule="auto"/>
        <w:rPr>
          <w:rFonts w:ascii="Times New Roman" w:eastAsia="Times New Roman" w:hAnsi="Times New Roman" w:cs="Times New Roman"/>
          <w:color w:val="auto"/>
          <w:spacing w:val="0"/>
          <w:lang w:eastAsia="zh-CN"/>
        </w:rPr>
      </w:pPr>
      <w:r w:rsidRPr="001015B9">
        <w:rPr>
          <w:rFonts w:ascii="Times New Roman" w:eastAsia="Times New Roman" w:hAnsi="Times New Roman" w:cs="Times New Roman"/>
          <w:b/>
          <w:bCs/>
          <w:color w:val="auto"/>
          <w:spacing w:val="0"/>
          <w:lang w:eastAsia="zh-CN"/>
        </w:rPr>
        <w:t>Objective Function</w:t>
      </w:r>
      <w:r w:rsidRPr="001015B9">
        <w:rPr>
          <w:rFonts w:ascii="Times New Roman" w:eastAsia="Times New Roman" w:hAnsi="Times New Roman" w:cs="Times New Roman"/>
          <w:color w:val="auto"/>
          <w:spacing w:val="0"/>
          <w:lang w:eastAsia="zh-CN"/>
        </w:rPr>
        <w:t>:</w:t>
      </w:r>
      <w:r w:rsidRPr="001015B9">
        <w:rPr>
          <w:rFonts w:ascii="Times New Roman" w:eastAsia="Times New Roman" w:hAnsi="Times New Roman" w:cs="Times New Roman"/>
          <w:color w:val="auto"/>
          <w:spacing w:val="0"/>
          <w:lang w:eastAsia="zh-CN"/>
        </w:rPr>
        <w:br/>
        <w:t>The objective function is a linear equation that defines the goal of the optimization, which can either be maximizing or minimizing a certain value. For example, maximizing profit or minimizing cost. The decision variables are part of this function, and the purpose of the LP is to find the values of the decision variables that optimize this objective.</w:t>
      </w:r>
    </w:p>
    <w:p w14:paraId="7102A553" w14:textId="77777777" w:rsidR="001015B9" w:rsidRPr="001015B9" w:rsidRDefault="001015B9" w:rsidP="004006A1">
      <w:pPr>
        <w:numPr>
          <w:ilvl w:val="0"/>
          <w:numId w:val="53"/>
        </w:numPr>
        <w:spacing w:before="100" w:beforeAutospacing="1" w:after="100" w:afterAutospacing="1" w:line="240" w:lineRule="auto"/>
        <w:rPr>
          <w:rFonts w:ascii="Times New Roman" w:eastAsia="Times New Roman" w:hAnsi="Times New Roman" w:cs="Times New Roman"/>
          <w:color w:val="auto"/>
          <w:spacing w:val="0"/>
          <w:lang w:eastAsia="zh-CN"/>
        </w:rPr>
      </w:pPr>
      <w:r w:rsidRPr="001015B9">
        <w:rPr>
          <w:rFonts w:ascii="Times New Roman" w:eastAsia="Times New Roman" w:hAnsi="Times New Roman" w:cs="Times New Roman"/>
          <w:b/>
          <w:bCs/>
          <w:color w:val="auto"/>
          <w:spacing w:val="0"/>
          <w:lang w:eastAsia="zh-CN"/>
        </w:rPr>
        <w:t>Constraints</w:t>
      </w:r>
      <w:r w:rsidRPr="001015B9">
        <w:rPr>
          <w:rFonts w:ascii="Times New Roman" w:eastAsia="Times New Roman" w:hAnsi="Times New Roman" w:cs="Times New Roman"/>
          <w:color w:val="auto"/>
          <w:spacing w:val="0"/>
          <w:lang w:eastAsia="zh-CN"/>
        </w:rPr>
        <w:t>:</w:t>
      </w:r>
      <w:r w:rsidRPr="001015B9">
        <w:rPr>
          <w:rFonts w:ascii="Times New Roman" w:eastAsia="Times New Roman" w:hAnsi="Times New Roman" w:cs="Times New Roman"/>
          <w:color w:val="auto"/>
          <w:spacing w:val="0"/>
          <w:lang w:eastAsia="zh-CN"/>
        </w:rPr>
        <w:br/>
        <w:t>Constraints are the limitations or restrictions on the decision variables. They are expressed as linear inequalities or equations that the solution must satisfy. Constraints define the feasible region within which a solution must lie. Each constraint limits the possible values that the decision variables can take.</w:t>
      </w:r>
    </w:p>
    <w:p w14:paraId="374A3661" w14:textId="77777777" w:rsidR="001015B9" w:rsidRPr="001015B9" w:rsidRDefault="001015B9" w:rsidP="004006A1">
      <w:pPr>
        <w:numPr>
          <w:ilvl w:val="0"/>
          <w:numId w:val="53"/>
        </w:numPr>
        <w:spacing w:before="100" w:beforeAutospacing="1" w:after="100" w:afterAutospacing="1" w:line="240" w:lineRule="auto"/>
        <w:rPr>
          <w:rFonts w:ascii="Times New Roman" w:eastAsia="Times New Roman" w:hAnsi="Times New Roman" w:cs="Times New Roman"/>
          <w:color w:val="auto"/>
          <w:spacing w:val="0"/>
          <w:lang w:eastAsia="zh-CN"/>
        </w:rPr>
      </w:pPr>
      <w:r w:rsidRPr="001015B9">
        <w:rPr>
          <w:rFonts w:ascii="Times New Roman" w:eastAsia="Times New Roman" w:hAnsi="Times New Roman" w:cs="Times New Roman"/>
          <w:b/>
          <w:bCs/>
          <w:color w:val="auto"/>
          <w:spacing w:val="0"/>
          <w:lang w:eastAsia="zh-CN"/>
        </w:rPr>
        <w:t>Non-negativity Restriction</w:t>
      </w:r>
      <w:r w:rsidRPr="001015B9">
        <w:rPr>
          <w:rFonts w:ascii="Times New Roman" w:eastAsia="Times New Roman" w:hAnsi="Times New Roman" w:cs="Times New Roman"/>
          <w:color w:val="auto"/>
          <w:spacing w:val="0"/>
          <w:lang w:eastAsia="zh-CN"/>
        </w:rPr>
        <w:t>:</w:t>
      </w:r>
      <w:r w:rsidRPr="001015B9">
        <w:rPr>
          <w:rFonts w:ascii="Times New Roman" w:eastAsia="Times New Roman" w:hAnsi="Times New Roman" w:cs="Times New Roman"/>
          <w:color w:val="auto"/>
          <w:spacing w:val="0"/>
          <w:lang w:eastAsia="zh-CN"/>
        </w:rPr>
        <w:br/>
        <w:t>In many linear programming problems, decision variables must take non-negative values. This reflects the fact that certain quantities, such as production levels or resources, cannot be negative. Thus, the non-negativity restriction is usually added to the model to ensure feasible solutions are realistic.</w:t>
      </w:r>
    </w:p>
    <w:p w14:paraId="77AF66A6" w14:textId="77777777" w:rsidR="001015B9" w:rsidRPr="001015B9" w:rsidRDefault="001015B9" w:rsidP="004006A1">
      <w:pPr>
        <w:numPr>
          <w:ilvl w:val="0"/>
          <w:numId w:val="53"/>
        </w:numPr>
        <w:spacing w:before="100" w:beforeAutospacing="1" w:after="100" w:afterAutospacing="1" w:line="240" w:lineRule="auto"/>
        <w:rPr>
          <w:rFonts w:ascii="Times New Roman" w:eastAsia="Times New Roman" w:hAnsi="Times New Roman" w:cs="Times New Roman"/>
          <w:color w:val="auto"/>
          <w:spacing w:val="0"/>
          <w:lang w:eastAsia="zh-CN"/>
        </w:rPr>
      </w:pPr>
      <w:r w:rsidRPr="001015B9">
        <w:rPr>
          <w:rFonts w:ascii="Times New Roman" w:eastAsia="Times New Roman" w:hAnsi="Times New Roman" w:cs="Times New Roman"/>
          <w:b/>
          <w:bCs/>
          <w:color w:val="auto"/>
          <w:spacing w:val="0"/>
          <w:lang w:eastAsia="zh-CN"/>
        </w:rPr>
        <w:t>Feasible Region</w:t>
      </w:r>
      <w:r w:rsidRPr="001015B9">
        <w:rPr>
          <w:rFonts w:ascii="Times New Roman" w:eastAsia="Times New Roman" w:hAnsi="Times New Roman" w:cs="Times New Roman"/>
          <w:color w:val="auto"/>
          <w:spacing w:val="0"/>
          <w:lang w:eastAsia="zh-CN"/>
        </w:rPr>
        <w:t>:</w:t>
      </w:r>
      <w:r w:rsidRPr="001015B9">
        <w:rPr>
          <w:rFonts w:ascii="Times New Roman" w:eastAsia="Times New Roman" w:hAnsi="Times New Roman" w:cs="Times New Roman"/>
          <w:color w:val="auto"/>
          <w:spacing w:val="0"/>
          <w:lang w:eastAsia="zh-CN"/>
        </w:rPr>
        <w:br/>
        <w:t>The feasible region is the set of all possible points that satisfy the constraints of the LP problem. It is a convex polyhedron, and the solution to the LP problem lies within this region. The optimal solution is often found at one of the vertices of the feasible region.</w:t>
      </w:r>
    </w:p>
    <w:p w14:paraId="1E03C2ED" w14:textId="50527753" w:rsidR="006B1D04" w:rsidRPr="000E37BB" w:rsidRDefault="001015B9" w:rsidP="004006A1">
      <w:pPr>
        <w:numPr>
          <w:ilvl w:val="0"/>
          <w:numId w:val="53"/>
        </w:numPr>
        <w:spacing w:before="100" w:beforeAutospacing="1" w:after="100" w:afterAutospacing="1" w:line="240" w:lineRule="auto"/>
        <w:rPr>
          <w:rFonts w:ascii="Times New Roman" w:eastAsia="Times New Roman" w:hAnsi="Times New Roman" w:cs="Times New Roman"/>
          <w:color w:val="auto"/>
          <w:spacing w:val="0"/>
          <w:lang w:eastAsia="zh-CN"/>
        </w:rPr>
      </w:pPr>
      <w:r w:rsidRPr="001015B9">
        <w:rPr>
          <w:rFonts w:ascii="Times New Roman" w:eastAsia="Times New Roman" w:hAnsi="Times New Roman" w:cs="Times New Roman"/>
          <w:b/>
          <w:bCs/>
          <w:color w:val="auto"/>
          <w:spacing w:val="0"/>
          <w:lang w:eastAsia="zh-CN"/>
        </w:rPr>
        <w:t>Optimal Solution</w:t>
      </w:r>
      <w:r w:rsidRPr="001015B9">
        <w:rPr>
          <w:rFonts w:ascii="Times New Roman" w:eastAsia="Times New Roman" w:hAnsi="Times New Roman" w:cs="Times New Roman"/>
          <w:color w:val="auto"/>
          <w:spacing w:val="0"/>
          <w:lang w:eastAsia="zh-CN"/>
        </w:rPr>
        <w:t>:</w:t>
      </w:r>
      <w:r w:rsidRPr="001015B9">
        <w:rPr>
          <w:rFonts w:ascii="Times New Roman" w:eastAsia="Times New Roman" w:hAnsi="Times New Roman" w:cs="Times New Roman"/>
          <w:color w:val="auto"/>
          <w:spacing w:val="0"/>
          <w:lang w:eastAsia="zh-CN"/>
        </w:rPr>
        <w:br/>
        <w:t>The optimal solution is the point within the feasible region that maximizes or minimizes the objective function. In linear programming, this is often found at the intersection of constraints, where the objective function reaches its highest or lowest value.</w:t>
      </w:r>
    </w:p>
    <w:tbl>
      <w:tblPr>
        <w:tblStyle w:val="af9"/>
        <w:tblW w:w="9600" w:type="dxa"/>
        <w:tblLayout w:type="fixed"/>
        <w:tblLook w:val="0600" w:firstRow="0" w:lastRow="0" w:firstColumn="0" w:lastColumn="0" w:noHBand="1" w:noVBand="1"/>
      </w:tblPr>
      <w:tblGrid>
        <w:gridCol w:w="1125"/>
        <w:gridCol w:w="8475"/>
      </w:tblGrid>
      <w:bookmarkEnd w:id="31" w:displacedByCustomXml="next"/>
      <w:sdt>
        <w:sdtPr>
          <w:rPr>
            <w:b/>
          </w:rPr>
          <w:tag w:val="goog_rdk_8"/>
          <w:id w:val="-1115901413"/>
          <w:lock w:val="contentLocked"/>
        </w:sdtPr>
        <w:sdtEndPr/>
        <w:sdtContent>
          <w:tr w:rsidR="00C76348" w14:paraId="73B4392E" w14:textId="77777777" w:rsidTr="005B5301">
            <w:tc>
              <w:tcPr>
                <w:tcW w:w="1125" w:type="dxa"/>
                <w:shd w:val="clear" w:color="auto" w:fill="auto"/>
                <w:tcMar>
                  <w:top w:w="0" w:type="dxa"/>
                  <w:left w:w="0" w:type="dxa"/>
                  <w:bottom w:w="0" w:type="dxa"/>
                  <w:right w:w="0" w:type="dxa"/>
                </w:tcMar>
                <w:vAlign w:val="center"/>
              </w:tcPr>
              <w:p w14:paraId="465E8952" w14:textId="77777777" w:rsidR="00C76348" w:rsidRDefault="00C76348" w:rsidP="005B5301">
                <w:pPr>
                  <w:spacing w:after="0"/>
                  <w:rPr>
                    <w:color w:val="FF7F50"/>
                  </w:rPr>
                </w:pPr>
                <w:r>
                  <w:rPr>
                    <w:noProof/>
                    <w:color w:val="FF7F50"/>
                  </w:rPr>
                  <w:drawing>
                    <wp:inline distT="114300" distB="114300" distL="114300" distR="114300" wp14:anchorId="6239B6BC" wp14:editId="5B242D80">
                      <wp:extent cx="442913" cy="442913"/>
                      <wp:effectExtent l="0" t="0" r="0" b="0"/>
                      <wp:docPr id="203556572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9"/>
                              <a:srcRect/>
                              <a:stretch>
                                <a:fillRect/>
                              </a:stretch>
                            </pic:blipFill>
                            <pic:spPr>
                              <a:xfrm>
                                <a:off x="0" y="0"/>
                                <a:ext cx="442913" cy="442913"/>
                              </a:xfrm>
                              <a:prstGeom prst="rect">
                                <a:avLst/>
                              </a:prstGeom>
                              <a:ln/>
                            </pic:spPr>
                          </pic:pic>
                        </a:graphicData>
                      </a:graphic>
                    </wp:inline>
                  </w:drawing>
                </w:r>
              </w:p>
            </w:tc>
            <w:tc>
              <w:tcPr>
                <w:tcW w:w="8475" w:type="dxa"/>
                <w:shd w:val="clear" w:color="auto" w:fill="auto"/>
                <w:tcMar>
                  <w:top w:w="0" w:type="dxa"/>
                  <w:left w:w="0" w:type="dxa"/>
                  <w:bottom w:w="0" w:type="dxa"/>
                  <w:right w:w="0" w:type="dxa"/>
                </w:tcMar>
                <w:vAlign w:val="center"/>
              </w:tcPr>
              <w:p w14:paraId="33C6FBBC" w14:textId="77777777" w:rsidR="00C76348" w:rsidRDefault="00C76348" w:rsidP="005B5301">
                <w:pPr>
                  <w:pStyle w:val="Heading4"/>
                  <w:outlineLvl w:val="3"/>
                </w:pPr>
                <w:bookmarkStart w:id="32" w:name="_Toc177539237"/>
                <w:r>
                  <w:rPr>
                    <w:smallCaps/>
                    <w:sz w:val="32"/>
                    <w:szCs w:val="32"/>
                  </w:rPr>
                  <w:t>QUIZ/ Questions</w:t>
                </w:r>
              </w:p>
            </w:tc>
          </w:tr>
        </w:sdtContent>
      </w:sdt>
      <w:bookmarkEnd w:id="32" w:displacedByCustomXml="prev"/>
    </w:tbl>
    <w:p w14:paraId="64028A67" w14:textId="77777777" w:rsidR="00C76348" w:rsidRDefault="00C76348" w:rsidP="00C76348">
      <w:pPr>
        <w:spacing w:before="0" w:after="0" w:line="240" w:lineRule="auto"/>
        <w:rPr>
          <w:rFonts w:ascii="Century Gothic" w:eastAsia="Century Gothic" w:hAnsi="Century Gothic" w:cs="Century Gothic"/>
          <w:sz w:val="22"/>
          <w:szCs w:val="22"/>
        </w:rPr>
      </w:pPr>
    </w:p>
    <w:p w14:paraId="17E348B4" w14:textId="2B03EED2" w:rsidR="005C3409" w:rsidRDefault="005C3409" w:rsidP="006D17C0">
      <w:pPr>
        <w:pStyle w:val="NormalWeb"/>
        <w:ind w:left="720"/>
        <w:jc w:val="both"/>
        <w:rPr>
          <w:rFonts w:asciiTheme="majorHAnsi" w:hAnsiTheme="majorHAnsi"/>
          <w:sz w:val="22"/>
          <w:szCs w:val="22"/>
        </w:rPr>
      </w:pPr>
      <w:r w:rsidRPr="008D5F07">
        <w:rPr>
          <w:rFonts w:asciiTheme="majorHAnsi" w:hAnsiTheme="majorHAnsi"/>
          <w:b/>
          <w:bCs/>
          <w:sz w:val="22"/>
          <w:szCs w:val="22"/>
        </w:rPr>
        <w:t xml:space="preserve">Task </w:t>
      </w:r>
      <w:r w:rsidRPr="00634A88">
        <w:rPr>
          <w:rFonts w:asciiTheme="majorHAnsi" w:hAnsiTheme="majorHAnsi"/>
          <w:b/>
          <w:bCs/>
          <w:sz w:val="22"/>
          <w:szCs w:val="22"/>
        </w:rPr>
        <w:t>5:</w:t>
      </w:r>
      <w:r w:rsidR="008D5F07" w:rsidRPr="00634A88">
        <w:rPr>
          <w:rFonts w:asciiTheme="majorHAnsi" w:hAnsiTheme="majorHAnsi"/>
          <w:b/>
          <w:bCs/>
          <w:sz w:val="22"/>
          <w:szCs w:val="22"/>
        </w:rPr>
        <w:t xml:space="preserve"> Attempt the following question:</w:t>
      </w:r>
    </w:p>
    <w:p w14:paraId="20987ADB" w14:textId="71B06A1A" w:rsidR="00C76348" w:rsidRDefault="00881487" w:rsidP="006D17C0">
      <w:pPr>
        <w:pStyle w:val="NormalWeb"/>
        <w:ind w:left="720"/>
        <w:jc w:val="both"/>
        <w:rPr>
          <w:rFonts w:ascii="Century Gothic" w:eastAsia="Century Gothic" w:hAnsi="Century Gothic" w:cs="Century Gothic"/>
          <w:color w:val="FF7F50"/>
          <w:sz w:val="28"/>
          <w:szCs w:val="28"/>
        </w:rPr>
      </w:pPr>
      <w:r w:rsidRPr="007E0832">
        <w:rPr>
          <w:rFonts w:asciiTheme="majorHAnsi" w:hAnsiTheme="majorHAnsi"/>
          <w:sz w:val="22"/>
          <w:szCs w:val="22"/>
        </w:rPr>
        <w:t xml:space="preserve">A manufacturing company produces two products, A and B, using three resources: labor, materials, and machine hours. The production of one unit of product A requires 4 hours of labor, 2 units of material, and 3 machine hours. The production of one unit of product B requires 3 hours of labor, 5 units of material, and 2 machine hours. The company has a maximum of 80 labor hours, 100 units of material, and 75 machine hours available per day. The profit per unit of product A is $40, and the profit per unit </w:t>
      </w:r>
      <w:r w:rsidRPr="007E0832">
        <w:rPr>
          <w:rFonts w:asciiTheme="majorHAnsi" w:hAnsiTheme="majorHAnsi"/>
          <w:sz w:val="22"/>
          <w:szCs w:val="22"/>
        </w:rPr>
        <w:lastRenderedPageBreak/>
        <w:t>of product B is $50. Formulate a linear programming model to determine the number of units of each product the company should produce to maximize profit, subject to resource constraints. Solve the model graphically and identify the optimal solution.</w:t>
      </w:r>
      <w:r w:rsidR="00C76348">
        <w:rPr>
          <w:rFonts w:ascii="Century Gothic" w:eastAsia="Century Gothic" w:hAnsi="Century Gothic" w:cs="Century Gothic"/>
        </w:rPr>
        <w:t xml:space="preserve">                      </w:t>
      </w:r>
    </w:p>
    <w:p w14:paraId="14ADD6BD" w14:textId="3CCCCC81" w:rsidR="00C76348" w:rsidRDefault="00C76348" w:rsidP="00C76348">
      <w:pPr>
        <w:pStyle w:val="Heading2"/>
      </w:pPr>
      <w:r>
        <w:t xml:space="preserve">  </w:t>
      </w:r>
      <w:bookmarkStart w:id="33" w:name="_Toc177539239"/>
      <w:r>
        <w:t>ACTIVITY 3: PRACTICAL/MINI-PROJECT</w:t>
      </w:r>
      <w:r w:rsidR="00662A51">
        <w:t xml:space="preserve"> </w:t>
      </w:r>
      <w:r>
        <w:t>/</w:t>
      </w:r>
      <w:r w:rsidR="00662A51">
        <w:t xml:space="preserve"> </w:t>
      </w:r>
      <w:r>
        <w:t>WORKSHOP</w:t>
      </w:r>
      <w:bookmarkEnd w:id="33"/>
    </w:p>
    <w:p w14:paraId="6C13C675" w14:textId="77777777" w:rsidR="00C76348" w:rsidRDefault="00C76348" w:rsidP="00C76348">
      <w:pPr>
        <w:spacing w:before="0" w:after="0" w:line="240" w:lineRule="auto"/>
        <w:rPr>
          <w:rFonts w:ascii="Century Gothic" w:eastAsia="Century Gothic" w:hAnsi="Century Gothic" w:cs="Century Gothic"/>
          <w:sz w:val="22"/>
          <w:szCs w:val="22"/>
        </w:rPr>
      </w:pPr>
    </w:p>
    <w:tbl>
      <w:tblPr>
        <w:tblStyle w:val="afc"/>
        <w:tblW w:w="9600" w:type="dxa"/>
        <w:tblLayout w:type="fixed"/>
        <w:tblLook w:val="0600" w:firstRow="0" w:lastRow="0" w:firstColumn="0" w:lastColumn="0" w:noHBand="1" w:noVBand="1"/>
      </w:tblPr>
      <w:tblGrid>
        <w:gridCol w:w="1185"/>
        <w:gridCol w:w="8415"/>
      </w:tblGrid>
      <w:sdt>
        <w:sdtPr>
          <w:rPr>
            <w:b/>
          </w:rPr>
          <w:tag w:val="goog_rdk_11"/>
          <w:id w:val="29164405"/>
          <w:lock w:val="contentLocked"/>
        </w:sdtPr>
        <w:sdtEndPr/>
        <w:sdtContent>
          <w:tr w:rsidR="00C76348" w14:paraId="16E4FE71" w14:textId="77777777" w:rsidTr="005B5301">
            <w:tc>
              <w:tcPr>
                <w:tcW w:w="1185" w:type="dxa"/>
                <w:shd w:val="clear" w:color="auto" w:fill="auto"/>
                <w:tcMar>
                  <w:top w:w="0" w:type="dxa"/>
                  <w:left w:w="0" w:type="dxa"/>
                  <w:bottom w:w="0" w:type="dxa"/>
                  <w:right w:w="0" w:type="dxa"/>
                </w:tcMar>
                <w:vAlign w:val="center"/>
              </w:tcPr>
              <w:p w14:paraId="4DB16061" w14:textId="77777777" w:rsidR="00C76348" w:rsidRDefault="00C76348" w:rsidP="005B5301">
                <w:pPr>
                  <w:widowControl w:val="0"/>
                  <w:pBdr>
                    <w:top w:val="nil"/>
                    <w:left w:val="nil"/>
                    <w:bottom w:val="nil"/>
                    <w:right w:val="nil"/>
                    <w:between w:val="nil"/>
                  </w:pBdr>
                  <w:spacing w:after="0"/>
                  <w:rPr>
                    <w:rFonts w:ascii="Century Gothic" w:eastAsia="Century Gothic" w:hAnsi="Century Gothic" w:cs="Century Gothic"/>
                    <w:sz w:val="22"/>
                    <w:szCs w:val="22"/>
                  </w:rPr>
                </w:pPr>
                <w:r>
                  <w:rPr>
                    <w:rFonts w:ascii="Century Gothic" w:eastAsia="Century Gothic" w:hAnsi="Century Gothic" w:cs="Century Gothic"/>
                    <w:noProof/>
                    <w:sz w:val="22"/>
                    <w:szCs w:val="22"/>
                  </w:rPr>
                  <w:drawing>
                    <wp:inline distT="114300" distB="114300" distL="114300" distR="114300" wp14:anchorId="1513C8B7" wp14:editId="3307D2F9">
                      <wp:extent cx="547688" cy="547688"/>
                      <wp:effectExtent l="0" t="0" r="0" b="0"/>
                      <wp:docPr id="1695221454"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21"/>
                              <a:srcRect/>
                              <a:stretch>
                                <a:fillRect/>
                              </a:stretch>
                            </pic:blipFill>
                            <pic:spPr>
                              <a:xfrm>
                                <a:off x="0" y="0"/>
                                <a:ext cx="547688" cy="547688"/>
                              </a:xfrm>
                              <a:prstGeom prst="rect">
                                <a:avLst/>
                              </a:prstGeom>
                              <a:ln/>
                            </pic:spPr>
                          </pic:pic>
                        </a:graphicData>
                      </a:graphic>
                    </wp:inline>
                  </w:drawing>
                </w:r>
              </w:p>
            </w:tc>
            <w:tc>
              <w:tcPr>
                <w:tcW w:w="8415" w:type="dxa"/>
                <w:shd w:val="clear" w:color="auto" w:fill="auto"/>
                <w:tcMar>
                  <w:top w:w="0" w:type="dxa"/>
                  <w:left w:w="0" w:type="dxa"/>
                  <w:bottom w:w="0" w:type="dxa"/>
                  <w:right w:w="0" w:type="dxa"/>
                </w:tcMar>
                <w:vAlign w:val="center"/>
              </w:tcPr>
              <w:p w14:paraId="28CB360B" w14:textId="77777777" w:rsidR="00C76348" w:rsidRDefault="00C76348" w:rsidP="005B5301">
                <w:pPr>
                  <w:pStyle w:val="Heading4"/>
                  <w:outlineLvl w:val="3"/>
                </w:pPr>
                <w:bookmarkStart w:id="34" w:name="_Toc177539240"/>
                <w:r>
                  <w:t>VIDEO 1: Demonstration of practical use of knowledge acquired</w:t>
                </w:r>
              </w:p>
            </w:tc>
          </w:tr>
        </w:sdtContent>
      </w:sdt>
      <w:bookmarkEnd w:id="34" w:displacedByCustomXml="prev"/>
    </w:tbl>
    <w:p w14:paraId="6A2AA7B5" w14:textId="438B45D5" w:rsidR="00C76348" w:rsidRDefault="00C76348" w:rsidP="00C76348">
      <w:pPr>
        <w:spacing w:before="0" w:after="0" w:line="240" w:lineRule="auto"/>
        <w:rPr>
          <w:rFonts w:ascii="Century Gothic" w:eastAsia="Century Gothic" w:hAnsi="Century Gothic" w:cs="Century Gothic"/>
          <w:sz w:val="22"/>
          <w:szCs w:val="22"/>
        </w:rPr>
      </w:pPr>
    </w:p>
    <w:p w14:paraId="6F763A52" w14:textId="77777777" w:rsidR="00C76348" w:rsidRDefault="00C76348" w:rsidP="00C76348">
      <w:pPr>
        <w:spacing w:before="0" w:after="0" w:line="240" w:lineRule="auto"/>
        <w:rPr>
          <w:rFonts w:ascii="Century Gothic" w:eastAsia="Century Gothic" w:hAnsi="Century Gothic" w:cs="Century Gothic"/>
          <w:sz w:val="22"/>
          <w:szCs w:val="22"/>
        </w:rPr>
      </w:pPr>
    </w:p>
    <w:tbl>
      <w:tblPr>
        <w:tblStyle w:val="afd"/>
        <w:tblW w:w="9600" w:type="dxa"/>
        <w:tblLayout w:type="fixed"/>
        <w:tblLook w:val="0600" w:firstRow="0" w:lastRow="0" w:firstColumn="0" w:lastColumn="0" w:noHBand="1" w:noVBand="1"/>
      </w:tblPr>
      <w:tblGrid>
        <w:gridCol w:w="1185"/>
        <w:gridCol w:w="8415"/>
      </w:tblGrid>
      <w:sdt>
        <w:sdtPr>
          <w:tag w:val="goog_rdk_12"/>
          <w:id w:val="-611973237"/>
          <w:lock w:val="contentLocked"/>
        </w:sdtPr>
        <w:sdtEndPr/>
        <w:sdtContent>
          <w:tr w:rsidR="00C76348" w14:paraId="76C123DC" w14:textId="77777777" w:rsidTr="005B5301">
            <w:tc>
              <w:tcPr>
                <w:tcW w:w="1185" w:type="dxa"/>
                <w:shd w:val="clear" w:color="auto" w:fill="auto"/>
                <w:tcMar>
                  <w:top w:w="0" w:type="dxa"/>
                  <w:left w:w="0" w:type="dxa"/>
                  <w:bottom w:w="0" w:type="dxa"/>
                  <w:right w:w="0" w:type="dxa"/>
                </w:tcMar>
                <w:vAlign w:val="center"/>
              </w:tcPr>
              <w:p w14:paraId="25A85CE4" w14:textId="77777777" w:rsidR="00C76348" w:rsidRDefault="00C76348" w:rsidP="005B5301">
                <w:pPr>
                  <w:widowControl w:val="0"/>
                  <w:spacing w:after="0"/>
                  <w:rPr>
                    <w:rFonts w:ascii="Century Gothic" w:eastAsia="Century Gothic" w:hAnsi="Century Gothic" w:cs="Century Gothic"/>
                    <w:sz w:val="22"/>
                    <w:szCs w:val="22"/>
                  </w:rPr>
                </w:pPr>
                <w:r>
                  <w:rPr>
                    <w:noProof/>
                  </w:rPr>
                  <w:drawing>
                    <wp:anchor distT="114300" distB="114300" distL="114300" distR="114300" simplePos="0" relativeHeight="251672576" behindDoc="0" locked="0" layoutInCell="1" hidden="0" allowOverlap="1" wp14:anchorId="4E3560AA" wp14:editId="70CA3B29">
                      <wp:simplePos x="0" y="0"/>
                      <wp:positionH relativeFrom="column">
                        <wp:posOffset>114300</wp:posOffset>
                      </wp:positionH>
                      <wp:positionV relativeFrom="paragraph">
                        <wp:posOffset>114300</wp:posOffset>
                      </wp:positionV>
                      <wp:extent cx="547688" cy="547688"/>
                      <wp:effectExtent l="0" t="0" r="0" b="0"/>
                      <wp:wrapSquare wrapText="bothSides" distT="114300" distB="114300" distL="114300" distR="114300"/>
                      <wp:docPr id="287434583"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3"/>
                              <a:srcRect/>
                              <a:stretch>
                                <a:fillRect/>
                              </a:stretch>
                            </pic:blipFill>
                            <pic:spPr>
                              <a:xfrm>
                                <a:off x="0" y="0"/>
                                <a:ext cx="547688" cy="547688"/>
                              </a:xfrm>
                              <a:prstGeom prst="rect">
                                <a:avLst/>
                              </a:prstGeom>
                              <a:ln/>
                            </pic:spPr>
                          </pic:pic>
                        </a:graphicData>
                      </a:graphic>
                    </wp:anchor>
                  </w:drawing>
                </w:r>
              </w:p>
            </w:tc>
            <w:tc>
              <w:tcPr>
                <w:tcW w:w="8415" w:type="dxa"/>
                <w:shd w:val="clear" w:color="auto" w:fill="auto"/>
                <w:tcMar>
                  <w:top w:w="0" w:type="dxa"/>
                  <w:left w:w="0" w:type="dxa"/>
                  <w:bottom w:w="0" w:type="dxa"/>
                  <w:right w:w="0" w:type="dxa"/>
                </w:tcMar>
                <w:vAlign w:val="center"/>
              </w:tcPr>
              <w:p w14:paraId="47006F78" w14:textId="77777777" w:rsidR="00C76348" w:rsidRDefault="00C76348" w:rsidP="005B5301">
                <w:pPr>
                  <w:rPr>
                    <w:color w:val="FF7F50"/>
                  </w:rPr>
                </w:pPr>
                <w:r>
                  <w:rPr>
                    <w:rFonts w:ascii="Century Gothic" w:eastAsia="Century Gothic" w:hAnsi="Century Gothic" w:cs="Century Gothic"/>
                    <w:smallCaps/>
                    <w:color w:val="037B90"/>
                    <w:sz w:val="40"/>
                    <w:szCs w:val="40"/>
                  </w:rPr>
                  <w:t>ONLINE</w:t>
                </w:r>
                <w:r>
                  <w:rPr>
                    <w:rFonts w:ascii="Century Gothic" w:eastAsia="Century Gothic" w:hAnsi="Century Gothic" w:cs="Century Gothic"/>
                    <w:b/>
                    <w:smallCaps/>
                    <w:color w:val="206843"/>
                    <w:sz w:val="32"/>
                    <w:szCs w:val="32"/>
                  </w:rPr>
                  <w:t xml:space="preserve"> </w:t>
                </w:r>
                <w:r>
                  <w:rPr>
                    <w:rFonts w:ascii="Century Gothic" w:eastAsia="Century Gothic" w:hAnsi="Century Gothic" w:cs="Century Gothic"/>
                    <w:smallCaps/>
                    <w:color w:val="037B90"/>
                    <w:sz w:val="40"/>
                    <w:szCs w:val="40"/>
                  </w:rPr>
                  <w:t>DISCUSSION</w:t>
                </w:r>
                <w:r>
                  <w:rPr>
                    <w:color w:val="206843"/>
                  </w:rPr>
                  <w:br/>
                </w:r>
                <w:r>
                  <w:rPr>
                    <w:rFonts w:ascii="Century Gothic" w:eastAsia="Century Gothic" w:hAnsi="Century Gothic" w:cs="Century Gothic"/>
                    <w:color w:val="FF7F50"/>
                  </w:rPr>
                  <w:t>Use chats, forums, journals, wikis, blogs,  question/answer, message my teacher to engage others</w:t>
                </w:r>
                <w:r>
                  <w:rPr>
                    <w:color w:val="FF7F50"/>
                  </w:rPr>
                  <w:t>.</w:t>
                </w:r>
              </w:p>
            </w:tc>
          </w:tr>
        </w:sdtContent>
      </w:sdt>
    </w:tbl>
    <w:p w14:paraId="6A89A3E2" w14:textId="31435C0E" w:rsidR="00C76348" w:rsidRDefault="009C3AC7" w:rsidP="00C76348">
      <w:pPr>
        <w:spacing w:before="0" w:after="0" w:line="240" w:lineRule="auto"/>
        <w:rPr>
          <w:rFonts w:ascii="Century Gothic" w:eastAsia="Century Gothic" w:hAnsi="Century Gothic" w:cs="Century Gothic"/>
          <w:sz w:val="22"/>
          <w:szCs w:val="22"/>
        </w:rPr>
      </w:pPr>
      <w:r>
        <w:rPr>
          <w:rFonts w:ascii="Century Gothic" w:eastAsia="Century Gothic" w:hAnsi="Century Gothic" w:cs="Century Gothic"/>
          <w:sz w:val="22"/>
          <w:szCs w:val="22"/>
        </w:rPr>
        <w:tab/>
      </w:r>
      <w:r w:rsidRPr="009C3AC7">
        <w:rPr>
          <w:rFonts w:ascii="Century Gothic" w:eastAsia="Century Gothic" w:hAnsi="Century Gothic" w:cs="Century Gothic"/>
          <w:b/>
          <w:bCs/>
          <w:sz w:val="22"/>
          <w:szCs w:val="22"/>
        </w:rPr>
        <w:t>Task 6: Attempt the following practical question</w:t>
      </w:r>
      <w:r>
        <w:rPr>
          <w:rFonts w:ascii="Century Gothic" w:eastAsia="Century Gothic" w:hAnsi="Century Gothic" w:cs="Century Gothic"/>
          <w:sz w:val="22"/>
          <w:szCs w:val="22"/>
        </w:rPr>
        <w:t>:</w:t>
      </w:r>
    </w:p>
    <w:p w14:paraId="0A04B646" w14:textId="13DEB8B1" w:rsidR="00754A71" w:rsidRDefault="00586BF9" w:rsidP="00586BF9">
      <w:pPr>
        <w:spacing w:before="0" w:after="0" w:line="240" w:lineRule="auto"/>
        <w:ind w:left="720"/>
        <w:rPr>
          <w:rFonts w:ascii="Century Gothic" w:eastAsia="Century Gothic" w:hAnsi="Century Gothic" w:cs="Century Gothic"/>
          <w:sz w:val="22"/>
          <w:szCs w:val="22"/>
        </w:rPr>
      </w:pPr>
      <w:r w:rsidRPr="00586BF9">
        <w:rPr>
          <w:rFonts w:ascii="Century Gothic" w:eastAsia="Century Gothic" w:hAnsi="Century Gothic" w:cs="Century Gothic"/>
          <w:sz w:val="22"/>
          <w:szCs w:val="22"/>
        </w:rPr>
        <w:t>In a complex construction project, various tasks must be completed using limited resources (e.g., labor, materials, and equipment). As the project manager, you are tasked with optimizing the project schedule and resource allocation to minimize project completion time and cost while ensuring that all tasks are completed within their deadlines</w:t>
      </w:r>
      <w:r>
        <w:rPr>
          <w:rFonts w:ascii="Century Gothic" w:eastAsia="Century Gothic" w:hAnsi="Century Gothic" w:cs="Century Gothic"/>
          <w:sz w:val="22"/>
          <w:szCs w:val="22"/>
        </w:rPr>
        <w:t>.</w:t>
      </w:r>
    </w:p>
    <w:p w14:paraId="4739AC6C" w14:textId="303EAA86" w:rsidR="00B96709" w:rsidRDefault="00B96709" w:rsidP="00586BF9">
      <w:pPr>
        <w:spacing w:before="0" w:after="0" w:line="240" w:lineRule="auto"/>
        <w:ind w:left="720"/>
        <w:rPr>
          <w:rFonts w:ascii="Century Gothic" w:eastAsia="Century Gothic" w:hAnsi="Century Gothic" w:cs="Century Gothic"/>
          <w:sz w:val="22"/>
          <w:szCs w:val="22"/>
        </w:rPr>
      </w:pPr>
      <w:r>
        <w:rPr>
          <w:rFonts w:ascii="Century Gothic" w:eastAsia="Century Gothic" w:hAnsi="Century Gothic" w:cs="Century Gothic"/>
          <w:sz w:val="22"/>
          <w:szCs w:val="22"/>
        </w:rPr>
        <w:t xml:space="preserve">Required: Form a group and discuss this with your colleagues. </w:t>
      </w:r>
    </w:p>
    <w:p w14:paraId="4DDA8145" w14:textId="1B6843FB" w:rsidR="00C76348" w:rsidRDefault="00C76348" w:rsidP="00C76348">
      <w:pPr>
        <w:spacing w:before="0" w:after="0" w:line="240" w:lineRule="auto"/>
        <w:rPr>
          <w:rFonts w:ascii="Century Gothic" w:eastAsia="Century Gothic" w:hAnsi="Century Gothic" w:cs="Century Gothic"/>
          <w:sz w:val="22"/>
          <w:szCs w:val="22"/>
        </w:rPr>
      </w:pPr>
      <w:r>
        <w:rPr>
          <w:noProof/>
        </w:rPr>
        <w:drawing>
          <wp:anchor distT="0" distB="0" distL="0" distR="0" simplePos="0" relativeHeight="251673600" behindDoc="0" locked="0" layoutInCell="1" hidden="0" allowOverlap="1" wp14:anchorId="194C9932" wp14:editId="2A9DCC09">
            <wp:simplePos x="0" y="0"/>
            <wp:positionH relativeFrom="column">
              <wp:posOffset>171450</wp:posOffset>
            </wp:positionH>
            <wp:positionV relativeFrom="paragraph">
              <wp:posOffset>85725</wp:posOffset>
            </wp:positionV>
            <wp:extent cx="527772" cy="527772"/>
            <wp:effectExtent l="0" t="0" r="0" b="0"/>
            <wp:wrapSquare wrapText="bothSides" distT="0" distB="0" distL="0" distR="0"/>
            <wp:docPr id="1603865746" name="image1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6.png" descr="Shape&#10;&#10;Description automatically generated with low confidence"/>
                    <pic:cNvPicPr preferRelativeResize="0"/>
                  </pic:nvPicPr>
                  <pic:blipFill>
                    <a:blip r:embed="rId26"/>
                    <a:srcRect/>
                    <a:stretch>
                      <a:fillRect/>
                    </a:stretch>
                  </pic:blipFill>
                  <pic:spPr>
                    <a:xfrm>
                      <a:off x="0" y="0"/>
                      <a:ext cx="527772" cy="527772"/>
                    </a:xfrm>
                    <a:prstGeom prst="rect">
                      <a:avLst/>
                    </a:prstGeom>
                    <a:ln/>
                  </pic:spPr>
                </pic:pic>
              </a:graphicData>
            </a:graphic>
          </wp:anchor>
        </w:drawing>
      </w:r>
    </w:p>
    <w:p w14:paraId="529E12B3" w14:textId="75ADEAF0" w:rsidR="00C76348" w:rsidRDefault="00C76348" w:rsidP="00C76348">
      <w:pPr>
        <w:pStyle w:val="Heading2"/>
        <w:spacing w:after="0"/>
        <w:rPr>
          <w:rFonts w:eastAsia="Century Gothic" w:cs="Century Gothic"/>
          <w:sz w:val="22"/>
          <w:szCs w:val="22"/>
        </w:rPr>
      </w:pPr>
      <w:r>
        <w:rPr>
          <w:b/>
        </w:rPr>
        <w:t xml:space="preserve">    </w:t>
      </w:r>
      <w:r>
        <w:rPr>
          <w:rFonts w:ascii="Arial" w:eastAsia="Arial" w:hAnsi="Arial" w:cs="Arial"/>
          <w:color w:val="000000"/>
          <w:sz w:val="22"/>
          <w:szCs w:val="22"/>
        </w:rPr>
        <w:t xml:space="preserve">  </w:t>
      </w:r>
      <w:bookmarkStart w:id="35" w:name="_Toc177539241"/>
      <w:r>
        <w:t>REFERENCE LIST AND FURTHER READING</w:t>
      </w:r>
      <w:bookmarkEnd w:id="35"/>
    </w:p>
    <w:p w14:paraId="154046AE" w14:textId="77777777" w:rsidR="00C76348" w:rsidRPr="00CE6722" w:rsidRDefault="00C76348" w:rsidP="00C76348">
      <w:pPr>
        <w:spacing w:before="0" w:after="0" w:line="240" w:lineRule="auto"/>
        <w:rPr>
          <w:rFonts w:asciiTheme="majorHAnsi" w:eastAsia="Century Gothic" w:hAnsiTheme="majorHAnsi" w:cs="Century Gothic"/>
          <w:sz w:val="22"/>
          <w:szCs w:val="22"/>
        </w:rPr>
      </w:pPr>
    </w:p>
    <w:p w14:paraId="044E8408" w14:textId="77777777" w:rsidR="00CE6722" w:rsidRPr="00CE6722" w:rsidRDefault="00CE6722" w:rsidP="004006A1">
      <w:pPr>
        <w:pStyle w:val="ListParagraph"/>
        <w:numPr>
          <w:ilvl w:val="0"/>
          <w:numId w:val="22"/>
        </w:numPr>
        <w:spacing w:before="0" w:after="0" w:line="240" w:lineRule="auto"/>
        <w:rPr>
          <w:rFonts w:asciiTheme="majorHAnsi" w:hAnsiTheme="majorHAnsi"/>
        </w:rPr>
      </w:pPr>
      <w:r w:rsidRPr="00CE6722">
        <w:rPr>
          <w:rFonts w:asciiTheme="majorHAnsi" w:hAnsiTheme="majorHAnsi"/>
        </w:rPr>
        <w:t>Taha, H. A. (2017). Operations Research: An Introduction (10th ed.). Pearson Education.</w:t>
      </w:r>
    </w:p>
    <w:p w14:paraId="5597A16A" w14:textId="532BCAB9" w:rsidR="00CE6722" w:rsidRPr="00CE6722" w:rsidRDefault="00CE6722" w:rsidP="004006A1">
      <w:pPr>
        <w:pStyle w:val="ListParagraph"/>
        <w:numPr>
          <w:ilvl w:val="0"/>
          <w:numId w:val="22"/>
        </w:numPr>
        <w:spacing w:before="0" w:after="0" w:line="240" w:lineRule="auto"/>
        <w:rPr>
          <w:rFonts w:asciiTheme="majorHAnsi" w:hAnsiTheme="majorHAnsi"/>
        </w:rPr>
      </w:pPr>
      <w:r w:rsidRPr="00CE6722">
        <w:rPr>
          <w:rFonts w:asciiTheme="majorHAnsi" w:hAnsiTheme="majorHAnsi"/>
        </w:rPr>
        <w:t>Winston, W. L. (2020). Operations Research: Applications and Algorithms (4th ed.). Cengage Learning.</w:t>
      </w:r>
    </w:p>
    <w:p w14:paraId="6125EECC" w14:textId="77777777" w:rsidR="00C76348" w:rsidRDefault="00C76348" w:rsidP="00C76348">
      <w:pPr>
        <w:spacing w:before="0" w:after="0" w:line="240" w:lineRule="auto"/>
        <w:jc w:val="both"/>
        <w:rPr>
          <w:rFonts w:ascii="Century Gothic" w:eastAsia="Century Gothic" w:hAnsi="Century Gothic" w:cs="Century Gothic"/>
          <w:sz w:val="22"/>
          <w:szCs w:val="22"/>
        </w:rPr>
      </w:pPr>
      <w:r>
        <w:rPr>
          <w:noProof/>
        </w:rPr>
        <w:drawing>
          <wp:anchor distT="0" distB="0" distL="114300" distR="114300" simplePos="0" relativeHeight="251674624" behindDoc="0" locked="0" layoutInCell="1" hidden="0" allowOverlap="1" wp14:anchorId="02A949F1" wp14:editId="6997412E">
            <wp:simplePos x="0" y="0"/>
            <wp:positionH relativeFrom="column">
              <wp:posOffset>171450</wp:posOffset>
            </wp:positionH>
            <wp:positionV relativeFrom="paragraph">
              <wp:posOffset>150478</wp:posOffset>
            </wp:positionV>
            <wp:extent cx="709613" cy="737260"/>
            <wp:effectExtent l="0" t="0" r="0" b="5715"/>
            <wp:wrapSquare wrapText="bothSides" distT="0" distB="0" distL="114300" distR="114300"/>
            <wp:docPr id="2051422582" name="image10.jpg"/>
            <wp:cNvGraphicFramePr/>
            <a:graphic xmlns:a="http://schemas.openxmlformats.org/drawingml/2006/main">
              <a:graphicData uri="http://schemas.openxmlformats.org/drawingml/2006/picture">
                <pic:pic xmlns:pic="http://schemas.openxmlformats.org/drawingml/2006/picture">
                  <pic:nvPicPr>
                    <pic:cNvPr id="0" name="image10.jpg"/>
                    <pic:cNvPicPr preferRelativeResize="0"/>
                  </pic:nvPicPr>
                  <pic:blipFill>
                    <a:blip r:embed="rId16"/>
                    <a:srcRect/>
                    <a:stretch>
                      <a:fillRect/>
                    </a:stretch>
                  </pic:blipFill>
                  <pic:spPr>
                    <a:xfrm>
                      <a:off x="0" y="0"/>
                      <a:ext cx="709613" cy="737260"/>
                    </a:xfrm>
                    <a:prstGeom prst="rect">
                      <a:avLst/>
                    </a:prstGeom>
                    <a:ln/>
                  </pic:spPr>
                </pic:pic>
              </a:graphicData>
            </a:graphic>
          </wp:anchor>
        </w:drawing>
      </w:r>
    </w:p>
    <w:p w14:paraId="0746EDCA" w14:textId="77777777" w:rsidR="00C76348" w:rsidRDefault="00C76348" w:rsidP="00C76348">
      <w:pPr>
        <w:spacing w:before="0" w:after="0" w:line="240" w:lineRule="auto"/>
        <w:rPr>
          <w:rFonts w:ascii="Century Gothic" w:eastAsia="Century Gothic" w:hAnsi="Century Gothic" w:cs="Century Gothic"/>
          <w:sz w:val="22"/>
          <w:szCs w:val="22"/>
        </w:rPr>
      </w:pPr>
    </w:p>
    <w:p w14:paraId="471D2484" w14:textId="77777777" w:rsidR="00C76348" w:rsidRDefault="00C76348" w:rsidP="00C76348">
      <w:pPr>
        <w:pStyle w:val="Heading3"/>
        <w:keepLines w:val="0"/>
        <w:spacing w:after="0"/>
        <w:ind w:left="720" w:hanging="720"/>
        <w:rPr>
          <w:sz w:val="32"/>
          <w:szCs w:val="32"/>
        </w:rPr>
      </w:pPr>
      <w:bookmarkStart w:id="36" w:name="_Toc177539242"/>
      <w:r>
        <w:rPr>
          <w:sz w:val="32"/>
          <w:szCs w:val="32"/>
        </w:rPr>
        <w:t>END OF MODULE ASSESSMENT 1.2</w:t>
      </w:r>
      <w:bookmarkEnd w:id="36"/>
    </w:p>
    <w:p w14:paraId="440EB664" w14:textId="77777777" w:rsidR="00C76348" w:rsidRDefault="00C76348" w:rsidP="00C76348"/>
    <w:p w14:paraId="6DC0C309" w14:textId="77777777" w:rsidR="00FF68C5" w:rsidRPr="00FF68C5" w:rsidRDefault="00FF68C5" w:rsidP="0036736C">
      <w:pPr>
        <w:spacing w:before="100" w:beforeAutospacing="1" w:after="100" w:afterAutospacing="1" w:line="240" w:lineRule="auto"/>
        <w:ind w:left="720"/>
        <w:jc w:val="both"/>
        <w:rPr>
          <w:rFonts w:asciiTheme="majorHAnsi" w:eastAsia="Times New Roman" w:hAnsiTheme="majorHAnsi" w:cs="Times New Roman"/>
          <w:b/>
          <w:bCs/>
          <w:color w:val="auto"/>
          <w:spacing w:val="0"/>
          <w:sz w:val="22"/>
          <w:szCs w:val="22"/>
          <w:lang w:eastAsia="zh-CN"/>
        </w:rPr>
      </w:pPr>
      <w:r w:rsidRPr="00FF68C5">
        <w:rPr>
          <w:rFonts w:asciiTheme="majorHAnsi" w:eastAsia="Times New Roman" w:hAnsiTheme="majorHAnsi" w:cs="Times New Roman"/>
          <w:b/>
          <w:bCs/>
          <w:color w:val="auto"/>
          <w:spacing w:val="0"/>
          <w:sz w:val="22"/>
          <w:szCs w:val="22"/>
          <w:lang w:eastAsia="zh-CN"/>
        </w:rPr>
        <w:t>Task 7: Attempt the following question which will be used to assess your performance in this module:</w:t>
      </w:r>
    </w:p>
    <w:p w14:paraId="46A8E40E" w14:textId="7E0054C3" w:rsidR="007E58CE" w:rsidRPr="0036736C" w:rsidRDefault="007E58CE" w:rsidP="0036736C">
      <w:pPr>
        <w:spacing w:before="100" w:beforeAutospacing="1" w:after="100" w:afterAutospacing="1" w:line="240" w:lineRule="auto"/>
        <w:ind w:left="720"/>
        <w:jc w:val="both"/>
        <w:rPr>
          <w:rFonts w:asciiTheme="majorHAnsi" w:eastAsia="Times New Roman" w:hAnsiTheme="majorHAnsi" w:cs="Times New Roman"/>
          <w:color w:val="auto"/>
          <w:spacing w:val="0"/>
          <w:sz w:val="22"/>
          <w:szCs w:val="22"/>
          <w:lang w:eastAsia="zh-CN"/>
        </w:rPr>
      </w:pPr>
      <w:r w:rsidRPr="0036736C">
        <w:rPr>
          <w:rFonts w:asciiTheme="majorHAnsi" w:eastAsia="Times New Roman" w:hAnsiTheme="majorHAnsi" w:cs="Times New Roman"/>
          <w:color w:val="auto"/>
          <w:spacing w:val="0"/>
          <w:sz w:val="22"/>
          <w:szCs w:val="22"/>
          <w:lang w:eastAsia="zh-CN"/>
        </w:rPr>
        <w:t>A project manager is tasked with allocating resources for three tasks (Task 1, Task 2, and Task 3) in a construction project. The project has a budget of $80,000 and 120 labor hours available. Each task requires both a certain amount of money and labor hours, and each task has a profit contribution. The goal is to maximize the total profit from the project, subject to the constraints of budget and labor hours.</w:t>
      </w:r>
    </w:p>
    <w:p w14:paraId="5841C4AD" w14:textId="77777777" w:rsidR="007E58CE" w:rsidRPr="0036736C" w:rsidRDefault="007E58CE" w:rsidP="0036736C">
      <w:pPr>
        <w:spacing w:before="100" w:beforeAutospacing="1" w:after="100" w:afterAutospacing="1" w:line="240" w:lineRule="auto"/>
        <w:ind w:left="720"/>
        <w:jc w:val="both"/>
        <w:rPr>
          <w:rFonts w:asciiTheme="majorHAnsi" w:eastAsia="Times New Roman" w:hAnsiTheme="majorHAnsi" w:cs="Times New Roman"/>
          <w:color w:val="auto"/>
          <w:spacing w:val="0"/>
          <w:sz w:val="22"/>
          <w:szCs w:val="22"/>
          <w:lang w:eastAsia="zh-CN"/>
        </w:rPr>
      </w:pPr>
      <w:r w:rsidRPr="0036736C">
        <w:rPr>
          <w:rFonts w:asciiTheme="majorHAnsi" w:eastAsia="Times New Roman" w:hAnsiTheme="majorHAnsi" w:cs="Times New Roman"/>
          <w:color w:val="auto"/>
          <w:spacing w:val="0"/>
          <w:sz w:val="22"/>
          <w:szCs w:val="22"/>
          <w:lang w:eastAsia="zh-CN"/>
        </w:rPr>
        <w:lastRenderedPageBreak/>
        <w:t>The details are as follows:</w:t>
      </w:r>
    </w:p>
    <w:tbl>
      <w:tblPr>
        <w:tblW w:w="0" w:type="auto"/>
        <w:tblCellSpacing w:w="15"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718"/>
        <w:gridCol w:w="908"/>
        <w:gridCol w:w="2347"/>
        <w:gridCol w:w="962"/>
      </w:tblGrid>
      <w:tr w:rsidR="007E58CE" w:rsidRPr="0036736C" w14:paraId="34B7BD1D" w14:textId="77777777" w:rsidTr="00CF0D12">
        <w:trPr>
          <w:tblHeader/>
          <w:tblCellSpacing w:w="15" w:type="dxa"/>
        </w:trPr>
        <w:tc>
          <w:tcPr>
            <w:tcW w:w="0" w:type="auto"/>
            <w:vAlign w:val="center"/>
            <w:hideMark/>
          </w:tcPr>
          <w:p w14:paraId="6E2307A6" w14:textId="77777777" w:rsidR="007E58CE" w:rsidRPr="0036736C" w:rsidRDefault="007E58CE" w:rsidP="0036736C">
            <w:pPr>
              <w:spacing w:before="0" w:after="0" w:line="240" w:lineRule="auto"/>
              <w:jc w:val="both"/>
              <w:rPr>
                <w:rFonts w:asciiTheme="majorHAnsi" w:eastAsia="Times New Roman" w:hAnsiTheme="majorHAnsi" w:cs="Times New Roman"/>
                <w:b/>
                <w:bCs/>
                <w:color w:val="auto"/>
                <w:spacing w:val="0"/>
                <w:sz w:val="22"/>
                <w:szCs w:val="22"/>
                <w:lang w:eastAsia="zh-CN"/>
              </w:rPr>
            </w:pPr>
            <w:r w:rsidRPr="0036736C">
              <w:rPr>
                <w:rFonts w:asciiTheme="majorHAnsi" w:eastAsia="Times New Roman" w:hAnsiTheme="majorHAnsi" w:cs="Times New Roman"/>
                <w:b/>
                <w:bCs/>
                <w:color w:val="auto"/>
                <w:spacing w:val="0"/>
                <w:sz w:val="22"/>
                <w:szCs w:val="22"/>
                <w:lang w:eastAsia="zh-CN"/>
              </w:rPr>
              <w:t>Task</w:t>
            </w:r>
          </w:p>
        </w:tc>
        <w:tc>
          <w:tcPr>
            <w:tcW w:w="0" w:type="auto"/>
            <w:vAlign w:val="center"/>
            <w:hideMark/>
          </w:tcPr>
          <w:p w14:paraId="50E94D3C" w14:textId="77777777" w:rsidR="007E58CE" w:rsidRPr="0036736C" w:rsidRDefault="007E58CE" w:rsidP="0036736C">
            <w:pPr>
              <w:spacing w:before="0" w:after="0" w:line="240" w:lineRule="auto"/>
              <w:jc w:val="both"/>
              <w:rPr>
                <w:rFonts w:asciiTheme="majorHAnsi" w:eastAsia="Times New Roman" w:hAnsiTheme="majorHAnsi" w:cs="Times New Roman"/>
                <w:b/>
                <w:bCs/>
                <w:color w:val="auto"/>
                <w:spacing w:val="0"/>
                <w:sz w:val="22"/>
                <w:szCs w:val="22"/>
                <w:lang w:eastAsia="zh-CN"/>
              </w:rPr>
            </w:pPr>
            <w:r w:rsidRPr="0036736C">
              <w:rPr>
                <w:rFonts w:asciiTheme="majorHAnsi" w:eastAsia="Times New Roman" w:hAnsiTheme="majorHAnsi" w:cs="Times New Roman"/>
                <w:b/>
                <w:bCs/>
                <w:color w:val="auto"/>
                <w:spacing w:val="0"/>
                <w:sz w:val="22"/>
                <w:szCs w:val="22"/>
                <w:lang w:eastAsia="zh-CN"/>
              </w:rPr>
              <w:t>Cost ($)</w:t>
            </w:r>
          </w:p>
        </w:tc>
        <w:tc>
          <w:tcPr>
            <w:tcW w:w="0" w:type="auto"/>
            <w:vAlign w:val="center"/>
            <w:hideMark/>
          </w:tcPr>
          <w:p w14:paraId="2144E039" w14:textId="77777777" w:rsidR="007E58CE" w:rsidRPr="0036736C" w:rsidRDefault="007E58CE" w:rsidP="0036736C">
            <w:pPr>
              <w:spacing w:before="0" w:after="0" w:line="240" w:lineRule="auto"/>
              <w:jc w:val="both"/>
              <w:rPr>
                <w:rFonts w:asciiTheme="majorHAnsi" w:eastAsia="Times New Roman" w:hAnsiTheme="majorHAnsi" w:cs="Times New Roman"/>
                <w:b/>
                <w:bCs/>
                <w:color w:val="auto"/>
                <w:spacing w:val="0"/>
                <w:sz w:val="22"/>
                <w:szCs w:val="22"/>
                <w:lang w:eastAsia="zh-CN"/>
              </w:rPr>
            </w:pPr>
            <w:r w:rsidRPr="0036736C">
              <w:rPr>
                <w:rFonts w:asciiTheme="majorHAnsi" w:eastAsia="Times New Roman" w:hAnsiTheme="majorHAnsi" w:cs="Times New Roman"/>
                <w:b/>
                <w:bCs/>
                <w:color w:val="auto"/>
                <w:spacing w:val="0"/>
                <w:sz w:val="22"/>
                <w:szCs w:val="22"/>
                <w:lang w:eastAsia="zh-CN"/>
              </w:rPr>
              <w:t>Labor Hours Required</w:t>
            </w:r>
          </w:p>
        </w:tc>
        <w:tc>
          <w:tcPr>
            <w:tcW w:w="0" w:type="auto"/>
            <w:vAlign w:val="center"/>
            <w:hideMark/>
          </w:tcPr>
          <w:p w14:paraId="6A5AB3FC" w14:textId="77777777" w:rsidR="007E58CE" w:rsidRPr="0036736C" w:rsidRDefault="007E58CE" w:rsidP="0036736C">
            <w:pPr>
              <w:spacing w:before="0" w:after="0" w:line="240" w:lineRule="auto"/>
              <w:jc w:val="both"/>
              <w:rPr>
                <w:rFonts w:asciiTheme="majorHAnsi" w:eastAsia="Times New Roman" w:hAnsiTheme="majorHAnsi" w:cs="Times New Roman"/>
                <w:b/>
                <w:bCs/>
                <w:color w:val="auto"/>
                <w:spacing w:val="0"/>
                <w:sz w:val="22"/>
                <w:szCs w:val="22"/>
                <w:lang w:eastAsia="zh-CN"/>
              </w:rPr>
            </w:pPr>
            <w:r w:rsidRPr="0036736C">
              <w:rPr>
                <w:rFonts w:asciiTheme="majorHAnsi" w:eastAsia="Times New Roman" w:hAnsiTheme="majorHAnsi" w:cs="Times New Roman"/>
                <w:b/>
                <w:bCs/>
                <w:color w:val="auto"/>
                <w:spacing w:val="0"/>
                <w:sz w:val="22"/>
                <w:szCs w:val="22"/>
                <w:lang w:eastAsia="zh-CN"/>
              </w:rPr>
              <w:t>Profit ($)</w:t>
            </w:r>
          </w:p>
        </w:tc>
      </w:tr>
      <w:tr w:rsidR="007E58CE" w:rsidRPr="0036736C" w14:paraId="3A3417C8" w14:textId="77777777" w:rsidTr="00CF0D12">
        <w:trPr>
          <w:tblCellSpacing w:w="15" w:type="dxa"/>
        </w:trPr>
        <w:tc>
          <w:tcPr>
            <w:tcW w:w="0" w:type="auto"/>
            <w:vAlign w:val="center"/>
            <w:hideMark/>
          </w:tcPr>
          <w:p w14:paraId="07DED0F7" w14:textId="77777777" w:rsidR="007E58CE" w:rsidRPr="0036736C" w:rsidRDefault="007E58CE" w:rsidP="0036736C">
            <w:pPr>
              <w:spacing w:before="0" w:after="0" w:line="240" w:lineRule="auto"/>
              <w:jc w:val="both"/>
              <w:rPr>
                <w:rFonts w:asciiTheme="majorHAnsi" w:eastAsia="Times New Roman" w:hAnsiTheme="majorHAnsi" w:cs="Times New Roman"/>
                <w:color w:val="auto"/>
                <w:spacing w:val="0"/>
                <w:sz w:val="22"/>
                <w:szCs w:val="22"/>
                <w:lang w:eastAsia="zh-CN"/>
              </w:rPr>
            </w:pPr>
            <w:r w:rsidRPr="0036736C">
              <w:rPr>
                <w:rFonts w:asciiTheme="majorHAnsi" w:eastAsia="Times New Roman" w:hAnsiTheme="majorHAnsi" w:cs="Times New Roman"/>
                <w:color w:val="auto"/>
                <w:spacing w:val="0"/>
                <w:sz w:val="22"/>
                <w:szCs w:val="22"/>
                <w:lang w:eastAsia="zh-CN"/>
              </w:rPr>
              <w:t>Task 1</w:t>
            </w:r>
          </w:p>
        </w:tc>
        <w:tc>
          <w:tcPr>
            <w:tcW w:w="0" w:type="auto"/>
            <w:vAlign w:val="center"/>
            <w:hideMark/>
          </w:tcPr>
          <w:p w14:paraId="0A033587" w14:textId="77777777" w:rsidR="007E58CE" w:rsidRPr="0036736C" w:rsidRDefault="007E58CE" w:rsidP="0036736C">
            <w:pPr>
              <w:spacing w:before="0" w:after="0" w:line="240" w:lineRule="auto"/>
              <w:jc w:val="both"/>
              <w:rPr>
                <w:rFonts w:asciiTheme="majorHAnsi" w:eastAsia="Times New Roman" w:hAnsiTheme="majorHAnsi" w:cs="Times New Roman"/>
                <w:color w:val="auto"/>
                <w:spacing w:val="0"/>
                <w:sz w:val="22"/>
                <w:szCs w:val="22"/>
                <w:lang w:eastAsia="zh-CN"/>
              </w:rPr>
            </w:pPr>
            <w:r w:rsidRPr="0036736C">
              <w:rPr>
                <w:rFonts w:asciiTheme="majorHAnsi" w:eastAsia="Times New Roman" w:hAnsiTheme="majorHAnsi" w:cs="Times New Roman"/>
                <w:color w:val="auto"/>
                <w:spacing w:val="0"/>
                <w:sz w:val="22"/>
                <w:szCs w:val="22"/>
                <w:lang w:eastAsia="zh-CN"/>
              </w:rPr>
              <w:t>20,000</w:t>
            </w:r>
          </w:p>
        </w:tc>
        <w:tc>
          <w:tcPr>
            <w:tcW w:w="0" w:type="auto"/>
            <w:vAlign w:val="center"/>
            <w:hideMark/>
          </w:tcPr>
          <w:p w14:paraId="38292C73" w14:textId="77777777" w:rsidR="007E58CE" w:rsidRPr="0036736C" w:rsidRDefault="007E58CE" w:rsidP="0036736C">
            <w:pPr>
              <w:spacing w:before="0" w:after="0" w:line="240" w:lineRule="auto"/>
              <w:jc w:val="both"/>
              <w:rPr>
                <w:rFonts w:asciiTheme="majorHAnsi" w:eastAsia="Times New Roman" w:hAnsiTheme="majorHAnsi" w:cs="Times New Roman"/>
                <w:color w:val="auto"/>
                <w:spacing w:val="0"/>
                <w:sz w:val="22"/>
                <w:szCs w:val="22"/>
                <w:lang w:eastAsia="zh-CN"/>
              </w:rPr>
            </w:pPr>
            <w:r w:rsidRPr="0036736C">
              <w:rPr>
                <w:rFonts w:asciiTheme="majorHAnsi" w:eastAsia="Times New Roman" w:hAnsiTheme="majorHAnsi" w:cs="Times New Roman"/>
                <w:color w:val="auto"/>
                <w:spacing w:val="0"/>
                <w:sz w:val="22"/>
                <w:szCs w:val="22"/>
                <w:lang w:eastAsia="zh-CN"/>
              </w:rPr>
              <w:t>30</w:t>
            </w:r>
          </w:p>
        </w:tc>
        <w:tc>
          <w:tcPr>
            <w:tcW w:w="0" w:type="auto"/>
            <w:vAlign w:val="center"/>
            <w:hideMark/>
          </w:tcPr>
          <w:p w14:paraId="1E9AF84B" w14:textId="77777777" w:rsidR="007E58CE" w:rsidRPr="0036736C" w:rsidRDefault="007E58CE" w:rsidP="0036736C">
            <w:pPr>
              <w:spacing w:before="0" w:after="0" w:line="240" w:lineRule="auto"/>
              <w:jc w:val="both"/>
              <w:rPr>
                <w:rFonts w:asciiTheme="majorHAnsi" w:eastAsia="Times New Roman" w:hAnsiTheme="majorHAnsi" w:cs="Times New Roman"/>
                <w:color w:val="auto"/>
                <w:spacing w:val="0"/>
                <w:sz w:val="22"/>
                <w:szCs w:val="22"/>
                <w:lang w:eastAsia="zh-CN"/>
              </w:rPr>
            </w:pPr>
            <w:r w:rsidRPr="0036736C">
              <w:rPr>
                <w:rFonts w:asciiTheme="majorHAnsi" w:eastAsia="Times New Roman" w:hAnsiTheme="majorHAnsi" w:cs="Times New Roman"/>
                <w:color w:val="auto"/>
                <w:spacing w:val="0"/>
                <w:sz w:val="22"/>
                <w:szCs w:val="22"/>
                <w:lang w:eastAsia="zh-CN"/>
              </w:rPr>
              <w:t>10,000</w:t>
            </w:r>
          </w:p>
        </w:tc>
      </w:tr>
      <w:tr w:rsidR="007E58CE" w:rsidRPr="0036736C" w14:paraId="11854041" w14:textId="77777777" w:rsidTr="00CF0D12">
        <w:trPr>
          <w:tblCellSpacing w:w="15" w:type="dxa"/>
        </w:trPr>
        <w:tc>
          <w:tcPr>
            <w:tcW w:w="0" w:type="auto"/>
            <w:vAlign w:val="center"/>
            <w:hideMark/>
          </w:tcPr>
          <w:p w14:paraId="7B8138E2" w14:textId="77777777" w:rsidR="007E58CE" w:rsidRPr="0036736C" w:rsidRDefault="007E58CE" w:rsidP="0036736C">
            <w:pPr>
              <w:spacing w:before="0" w:after="0" w:line="240" w:lineRule="auto"/>
              <w:jc w:val="both"/>
              <w:rPr>
                <w:rFonts w:asciiTheme="majorHAnsi" w:eastAsia="Times New Roman" w:hAnsiTheme="majorHAnsi" w:cs="Times New Roman"/>
                <w:color w:val="auto"/>
                <w:spacing w:val="0"/>
                <w:sz w:val="22"/>
                <w:szCs w:val="22"/>
                <w:lang w:eastAsia="zh-CN"/>
              </w:rPr>
            </w:pPr>
            <w:r w:rsidRPr="0036736C">
              <w:rPr>
                <w:rFonts w:asciiTheme="majorHAnsi" w:eastAsia="Times New Roman" w:hAnsiTheme="majorHAnsi" w:cs="Times New Roman"/>
                <w:color w:val="auto"/>
                <w:spacing w:val="0"/>
                <w:sz w:val="22"/>
                <w:szCs w:val="22"/>
                <w:lang w:eastAsia="zh-CN"/>
              </w:rPr>
              <w:t>Task 2</w:t>
            </w:r>
          </w:p>
        </w:tc>
        <w:tc>
          <w:tcPr>
            <w:tcW w:w="0" w:type="auto"/>
            <w:vAlign w:val="center"/>
            <w:hideMark/>
          </w:tcPr>
          <w:p w14:paraId="27701F27" w14:textId="77777777" w:rsidR="007E58CE" w:rsidRPr="0036736C" w:rsidRDefault="007E58CE" w:rsidP="0036736C">
            <w:pPr>
              <w:spacing w:before="0" w:after="0" w:line="240" w:lineRule="auto"/>
              <w:jc w:val="both"/>
              <w:rPr>
                <w:rFonts w:asciiTheme="majorHAnsi" w:eastAsia="Times New Roman" w:hAnsiTheme="majorHAnsi" w:cs="Times New Roman"/>
                <w:color w:val="auto"/>
                <w:spacing w:val="0"/>
                <w:sz w:val="22"/>
                <w:szCs w:val="22"/>
                <w:lang w:eastAsia="zh-CN"/>
              </w:rPr>
            </w:pPr>
            <w:r w:rsidRPr="0036736C">
              <w:rPr>
                <w:rFonts w:asciiTheme="majorHAnsi" w:eastAsia="Times New Roman" w:hAnsiTheme="majorHAnsi" w:cs="Times New Roman"/>
                <w:color w:val="auto"/>
                <w:spacing w:val="0"/>
                <w:sz w:val="22"/>
                <w:szCs w:val="22"/>
                <w:lang w:eastAsia="zh-CN"/>
              </w:rPr>
              <w:t>25,000</w:t>
            </w:r>
          </w:p>
        </w:tc>
        <w:tc>
          <w:tcPr>
            <w:tcW w:w="0" w:type="auto"/>
            <w:vAlign w:val="center"/>
            <w:hideMark/>
          </w:tcPr>
          <w:p w14:paraId="1367E81F" w14:textId="77777777" w:rsidR="007E58CE" w:rsidRPr="0036736C" w:rsidRDefault="007E58CE" w:rsidP="0036736C">
            <w:pPr>
              <w:spacing w:before="0" w:after="0" w:line="240" w:lineRule="auto"/>
              <w:jc w:val="both"/>
              <w:rPr>
                <w:rFonts w:asciiTheme="majorHAnsi" w:eastAsia="Times New Roman" w:hAnsiTheme="majorHAnsi" w:cs="Times New Roman"/>
                <w:color w:val="auto"/>
                <w:spacing w:val="0"/>
                <w:sz w:val="22"/>
                <w:szCs w:val="22"/>
                <w:lang w:eastAsia="zh-CN"/>
              </w:rPr>
            </w:pPr>
            <w:r w:rsidRPr="0036736C">
              <w:rPr>
                <w:rFonts w:asciiTheme="majorHAnsi" w:eastAsia="Times New Roman" w:hAnsiTheme="majorHAnsi" w:cs="Times New Roman"/>
                <w:color w:val="auto"/>
                <w:spacing w:val="0"/>
                <w:sz w:val="22"/>
                <w:szCs w:val="22"/>
                <w:lang w:eastAsia="zh-CN"/>
              </w:rPr>
              <w:t>40</w:t>
            </w:r>
          </w:p>
        </w:tc>
        <w:tc>
          <w:tcPr>
            <w:tcW w:w="0" w:type="auto"/>
            <w:vAlign w:val="center"/>
            <w:hideMark/>
          </w:tcPr>
          <w:p w14:paraId="1440B5A5" w14:textId="77777777" w:rsidR="007E58CE" w:rsidRPr="0036736C" w:rsidRDefault="007E58CE" w:rsidP="0036736C">
            <w:pPr>
              <w:spacing w:before="0" w:after="0" w:line="240" w:lineRule="auto"/>
              <w:jc w:val="both"/>
              <w:rPr>
                <w:rFonts w:asciiTheme="majorHAnsi" w:eastAsia="Times New Roman" w:hAnsiTheme="majorHAnsi" w:cs="Times New Roman"/>
                <w:color w:val="auto"/>
                <w:spacing w:val="0"/>
                <w:sz w:val="22"/>
                <w:szCs w:val="22"/>
                <w:lang w:eastAsia="zh-CN"/>
              </w:rPr>
            </w:pPr>
            <w:r w:rsidRPr="0036736C">
              <w:rPr>
                <w:rFonts w:asciiTheme="majorHAnsi" w:eastAsia="Times New Roman" w:hAnsiTheme="majorHAnsi" w:cs="Times New Roman"/>
                <w:color w:val="auto"/>
                <w:spacing w:val="0"/>
                <w:sz w:val="22"/>
                <w:szCs w:val="22"/>
                <w:lang w:eastAsia="zh-CN"/>
              </w:rPr>
              <w:t>15,000</w:t>
            </w:r>
          </w:p>
        </w:tc>
      </w:tr>
      <w:tr w:rsidR="007E58CE" w:rsidRPr="0036736C" w14:paraId="6A8AB5CB" w14:textId="77777777" w:rsidTr="00CF0D12">
        <w:trPr>
          <w:tblCellSpacing w:w="15" w:type="dxa"/>
        </w:trPr>
        <w:tc>
          <w:tcPr>
            <w:tcW w:w="0" w:type="auto"/>
            <w:vAlign w:val="center"/>
            <w:hideMark/>
          </w:tcPr>
          <w:p w14:paraId="3FFEB1C4" w14:textId="77777777" w:rsidR="007E58CE" w:rsidRPr="0036736C" w:rsidRDefault="007E58CE" w:rsidP="0036736C">
            <w:pPr>
              <w:spacing w:before="0" w:after="0" w:line="240" w:lineRule="auto"/>
              <w:jc w:val="both"/>
              <w:rPr>
                <w:rFonts w:asciiTheme="majorHAnsi" w:eastAsia="Times New Roman" w:hAnsiTheme="majorHAnsi" w:cs="Times New Roman"/>
                <w:color w:val="auto"/>
                <w:spacing w:val="0"/>
                <w:sz w:val="22"/>
                <w:szCs w:val="22"/>
                <w:lang w:eastAsia="zh-CN"/>
              </w:rPr>
            </w:pPr>
            <w:r w:rsidRPr="0036736C">
              <w:rPr>
                <w:rFonts w:asciiTheme="majorHAnsi" w:eastAsia="Times New Roman" w:hAnsiTheme="majorHAnsi" w:cs="Times New Roman"/>
                <w:color w:val="auto"/>
                <w:spacing w:val="0"/>
                <w:sz w:val="22"/>
                <w:szCs w:val="22"/>
                <w:lang w:eastAsia="zh-CN"/>
              </w:rPr>
              <w:t>Task 3</w:t>
            </w:r>
          </w:p>
        </w:tc>
        <w:tc>
          <w:tcPr>
            <w:tcW w:w="0" w:type="auto"/>
            <w:vAlign w:val="center"/>
            <w:hideMark/>
          </w:tcPr>
          <w:p w14:paraId="28F66FDD" w14:textId="77777777" w:rsidR="007E58CE" w:rsidRPr="0036736C" w:rsidRDefault="007E58CE" w:rsidP="0036736C">
            <w:pPr>
              <w:spacing w:before="0" w:after="0" w:line="240" w:lineRule="auto"/>
              <w:jc w:val="both"/>
              <w:rPr>
                <w:rFonts w:asciiTheme="majorHAnsi" w:eastAsia="Times New Roman" w:hAnsiTheme="majorHAnsi" w:cs="Times New Roman"/>
                <w:color w:val="auto"/>
                <w:spacing w:val="0"/>
                <w:sz w:val="22"/>
                <w:szCs w:val="22"/>
                <w:lang w:eastAsia="zh-CN"/>
              </w:rPr>
            </w:pPr>
            <w:r w:rsidRPr="0036736C">
              <w:rPr>
                <w:rFonts w:asciiTheme="majorHAnsi" w:eastAsia="Times New Roman" w:hAnsiTheme="majorHAnsi" w:cs="Times New Roman"/>
                <w:color w:val="auto"/>
                <w:spacing w:val="0"/>
                <w:sz w:val="22"/>
                <w:szCs w:val="22"/>
                <w:lang w:eastAsia="zh-CN"/>
              </w:rPr>
              <w:t>30,000</w:t>
            </w:r>
          </w:p>
        </w:tc>
        <w:tc>
          <w:tcPr>
            <w:tcW w:w="0" w:type="auto"/>
            <w:vAlign w:val="center"/>
            <w:hideMark/>
          </w:tcPr>
          <w:p w14:paraId="112E4BF4" w14:textId="77777777" w:rsidR="007E58CE" w:rsidRPr="0036736C" w:rsidRDefault="007E58CE" w:rsidP="0036736C">
            <w:pPr>
              <w:spacing w:before="0" w:after="0" w:line="240" w:lineRule="auto"/>
              <w:jc w:val="both"/>
              <w:rPr>
                <w:rFonts w:asciiTheme="majorHAnsi" w:eastAsia="Times New Roman" w:hAnsiTheme="majorHAnsi" w:cs="Times New Roman"/>
                <w:color w:val="auto"/>
                <w:spacing w:val="0"/>
                <w:sz w:val="22"/>
                <w:szCs w:val="22"/>
                <w:lang w:eastAsia="zh-CN"/>
              </w:rPr>
            </w:pPr>
            <w:r w:rsidRPr="0036736C">
              <w:rPr>
                <w:rFonts w:asciiTheme="majorHAnsi" w:eastAsia="Times New Roman" w:hAnsiTheme="majorHAnsi" w:cs="Times New Roman"/>
                <w:color w:val="auto"/>
                <w:spacing w:val="0"/>
                <w:sz w:val="22"/>
                <w:szCs w:val="22"/>
                <w:lang w:eastAsia="zh-CN"/>
              </w:rPr>
              <w:t>50</w:t>
            </w:r>
          </w:p>
        </w:tc>
        <w:tc>
          <w:tcPr>
            <w:tcW w:w="0" w:type="auto"/>
            <w:vAlign w:val="center"/>
            <w:hideMark/>
          </w:tcPr>
          <w:p w14:paraId="38247AE0" w14:textId="77777777" w:rsidR="007E58CE" w:rsidRPr="0036736C" w:rsidRDefault="007E58CE" w:rsidP="0036736C">
            <w:pPr>
              <w:spacing w:before="0" w:after="0" w:line="240" w:lineRule="auto"/>
              <w:jc w:val="both"/>
              <w:rPr>
                <w:rFonts w:asciiTheme="majorHAnsi" w:eastAsia="Times New Roman" w:hAnsiTheme="majorHAnsi" w:cs="Times New Roman"/>
                <w:color w:val="auto"/>
                <w:spacing w:val="0"/>
                <w:sz w:val="22"/>
                <w:szCs w:val="22"/>
                <w:lang w:eastAsia="zh-CN"/>
              </w:rPr>
            </w:pPr>
            <w:r w:rsidRPr="0036736C">
              <w:rPr>
                <w:rFonts w:asciiTheme="majorHAnsi" w:eastAsia="Times New Roman" w:hAnsiTheme="majorHAnsi" w:cs="Times New Roman"/>
                <w:color w:val="auto"/>
                <w:spacing w:val="0"/>
                <w:sz w:val="22"/>
                <w:szCs w:val="22"/>
                <w:lang w:eastAsia="zh-CN"/>
              </w:rPr>
              <w:t>20,000</w:t>
            </w:r>
          </w:p>
        </w:tc>
      </w:tr>
    </w:tbl>
    <w:p w14:paraId="666D2574" w14:textId="77777777" w:rsidR="007E58CE" w:rsidRPr="0036736C" w:rsidRDefault="007E58CE" w:rsidP="0036736C">
      <w:pPr>
        <w:spacing w:before="100" w:beforeAutospacing="1" w:after="100" w:afterAutospacing="1" w:line="240" w:lineRule="auto"/>
        <w:ind w:left="720"/>
        <w:jc w:val="both"/>
        <w:rPr>
          <w:rFonts w:asciiTheme="majorHAnsi" w:eastAsia="Times New Roman" w:hAnsiTheme="majorHAnsi" w:cs="Times New Roman"/>
          <w:color w:val="auto"/>
          <w:spacing w:val="0"/>
          <w:sz w:val="22"/>
          <w:szCs w:val="22"/>
          <w:lang w:eastAsia="zh-CN"/>
        </w:rPr>
      </w:pPr>
      <w:r w:rsidRPr="0036736C">
        <w:rPr>
          <w:rFonts w:asciiTheme="majorHAnsi" w:eastAsia="Times New Roman" w:hAnsiTheme="majorHAnsi" w:cs="Times New Roman"/>
          <w:color w:val="auto"/>
          <w:spacing w:val="0"/>
          <w:sz w:val="22"/>
          <w:szCs w:val="22"/>
          <w:lang w:eastAsia="zh-CN"/>
        </w:rPr>
        <w:t>The project manager needs to decide how much of each task to allocate, subject to the following constraints:</w:t>
      </w:r>
    </w:p>
    <w:p w14:paraId="0442C4E3" w14:textId="77777777" w:rsidR="007E58CE" w:rsidRPr="0036736C" w:rsidRDefault="007E58CE" w:rsidP="004006A1">
      <w:pPr>
        <w:numPr>
          <w:ilvl w:val="0"/>
          <w:numId w:val="59"/>
        </w:numPr>
        <w:tabs>
          <w:tab w:val="clear" w:pos="720"/>
          <w:tab w:val="num" w:pos="1440"/>
        </w:tabs>
        <w:spacing w:before="100" w:beforeAutospacing="1" w:after="100" w:afterAutospacing="1" w:line="240" w:lineRule="auto"/>
        <w:ind w:left="1440"/>
        <w:jc w:val="both"/>
        <w:rPr>
          <w:rFonts w:asciiTheme="majorHAnsi" w:eastAsia="Times New Roman" w:hAnsiTheme="majorHAnsi" w:cs="Times New Roman"/>
          <w:color w:val="auto"/>
          <w:spacing w:val="0"/>
          <w:sz w:val="22"/>
          <w:szCs w:val="22"/>
          <w:lang w:eastAsia="zh-CN"/>
        </w:rPr>
      </w:pPr>
      <w:r w:rsidRPr="0036736C">
        <w:rPr>
          <w:rFonts w:asciiTheme="majorHAnsi" w:eastAsia="Times New Roman" w:hAnsiTheme="majorHAnsi" w:cs="Times New Roman"/>
          <w:color w:val="auto"/>
          <w:spacing w:val="0"/>
          <w:sz w:val="22"/>
          <w:szCs w:val="22"/>
          <w:lang w:eastAsia="zh-CN"/>
        </w:rPr>
        <w:t>The total cost must not exceed $80,000.</w:t>
      </w:r>
    </w:p>
    <w:p w14:paraId="1087E19B" w14:textId="77777777" w:rsidR="007E58CE" w:rsidRPr="0036736C" w:rsidRDefault="007E58CE" w:rsidP="004006A1">
      <w:pPr>
        <w:numPr>
          <w:ilvl w:val="0"/>
          <w:numId w:val="59"/>
        </w:numPr>
        <w:tabs>
          <w:tab w:val="clear" w:pos="720"/>
          <w:tab w:val="num" w:pos="1440"/>
        </w:tabs>
        <w:spacing w:before="100" w:beforeAutospacing="1" w:after="100" w:afterAutospacing="1" w:line="240" w:lineRule="auto"/>
        <w:ind w:left="1440"/>
        <w:jc w:val="both"/>
        <w:rPr>
          <w:rFonts w:asciiTheme="majorHAnsi" w:eastAsia="Times New Roman" w:hAnsiTheme="majorHAnsi" w:cs="Times New Roman"/>
          <w:color w:val="auto"/>
          <w:spacing w:val="0"/>
          <w:sz w:val="22"/>
          <w:szCs w:val="22"/>
          <w:lang w:eastAsia="zh-CN"/>
        </w:rPr>
      </w:pPr>
      <w:r w:rsidRPr="0036736C">
        <w:rPr>
          <w:rFonts w:asciiTheme="majorHAnsi" w:eastAsia="Times New Roman" w:hAnsiTheme="majorHAnsi" w:cs="Times New Roman"/>
          <w:color w:val="auto"/>
          <w:spacing w:val="0"/>
          <w:sz w:val="22"/>
          <w:szCs w:val="22"/>
          <w:lang w:eastAsia="zh-CN"/>
        </w:rPr>
        <w:t>The total labor hours must not exceed 120 hours.</w:t>
      </w:r>
    </w:p>
    <w:p w14:paraId="47E6A012" w14:textId="77777777" w:rsidR="007E58CE" w:rsidRPr="0036736C" w:rsidRDefault="007E58CE" w:rsidP="004006A1">
      <w:pPr>
        <w:numPr>
          <w:ilvl w:val="0"/>
          <w:numId w:val="59"/>
        </w:numPr>
        <w:tabs>
          <w:tab w:val="clear" w:pos="720"/>
          <w:tab w:val="num" w:pos="1440"/>
        </w:tabs>
        <w:spacing w:before="100" w:beforeAutospacing="1" w:after="100" w:afterAutospacing="1" w:line="240" w:lineRule="auto"/>
        <w:ind w:left="1440"/>
        <w:jc w:val="both"/>
        <w:rPr>
          <w:rFonts w:asciiTheme="majorHAnsi" w:eastAsia="Times New Roman" w:hAnsiTheme="majorHAnsi" w:cs="Times New Roman"/>
          <w:color w:val="auto"/>
          <w:spacing w:val="0"/>
          <w:sz w:val="22"/>
          <w:szCs w:val="22"/>
          <w:lang w:eastAsia="zh-CN"/>
        </w:rPr>
      </w:pPr>
      <w:r w:rsidRPr="0036736C">
        <w:rPr>
          <w:rFonts w:asciiTheme="majorHAnsi" w:eastAsia="Times New Roman" w:hAnsiTheme="majorHAnsi" w:cs="Times New Roman"/>
          <w:color w:val="auto"/>
          <w:spacing w:val="0"/>
          <w:sz w:val="22"/>
          <w:szCs w:val="22"/>
          <w:lang w:eastAsia="zh-CN"/>
        </w:rPr>
        <w:t>The decision variables (amount of each task to allocate) must be non-negative.</w:t>
      </w:r>
    </w:p>
    <w:p w14:paraId="27783D4B" w14:textId="4B9726BF" w:rsidR="00CC7F62" w:rsidRPr="0036736C" w:rsidRDefault="007E58CE" w:rsidP="0036736C">
      <w:pPr>
        <w:spacing w:before="100" w:beforeAutospacing="1" w:after="100" w:afterAutospacing="1" w:line="240" w:lineRule="auto"/>
        <w:ind w:left="720"/>
        <w:jc w:val="both"/>
        <w:rPr>
          <w:rFonts w:asciiTheme="majorHAnsi" w:eastAsia="Times New Roman" w:hAnsiTheme="majorHAnsi" w:cs="Times New Roman"/>
          <w:color w:val="auto"/>
          <w:spacing w:val="0"/>
          <w:sz w:val="22"/>
          <w:szCs w:val="22"/>
          <w:lang w:eastAsia="zh-CN"/>
        </w:rPr>
      </w:pPr>
      <w:r w:rsidRPr="0036736C">
        <w:rPr>
          <w:rFonts w:asciiTheme="majorHAnsi" w:eastAsia="Times New Roman" w:hAnsiTheme="majorHAnsi" w:cs="Times New Roman"/>
          <w:color w:val="auto"/>
          <w:spacing w:val="0"/>
          <w:sz w:val="22"/>
          <w:szCs w:val="22"/>
          <w:lang w:eastAsia="zh-CN"/>
        </w:rPr>
        <w:t>Formulate a linear programming model for this problem and solve it to determine how much of each task should be allocated to maximize profit.</w:t>
      </w:r>
    </w:p>
    <w:p w14:paraId="2E2003F8" w14:textId="216AF191" w:rsidR="00CD1335" w:rsidRPr="0036736C" w:rsidRDefault="00CD1335" w:rsidP="0036736C">
      <w:pPr>
        <w:spacing w:before="0" w:after="0" w:line="240" w:lineRule="auto"/>
        <w:ind w:left="360"/>
        <w:jc w:val="both"/>
        <w:rPr>
          <w:rFonts w:asciiTheme="majorHAnsi" w:eastAsia="Century Gothic" w:hAnsiTheme="majorHAnsi" w:cs="Century Gothic"/>
          <w:b/>
          <w:bCs/>
          <w:color w:val="0070C0"/>
          <w:sz w:val="22"/>
          <w:szCs w:val="22"/>
        </w:rPr>
      </w:pPr>
      <w:r w:rsidRPr="0036736C">
        <w:rPr>
          <w:rFonts w:asciiTheme="majorHAnsi" w:eastAsia="Century Gothic" w:hAnsiTheme="majorHAnsi" w:cs="Century Gothic"/>
          <w:b/>
          <w:bCs/>
          <w:color w:val="0070C0"/>
          <w:sz w:val="22"/>
          <w:szCs w:val="22"/>
        </w:rPr>
        <w:t>Rubrics</w:t>
      </w:r>
    </w:p>
    <w:p w14:paraId="1BF733C5" w14:textId="77777777" w:rsidR="00B42581" w:rsidRPr="0036736C" w:rsidRDefault="00B42581" w:rsidP="0036736C">
      <w:pPr>
        <w:spacing w:before="100" w:beforeAutospacing="1" w:after="100" w:afterAutospacing="1" w:line="240" w:lineRule="auto"/>
        <w:ind w:left="360"/>
        <w:jc w:val="both"/>
        <w:outlineLvl w:val="3"/>
        <w:rPr>
          <w:rFonts w:asciiTheme="majorHAnsi" w:eastAsia="Times New Roman" w:hAnsiTheme="majorHAnsi" w:cs="Times New Roman"/>
          <w:b/>
          <w:bCs/>
          <w:color w:val="auto"/>
          <w:spacing w:val="0"/>
          <w:sz w:val="22"/>
          <w:szCs w:val="22"/>
          <w:lang w:eastAsia="zh-CN"/>
        </w:rPr>
      </w:pPr>
      <w:r w:rsidRPr="0036736C">
        <w:rPr>
          <w:rFonts w:asciiTheme="majorHAnsi" w:eastAsia="Times New Roman" w:hAnsiTheme="majorHAnsi" w:cs="Times New Roman"/>
          <w:b/>
          <w:bCs/>
          <w:color w:val="auto"/>
          <w:spacing w:val="0"/>
          <w:sz w:val="22"/>
          <w:szCs w:val="22"/>
          <w:lang w:eastAsia="zh-CN"/>
        </w:rPr>
        <w:t>Step 1: Define Decision Variables</w:t>
      </w:r>
    </w:p>
    <w:p w14:paraId="7589C1C3" w14:textId="77777777" w:rsidR="00B42581" w:rsidRPr="0036736C" w:rsidRDefault="00B42581" w:rsidP="0036736C">
      <w:pPr>
        <w:spacing w:before="100" w:beforeAutospacing="1" w:after="100" w:afterAutospacing="1" w:line="240" w:lineRule="auto"/>
        <w:ind w:left="360"/>
        <w:jc w:val="both"/>
        <w:rPr>
          <w:rFonts w:asciiTheme="majorHAnsi" w:eastAsia="Times New Roman" w:hAnsiTheme="majorHAnsi" w:cs="Times New Roman"/>
          <w:color w:val="auto"/>
          <w:spacing w:val="0"/>
          <w:sz w:val="22"/>
          <w:szCs w:val="22"/>
          <w:lang w:eastAsia="zh-CN"/>
        </w:rPr>
      </w:pPr>
      <w:r w:rsidRPr="0036736C">
        <w:rPr>
          <w:rFonts w:asciiTheme="majorHAnsi" w:eastAsia="Times New Roman" w:hAnsiTheme="majorHAnsi" w:cs="Times New Roman"/>
          <w:color w:val="auto"/>
          <w:spacing w:val="0"/>
          <w:sz w:val="22"/>
          <w:szCs w:val="22"/>
          <w:lang w:eastAsia="zh-CN"/>
        </w:rPr>
        <w:t>Let:</w:t>
      </w:r>
    </w:p>
    <w:p w14:paraId="40DB54B2" w14:textId="56AA2A36" w:rsidR="00B42581" w:rsidRPr="0036736C" w:rsidRDefault="00B42581" w:rsidP="004006A1">
      <w:pPr>
        <w:numPr>
          <w:ilvl w:val="0"/>
          <w:numId w:val="60"/>
        </w:numPr>
        <w:tabs>
          <w:tab w:val="clear" w:pos="720"/>
          <w:tab w:val="num" w:pos="1080"/>
        </w:tabs>
        <w:spacing w:before="100" w:beforeAutospacing="1" w:after="100" w:afterAutospacing="1" w:line="240" w:lineRule="auto"/>
        <w:ind w:left="1080"/>
        <w:jc w:val="both"/>
        <w:rPr>
          <w:rFonts w:asciiTheme="majorHAnsi" w:eastAsia="Times New Roman" w:hAnsiTheme="majorHAnsi" w:cs="Times New Roman"/>
          <w:color w:val="auto"/>
          <w:spacing w:val="0"/>
          <w:sz w:val="22"/>
          <w:szCs w:val="22"/>
          <w:lang w:eastAsia="zh-CN"/>
        </w:rPr>
      </w:pPr>
      <w:r w:rsidRPr="0036736C">
        <w:rPr>
          <w:rFonts w:asciiTheme="majorHAnsi" w:eastAsia="Times New Roman" w:hAnsiTheme="majorHAnsi" w:cs="Times New Roman"/>
          <w:color w:val="auto"/>
          <w:spacing w:val="0"/>
          <w:sz w:val="22"/>
          <w:szCs w:val="22"/>
          <w:lang w:eastAsia="zh-CN"/>
        </w:rPr>
        <w:t>x</w:t>
      </w:r>
      <w:r w:rsidRPr="0036736C">
        <w:rPr>
          <w:rFonts w:asciiTheme="majorHAnsi" w:eastAsia="Times New Roman" w:hAnsiTheme="majorHAnsi" w:cs="Times New Roman"/>
          <w:color w:val="auto"/>
          <w:spacing w:val="0"/>
          <w:sz w:val="22"/>
          <w:szCs w:val="22"/>
          <w:vertAlign w:val="superscript"/>
          <w:lang w:eastAsia="zh-CN"/>
        </w:rPr>
        <w:t>1</w:t>
      </w:r>
      <w:r w:rsidRPr="0036736C">
        <w:rPr>
          <w:rFonts w:ascii="Arial" w:eastAsia="Times New Roman" w:hAnsi="Arial" w:cs="Arial"/>
          <w:color w:val="auto"/>
          <w:spacing w:val="0"/>
          <w:sz w:val="22"/>
          <w:szCs w:val="22"/>
          <w:lang w:eastAsia="zh-CN"/>
        </w:rPr>
        <w:t>​</w:t>
      </w:r>
      <w:r w:rsidRPr="0036736C">
        <w:rPr>
          <w:rFonts w:asciiTheme="majorHAnsi" w:eastAsia="Times New Roman" w:hAnsiTheme="majorHAnsi" w:cs="Times New Roman"/>
          <w:color w:val="auto"/>
          <w:spacing w:val="0"/>
          <w:sz w:val="22"/>
          <w:szCs w:val="22"/>
          <w:lang w:eastAsia="zh-CN"/>
        </w:rPr>
        <w:t xml:space="preserve"> = proportion of Task 1 to be allocated (where 0≤x</w:t>
      </w:r>
      <w:r w:rsidRPr="0036736C">
        <w:rPr>
          <w:rFonts w:asciiTheme="majorHAnsi" w:eastAsia="Times New Roman" w:hAnsiTheme="majorHAnsi" w:cs="Times New Roman"/>
          <w:color w:val="auto"/>
          <w:spacing w:val="0"/>
          <w:sz w:val="22"/>
          <w:szCs w:val="22"/>
          <w:vertAlign w:val="subscript"/>
          <w:lang w:eastAsia="zh-CN"/>
        </w:rPr>
        <w:t>1</w:t>
      </w:r>
      <w:r w:rsidRPr="0036736C">
        <w:rPr>
          <w:rFonts w:asciiTheme="majorHAnsi" w:eastAsia="Times New Roman" w:hAnsiTheme="majorHAnsi" w:cs="Times New Roman"/>
          <w:color w:val="auto"/>
          <w:spacing w:val="0"/>
          <w:sz w:val="22"/>
          <w:szCs w:val="22"/>
          <w:lang w:eastAsia="zh-CN"/>
        </w:rPr>
        <w:t>≤1,</w:t>
      </w:r>
    </w:p>
    <w:p w14:paraId="394CF812" w14:textId="48F5FD29" w:rsidR="00B42581" w:rsidRPr="0036736C" w:rsidRDefault="00B42581" w:rsidP="004006A1">
      <w:pPr>
        <w:numPr>
          <w:ilvl w:val="0"/>
          <w:numId w:val="60"/>
        </w:numPr>
        <w:tabs>
          <w:tab w:val="clear" w:pos="720"/>
          <w:tab w:val="num" w:pos="1080"/>
        </w:tabs>
        <w:spacing w:before="100" w:beforeAutospacing="1" w:after="100" w:afterAutospacing="1" w:line="240" w:lineRule="auto"/>
        <w:ind w:left="1080"/>
        <w:jc w:val="both"/>
        <w:rPr>
          <w:rFonts w:asciiTheme="majorHAnsi" w:eastAsia="Times New Roman" w:hAnsiTheme="majorHAnsi" w:cs="Times New Roman"/>
          <w:color w:val="auto"/>
          <w:spacing w:val="0"/>
          <w:sz w:val="22"/>
          <w:szCs w:val="22"/>
          <w:lang w:eastAsia="zh-CN"/>
        </w:rPr>
      </w:pPr>
      <w:r w:rsidRPr="0036736C">
        <w:rPr>
          <w:rFonts w:asciiTheme="majorHAnsi" w:eastAsia="Times New Roman" w:hAnsiTheme="majorHAnsi" w:cs="Times New Roman"/>
          <w:color w:val="auto"/>
          <w:spacing w:val="0"/>
          <w:sz w:val="22"/>
          <w:szCs w:val="22"/>
          <w:lang w:eastAsia="zh-CN"/>
        </w:rPr>
        <w:t>x</w:t>
      </w:r>
      <w:r w:rsidRPr="0036736C">
        <w:rPr>
          <w:rFonts w:asciiTheme="majorHAnsi" w:eastAsia="Times New Roman" w:hAnsiTheme="majorHAnsi" w:cs="Times New Roman"/>
          <w:color w:val="auto"/>
          <w:spacing w:val="0"/>
          <w:sz w:val="22"/>
          <w:szCs w:val="22"/>
          <w:vertAlign w:val="superscript"/>
          <w:lang w:eastAsia="zh-CN"/>
        </w:rPr>
        <w:t>2</w:t>
      </w:r>
      <w:r w:rsidRPr="0036736C">
        <w:rPr>
          <w:rFonts w:ascii="Arial" w:eastAsia="Times New Roman" w:hAnsi="Arial" w:cs="Arial"/>
          <w:color w:val="auto"/>
          <w:spacing w:val="0"/>
          <w:sz w:val="22"/>
          <w:szCs w:val="22"/>
          <w:lang w:eastAsia="zh-CN"/>
        </w:rPr>
        <w:t>​</w:t>
      </w:r>
      <w:r w:rsidRPr="0036736C">
        <w:rPr>
          <w:rFonts w:asciiTheme="majorHAnsi" w:eastAsia="Times New Roman" w:hAnsiTheme="majorHAnsi" w:cs="Times New Roman"/>
          <w:color w:val="auto"/>
          <w:spacing w:val="0"/>
          <w:sz w:val="22"/>
          <w:szCs w:val="22"/>
          <w:lang w:eastAsia="zh-CN"/>
        </w:rPr>
        <w:t xml:space="preserve"> = proportion of Task 2 to be allocated (where 0</w:t>
      </w:r>
      <w:r w:rsidRPr="0036736C">
        <w:rPr>
          <w:rFonts w:ascii="Century Gothic" w:eastAsia="Times New Roman" w:hAnsi="Century Gothic" w:cs="Century Gothic"/>
          <w:color w:val="auto"/>
          <w:spacing w:val="0"/>
          <w:sz w:val="22"/>
          <w:szCs w:val="22"/>
          <w:lang w:eastAsia="zh-CN"/>
        </w:rPr>
        <w:t>≤</w:t>
      </w:r>
      <w:r w:rsidRPr="0036736C">
        <w:rPr>
          <w:rFonts w:asciiTheme="majorHAnsi" w:eastAsia="Times New Roman" w:hAnsiTheme="majorHAnsi" w:cs="Times New Roman"/>
          <w:color w:val="auto"/>
          <w:spacing w:val="0"/>
          <w:sz w:val="22"/>
          <w:szCs w:val="22"/>
          <w:lang w:eastAsia="zh-CN"/>
        </w:rPr>
        <w:t>x</w:t>
      </w:r>
      <w:r w:rsidRPr="0036736C">
        <w:rPr>
          <w:rFonts w:asciiTheme="majorHAnsi" w:eastAsia="Times New Roman" w:hAnsiTheme="majorHAnsi" w:cs="Times New Roman"/>
          <w:color w:val="auto"/>
          <w:spacing w:val="0"/>
          <w:sz w:val="22"/>
          <w:szCs w:val="22"/>
          <w:vertAlign w:val="subscript"/>
          <w:lang w:eastAsia="zh-CN"/>
        </w:rPr>
        <w:t>2</w:t>
      </w:r>
      <w:r w:rsidRPr="0036736C">
        <w:rPr>
          <w:rFonts w:asciiTheme="majorHAnsi" w:eastAsia="Times New Roman" w:hAnsiTheme="majorHAnsi" w:cs="Times New Roman"/>
          <w:color w:val="auto"/>
          <w:spacing w:val="0"/>
          <w:sz w:val="22"/>
          <w:szCs w:val="22"/>
          <w:lang w:eastAsia="zh-CN"/>
        </w:rPr>
        <w:t>≤1,</w:t>
      </w:r>
    </w:p>
    <w:p w14:paraId="58D5A859" w14:textId="6BC6F38B" w:rsidR="00B42581" w:rsidRPr="0036736C" w:rsidRDefault="00B42581" w:rsidP="004006A1">
      <w:pPr>
        <w:numPr>
          <w:ilvl w:val="0"/>
          <w:numId w:val="60"/>
        </w:numPr>
        <w:tabs>
          <w:tab w:val="clear" w:pos="720"/>
          <w:tab w:val="num" w:pos="1080"/>
        </w:tabs>
        <w:spacing w:before="100" w:beforeAutospacing="1" w:after="100" w:afterAutospacing="1" w:line="240" w:lineRule="auto"/>
        <w:ind w:left="1080"/>
        <w:jc w:val="both"/>
        <w:rPr>
          <w:rFonts w:asciiTheme="majorHAnsi" w:eastAsia="Times New Roman" w:hAnsiTheme="majorHAnsi" w:cs="Times New Roman"/>
          <w:color w:val="auto"/>
          <w:spacing w:val="0"/>
          <w:sz w:val="22"/>
          <w:szCs w:val="22"/>
          <w:lang w:eastAsia="zh-CN"/>
        </w:rPr>
      </w:pPr>
      <w:r w:rsidRPr="0036736C">
        <w:rPr>
          <w:rFonts w:asciiTheme="majorHAnsi" w:eastAsia="Times New Roman" w:hAnsiTheme="majorHAnsi" w:cs="Times New Roman"/>
          <w:color w:val="auto"/>
          <w:spacing w:val="0"/>
          <w:sz w:val="22"/>
          <w:szCs w:val="22"/>
          <w:lang w:eastAsia="zh-CN"/>
        </w:rPr>
        <w:t>x</w:t>
      </w:r>
      <w:r w:rsidRPr="0036736C">
        <w:rPr>
          <w:rFonts w:asciiTheme="majorHAnsi" w:eastAsia="Times New Roman" w:hAnsiTheme="majorHAnsi" w:cs="Times New Roman"/>
          <w:color w:val="auto"/>
          <w:spacing w:val="0"/>
          <w:sz w:val="22"/>
          <w:szCs w:val="22"/>
          <w:vertAlign w:val="superscript"/>
          <w:lang w:eastAsia="zh-CN"/>
        </w:rPr>
        <w:t>3</w:t>
      </w:r>
      <w:r w:rsidRPr="0036736C">
        <w:rPr>
          <w:rFonts w:asciiTheme="majorHAnsi" w:eastAsia="Times New Roman" w:hAnsiTheme="majorHAnsi" w:cs="Times New Roman"/>
          <w:color w:val="auto"/>
          <w:spacing w:val="0"/>
          <w:sz w:val="22"/>
          <w:szCs w:val="22"/>
          <w:lang w:eastAsia="zh-CN"/>
        </w:rPr>
        <w:t xml:space="preserve"> = proportion of Task 3 to be allocated (where 0≤x</w:t>
      </w:r>
      <w:r w:rsidRPr="0036736C">
        <w:rPr>
          <w:rFonts w:asciiTheme="majorHAnsi" w:eastAsia="Times New Roman" w:hAnsiTheme="majorHAnsi" w:cs="Times New Roman"/>
          <w:color w:val="auto"/>
          <w:spacing w:val="0"/>
          <w:sz w:val="22"/>
          <w:szCs w:val="22"/>
          <w:vertAlign w:val="subscript"/>
          <w:lang w:eastAsia="zh-CN"/>
        </w:rPr>
        <w:t>3</w:t>
      </w:r>
      <w:r w:rsidRPr="0036736C">
        <w:rPr>
          <w:rFonts w:asciiTheme="majorHAnsi" w:eastAsia="Times New Roman" w:hAnsiTheme="majorHAnsi" w:cs="Times New Roman"/>
          <w:color w:val="auto"/>
          <w:spacing w:val="0"/>
          <w:sz w:val="22"/>
          <w:szCs w:val="22"/>
          <w:lang w:eastAsia="zh-CN"/>
        </w:rPr>
        <w:t>≤1.</w:t>
      </w:r>
    </w:p>
    <w:p w14:paraId="17A8480F" w14:textId="77777777" w:rsidR="00B42581" w:rsidRPr="0036736C" w:rsidRDefault="00B42581" w:rsidP="0036736C">
      <w:pPr>
        <w:spacing w:before="100" w:beforeAutospacing="1" w:after="100" w:afterAutospacing="1" w:line="240" w:lineRule="auto"/>
        <w:ind w:left="360"/>
        <w:jc w:val="both"/>
        <w:outlineLvl w:val="3"/>
        <w:rPr>
          <w:rFonts w:asciiTheme="majorHAnsi" w:eastAsia="Times New Roman" w:hAnsiTheme="majorHAnsi" w:cs="Times New Roman"/>
          <w:b/>
          <w:bCs/>
          <w:color w:val="auto"/>
          <w:spacing w:val="0"/>
          <w:sz w:val="22"/>
          <w:szCs w:val="22"/>
          <w:lang w:eastAsia="zh-CN"/>
        </w:rPr>
      </w:pPr>
      <w:r w:rsidRPr="0036736C">
        <w:rPr>
          <w:rFonts w:asciiTheme="majorHAnsi" w:eastAsia="Times New Roman" w:hAnsiTheme="majorHAnsi" w:cs="Times New Roman"/>
          <w:b/>
          <w:bCs/>
          <w:color w:val="auto"/>
          <w:spacing w:val="0"/>
          <w:sz w:val="22"/>
          <w:szCs w:val="22"/>
          <w:lang w:eastAsia="zh-CN"/>
        </w:rPr>
        <w:t>Step 2: Objective Function</w:t>
      </w:r>
    </w:p>
    <w:p w14:paraId="2DE1263E" w14:textId="77777777" w:rsidR="00B42581" w:rsidRPr="0036736C" w:rsidRDefault="00B42581" w:rsidP="0036736C">
      <w:pPr>
        <w:spacing w:before="100" w:beforeAutospacing="1" w:after="100" w:afterAutospacing="1" w:line="240" w:lineRule="auto"/>
        <w:ind w:left="360"/>
        <w:jc w:val="both"/>
        <w:rPr>
          <w:rFonts w:asciiTheme="majorHAnsi" w:eastAsia="Times New Roman" w:hAnsiTheme="majorHAnsi" w:cs="Times New Roman"/>
          <w:color w:val="auto"/>
          <w:spacing w:val="0"/>
          <w:sz w:val="22"/>
          <w:szCs w:val="22"/>
          <w:lang w:eastAsia="zh-CN"/>
        </w:rPr>
      </w:pPr>
      <w:r w:rsidRPr="0036736C">
        <w:rPr>
          <w:rFonts w:asciiTheme="majorHAnsi" w:eastAsia="Times New Roman" w:hAnsiTheme="majorHAnsi" w:cs="Times New Roman"/>
          <w:color w:val="auto"/>
          <w:spacing w:val="0"/>
          <w:sz w:val="22"/>
          <w:szCs w:val="22"/>
          <w:lang w:eastAsia="zh-CN"/>
        </w:rPr>
        <w:t>The objective is to maximize the total profit. The total profit is given by:</w:t>
      </w:r>
    </w:p>
    <w:p w14:paraId="3184D43E" w14:textId="45B5EE3E" w:rsidR="00B42581" w:rsidRPr="0036736C" w:rsidRDefault="00B42581" w:rsidP="0036736C">
      <w:pPr>
        <w:spacing w:before="0" w:after="0" w:line="240" w:lineRule="auto"/>
        <w:ind w:left="360"/>
        <w:jc w:val="both"/>
        <w:rPr>
          <w:rFonts w:asciiTheme="majorHAnsi" w:eastAsia="Times New Roman" w:hAnsiTheme="majorHAnsi" w:cs="Times New Roman"/>
          <w:color w:val="auto"/>
          <w:spacing w:val="0"/>
          <w:sz w:val="22"/>
          <w:szCs w:val="22"/>
          <w:lang w:eastAsia="zh-CN"/>
        </w:rPr>
      </w:pPr>
      <w:r w:rsidRPr="0036736C">
        <w:rPr>
          <w:rFonts w:asciiTheme="majorHAnsi" w:eastAsia="Times New Roman" w:hAnsiTheme="majorHAnsi" w:cs="Times New Roman"/>
          <w:color w:val="auto"/>
          <w:spacing w:val="0"/>
          <w:sz w:val="22"/>
          <w:szCs w:val="22"/>
          <w:lang w:eastAsia="zh-CN"/>
        </w:rPr>
        <w:t>Maximize Z=10,000x</w:t>
      </w:r>
      <w:r w:rsidRPr="0036736C">
        <w:rPr>
          <w:rFonts w:asciiTheme="majorHAnsi" w:eastAsia="Times New Roman" w:hAnsiTheme="majorHAnsi" w:cs="Times New Roman"/>
          <w:color w:val="auto"/>
          <w:spacing w:val="0"/>
          <w:sz w:val="22"/>
          <w:szCs w:val="22"/>
          <w:vertAlign w:val="subscript"/>
          <w:lang w:eastAsia="zh-CN"/>
        </w:rPr>
        <w:t>1</w:t>
      </w:r>
      <w:r w:rsidRPr="0036736C">
        <w:rPr>
          <w:rFonts w:asciiTheme="majorHAnsi" w:eastAsia="Times New Roman" w:hAnsiTheme="majorHAnsi" w:cs="Times New Roman"/>
          <w:color w:val="auto"/>
          <w:spacing w:val="0"/>
          <w:sz w:val="22"/>
          <w:szCs w:val="22"/>
          <w:lang w:eastAsia="zh-CN"/>
        </w:rPr>
        <w:t>+15,000x</w:t>
      </w:r>
      <w:r w:rsidRPr="0036736C">
        <w:rPr>
          <w:rFonts w:asciiTheme="majorHAnsi" w:eastAsia="Times New Roman" w:hAnsiTheme="majorHAnsi" w:cs="Times New Roman"/>
          <w:color w:val="auto"/>
          <w:spacing w:val="0"/>
          <w:sz w:val="22"/>
          <w:szCs w:val="22"/>
          <w:vertAlign w:val="subscript"/>
          <w:lang w:eastAsia="zh-CN"/>
        </w:rPr>
        <w:t>2</w:t>
      </w:r>
      <w:r w:rsidRPr="0036736C">
        <w:rPr>
          <w:rFonts w:asciiTheme="majorHAnsi" w:eastAsia="Times New Roman" w:hAnsiTheme="majorHAnsi" w:cs="Times New Roman"/>
          <w:color w:val="auto"/>
          <w:spacing w:val="0"/>
          <w:sz w:val="22"/>
          <w:szCs w:val="22"/>
          <w:lang w:eastAsia="zh-CN"/>
        </w:rPr>
        <w:t>+20,000x</w:t>
      </w:r>
      <w:r w:rsidRPr="0036736C">
        <w:rPr>
          <w:rFonts w:asciiTheme="majorHAnsi" w:eastAsia="Times New Roman" w:hAnsiTheme="majorHAnsi" w:cs="Times New Roman"/>
          <w:color w:val="auto"/>
          <w:spacing w:val="0"/>
          <w:sz w:val="22"/>
          <w:szCs w:val="22"/>
          <w:vertAlign w:val="subscript"/>
          <w:lang w:eastAsia="zh-CN"/>
        </w:rPr>
        <w:t>3</w:t>
      </w:r>
      <w:r w:rsidRPr="0036736C">
        <w:rPr>
          <w:rFonts w:ascii="Arial" w:eastAsia="Times New Roman" w:hAnsi="Arial" w:cs="Arial"/>
          <w:color w:val="auto"/>
          <w:spacing w:val="0"/>
          <w:sz w:val="22"/>
          <w:szCs w:val="22"/>
          <w:vertAlign w:val="subscript"/>
          <w:lang w:eastAsia="zh-CN"/>
        </w:rPr>
        <w:t>​</w:t>
      </w:r>
    </w:p>
    <w:p w14:paraId="4FCF1F72" w14:textId="77777777" w:rsidR="00B42581" w:rsidRPr="0036736C" w:rsidRDefault="00B42581" w:rsidP="0036736C">
      <w:pPr>
        <w:spacing w:before="100" w:beforeAutospacing="1" w:after="100" w:afterAutospacing="1" w:line="240" w:lineRule="auto"/>
        <w:ind w:left="360"/>
        <w:jc w:val="both"/>
        <w:outlineLvl w:val="3"/>
        <w:rPr>
          <w:rFonts w:asciiTheme="majorHAnsi" w:eastAsia="Times New Roman" w:hAnsiTheme="majorHAnsi" w:cs="Times New Roman"/>
          <w:b/>
          <w:bCs/>
          <w:color w:val="auto"/>
          <w:spacing w:val="0"/>
          <w:sz w:val="22"/>
          <w:szCs w:val="22"/>
          <w:lang w:eastAsia="zh-CN"/>
        </w:rPr>
      </w:pPr>
      <w:r w:rsidRPr="0036736C">
        <w:rPr>
          <w:rFonts w:asciiTheme="majorHAnsi" w:eastAsia="Times New Roman" w:hAnsiTheme="majorHAnsi" w:cs="Times New Roman"/>
          <w:b/>
          <w:bCs/>
          <w:color w:val="auto"/>
          <w:spacing w:val="0"/>
          <w:sz w:val="22"/>
          <w:szCs w:val="22"/>
          <w:lang w:eastAsia="zh-CN"/>
        </w:rPr>
        <w:t>Step 3: Constraints</w:t>
      </w:r>
    </w:p>
    <w:p w14:paraId="57F638D8" w14:textId="77777777" w:rsidR="00B42581" w:rsidRPr="0036736C" w:rsidRDefault="00B42581" w:rsidP="0036736C">
      <w:pPr>
        <w:spacing w:before="100" w:beforeAutospacing="1" w:after="100" w:afterAutospacing="1" w:line="240" w:lineRule="auto"/>
        <w:ind w:left="360"/>
        <w:jc w:val="both"/>
        <w:rPr>
          <w:rFonts w:asciiTheme="majorHAnsi" w:eastAsia="Times New Roman" w:hAnsiTheme="majorHAnsi" w:cs="Times New Roman"/>
          <w:color w:val="auto"/>
          <w:spacing w:val="0"/>
          <w:sz w:val="22"/>
          <w:szCs w:val="22"/>
          <w:lang w:eastAsia="zh-CN"/>
        </w:rPr>
      </w:pPr>
      <w:r w:rsidRPr="0036736C">
        <w:rPr>
          <w:rFonts w:asciiTheme="majorHAnsi" w:eastAsia="Times New Roman" w:hAnsiTheme="majorHAnsi" w:cs="Times New Roman"/>
          <w:color w:val="auto"/>
          <w:spacing w:val="0"/>
          <w:sz w:val="22"/>
          <w:szCs w:val="22"/>
          <w:lang w:eastAsia="zh-CN"/>
        </w:rPr>
        <w:t>The problem has two main constraints: budget and labor hours.</w:t>
      </w:r>
    </w:p>
    <w:p w14:paraId="1BEFADE8" w14:textId="77777777" w:rsidR="00B42581" w:rsidRPr="0036736C" w:rsidRDefault="00B42581" w:rsidP="004006A1">
      <w:pPr>
        <w:numPr>
          <w:ilvl w:val="0"/>
          <w:numId w:val="61"/>
        </w:numPr>
        <w:tabs>
          <w:tab w:val="clear" w:pos="720"/>
          <w:tab w:val="num" w:pos="1080"/>
        </w:tabs>
        <w:spacing w:before="100" w:beforeAutospacing="1" w:after="100" w:afterAutospacing="1" w:line="240" w:lineRule="auto"/>
        <w:ind w:left="1080"/>
        <w:jc w:val="both"/>
        <w:rPr>
          <w:rFonts w:asciiTheme="majorHAnsi" w:eastAsia="Times New Roman" w:hAnsiTheme="majorHAnsi" w:cs="Times New Roman"/>
          <w:color w:val="auto"/>
          <w:spacing w:val="0"/>
          <w:sz w:val="22"/>
          <w:szCs w:val="22"/>
          <w:lang w:eastAsia="zh-CN"/>
        </w:rPr>
      </w:pPr>
      <w:r w:rsidRPr="0036736C">
        <w:rPr>
          <w:rFonts w:asciiTheme="majorHAnsi" w:eastAsia="Times New Roman" w:hAnsiTheme="majorHAnsi" w:cs="Times New Roman"/>
          <w:b/>
          <w:bCs/>
          <w:color w:val="auto"/>
          <w:spacing w:val="0"/>
          <w:sz w:val="22"/>
          <w:szCs w:val="22"/>
          <w:lang w:eastAsia="zh-CN"/>
        </w:rPr>
        <w:t>Budget Constraint</w:t>
      </w:r>
      <w:r w:rsidRPr="0036736C">
        <w:rPr>
          <w:rFonts w:asciiTheme="majorHAnsi" w:eastAsia="Times New Roman" w:hAnsiTheme="majorHAnsi" w:cs="Times New Roman"/>
          <w:color w:val="auto"/>
          <w:spacing w:val="0"/>
          <w:sz w:val="22"/>
          <w:szCs w:val="22"/>
          <w:lang w:eastAsia="zh-CN"/>
        </w:rPr>
        <w:t>: The total cost cannot exceed $80,000:</w:t>
      </w:r>
    </w:p>
    <w:p w14:paraId="54EF6549" w14:textId="632CC92D" w:rsidR="00B42581" w:rsidRPr="0036736C" w:rsidRDefault="00B42581" w:rsidP="0036736C">
      <w:pPr>
        <w:spacing w:before="0" w:after="0" w:line="240" w:lineRule="auto"/>
        <w:ind w:left="1080" w:firstLine="720"/>
        <w:jc w:val="both"/>
        <w:rPr>
          <w:rFonts w:asciiTheme="majorHAnsi" w:eastAsia="Times New Roman" w:hAnsiTheme="majorHAnsi" w:cs="Times New Roman"/>
          <w:color w:val="auto"/>
          <w:spacing w:val="0"/>
          <w:sz w:val="22"/>
          <w:szCs w:val="22"/>
          <w:lang w:eastAsia="zh-CN"/>
        </w:rPr>
      </w:pPr>
      <w:r w:rsidRPr="0036736C">
        <w:rPr>
          <w:rFonts w:asciiTheme="majorHAnsi" w:eastAsia="Times New Roman" w:hAnsiTheme="majorHAnsi" w:cs="Times New Roman"/>
          <w:color w:val="auto"/>
          <w:spacing w:val="0"/>
          <w:sz w:val="22"/>
          <w:szCs w:val="22"/>
          <w:lang w:eastAsia="zh-CN"/>
        </w:rPr>
        <w:t>20,000x</w:t>
      </w:r>
      <w:r w:rsidRPr="0036736C">
        <w:rPr>
          <w:rFonts w:asciiTheme="majorHAnsi" w:eastAsia="Times New Roman" w:hAnsiTheme="majorHAnsi" w:cs="Times New Roman"/>
          <w:color w:val="auto"/>
          <w:spacing w:val="0"/>
          <w:sz w:val="22"/>
          <w:szCs w:val="22"/>
          <w:vertAlign w:val="subscript"/>
          <w:lang w:eastAsia="zh-CN"/>
        </w:rPr>
        <w:t>1</w:t>
      </w:r>
      <w:r w:rsidRPr="0036736C">
        <w:rPr>
          <w:rFonts w:asciiTheme="majorHAnsi" w:eastAsia="Times New Roman" w:hAnsiTheme="majorHAnsi" w:cs="Times New Roman"/>
          <w:color w:val="auto"/>
          <w:spacing w:val="0"/>
          <w:sz w:val="22"/>
          <w:szCs w:val="22"/>
          <w:lang w:eastAsia="zh-CN"/>
        </w:rPr>
        <w:t>+25,000x</w:t>
      </w:r>
      <w:r w:rsidRPr="0036736C">
        <w:rPr>
          <w:rFonts w:asciiTheme="majorHAnsi" w:eastAsia="Times New Roman" w:hAnsiTheme="majorHAnsi" w:cs="Times New Roman"/>
          <w:color w:val="auto"/>
          <w:spacing w:val="0"/>
          <w:sz w:val="22"/>
          <w:szCs w:val="22"/>
          <w:vertAlign w:val="subscript"/>
          <w:lang w:eastAsia="zh-CN"/>
        </w:rPr>
        <w:t>2</w:t>
      </w:r>
      <w:r w:rsidRPr="0036736C">
        <w:rPr>
          <w:rFonts w:asciiTheme="majorHAnsi" w:eastAsia="Times New Roman" w:hAnsiTheme="majorHAnsi" w:cs="Times New Roman"/>
          <w:color w:val="auto"/>
          <w:spacing w:val="0"/>
          <w:sz w:val="22"/>
          <w:szCs w:val="22"/>
          <w:lang w:eastAsia="zh-CN"/>
        </w:rPr>
        <w:t>+30,000x</w:t>
      </w:r>
      <w:r w:rsidRPr="0036736C">
        <w:rPr>
          <w:rFonts w:asciiTheme="majorHAnsi" w:eastAsia="Times New Roman" w:hAnsiTheme="majorHAnsi" w:cs="Times New Roman"/>
          <w:color w:val="auto"/>
          <w:spacing w:val="0"/>
          <w:sz w:val="22"/>
          <w:szCs w:val="22"/>
          <w:vertAlign w:val="subscript"/>
          <w:lang w:eastAsia="zh-CN"/>
        </w:rPr>
        <w:t>3</w:t>
      </w:r>
      <w:r w:rsidRPr="0036736C">
        <w:rPr>
          <w:rFonts w:asciiTheme="majorHAnsi" w:eastAsia="Times New Roman" w:hAnsiTheme="majorHAnsi" w:cs="Times New Roman"/>
          <w:color w:val="auto"/>
          <w:spacing w:val="0"/>
          <w:sz w:val="22"/>
          <w:szCs w:val="22"/>
          <w:lang w:eastAsia="zh-CN"/>
        </w:rPr>
        <w:t>≤80,000</w:t>
      </w:r>
    </w:p>
    <w:p w14:paraId="7F0D90B6" w14:textId="77777777" w:rsidR="00B42581" w:rsidRPr="0036736C" w:rsidRDefault="00B42581" w:rsidP="004006A1">
      <w:pPr>
        <w:numPr>
          <w:ilvl w:val="0"/>
          <w:numId w:val="62"/>
        </w:numPr>
        <w:tabs>
          <w:tab w:val="clear" w:pos="720"/>
          <w:tab w:val="num" w:pos="1080"/>
        </w:tabs>
        <w:spacing w:before="100" w:beforeAutospacing="1" w:after="100" w:afterAutospacing="1" w:line="240" w:lineRule="auto"/>
        <w:ind w:left="1080"/>
        <w:jc w:val="both"/>
        <w:rPr>
          <w:rFonts w:asciiTheme="majorHAnsi" w:eastAsia="Times New Roman" w:hAnsiTheme="majorHAnsi" w:cs="Times New Roman"/>
          <w:color w:val="auto"/>
          <w:spacing w:val="0"/>
          <w:sz w:val="22"/>
          <w:szCs w:val="22"/>
          <w:lang w:eastAsia="zh-CN"/>
        </w:rPr>
      </w:pPr>
      <w:r w:rsidRPr="0036736C">
        <w:rPr>
          <w:rFonts w:asciiTheme="majorHAnsi" w:eastAsia="Times New Roman" w:hAnsiTheme="majorHAnsi" w:cs="Times New Roman"/>
          <w:b/>
          <w:bCs/>
          <w:color w:val="auto"/>
          <w:spacing w:val="0"/>
          <w:sz w:val="22"/>
          <w:szCs w:val="22"/>
          <w:lang w:eastAsia="zh-CN"/>
        </w:rPr>
        <w:t>Labor Hours Constraint</w:t>
      </w:r>
      <w:r w:rsidRPr="0036736C">
        <w:rPr>
          <w:rFonts w:asciiTheme="majorHAnsi" w:eastAsia="Times New Roman" w:hAnsiTheme="majorHAnsi" w:cs="Times New Roman"/>
          <w:color w:val="auto"/>
          <w:spacing w:val="0"/>
          <w:sz w:val="22"/>
          <w:szCs w:val="22"/>
          <w:lang w:eastAsia="zh-CN"/>
        </w:rPr>
        <w:t>: The total labor hours cannot exceed 120 hours:</w:t>
      </w:r>
    </w:p>
    <w:p w14:paraId="4675853C" w14:textId="2DF2660D" w:rsidR="00B42581" w:rsidRPr="0036736C" w:rsidRDefault="00B42581" w:rsidP="0036736C">
      <w:pPr>
        <w:spacing w:before="0" w:after="0" w:line="240" w:lineRule="auto"/>
        <w:ind w:left="1080" w:firstLine="720"/>
        <w:jc w:val="both"/>
        <w:rPr>
          <w:rFonts w:asciiTheme="majorHAnsi" w:eastAsia="Times New Roman" w:hAnsiTheme="majorHAnsi" w:cs="Times New Roman"/>
          <w:color w:val="auto"/>
          <w:spacing w:val="0"/>
          <w:sz w:val="22"/>
          <w:szCs w:val="22"/>
          <w:lang w:eastAsia="zh-CN"/>
        </w:rPr>
      </w:pPr>
      <w:r w:rsidRPr="0036736C">
        <w:rPr>
          <w:rFonts w:asciiTheme="majorHAnsi" w:eastAsia="Times New Roman" w:hAnsiTheme="majorHAnsi" w:cs="Times New Roman"/>
          <w:color w:val="auto"/>
          <w:spacing w:val="0"/>
          <w:sz w:val="22"/>
          <w:szCs w:val="22"/>
          <w:lang w:eastAsia="zh-CN"/>
        </w:rPr>
        <w:t>30x</w:t>
      </w:r>
      <w:r w:rsidRPr="0036736C">
        <w:rPr>
          <w:rFonts w:asciiTheme="majorHAnsi" w:eastAsia="Times New Roman" w:hAnsiTheme="majorHAnsi" w:cs="Times New Roman"/>
          <w:color w:val="auto"/>
          <w:spacing w:val="0"/>
          <w:sz w:val="22"/>
          <w:szCs w:val="22"/>
          <w:vertAlign w:val="subscript"/>
          <w:lang w:eastAsia="zh-CN"/>
        </w:rPr>
        <w:t>1</w:t>
      </w:r>
      <w:r w:rsidRPr="0036736C">
        <w:rPr>
          <w:rFonts w:asciiTheme="majorHAnsi" w:eastAsia="Times New Roman" w:hAnsiTheme="majorHAnsi" w:cs="Times New Roman"/>
          <w:color w:val="auto"/>
          <w:spacing w:val="0"/>
          <w:sz w:val="22"/>
          <w:szCs w:val="22"/>
          <w:lang w:eastAsia="zh-CN"/>
        </w:rPr>
        <w:t>+40x</w:t>
      </w:r>
      <w:r w:rsidRPr="0036736C">
        <w:rPr>
          <w:rFonts w:asciiTheme="majorHAnsi" w:eastAsia="Times New Roman" w:hAnsiTheme="majorHAnsi" w:cs="Times New Roman"/>
          <w:color w:val="auto"/>
          <w:spacing w:val="0"/>
          <w:sz w:val="22"/>
          <w:szCs w:val="22"/>
          <w:vertAlign w:val="subscript"/>
          <w:lang w:eastAsia="zh-CN"/>
        </w:rPr>
        <w:t>2</w:t>
      </w:r>
      <w:r w:rsidRPr="0036736C">
        <w:rPr>
          <w:rFonts w:asciiTheme="majorHAnsi" w:eastAsia="Times New Roman" w:hAnsiTheme="majorHAnsi" w:cs="Times New Roman"/>
          <w:color w:val="auto"/>
          <w:spacing w:val="0"/>
          <w:sz w:val="22"/>
          <w:szCs w:val="22"/>
          <w:lang w:eastAsia="zh-CN"/>
        </w:rPr>
        <w:t>+50x</w:t>
      </w:r>
      <w:r w:rsidRPr="0036736C">
        <w:rPr>
          <w:rFonts w:asciiTheme="majorHAnsi" w:eastAsia="Times New Roman" w:hAnsiTheme="majorHAnsi" w:cs="Times New Roman"/>
          <w:color w:val="auto"/>
          <w:spacing w:val="0"/>
          <w:sz w:val="22"/>
          <w:szCs w:val="22"/>
          <w:vertAlign w:val="subscript"/>
          <w:lang w:eastAsia="zh-CN"/>
        </w:rPr>
        <w:t>3</w:t>
      </w:r>
      <w:r w:rsidRPr="0036736C">
        <w:rPr>
          <w:rFonts w:asciiTheme="majorHAnsi" w:eastAsia="Times New Roman" w:hAnsiTheme="majorHAnsi" w:cs="Times New Roman"/>
          <w:color w:val="auto"/>
          <w:spacing w:val="0"/>
          <w:sz w:val="22"/>
          <w:szCs w:val="22"/>
          <w:lang w:eastAsia="zh-CN"/>
        </w:rPr>
        <w:t>≤120</w:t>
      </w:r>
    </w:p>
    <w:p w14:paraId="25853706" w14:textId="77777777" w:rsidR="00B42581" w:rsidRPr="0036736C" w:rsidRDefault="00B42581" w:rsidP="004006A1">
      <w:pPr>
        <w:numPr>
          <w:ilvl w:val="0"/>
          <w:numId w:val="63"/>
        </w:numPr>
        <w:tabs>
          <w:tab w:val="clear" w:pos="720"/>
          <w:tab w:val="num" w:pos="1080"/>
        </w:tabs>
        <w:spacing w:before="100" w:beforeAutospacing="1" w:after="100" w:afterAutospacing="1" w:line="240" w:lineRule="auto"/>
        <w:ind w:left="1080"/>
        <w:jc w:val="both"/>
        <w:rPr>
          <w:rFonts w:asciiTheme="majorHAnsi" w:eastAsia="Times New Roman" w:hAnsiTheme="majorHAnsi" w:cs="Times New Roman"/>
          <w:color w:val="auto"/>
          <w:spacing w:val="0"/>
          <w:sz w:val="22"/>
          <w:szCs w:val="22"/>
          <w:lang w:eastAsia="zh-CN"/>
        </w:rPr>
      </w:pPr>
      <w:r w:rsidRPr="0036736C">
        <w:rPr>
          <w:rFonts w:asciiTheme="majorHAnsi" w:eastAsia="Times New Roman" w:hAnsiTheme="majorHAnsi" w:cs="Times New Roman"/>
          <w:b/>
          <w:bCs/>
          <w:color w:val="auto"/>
          <w:spacing w:val="0"/>
          <w:sz w:val="22"/>
          <w:szCs w:val="22"/>
          <w:lang w:eastAsia="zh-CN"/>
        </w:rPr>
        <w:t>Non-Negativity Constraint</w:t>
      </w:r>
      <w:r w:rsidRPr="0036736C">
        <w:rPr>
          <w:rFonts w:asciiTheme="majorHAnsi" w:eastAsia="Times New Roman" w:hAnsiTheme="majorHAnsi" w:cs="Times New Roman"/>
          <w:color w:val="auto"/>
          <w:spacing w:val="0"/>
          <w:sz w:val="22"/>
          <w:szCs w:val="22"/>
          <w:lang w:eastAsia="zh-CN"/>
        </w:rPr>
        <w:t>: All decision variables must be non-negative:</w:t>
      </w:r>
    </w:p>
    <w:p w14:paraId="029CAE0F" w14:textId="364C0644" w:rsidR="00B42581" w:rsidRPr="0036736C" w:rsidRDefault="00B42581" w:rsidP="0036736C">
      <w:pPr>
        <w:spacing w:before="0" w:after="0" w:line="240" w:lineRule="auto"/>
        <w:ind w:left="1080" w:firstLine="720"/>
        <w:jc w:val="both"/>
        <w:rPr>
          <w:rFonts w:asciiTheme="majorHAnsi" w:eastAsia="Times New Roman" w:hAnsiTheme="majorHAnsi" w:cs="Times New Roman"/>
          <w:color w:val="auto"/>
          <w:spacing w:val="0"/>
          <w:sz w:val="22"/>
          <w:szCs w:val="22"/>
          <w:lang w:eastAsia="zh-CN"/>
        </w:rPr>
      </w:pPr>
      <w:r w:rsidRPr="0036736C">
        <w:rPr>
          <w:rFonts w:asciiTheme="majorHAnsi" w:eastAsia="Times New Roman" w:hAnsiTheme="majorHAnsi" w:cs="Times New Roman"/>
          <w:color w:val="auto"/>
          <w:spacing w:val="0"/>
          <w:sz w:val="22"/>
          <w:szCs w:val="22"/>
          <w:lang w:eastAsia="zh-CN"/>
        </w:rPr>
        <w:t>x</w:t>
      </w:r>
      <w:r w:rsidRPr="0036736C">
        <w:rPr>
          <w:rFonts w:asciiTheme="majorHAnsi" w:eastAsia="Times New Roman" w:hAnsiTheme="majorHAnsi" w:cs="Times New Roman"/>
          <w:color w:val="auto"/>
          <w:spacing w:val="0"/>
          <w:sz w:val="22"/>
          <w:szCs w:val="22"/>
          <w:vertAlign w:val="subscript"/>
          <w:lang w:eastAsia="zh-CN"/>
        </w:rPr>
        <w:t>1</w:t>
      </w:r>
      <w:r w:rsidRPr="0036736C">
        <w:rPr>
          <w:rFonts w:asciiTheme="majorHAnsi" w:eastAsia="Times New Roman" w:hAnsiTheme="majorHAnsi" w:cs="Times New Roman"/>
          <w:color w:val="auto"/>
          <w:spacing w:val="0"/>
          <w:sz w:val="22"/>
          <w:szCs w:val="22"/>
          <w:lang w:eastAsia="zh-CN"/>
        </w:rPr>
        <w:t>,x</w:t>
      </w:r>
      <w:r w:rsidRPr="0036736C">
        <w:rPr>
          <w:rFonts w:asciiTheme="majorHAnsi" w:eastAsia="Times New Roman" w:hAnsiTheme="majorHAnsi" w:cs="Times New Roman"/>
          <w:color w:val="auto"/>
          <w:spacing w:val="0"/>
          <w:sz w:val="22"/>
          <w:szCs w:val="22"/>
          <w:vertAlign w:val="subscript"/>
          <w:lang w:eastAsia="zh-CN"/>
        </w:rPr>
        <w:t>2</w:t>
      </w:r>
      <w:r w:rsidRPr="0036736C">
        <w:rPr>
          <w:rFonts w:asciiTheme="majorHAnsi" w:eastAsia="Times New Roman" w:hAnsiTheme="majorHAnsi" w:cs="Times New Roman"/>
          <w:color w:val="auto"/>
          <w:spacing w:val="0"/>
          <w:sz w:val="22"/>
          <w:szCs w:val="22"/>
          <w:lang w:eastAsia="zh-CN"/>
        </w:rPr>
        <w:t>,x</w:t>
      </w:r>
      <w:r w:rsidRPr="0036736C">
        <w:rPr>
          <w:rFonts w:asciiTheme="majorHAnsi" w:eastAsia="Times New Roman" w:hAnsiTheme="majorHAnsi" w:cs="Times New Roman"/>
          <w:color w:val="auto"/>
          <w:spacing w:val="0"/>
          <w:sz w:val="22"/>
          <w:szCs w:val="22"/>
          <w:vertAlign w:val="subscript"/>
          <w:lang w:eastAsia="zh-CN"/>
        </w:rPr>
        <w:t>3</w:t>
      </w:r>
      <w:r w:rsidRPr="0036736C">
        <w:rPr>
          <w:rFonts w:asciiTheme="majorHAnsi" w:eastAsia="Times New Roman" w:hAnsiTheme="majorHAnsi" w:cs="Times New Roman"/>
          <w:color w:val="auto"/>
          <w:spacing w:val="0"/>
          <w:sz w:val="22"/>
          <w:szCs w:val="22"/>
          <w:lang w:eastAsia="zh-CN"/>
        </w:rPr>
        <w:t>≥0</w:t>
      </w:r>
    </w:p>
    <w:p w14:paraId="4FCE36DC" w14:textId="77777777" w:rsidR="00B42581" w:rsidRPr="0036736C" w:rsidRDefault="00B42581" w:rsidP="0036736C">
      <w:pPr>
        <w:spacing w:before="100" w:beforeAutospacing="1" w:after="100" w:afterAutospacing="1" w:line="240" w:lineRule="auto"/>
        <w:ind w:left="360"/>
        <w:jc w:val="both"/>
        <w:outlineLvl w:val="3"/>
        <w:rPr>
          <w:rFonts w:asciiTheme="majorHAnsi" w:eastAsia="Times New Roman" w:hAnsiTheme="majorHAnsi" w:cs="Times New Roman"/>
          <w:b/>
          <w:bCs/>
          <w:color w:val="auto"/>
          <w:spacing w:val="0"/>
          <w:sz w:val="22"/>
          <w:szCs w:val="22"/>
          <w:lang w:eastAsia="zh-CN"/>
        </w:rPr>
      </w:pPr>
      <w:r w:rsidRPr="0036736C">
        <w:rPr>
          <w:rFonts w:asciiTheme="majorHAnsi" w:eastAsia="Times New Roman" w:hAnsiTheme="majorHAnsi" w:cs="Times New Roman"/>
          <w:b/>
          <w:bCs/>
          <w:color w:val="auto"/>
          <w:spacing w:val="0"/>
          <w:sz w:val="22"/>
          <w:szCs w:val="22"/>
          <w:lang w:eastAsia="zh-CN"/>
        </w:rPr>
        <w:lastRenderedPageBreak/>
        <w:t>Step 4: Linear Programming Model</w:t>
      </w:r>
    </w:p>
    <w:p w14:paraId="351B85B8" w14:textId="77777777" w:rsidR="00B42581" w:rsidRPr="0036736C" w:rsidRDefault="00B42581" w:rsidP="0036736C">
      <w:pPr>
        <w:spacing w:before="100" w:beforeAutospacing="1" w:after="100" w:afterAutospacing="1" w:line="240" w:lineRule="auto"/>
        <w:ind w:left="360"/>
        <w:jc w:val="both"/>
        <w:rPr>
          <w:rFonts w:asciiTheme="majorHAnsi" w:eastAsia="Times New Roman" w:hAnsiTheme="majorHAnsi" w:cs="Times New Roman"/>
          <w:color w:val="auto"/>
          <w:spacing w:val="0"/>
          <w:sz w:val="22"/>
          <w:szCs w:val="22"/>
          <w:lang w:eastAsia="zh-CN"/>
        </w:rPr>
      </w:pPr>
      <w:r w:rsidRPr="0036736C">
        <w:rPr>
          <w:rFonts w:asciiTheme="majorHAnsi" w:eastAsia="Times New Roman" w:hAnsiTheme="majorHAnsi" w:cs="Times New Roman"/>
          <w:color w:val="auto"/>
          <w:spacing w:val="0"/>
          <w:sz w:val="22"/>
          <w:szCs w:val="22"/>
          <w:lang w:eastAsia="zh-CN"/>
        </w:rPr>
        <w:t>The complete linear programming model is:</w:t>
      </w:r>
    </w:p>
    <w:p w14:paraId="7BE5AE9E" w14:textId="50B0CC90" w:rsidR="00B42581" w:rsidRPr="0036736C" w:rsidRDefault="00B42581" w:rsidP="0036736C">
      <w:pPr>
        <w:spacing w:before="0" w:after="0" w:line="240" w:lineRule="auto"/>
        <w:ind w:left="360" w:firstLine="720"/>
        <w:jc w:val="both"/>
        <w:rPr>
          <w:rFonts w:asciiTheme="majorHAnsi" w:eastAsia="Times New Roman" w:hAnsiTheme="majorHAnsi" w:cs="Times New Roman"/>
          <w:color w:val="auto"/>
          <w:spacing w:val="0"/>
          <w:sz w:val="22"/>
          <w:szCs w:val="22"/>
          <w:lang w:eastAsia="zh-CN"/>
        </w:rPr>
      </w:pPr>
      <w:r w:rsidRPr="0036736C">
        <w:rPr>
          <w:rFonts w:asciiTheme="majorHAnsi" w:eastAsia="Times New Roman" w:hAnsiTheme="majorHAnsi" w:cs="Times New Roman"/>
          <w:color w:val="auto"/>
          <w:spacing w:val="0"/>
          <w:sz w:val="22"/>
          <w:szCs w:val="22"/>
          <w:lang w:eastAsia="zh-CN"/>
        </w:rPr>
        <w:t>Maximize Z=10,000x</w:t>
      </w:r>
      <w:r w:rsidRPr="0036736C">
        <w:rPr>
          <w:rFonts w:asciiTheme="majorHAnsi" w:eastAsia="Times New Roman" w:hAnsiTheme="majorHAnsi" w:cs="Times New Roman"/>
          <w:color w:val="auto"/>
          <w:spacing w:val="0"/>
          <w:sz w:val="22"/>
          <w:szCs w:val="22"/>
          <w:vertAlign w:val="subscript"/>
          <w:lang w:eastAsia="zh-CN"/>
        </w:rPr>
        <w:t>1</w:t>
      </w:r>
      <w:r w:rsidRPr="0036736C">
        <w:rPr>
          <w:rFonts w:asciiTheme="majorHAnsi" w:eastAsia="Times New Roman" w:hAnsiTheme="majorHAnsi" w:cs="Times New Roman"/>
          <w:color w:val="auto"/>
          <w:spacing w:val="0"/>
          <w:sz w:val="22"/>
          <w:szCs w:val="22"/>
          <w:lang w:eastAsia="zh-CN"/>
        </w:rPr>
        <w:t>+15,000x</w:t>
      </w:r>
      <w:r w:rsidRPr="0036736C">
        <w:rPr>
          <w:rFonts w:asciiTheme="majorHAnsi" w:eastAsia="Times New Roman" w:hAnsiTheme="majorHAnsi" w:cs="Times New Roman"/>
          <w:color w:val="auto"/>
          <w:spacing w:val="0"/>
          <w:sz w:val="22"/>
          <w:szCs w:val="22"/>
          <w:vertAlign w:val="subscript"/>
          <w:lang w:eastAsia="zh-CN"/>
        </w:rPr>
        <w:t>2</w:t>
      </w:r>
      <w:r w:rsidRPr="0036736C">
        <w:rPr>
          <w:rFonts w:asciiTheme="majorHAnsi" w:eastAsia="Times New Roman" w:hAnsiTheme="majorHAnsi" w:cs="Times New Roman"/>
          <w:color w:val="auto"/>
          <w:spacing w:val="0"/>
          <w:sz w:val="22"/>
          <w:szCs w:val="22"/>
          <w:lang w:eastAsia="zh-CN"/>
        </w:rPr>
        <w:t>+20,000x</w:t>
      </w:r>
      <w:r w:rsidRPr="0036736C">
        <w:rPr>
          <w:rFonts w:asciiTheme="majorHAnsi" w:eastAsia="Times New Roman" w:hAnsiTheme="majorHAnsi" w:cs="Times New Roman"/>
          <w:color w:val="auto"/>
          <w:spacing w:val="0"/>
          <w:sz w:val="22"/>
          <w:szCs w:val="22"/>
          <w:vertAlign w:val="subscript"/>
          <w:lang w:eastAsia="zh-CN"/>
        </w:rPr>
        <w:t>3</w:t>
      </w:r>
      <w:r w:rsidRPr="0036736C">
        <w:rPr>
          <w:rFonts w:ascii="Arial" w:eastAsia="Times New Roman" w:hAnsi="Arial" w:cs="Arial"/>
          <w:color w:val="auto"/>
          <w:spacing w:val="0"/>
          <w:sz w:val="22"/>
          <w:szCs w:val="22"/>
          <w:lang w:eastAsia="zh-CN"/>
        </w:rPr>
        <w:t>​</w:t>
      </w:r>
    </w:p>
    <w:p w14:paraId="3568EE3E" w14:textId="77777777" w:rsidR="00B42581" w:rsidRPr="0036736C" w:rsidRDefault="00B42581" w:rsidP="0036736C">
      <w:pPr>
        <w:spacing w:before="100" w:beforeAutospacing="1" w:after="100" w:afterAutospacing="1" w:line="240" w:lineRule="auto"/>
        <w:ind w:left="360"/>
        <w:jc w:val="both"/>
        <w:rPr>
          <w:rFonts w:asciiTheme="majorHAnsi" w:eastAsia="Times New Roman" w:hAnsiTheme="majorHAnsi" w:cs="Times New Roman"/>
          <w:color w:val="auto"/>
          <w:spacing w:val="0"/>
          <w:sz w:val="22"/>
          <w:szCs w:val="22"/>
          <w:lang w:eastAsia="zh-CN"/>
        </w:rPr>
      </w:pPr>
      <w:r w:rsidRPr="0036736C">
        <w:rPr>
          <w:rFonts w:asciiTheme="majorHAnsi" w:eastAsia="Times New Roman" w:hAnsiTheme="majorHAnsi" w:cs="Times New Roman"/>
          <w:color w:val="auto"/>
          <w:spacing w:val="0"/>
          <w:sz w:val="22"/>
          <w:szCs w:val="22"/>
          <w:lang w:eastAsia="zh-CN"/>
        </w:rPr>
        <w:t>Subject to:</w:t>
      </w:r>
    </w:p>
    <w:p w14:paraId="1F98E934" w14:textId="77777777" w:rsidR="00284980" w:rsidRPr="0036736C" w:rsidRDefault="00B42581" w:rsidP="0036736C">
      <w:pPr>
        <w:spacing w:before="0" w:after="0" w:line="240" w:lineRule="auto"/>
        <w:ind w:left="1080"/>
        <w:jc w:val="both"/>
        <w:rPr>
          <w:rFonts w:asciiTheme="majorHAnsi" w:eastAsia="Times New Roman" w:hAnsiTheme="majorHAnsi" w:cs="Times New Roman"/>
          <w:color w:val="auto"/>
          <w:spacing w:val="0"/>
          <w:sz w:val="22"/>
          <w:szCs w:val="22"/>
          <w:lang w:eastAsia="zh-CN"/>
        </w:rPr>
      </w:pPr>
      <w:r w:rsidRPr="0036736C">
        <w:rPr>
          <w:rFonts w:asciiTheme="majorHAnsi" w:eastAsia="Times New Roman" w:hAnsiTheme="majorHAnsi" w:cs="Times New Roman"/>
          <w:color w:val="auto"/>
          <w:spacing w:val="0"/>
          <w:sz w:val="22"/>
          <w:szCs w:val="22"/>
          <w:lang w:eastAsia="zh-CN"/>
        </w:rPr>
        <w:t>20,000x1+25,000x2+30,000x3≤80,000</w:t>
      </w:r>
    </w:p>
    <w:p w14:paraId="2CC0F8F3" w14:textId="77777777" w:rsidR="00284980" w:rsidRPr="0036736C" w:rsidRDefault="00284980" w:rsidP="0036736C">
      <w:pPr>
        <w:spacing w:before="0" w:after="0" w:line="240" w:lineRule="auto"/>
        <w:ind w:left="1080"/>
        <w:jc w:val="both"/>
        <w:rPr>
          <w:rFonts w:asciiTheme="majorHAnsi" w:eastAsia="Times New Roman" w:hAnsiTheme="majorHAnsi" w:cs="Times New Roman"/>
          <w:color w:val="auto"/>
          <w:spacing w:val="0"/>
          <w:sz w:val="22"/>
          <w:szCs w:val="22"/>
          <w:lang w:eastAsia="zh-CN"/>
        </w:rPr>
      </w:pPr>
    </w:p>
    <w:p w14:paraId="15888A55" w14:textId="04DCF7E4" w:rsidR="00B42581" w:rsidRPr="0036736C" w:rsidRDefault="00B42581" w:rsidP="0036736C">
      <w:pPr>
        <w:spacing w:before="0" w:after="0" w:line="240" w:lineRule="auto"/>
        <w:ind w:left="1080"/>
        <w:jc w:val="both"/>
        <w:rPr>
          <w:rFonts w:asciiTheme="majorHAnsi" w:eastAsia="Times New Roman" w:hAnsiTheme="majorHAnsi" w:cs="Times New Roman"/>
          <w:color w:val="auto"/>
          <w:spacing w:val="0"/>
          <w:sz w:val="22"/>
          <w:szCs w:val="22"/>
          <w:lang w:eastAsia="zh-CN"/>
        </w:rPr>
      </w:pPr>
      <w:r w:rsidRPr="0036736C">
        <w:rPr>
          <w:rFonts w:asciiTheme="majorHAnsi" w:eastAsia="Times New Roman" w:hAnsiTheme="majorHAnsi" w:cs="Times New Roman"/>
          <w:color w:val="auto"/>
          <w:spacing w:val="0"/>
          <w:sz w:val="22"/>
          <w:szCs w:val="22"/>
          <w:lang w:eastAsia="zh-CN"/>
        </w:rPr>
        <w:t>30x1+40x2+50x3≤120</w:t>
      </w:r>
    </w:p>
    <w:p w14:paraId="322F8F22" w14:textId="77777777" w:rsidR="00B42581" w:rsidRPr="0036736C" w:rsidRDefault="00B42581" w:rsidP="0036736C">
      <w:pPr>
        <w:spacing w:before="100" w:beforeAutospacing="1" w:after="100" w:afterAutospacing="1" w:line="240" w:lineRule="auto"/>
        <w:ind w:left="360"/>
        <w:jc w:val="both"/>
        <w:outlineLvl w:val="3"/>
        <w:rPr>
          <w:rFonts w:asciiTheme="majorHAnsi" w:eastAsia="Times New Roman" w:hAnsiTheme="majorHAnsi" w:cs="Times New Roman"/>
          <w:b/>
          <w:bCs/>
          <w:color w:val="auto"/>
          <w:spacing w:val="0"/>
          <w:sz w:val="22"/>
          <w:szCs w:val="22"/>
          <w:lang w:eastAsia="zh-CN"/>
        </w:rPr>
      </w:pPr>
      <w:r w:rsidRPr="0036736C">
        <w:rPr>
          <w:rFonts w:asciiTheme="majorHAnsi" w:eastAsia="Times New Roman" w:hAnsiTheme="majorHAnsi" w:cs="Times New Roman"/>
          <w:b/>
          <w:bCs/>
          <w:color w:val="auto"/>
          <w:spacing w:val="0"/>
          <w:sz w:val="22"/>
          <w:szCs w:val="22"/>
          <w:lang w:eastAsia="zh-CN"/>
        </w:rPr>
        <w:t>Step 5: Solution (Using the Simplex Method or Solver)</w:t>
      </w:r>
    </w:p>
    <w:p w14:paraId="6592E44A" w14:textId="77777777" w:rsidR="00B42581" w:rsidRPr="0036736C" w:rsidRDefault="00B42581" w:rsidP="0036736C">
      <w:pPr>
        <w:spacing w:before="100" w:beforeAutospacing="1" w:after="100" w:afterAutospacing="1" w:line="240" w:lineRule="auto"/>
        <w:ind w:left="360"/>
        <w:jc w:val="both"/>
        <w:rPr>
          <w:rFonts w:asciiTheme="majorHAnsi" w:eastAsia="Times New Roman" w:hAnsiTheme="majorHAnsi" w:cs="Times New Roman"/>
          <w:color w:val="auto"/>
          <w:spacing w:val="0"/>
          <w:sz w:val="22"/>
          <w:szCs w:val="22"/>
          <w:lang w:eastAsia="zh-CN"/>
        </w:rPr>
      </w:pPr>
      <w:r w:rsidRPr="0036736C">
        <w:rPr>
          <w:rFonts w:asciiTheme="majorHAnsi" w:eastAsia="Times New Roman" w:hAnsiTheme="majorHAnsi" w:cs="Times New Roman"/>
          <w:color w:val="auto"/>
          <w:spacing w:val="0"/>
          <w:sz w:val="22"/>
          <w:szCs w:val="22"/>
          <w:lang w:eastAsia="zh-CN"/>
        </w:rPr>
        <w:t>Using any optimization tool (like Excel Solver, Python, or a linear programming solver), the solution yields:</w:t>
      </w:r>
    </w:p>
    <w:p w14:paraId="4F4CDC06" w14:textId="52068E44" w:rsidR="00B42581" w:rsidRPr="0036736C" w:rsidRDefault="00B42581" w:rsidP="0036736C">
      <w:pPr>
        <w:spacing w:before="0" w:after="0" w:line="240" w:lineRule="auto"/>
        <w:ind w:left="360" w:firstLine="720"/>
        <w:jc w:val="both"/>
        <w:rPr>
          <w:rFonts w:asciiTheme="majorHAnsi" w:eastAsia="Times New Roman" w:hAnsiTheme="majorHAnsi" w:cs="Times New Roman"/>
          <w:color w:val="auto"/>
          <w:spacing w:val="0"/>
          <w:sz w:val="22"/>
          <w:szCs w:val="22"/>
          <w:lang w:eastAsia="zh-CN"/>
        </w:rPr>
      </w:pPr>
      <w:r w:rsidRPr="0036736C">
        <w:rPr>
          <w:rFonts w:asciiTheme="majorHAnsi" w:eastAsia="Times New Roman" w:hAnsiTheme="majorHAnsi" w:cs="Times New Roman"/>
          <w:color w:val="auto"/>
          <w:spacing w:val="0"/>
          <w:sz w:val="22"/>
          <w:szCs w:val="22"/>
          <w:lang w:eastAsia="zh-CN"/>
        </w:rPr>
        <w:t>x</w:t>
      </w:r>
      <w:r w:rsidRPr="0036736C">
        <w:rPr>
          <w:rFonts w:asciiTheme="majorHAnsi" w:eastAsia="Times New Roman" w:hAnsiTheme="majorHAnsi" w:cs="Times New Roman"/>
          <w:color w:val="auto"/>
          <w:spacing w:val="0"/>
          <w:sz w:val="22"/>
          <w:szCs w:val="22"/>
          <w:vertAlign w:val="subscript"/>
          <w:lang w:eastAsia="zh-CN"/>
        </w:rPr>
        <w:t>1</w:t>
      </w:r>
      <w:r w:rsidRPr="0036736C">
        <w:rPr>
          <w:rFonts w:asciiTheme="majorHAnsi" w:eastAsia="Times New Roman" w:hAnsiTheme="majorHAnsi" w:cs="Times New Roman"/>
          <w:color w:val="auto"/>
          <w:spacing w:val="0"/>
          <w:sz w:val="22"/>
          <w:szCs w:val="22"/>
          <w:lang w:eastAsia="zh-CN"/>
        </w:rPr>
        <w:t>=1,</w:t>
      </w:r>
      <w:r w:rsidR="00284980" w:rsidRPr="0036736C">
        <w:rPr>
          <w:rFonts w:asciiTheme="majorHAnsi" w:eastAsia="Times New Roman" w:hAnsiTheme="majorHAnsi" w:cs="Times New Roman"/>
          <w:color w:val="auto"/>
          <w:spacing w:val="0"/>
          <w:sz w:val="22"/>
          <w:szCs w:val="22"/>
          <w:lang w:eastAsia="zh-CN"/>
        </w:rPr>
        <w:t xml:space="preserve"> </w:t>
      </w:r>
      <w:r w:rsidRPr="0036736C">
        <w:rPr>
          <w:rFonts w:asciiTheme="majorHAnsi" w:eastAsia="Times New Roman" w:hAnsiTheme="majorHAnsi" w:cs="Times New Roman"/>
          <w:color w:val="auto"/>
          <w:spacing w:val="0"/>
          <w:sz w:val="22"/>
          <w:szCs w:val="22"/>
          <w:lang w:eastAsia="zh-CN"/>
        </w:rPr>
        <w:t>x</w:t>
      </w:r>
      <w:r w:rsidRPr="0036736C">
        <w:rPr>
          <w:rFonts w:asciiTheme="majorHAnsi" w:eastAsia="Times New Roman" w:hAnsiTheme="majorHAnsi" w:cs="Times New Roman"/>
          <w:color w:val="auto"/>
          <w:spacing w:val="0"/>
          <w:sz w:val="22"/>
          <w:szCs w:val="22"/>
          <w:vertAlign w:val="subscript"/>
          <w:lang w:eastAsia="zh-CN"/>
        </w:rPr>
        <w:t>2</w:t>
      </w:r>
      <w:r w:rsidRPr="0036736C">
        <w:rPr>
          <w:rFonts w:asciiTheme="majorHAnsi" w:eastAsia="Times New Roman" w:hAnsiTheme="majorHAnsi" w:cs="Times New Roman"/>
          <w:color w:val="auto"/>
          <w:spacing w:val="0"/>
          <w:sz w:val="22"/>
          <w:szCs w:val="22"/>
          <w:lang w:eastAsia="zh-CN"/>
        </w:rPr>
        <w:t>=0,</w:t>
      </w:r>
      <w:r w:rsidR="00284980" w:rsidRPr="0036736C">
        <w:rPr>
          <w:rFonts w:asciiTheme="majorHAnsi" w:eastAsia="Times New Roman" w:hAnsiTheme="majorHAnsi" w:cs="Times New Roman"/>
          <w:color w:val="auto"/>
          <w:spacing w:val="0"/>
          <w:sz w:val="22"/>
          <w:szCs w:val="22"/>
          <w:lang w:eastAsia="zh-CN"/>
        </w:rPr>
        <w:t xml:space="preserve"> </w:t>
      </w:r>
      <w:r w:rsidRPr="0036736C">
        <w:rPr>
          <w:rFonts w:asciiTheme="majorHAnsi" w:eastAsia="Times New Roman" w:hAnsiTheme="majorHAnsi" w:cs="Times New Roman"/>
          <w:color w:val="auto"/>
          <w:spacing w:val="0"/>
          <w:sz w:val="22"/>
          <w:szCs w:val="22"/>
          <w:lang w:eastAsia="zh-CN"/>
        </w:rPr>
        <w:t>x3=1</w:t>
      </w:r>
    </w:p>
    <w:p w14:paraId="52A1B6A8" w14:textId="77777777" w:rsidR="00B42581" w:rsidRPr="0036736C" w:rsidRDefault="00B42581" w:rsidP="0036736C">
      <w:pPr>
        <w:spacing w:before="100" w:beforeAutospacing="1" w:after="100" w:afterAutospacing="1" w:line="240" w:lineRule="auto"/>
        <w:ind w:left="360"/>
        <w:jc w:val="both"/>
        <w:outlineLvl w:val="3"/>
        <w:rPr>
          <w:rFonts w:asciiTheme="majorHAnsi" w:eastAsia="Times New Roman" w:hAnsiTheme="majorHAnsi" w:cs="Times New Roman"/>
          <w:b/>
          <w:bCs/>
          <w:color w:val="auto"/>
          <w:spacing w:val="0"/>
          <w:sz w:val="22"/>
          <w:szCs w:val="22"/>
          <w:lang w:eastAsia="zh-CN"/>
        </w:rPr>
      </w:pPr>
      <w:r w:rsidRPr="0036736C">
        <w:rPr>
          <w:rFonts w:asciiTheme="majorHAnsi" w:eastAsia="Times New Roman" w:hAnsiTheme="majorHAnsi" w:cs="Times New Roman"/>
          <w:b/>
          <w:bCs/>
          <w:color w:val="auto"/>
          <w:spacing w:val="0"/>
          <w:sz w:val="22"/>
          <w:szCs w:val="22"/>
          <w:lang w:eastAsia="zh-CN"/>
        </w:rPr>
        <w:t>Step 6: Interpretation of the Solution</w:t>
      </w:r>
    </w:p>
    <w:p w14:paraId="20E93B20" w14:textId="77777777" w:rsidR="00B42581" w:rsidRPr="0036736C" w:rsidRDefault="00B42581" w:rsidP="004006A1">
      <w:pPr>
        <w:numPr>
          <w:ilvl w:val="0"/>
          <w:numId w:val="64"/>
        </w:numPr>
        <w:tabs>
          <w:tab w:val="clear" w:pos="720"/>
          <w:tab w:val="num" w:pos="1080"/>
        </w:tabs>
        <w:spacing w:before="100" w:beforeAutospacing="1" w:after="100" w:afterAutospacing="1" w:line="240" w:lineRule="auto"/>
        <w:ind w:left="1080"/>
        <w:jc w:val="both"/>
        <w:rPr>
          <w:rFonts w:asciiTheme="majorHAnsi" w:eastAsia="Times New Roman" w:hAnsiTheme="majorHAnsi" w:cs="Times New Roman"/>
          <w:color w:val="auto"/>
          <w:spacing w:val="0"/>
          <w:sz w:val="22"/>
          <w:szCs w:val="22"/>
          <w:lang w:eastAsia="zh-CN"/>
        </w:rPr>
      </w:pPr>
      <w:r w:rsidRPr="0036736C">
        <w:rPr>
          <w:rFonts w:asciiTheme="majorHAnsi" w:eastAsia="Times New Roman" w:hAnsiTheme="majorHAnsi" w:cs="Times New Roman"/>
          <w:color w:val="auto"/>
          <w:spacing w:val="0"/>
          <w:sz w:val="22"/>
          <w:szCs w:val="22"/>
          <w:lang w:eastAsia="zh-CN"/>
        </w:rPr>
        <w:t>Allocate 100% of Task 1 and 100% of Task 3.</w:t>
      </w:r>
    </w:p>
    <w:p w14:paraId="2E8E0A46" w14:textId="77777777" w:rsidR="00B42581" w:rsidRPr="0036736C" w:rsidRDefault="00B42581" w:rsidP="004006A1">
      <w:pPr>
        <w:numPr>
          <w:ilvl w:val="0"/>
          <w:numId w:val="64"/>
        </w:numPr>
        <w:tabs>
          <w:tab w:val="clear" w:pos="720"/>
          <w:tab w:val="num" w:pos="1080"/>
        </w:tabs>
        <w:spacing w:before="100" w:beforeAutospacing="1" w:after="100" w:afterAutospacing="1" w:line="240" w:lineRule="auto"/>
        <w:ind w:left="1080"/>
        <w:jc w:val="both"/>
        <w:rPr>
          <w:rFonts w:asciiTheme="majorHAnsi" w:eastAsia="Times New Roman" w:hAnsiTheme="majorHAnsi" w:cs="Times New Roman"/>
          <w:color w:val="auto"/>
          <w:spacing w:val="0"/>
          <w:sz w:val="22"/>
          <w:szCs w:val="22"/>
          <w:lang w:eastAsia="zh-CN"/>
        </w:rPr>
      </w:pPr>
      <w:r w:rsidRPr="0036736C">
        <w:rPr>
          <w:rFonts w:asciiTheme="majorHAnsi" w:eastAsia="Times New Roman" w:hAnsiTheme="majorHAnsi" w:cs="Times New Roman"/>
          <w:color w:val="auto"/>
          <w:spacing w:val="0"/>
          <w:sz w:val="22"/>
          <w:szCs w:val="22"/>
          <w:lang w:eastAsia="zh-CN"/>
        </w:rPr>
        <w:t>Task 2 is not allocated at all.</w:t>
      </w:r>
    </w:p>
    <w:p w14:paraId="1A2CFC7E" w14:textId="77777777" w:rsidR="00B42581" w:rsidRPr="0036736C" w:rsidRDefault="00B42581" w:rsidP="0036736C">
      <w:pPr>
        <w:spacing w:before="100" w:beforeAutospacing="1" w:after="100" w:afterAutospacing="1" w:line="240" w:lineRule="auto"/>
        <w:ind w:left="360"/>
        <w:jc w:val="both"/>
        <w:outlineLvl w:val="3"/>
        <w:rPr>
          <w:rFonts w:asciiTheme="majorHAnsi" w:eastAsia="Times New Roman" w:hAnsiTheme="majorHAnsi" w:cs="Times New Roman"/>
          <w:b/>
          <w:bCs/>
          <w:color w:val="auto"/>
          <w:spacing w:val="0"/>
          <w:sz w:val="22"/>
          <w:szCs w:val="22"/>
          <w:lang w:eastAsia="zh-CN"/>
        </w:rPr>
      </w:pPr>
      <w:r w:rsidRPr="0036736C">
        <w:rPr>
          <w:rFonts w:asciiTheme="majorHAnsi" w:eastAsia="Times New Roman" w:hAnsiTheme="majorHAnsi" w:cs="Times New Roman"/>
          <w:b/>
          <w:bCs/>
          <w:color w:val="auto"/>
          <w:spacing w:val="0"/>
          <w:sz w:val="22"/>
          <w:szCs w:val="22"/>
          <w:lang w:eastAsia="zh-CN"/>
        </w:rPr>
        <w:t>Step 7: Maximum Profit</w:t>
      </w:r>
    </w:p>
    <w:p w14:paraId="4ADF382D" w14:textId="77777777" w:rsidR="00B42581" w:rsidRPr="0036736C" w:rsidRDefault="00B42581" w:rsidP="0036736C">
      <w:pPr>
        <w:spacing w:before="100" w:beforeAutospacing="1" w:after="100" w:afterAutospacing="1" w:line="240" w:lineRule="auto"/>
        <w:ind w:left="360"/>
        <w:jc w:val="both"/>
        <w:rPr>
          <w:rFonts w:asciiTheme="majorHAnsi" w:eastAsia="Times New Roman" w:hAnsiTheme="majorHAnsi" w:cs="Times New Roman"/>
          <w:color w:val="auto"/>
          <w:spacing w:val="0"/>
          <w:sz w:val="22"/>
          <w:szCs w:val="22"/>
          <w:lang w:eastAsia="zh-CN"/>
        </w:rPr>
      </w:pPr>
      <w:r w:rsidRPr="0036736C">
        <w:rPr>
          <w:rFonts w:asciiTheme="majorHAnsi" w:eastAsia="Times New Roman" w:hAnsiTheme="majorHAnsi" w:cs="Times New Roman"/>
          <w:color w:val="auto"/>
          <w:spacing w:val="0"/>
          <w:sz w:val="22"/>
          <w:szCs w:val="22"/>
          <w:lang w:eastAsia="zh-CN"/>
        </w:rPr>
        <w:t>The total profit is:</w:t>
      </w:r>
    </w:p>
    <w:p w14:paraId="707AFE58" w14:textId="67DC47E7" w:rsidR="00B42581" w:rsidRPr="0036736C" w:rsidRDefault="00B42581" w:rsidP="0036736C">
      <w:pPr>
        <w:spacing w:before="0" w:after="0" w:line="240" w:lineRule="auto"/>
        <w:ind w:left="360"/>
        <w:jc w:val="both"/>
        <w:rPr>
          <w:rFonts w:asciiTheme="majorHAnsi" w:eastAsia="Times New Roman" w:hAnsiTheme="majorHAnsi" w:cs="Times New Roman"/>
          <w:color w:val="auto"/>
          <w:spacing w:val="0"/>
          <w:sz w:val="22"/>
          <w:szCs w:val="22"/>
          <w:lang w:eastAsia="zh-CN"/>
        </w:rPr>
      </w:pPr>
      <w:r w:rsidRPr="0036736C">
        <w:rPr>
          <w:rFonts w:asciiTheme="majorHAnsi" w:eastAsia="Times New Roman" w:hAnsiTheme="majorHAnsi" w:cs="Times New Roman"/>
          <w:color w:val="auto"/>
          <w:spacing w:val="0"/>
          <w:sz w:val="22"/>
          <w:szCs w:val="22"/>
          <w:lang w:eastAsia="zh-CN"/>
        </w:rPr>
        <w:t>Z=10,000(1)+15,000(0)+20,000(1)=30,000</w:t>
      </w:r>
    </w:p>
    <w:p w14:paraId="397C7AAB" w14:textId="77777777" w:rsidR="00B42581" w:rsidRPr="0036736C" w:rsidRDefault="00B42581" w:rsidP="0036736C">
      <w:pPr>
        <w:spacing w:before="100" w:beforeAutospacing="1" w:after="100" w:afterAutospacing="1" w:line="240" w:lineRule="auto"/>
        <w:ind w:left="360"/>
        <w:jc w:val="both"/>
        <w:rPr>
          <w:rFonts w:asciiTheme="majorHAnsi" w:eastAsia="Times New Roman" w:hAnsiTheme="majorHAnsi" w:cs="Times New Roman"/>
          <w:color w:val="auto"/>
          <w:spacing w:val="0"/>
          <w:sz w:val="22"/>
          <w:szCs w:val="22"/>
          <w:lang w:eastAsia="zh-CN"/>
        </w:rPr>
      </w:pPr>
      <w:r w:rsidRPr="0036736C">
        <w:rPr>
          <w:rFonts w:asciiTheme="majorHAnsi" w:eastAsia="Times New Roman" w:hAnsiTheme="majorHAnsi" w:cs="Times New Roman"/>
          <w:color w:val="auto"/>
          <w:spacing w:val="0"/>
          <w:sz w:val="22"/>
          <w:szCs w:val="22"/>
          <w:lang w:eastAsia="zh-CN"/>
        </w:rPr>
        <w:t xml:space="preserve">Thus, the maximum profit is </w:t>
      </w:r>
      <w:r w:rsidRPr="0036736C">
        <w:rPr>
          <w:rFonts w:asciiTheme="majorHAnsi" w:eastAsia="Times New Roman" w:hAnsiTheme="majorHAnsi" w:cs="Times New Roman"/>
          <w:b/>
          <w:bCs/>
          <w:color w:val="auto"/>
          <w:spacing w:val="0"/>
          <w:sz w:val="22"/>
          <w:szCs w:val="22"/>
          <w:lang w:eastAsia="zh-CN"/>
        </w:rPr>
        <w:t>$30,000</w:t>
      </w:r>
      <w:r w:rsidRPr="0036736C">
        <w:rPr>
          <w:rFonts w:asciiTheme="majorHAnsi" w:eastAsia="Times New Roman" w:hAnsiTheme="majorHAnsi" w:cs="Times New Roman"/>
          <w:color w:val="auto"/>
          <w:spacing w:val="0"/>
          <w:sz w:val="22"/>
          <w:szCs w:val="22"/>
          <w:lang w:eastAsia="zh-CN"/>
        </w:rPr>
        <w:t>.</w:t>
      </w:r>
    </w:p>
    <w:p w14:paraId="65E75803" w14:textId="77777777" w:rsidR="00CF0D12" w:rsidRPr="00CD1335" w:rsidRDefault="00CF0D12" w:rsidP="00CD1335">
      <w:pPr>
        <w:spacing w:before="0" w:after="0" w:line="240" w:lineRule="auto"/>
        <w:ind w:left="360"/>
        <w:jc w:val="both"/>
        <w:rPr>
          <w:rFonts w:asciiTheme="majorHAnsi" w:hAnsiTheme="majorHAnsi"/>
          <w:sz w:val="22"/>
          <w:szCs w:val="22"/>
        </w:rPr>
      </w:pPr>
    </w:p>
    <w:p w14:paraId="5414BA74" w14:textId="77777777" w:rsidR="00C76348" w:rsidRDefault="00C76348" w:rsidP="00C76348">
      <w:pPr>
        <w:pStyle w:val="Heading2"/>
        <w:spacing w:before="0" w:after="0" w:line="240" w:lineRule="auto"/>
      </w:pPr>
      <w:r>
        <w:t xml:space="preserve">  </w:t>
      </w:r>
      <w:bookmarkStart w:id="37" w:name="_Toc177539243"/>
      <w:r>
        <w:rPr>
          <w:rFonts w:ascii="Arial" w:eastAsia="Arial" w:hAnsi="Arial" w:cs="Arial"/>
          <w:noProof/>
          <w:color w:val="000000"/>
          <w:sz w:val="22"/>
          <w:szCs w:val="22"/>
        </w:rPr>
        <w:drawing>
          <wp:inline distT="0" distB="0" distL="0" distR="0" wp14:anchorId="4514CB68" wp14:editId="49CC2029">
            <wp:extent cx="347663" cy="347663"/>
            <wp:effectExtent l="0" t="0" r="0" b="0"/>
            <wp:docPr id="797296450" name="image1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5.png" descr="Shape&#10;&#10;Description automatically generated with low confidence"/>
                    <pic:cNvPicPr preferRelativeResize="0"/>
                  </pic:nvPicPr>
                  <pic:blipFill>
                    <a:blip r:embed="rId10"/>
                    <a:srcRect/>
                    <a:stretch>
                      <a:fillRect/>
                    </a:stretch>
                  </pic:blipFill>
                  <pic:spPr>
                    <a:xfrm>
                      <a:off x="0" y="0"/>
                      <a:ext cx="347663" cy="347663"/>
                    </a:xfrm>
                    <a:prstGeom prst="rect">
                      <a:avLst/>
                    </a:prstGeom>
                    <a:ln/>
                  </pic:spPr>
                </pic:pic>
              </a:graphicData>
            </a:graphic>
          </wp:inline>
        </w:drawing>
      </w:r>
      <w:r>
        <w:rPr>
          <w:rFonts w:ascii="Arial" w:eastAsia="Arial" w:hAnsi="Arial" w:cs="Arial"/>
          <w:color w:val="000000"/>
          <w:sz w:val="22"/>
          <w:szCs w:val="22"/>
        </w:rPr>
        <w:t xml:space="preserve">    </w:t>
      </w:r>
      <w:r>
        <w:t>TAKE HOME MESSAGE/SELF REFLECTION</w:t>
      </w:r>
      <w:bookmarkEnd w:id="37"/>
    </w:p>
    <w:p w14:paraId="3A41E32F" w14:textId="77777777" w:rsidR="00C76348" w:rsidRDefault="00C76348" w:rsidP="00C76348">
      <w:pPr>
        <w:spacing w:before="0" w:after="0" w:line="240" w:lineRule="auto"/>
        <w:rPr>
          <w:rFonts w:ascii="Century Gothic" w:eastAsia="Century Gothic" w:hAnsi="Century Gothic" w:cs="Century Gothic"/>
          <w:sz w:val="22"/>
          <w:szCs w:val="22"/>
        </w:rPr>
      </w:pPr>
    </w:p>
    <w:p w14:paraId="2D4492B9" w14:textId="1CF13826" w:rsidR="003B061F" w:rsidRDefault="00C76348" w:rsidP="003F5EEF">
      <w:pPr>
        <w:spacing w:before="0" w:after="0" w:line="240" w:lineRule="auto"/>
        <w:jc w:val="both"/>
        <w:rPr>
          <w:rFonts w:ascii="Century Gothic" w:eastAsia="Century Gothic" w:hAnsi="Century Gothic" w:cs="Century Gothic"/>
          <w:sz w:val="22"/>
          <w:szCs w:val="22"/>
        </w:rPr>
      </w:pPr>
      <w:r w:rsidRPr="003B3927">
        <w:rPr>
          <w:rFonts w:ascii="Century Gothic" w:eastAsia="Century Gothic" w:hAnsi="Century Gothic" w:cs="Century Gothic"/>
          <w:b/>
          <w:bCs/>
          <w:sz w:val="22"/>
          <w:szCs w:val="22"/>
        </w:rPr>
        <w:t xml:space="preserve"> </w:t>
      </w:r>
      <w:r w:rsidR="003B3927" w:rsidRPr="003B3927">
        <w:rPr>
          <w:rFonts w:ascii="Century Gothic" w:eastAsia="Century Gothic" w:hAnsi="Century Gothic" w:cs="Century Gothic"/>
          <w:b/>
          <w:bCs/>
          <w:sz w:val="22"/>
          <w:szCs w:val="22"/>
        </w:rPr>
        <w:t>Task 8</w:t>
      </w:r>
      <w:r w:rsidR="003B3927">
        <w:rPr>
          <w:rFonts w:ascii="Century Gothic" w:eastAsia="Century Gothic" w:hAnsi="Century Gothic" w:cs="Century Gothic"/>
          <w:sz w:val="22"/>
          <w:szCs w:val="22"/>
        </w:rPr>
        <w:t xml:space="preserve">:  </w:t>
      </w:r>
      <w:r>
        <w:rPr>
          <w:rFonts w:ascii="Century Gothic" w:eastAsia="Century Gothic" w:hAnsi="Century Gothic" w:cs="Century Gothic"/>
          <w:sz w:val="22"/>
          <w:szCs w:val="22"/>
        </w:rPr>
        <w:t>“</w:t>
      </w:r>
      <w:r w:rsidR="003B061F">
        <w:rPr>
          <w:rFonts w:ascii="Century Gothic" w:eastAsia="Century Gothic" w:hAnsi="Century Gothic" w:cs="Century Gothic"/>
          <w:sz w:val="22"/>
          <w:szCs w:val="22"/>
        </w:rPr>
        <w:t xml:space="preserve">What is your take home message regrading </w:t>
      </w:r>
      <w:r w:rsidR="003B061F" w:rsidRPr="003B061F">
        <w:rPr>
          <w:rFonts w:ascii="Century Gothic" w:eastAsia="Century Gothic" w:hAnsi="Century Gothic" w:cs="Century Gothic"/>
          <w:sz w:val="22"/>
          <w:szCs w:val="22"/>
        </w:rPr>
        <w:t xml:space="preserve">first order differential equations in </w:t>
      </w:r>
      <w:r w:rsidR="00685A7E">
        <w:rPr>
          <w:rFonts w:ascii="Century Gothic" w:eastAsia="Century Gothic" w:hAnsi="Century Gothic" w:cs="Century Gothic"/>
          <w:sz w:val="22"/>
          <w:szCs w:val="22"/>
        </w:rPr>
        <w:t xml:space="preserve">within the context of </w:t>
      </w:r>
      <w:r w:rsidR="003B061F" w:rsidRPr="003B061F">
        <w:rPr>
          <w:rFonts w:ascii="Century Gothic" w:eastAsia="Century Gothic" w:hAnsi="Century Gothic" w:cs="Century Gothic"/>
          <w:sz w:val="22"/>
          <w:szCs w:val="22"/>
        </w:rPr>
        <w:t>economic modeling</w:t>
      </w:r>
      <w:r w:rsidR="003B061F">
        <w:rPr>
          <w:rFonts w:ascii="Century Gothic" w:eastAsia="Century Gothic" w:hAnsi="Century Gothic" w:cs="Century Gothic"/>
          <w:sz w:val="22"/>
          <w:szCs w:val="22"/>
        </w:rPr>
        <w:t>?</w:t>
      </w:r>
    </w:p>
    <w:p w14:paraId="11A002E3" w14:textId="08F6169F" w:rsidR="00C76348" w:rsidRDefault="00C76348" w:rsidP="00C76348">
      <w:pPr>
        <w:pStyle w:val="Heading3"/>
        <w:spacing w:after="0"/>
        <w:rPr>
          <w:sz w:val="32"/>
          <w:szCs w:val="32"/>
        </w:rPr>
      </w:pPr>
      <w:r>
        <w:t xml:space="preserve">       </w:t>
      </w:r>
      <w:bookmarkStart w:id="38" w:name="_Toc177539244"/>
      <w:r>
        <w:rPr>
          <w:sz w:val="32"/>
          <w:szCs w:val="32"/>
        </w:rPr>
        <w:t>WHAT’S NEXT?</w:t>
      </w:r>
      <w:bookmarkEnd w:id="38"/>
    </w:p>
    <w:p w14:paraId="429B8B0B" w14:textId="717F5195" w:rsidR="00C76348" w:rsidRDefault="00C76348" w:rsidP="00C76348">
      <w:pPr>
        <w:numPr>
          <w:ilvl w:val="0"/>
          <w:numId w:val="1"/>
        </w:numPr>
        <w:spacing w:before="0" w:after="0" w:line="240" w:lineRule="auto"/>
        <w:rPr>
          <w:rFonts w:ascii="Century Gothic" w:eastAsia="Century Gothic" w:hAnsi="Century Gothic" w:cs="Century Gothic"/>
          <w:sz w:val="22"/>
          <w:szCs w:val="22"/>
        </w:rPr>
      </w:pPr>
      <w:r>
        <w:rPr>
          <w:rFonts w:ascii="Century Gothic" w:eastAsia="Century Gothic" w:hAnsi="Century Gothic" w:cs="Century Gothic"/>
          <w:sz w:val="22"/>
          <w:szCs w:val="22"/>
        </w:rPr>
        <w:t>Chapter 1 Review Assignment</w:t>
      </w:r>
    </w:p>
    <w:p w14:paraId="6431F0E6" w14:textId="7C6C07D0" w:rsidR="00C76348" w:rsidRDefault="00C76348" w:rsidP="00C76348">
      <w:pPr>
        <w:numPr>
          <w:ilvl w:val="0"/>
          <w:numId w:val="1"/>
        </w:numPr>
        <w:spacing w:before="0" w:after="0" w:line="240" w:lineRule="auto"/>
        <w:rPr>
          <w:rFonts w:ascii="Century Gothic" w:eastAsia="Century Gothic" w:hAnsi="Century Gothic" w:cs="Century Gothic"/>
          <w:sz w:val="22"/>
          <w:szCs w:val="22"/>
        </w:rPr>
      </w:pPr>
      <w:r>
        <w:rPr>
          <w:rFonts w:ascii="Century Gothic" w:eastAsia="Century Gothic" w:hAnsi="Century Gothic" w:cs="Century Gothic"/>
          <w:sz w:val="22"/>
          <w:szCs w:val="22"/>
        </w:rPr>
        <w:t xml:space="preserve">Module </w:t>
      </w:r>
      <w:r w:rsidR="002052DF">
        <w:rPr>
          <w:rFonts w:ascii="Century Gothic" w:eastAsia="Century Gothic" w:hAnsi="Century Gothic" w:cs="Century Gothic"/>
          <w:sz w:val="22"/>
          <w:szCs w:val="22"/>
        </w:rPr>
        <w:t>3</w:t>
      </w:r>
    </w:p>
    <w:p w14:paraId="6AF38177" w14:textId="232713D8" w:rsidR="00C76348" w:rsidRDefault="009568CD" w:rsidP="00C76348">
      <w:pPr>
        <w:numPr>
          <w:ilvl w:val="0"/>
          <w:numId w:val="1"/>
        </w:numPr>
        <w:spacing w:before="0" w:after="0" w:line="240" w:lineRule="auto"/>
        <w:rPr>
          <w:rFonts w:ascii="Century Gothic" w:eastAsia="Century Gothic" w:hAnsi="Century Gothic" w:cs="Century Gothic"/>
          <w:sz w:val="22"/>
          <w:szCs w:val="22"/>
        </w:rPr>
      </w:pPr>
      <w:r w:rsidRPr="009568CD">
        <w:rPr>
          <w:rFonts w:ascii="Century Gothic" w:eastAsia="Century Gothic" w:hAnsi="Century Gothic" w:cs="Century Gothic"/>
          <w:sz w:val="22"/>
          <w:szCs w:val="22"/>
        </w:rPr>
        <w:t xml:space="preserve">Network Analysis and Project Scheduling </w:t>
      </w:r>
      <w:r w:rsidR="002052DF" w:rsidRPr="002052DF">
        <w:rPr>
          <w:rFonts w:ascii="Century Gothic" w:eastAsia="Century Gothic" w:hAnsi="Century Gothic" w:cs="Century Gothic"/>
          <w:sz w:val="22"/>
          <w:szCs w:val="22"/>
        </w:rPr>
        <w:t xml:space="preserve"> </w:t>
      </w:r>
    </w:p>
    <w:p w14:paraId="1F4CC025" w14:textId="77777777" w:rsidR="00C76348" w:rsidRDefault="00C76348" w:rsidP="00C76348">
      <w:pPr>
        <w:numPr>
          <w:ilvl w:val="0"/>
          <w:numId w:val="1"/>
        </w:numPr>
        <w:spacing w:before="0" w:after="200" w:line="240" w:lineRule="auto"/>
        <w:rPr>
          <w:rFonts w:ascii="Century Gothic" w:eastAsia="Century Gothic" w:hAnsi="Century Gothic" w:cs="Century Gothic"/>
          <w:sz w:val="22"/>
          <w:szCs w:val="22"/>
        </w:rPr>
      </w:pPr>
      <w:r>
        <w:rPr>
          <w:rFonts w:ascii="Century Gothic" w:eastAsia="Century Gothic" w:hAnsi="Century Gothic" w:cs="Century Gothic"/>
          <w:sz w:val="22"/>
          <w:szCs w:val="22"/>
        </w:rPr>
        <w:t>HACCP Review</w:t>
      </w:r>
    </w:p>
    <w:tbl>
      <w:tblPr>
        <w:tblStyle w:val="afe"/>
        <w:tblW w:w="10215" w:type="dxa"/>
        <w:tblBorders>
          <w:top w:val="single" w:sz="4" w:space="0" w:color="666666"/>
          <w:left w:val="single" w:sz="4" w:space="0" w:color="666666"/>
          <w:bottom w:val="single" w:sz="4" w:space="0" w:color="D0B378"/>
          <w:right w:val="single" w:sz="4" w:space="0" w:color="666666"/>
          <w:insideH w:val="single" w:sz="4" w:space="0" w:color="666666"/>
          <w:insideV w:val="single" w:sz="4" w:space="0" w:color="666666"/>
        </w:tblBorders>
        <w:tblLayout w:type="fixed"/>
        <w:tblLook w:val="0600" w:firstRow="0" w:lastRow="0" w:firstColumn="0" w:lastColumn="0" w:noHBand="1" w:noVBand="1"/>
      </w:tblPr>
      <w:tblGrid>
        <w:gridCol w:w="10215"/>
      </w:tblGrid>
      <w:tr w:rsidR="00CB758B" w14:paraId="099D0AF8" w14:textId="77777777" w:rsidTr="00876CCC">
        <w:tc>
          <w:tcPr>
            <w:tcW w:w="10215" w:type="dxa"/>
            <w:tcBorders>
              <w:top w:val="nil"/>
              <w:left w:val="nil"/>
              <w:bottom w:val="single" w:sz="4" w:space="0" w:color="037B90"/>
              <w:right w:val="nil"/>
            </w:tcBorders>
            <w:tcMar>
              <w:top w:w="0" w:type="dxa"/>
              <w:left w:w="0" w:type="dxa"/>
              <w:bottom w:w="0" w:type="dxa"/>
              <w:right w:w="0" w:type="dxa"/>
            </w:tcMar>
          </w:tcPr>
          <w:p w14:paraId="10EDB09C" w14:textId="50ABB39C" w:rsidR="00CB758B" w:rsidRDefault="00E86487" w:rsidP="005B5301">
            <w:pPr>
              <w:pStyle w:val="Heading1"/>
              <w:outlineLvl w:val="0"/>
            </w:pPr>
            <w:bookmarkStart w:id="39" w:name="_Toc177539245"/>
            <w:r>
              <w:lastRenderedPageBreak/>
              <w:t xml:space="preserve">MODULE </w:t>
            </w:r>
            <w:r w:rsidR="00B37D7D">
              <w:t>3</w:t>
            </w:r>
            <w:r>
              <w:t xml:space="preserve">: </w:t>
            </w:r>
            <w:r w:rsidRPr="00E86487">
              <w:t>Network Analysis and Project Scheduling</w:t>
            </w:r>
            <w:bookmarkEnd w:id="39"/>
          </w:p>
        </w:tc>
      </w:tr>
    </w:tbl>
    <w:p w14:paraId="68BA8BB5" w14:textId="2B398068" w:rsidR="00CB758B" w:rsidRDefault="00CB758B" w:rsidP="00876CCC">
      <w:pPr>
        <w:ind w:left="765" w:hanging="720"/>
      </w:pPr>
      <w:r>
        <w:rPr>
          <w:rFonts w:ascii="Century Gothic" w:eastAsia="Century Gothic" w:hAnsi="Century Gothic" w:cs="Century Gothic"/>
          <w:color w:val="FF7F50"/>
        </w:rPr>
        <w:t xml:space="preserve">INSTRUCTIONAL HOURS: </w:t>
      </w:r>
      <w:r w:rsidR="00B34724">
        <w:rPr>
          <w:rFonts w:ascii="Century Gothic" w:eastAsia="Century Gothic" w:hAnsi="Century Gothic" w:cs="Century Gothic"/>
          <w:color w:val="FF7F50"/>
        </w:rPr>
        <w:t>4</w:t>
      </w:r>
    </w:p>
    <w:p w14:paraId="578E80C2" w14:textId="77777777" w:rsidR="00CB758B" w:rsidRDefault="00CB758B" w:rsidP="00CB758B">
      <w:pPr>
        <w:pStyle w:val="Heading3"/>
        <w:rPr>
          <w:b/>
          <w:color w:val="037B90"/>
          <w:sz w:val="32"/>
          <w:szCs w:val="32"/>
        </w:rPr>
      </w:pPr>
      <w:r>
        <w:t xml:space="preserve"> </w:t>
      </w:r>
      <w:bookmarkStart w:id="40" w:name="_Toc177539246"/>
      <w:r>
        <w:rPr>
          <w:b/>
          <w:color w:val="037B90"/>
          <w:sz w:val="32"/>
          <w:szCs w:val="32"/>
        </w:rPr>
        <w:t>Module Overview</w:t>
      </w:r>
      <w:bookmarkEnd w:id="40"/>
    </w:p>
    <w:p w14:paraId="00F8BE97" w14:textId="7F9ADAE2" w:rsidR="009B66F9" w:rsidRDefault="00CB758B" w:rsidP="00AF5488">
      <w:pPr>
        <w:spacing w:before="0" w:after="0"/>
        <w:jc w:val="both"/>
        <w:rPr>
          <w:rFonts w:ascii="Century Gothic" w:eastAsia="Century Gothic" w:hAnsi="Century Gothic" w:cs="Century Gothic"/>
        </w:rPr>
      </w:pPr>
      <w:r w:rsidRPr="006056DC">
        <w:rPr>
          <w:rFonts w:ascii="Century Gothic" w:eastAsia="Century Gothic" w:hAnsi="Century Gothic" w:cs="Century Gothic"/>
        </w:rPr>
        <w:t xml:space="preserve">In this </w:t>
      </w:r>
      <w:r>
        <w:rPr>
          <w:rFonts w:ascii="Century Gothic" w:eastAsia="Century Gothic" w:hAnsi="Century Gothic" w:cs="Century Gothic"/>
        </w:rPr>
        <w:t>module,</w:t>
      </w:r>
      <w:r w:rsidRPr="006056DC">
        <w:rPr>
          <w:rFonts w:ascii="Century Gothic" w:eastAsia="Century Gothic" w:hAnsi="Century Gothic" w:cs="Century Gothic"/>
        </w:rPr>
        <w:t xml:space="preserve"> you'll learn </w:t>
      </w:r>
      <w:r w:rsidR="00521374" w:rsidRPr="00521374">
        <w:rPr>
          <w:rFonts w:ascii="Century Gothic" w:eastAsia="Century Gothic" w:hAnsi="Century Gothic" w:cs="Century Gothic"/>
        </w:rPr>
        <w:t>an in-depth introduction to key project scheduling techniques, with a focus on optimizing time management and improving project outcomes. Students will explore the fundamentals of Project Evaluation and Review Technique (PERT) for analyzing project timelines and uncertainties, alongside the Critical Path Method (CPM), which is essential for scheduling project activities. Critical path analysis will be used to identify the sequence of tasks that directly impact project completion time, allowing for more efficient resource allocation. Through practical applications of network analysis, students will learn how to optimize project scheduling and time management, ensuring timely project delivery while minimizing delays and maximizing efficiency in various project environments.</w:t>
      </w:r>
    </w:p>
    <w:p w14:paraId="541F123C" w14:textId="64115316" w:rsidR="00FC4857" w:rsidRPr="00B34724" w:rsidRDefault="00CB758B" w:rsidP="00B34724">
      <w:pPr>
        <w:pStyle w:val="Heading3"/>
        <w:rPr>
          <w:rFonts w:ascii="Century Gothic" w:eastAsia="Century Gothic" w:hAnsi="Century Gothic" w:cs="Century Gothic"/>
          <w:b/>
          <w:bCs/>
          <w:sz w:val="32"/>
          <w:szCs w:val="32"/>
        </w:rPr>
      </w:pPr>
      <w:bookmarkStart w:id="41" w:name="_Toc177539247"/>
      <w:r w:rsidRPr="00B34724">
        <w:rPr>
          <w:b/>
          <w:bCs/>
          <w:sz w:val="32"/>
          <w:szCs w:val="32"/>
        </w:rPr>
        <w:t>Learning Outcomes</w:t>
      </w:r>
      <w:bookmarkEnd w:id="41"/>
    </w:p>
    <w:p w14:paraId="46F27CAC" w14:textId="261DC06B" w:rsidR="00CB758B" w:rsidRPr="00FC4857" w:rsidRDefault="00AC1F6F" w:rsidP="004B777D">
      <w:pPr>
        <w:spacing w:before="0" w:after="0"/>
        <w:ind w:left="-630" w:firstLine="630"/>
        <w:jc w:val="both"/>
        <w:rPr>
          <w:rFonts w:ascii="Century Gothic" w:eastAsia="Century Gothic" w:hAnsi="Century Gothic" w:cs="Century Gothic"/>
          <w:sz w:val="28"/>
          <w:szCs w:val="28"/>
        </w:rPr>
      </w:pPr>
      <w:r>
        <w:rPr>
          <w:rFonts w:ascii="Century Gothic" w:eastAsia="Century Gothic" w:hAnsi="Century Gothic" w:cs="Century Gothic"/>
        </w:rPr>
        <w:t xml:space="preserve">By </w:t>
      </w:r>
      <w:r w:rsidR="00CB758B">
        <w:rPr>
          <w:rFonts w:ascii="Century Gothic" w:eastAsia="Century Gothic" w:hAnsi="Century Gothic" w:cs="Century Gothic"/>
        </w:rPr>
        <w:t xml:space="preserve">the end of this module, you </w:t>
      </w:r>
      <w:r w:rsidR="00422107">
        <w:rPr>
          <w:rFonts w:ascii="Century Gothic" w:eastAsia="Century Gothic" w:hAnsi="Century Gothic" w:cs="Century Gothic"/>
        </w:rPr>
        <w:t>should</w:t>
      </w:r>
      <w:r w:rsidR="00CB758B">
        <w:rPr>
          <w:rFonts w:ascii="Century Gothic" w:eastAsia="Century Gothic" w:hAnsi="Century Gothic" w:cs="Century Gothic"/>
        </w:rPr>
        <w:t xml:space="preserve"> be able to:</w:t>
      </w:r>
      <w:r w:rsidR="00CB758B">
        <w:rPr>
          <w:noProof/>
        </w:rPr>
        <w:drawing>
          <wp:anchor distT="0" distB="0" distL="114300" distR="114300" simplePos="0" relativeHeight="251676672" behindDoc="0" locked="0" layoutInCell="1" hidden="0" allowOverlap="1" wp14:anchorId="23813C1A" wp14:editId="2FEB83A5">
            <wp:simplePos x="0" y="0"/>
            <wp:positionH relativeFrom="column">
              <wp:posOffset>114300</wp:posOffset>
            </wp:positionH>
            <wp:positionV relativeFrom="paragraph">
              <wp:posOffset>190500</wp:posOffset>
            </wp:positionV>
            <wp:extent cx="576263" cy="592051"/>
            <wp:effectExtent l="0" t="0" r="0" b="0"/>
            <wp:wrapSquare wrapText="bothSides" distT="0" distB="0" distL="114300" distR="114300"/>
            <wp:docPr id="318660762"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1"/>
                    <a:srcRect l="1332" r="1333"/>
                    <a:stretch>
                      <a:fillRect/>
                    </a:stretch>
                  </pic:blipFill>
                  <pic:spPr>
                    <a:xfrm>
                      <a:off x="0" y="0"/>
                      <a:ext cx="576263" cy="592051"/>
                    </a:xfrm>
                    <a:prstGeom prst="rect">
                      <a:avLst/>
                    </a:prstGeom>
                    <a:ln/>
                  </pic:spPr>
                </pic:pic>
              </a:graphicData>
            </a:graphic>
          </wp:anchor>
        </w:drawing>
      </w:r>
    </w:p>
    <w:p w14:paraId="2B109022" w14:textId="383876A8" w:rsidR="000C365A" w:rsidRPr="000C365A" w:rsidRDefault="000C365A" w:rsidP="004006A1">
      <w:pPr>
        <w:numPr>
          <w:ilvl w:val="0"/>
          <w:numId w:val="8"/>
        </w:numPr>
        <w:spacing w:before="0" w:after="0"/>
        <w:jc w:val="both"/>
        <w:rPr>
          <w:rFonts w:ascii="Century Gothic" w:eastAsia="Century Gothic" w:hAnsi="Century Gothic" w:cs="Century Gothic"/>
        </w:rPr>
      </w:pPr>
      <w:r w:rsidRPr="007F7905">
        <w:rPr>
          <w:rFonts w:ascii="Century Gothic" w:eastAsia="Century Gothic" w:hAnsi="Century Gothic" w:cs="Century Gothic"/>
        </w:rPr>
        <w:t>Apply the fundamentals of project scheduling techniques, including PERT and</w:t>
      </w:r>
      <w:r w:rsidRPr="000C365A">
        <w:rPr>
          <w:rFonts w:ascii="Century Gothic" w:eastAsia="Century Gothic" w:hAnsi="Century Gothic" w:cs="Century Gothic"/>
        </w:rPr>
        <w:t xml:space="preserve"> CPM, to effectively analyze and manage project timelines.</w:t>
      </w:r>
    </w:p>
    <w:p w14:paraId="35763EBF" w14:textId="44B7A550" w:rsidR="000C365A" w:rsidRPr="000C365A" w:rsidRDefault="009660FF" w:rsidP="004006A1">
      <w:pPr>
        <w:numPr>
          <w:ilvl w:val="0"/>
          <w:numId w:val="8"/>
        </w:numPr>
        <w:tabs>
          <w:tab w:val="num" w:pos="720"/>
        </w:tabs>
        <w:spacing w:before="0" w:after="0"/>
        <w:jc w:val="both"/>
        <w:rPr>
          <w:rFonts w:ascii="Century Gothic" w:eastAsia="Century Gothic" w:hAnsi="Century Gothic" w:cs="Century Gothic"/>
        </w:rPr>
      </w:pPr>
      <w:r>
        <w:rPr>
          <w:rFonts w:ascii="Century Gothic" w:eastAsia="Century Gothic" w:hAnsi="Century Gothic" w:cs="Century Gothic"/>
        </w:rPr>
        <w:t>E</w:t>
      </w:r>
      <w:r w:rsidR="000C365A" w:rsidRPr="000C365A">
        <w:rPr>
          <w:rFonts w:ascii="Century Gothic" w:eastAsia="Century Gothic" w:hAnsi="Century Gothic" w:cs="Century Gothic"/>
        </w:rPr>
        <w:t>valuate project uncertainties and estimate the probability of completing projects within a specified time frame</w:t>
      </w:r>
      <w:r>
        <w:rPr>
          <w:rFonts w:ascii="Century Gothic" w:eastAsia="Century Gothic" w:hAnsi="Century Gothic" w:cs="Century Gothic"/>
        </w:rPr>
        <w:t xml:space="preserve"> </w:t>
      </w:r>
      <w:r>
        <w:t>us</w:t>
      </w:r>
      <w:r>
        <w:rPr>
          <w:rFonts w:ascii="Century Gothic" w:eastAsia="Century Gothic" w:hAnsi="Century Gothic" w:cs="Century Gothic"/>
        </w:rPr>
        <w:t>ing</w:t>
      </w:r>
      <w:r w:rsidRPr="009660FF">
        <w:rPr>
          <w:rFonts w:ascii="Century Gothic" w:eastAsia="Century Gothic" w:hAnsi="Century Gothic" w:cs="Century Gothic"/>
        </w:rPr>
        <w:t xml:space="preserve"> PERT techniques</w:t>
      </w:r>
    </w:p>
    <w:p w14:paraId="1451E96D" w14:textId="77777777" w:rsidR="000C365A" w:rsidRPr="000C365A" w:rsidRDefault="000C365A" w:rsidP="004006A1">
      <w:pPr>
        <w:numPr>
          <w:ilvl w:val="0"/>
          <w:numId w:val="8"/>
        </w:numPr>
        <w:tabs>
          <w:tab w:val="num" w:pos="720"/>
        </w:tabs>
        <w:spacing w:before="0" w:after="0"/>
        <w:jc w:val="both"/>
        <w:rPr>
          <w:rFonts w:ascii="Century Gothic" w:eastAsia="Century Gothic" w:hAnsi="Century Gothic" w:cs="Century Gothic"/>
        </w:rPr>
      </w:pPr>
      <w:r w:rsidRPr="000C365A">
        <w:rPr>
          <w:rFonts w:ascii="Century Gothic" w:eastAsia="Century Gothic" w:hAnsi="Century Gothic" w:cs="Century Gothic"/>
        </w:rPr>
        <w:t>Perform critical path analysis to identify the most critical project tasks and optimize resource allocation to minimize delays and ensure timely project completion.</w:t>
      </w:r>
    </w:p>
    <w:p w14:paraId="6155C260" w14:textId="4EA2B856" w:rsidR="00D31CFF" w:rsidRPr="000C365A" w:rsidRDefault="000C365A" w:rsidP="004006A1">
      <w:pPr>
        <w:numPr>
          <w:ilvl w:val="0"/>
          <w:numId w:val="8"/>
        </w:numPr>
        <w:tabs>
          <w:tab w:val="num" w:pos="720"/>
        </w:tabs>
        <w:spacing w:before="0" w:after="0"/>
        <w:jc w:val="both"/>
        <w:rPr>
          <w:rFonts w:ascii="Century Gothic" w:eastAsia="Century Gothic" w:hAnsi="Century Gothic" w:cs="Century Gothic"/>
        </w:rPr>
      </w:pPr>
      <w:r w:rsidRPr="000C365A">
        <w:rPr>
          <w:rFonts w:ascii="Century Gothic" w:eastAsia="Century Gothic" w:hAnsi="Century Gothic" w:cs="Century Gothic"/>
        </w:rPr>
        <w:t>Apply network analysis techniques to optimize project scheduling and time management, improving efficiency and minimizing risks in real-world project environments.</w:t>
      </w:r>
    </w:p>
    <w:p w14:paraId="68D073B8" w14:textId="776B729F" w:rsidR="00CB758B" w:rsidRDefault="00CB758B" w:rsidP="004B777D">
      <w:pPr>
        <w:pStyle w:val="Heading3"/>
        <w:spacing w:before="0" w:after="200"/>
        <w:jc w:val="both"/>
        <w:rPr>
          <w:b/>
        </w:rPr>
      </w:pPr>
      <w:bookmarkStart w:id="42" w:name="_Toc177539248"/>
      <w:r>
        <w:rPr>
          <w:b/>
          <w:sz w:val="32"/>
          <w:szCs w:val="32"/>
        </w:rPr>
        <w:t>Learning Activities/Task List</w:t>
      </w:r>
      <w:bookmarkEnd w:id="42"/>
    </w:p>
    <w:p w14:paraId="1FF45A7F" w14:textId="77777777" w:rsidR="00CB758B" w:rsidRDefault="00CB758B" w:rsidP="004006A1">
      <w:pPr>
        <w:numPr>
          <w:ilvl w:val="0"/>
          <w:numId w:val="9"/>
        </w:numPr>
        <w:spacing w:before="0" w:after="0"/>
        <w:rPr>
          <w:rFonts w:ascii="Century Gothic" w:eastAsia="Century Gothic" w:hAnsi="Century Gothic" w:cs="Century Gothic"/>
        </w:rPr>
      </w:pPr>
      <w:r>
        <w:rPr>
          <w:rFonts w:ascii="Century Gothic" w:eastAsia="Century Gothic" w:hAnsi="Century Gothic" w:cs="Century Gothic"/>
        </w:rPr>
        <w:t>Watch Lecture Video</w:t>
      </w:r>
      <w:r>
        <w:rPr>
          <w:noProof/>
        </w:rPr>
        <w:drawing>
          <wp:anchor distT="0" distB="0" distL="0" distR="0" simplePos="0" relativeHeight="251677696" behindDoc="0" locked="0" layoutInCell="1" hidden="0" allowOverlap="1" wp14:anchorId="79260E61" wp14:editId="44029D58">
            <wp:simplePos x="0" y="0"/>
            <wp:positionH relativeFrom="column">
              <wp:posOffset>114300</wp:posOffset>
            </wp:positionH>
            <wp:positionV relativeFrom="paragraph">
              <wp:posOffset>136680</wp:posOffset>
            </wp:positionV>
            <wp:extent cx="581025" cy="581025"/>
            <wp:effectExtent l="0" t="0" r="0" b="0"/>
            <wp:wrapSquare wrapText="bothSides" distT="0" distB="0" distL="0" distR="0"/>
            <wp:docPr id="1093445449" name="image9.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9.png" descr="Shape&#10;&#10;Description automatically generated with low confidence"/>
                    <pic:cNvPicPr preferRelativeResize="0"/>
                  </pic:nvPicPr>
                  <pic:blipFill>
                    <a:blip r:embed="rId12"/>
                    <a:srcRect/>
                    <a:stretch>
                      <a:fillRect/>
                    </a:stretch>
                  </pic:blipFill>
                  <pic:spPr>
                    <a:xfrm>
                      <a:off x="0" y="0"/>
                      <a:ext cx="581025" cy="581025"/>
                    </a:xfrm>
                    <a:prstGeom prst="rect">
                      <a:avLst/>
                    </a:prstGeom>
                    <a:ln/>
                  </pic:spPr>
                </pic:pic>
              </a:graphicData>
            </a:graphic>
          </wp:anchor>
        </w:drawing>
      </w:r>
    </w:p>
    <w:p w14:paraId="7C408F40" w14:textId="77777777" w:rsidR="00CB758B" w:rsidRDefault="00CB758B" w:rsidP="004006A1">
      <w:pPr>
        <w:numPr>
          <w:ilvl w:val="0"/>
          <w:numId w:val="9"/>
        </w:numPr>
        <w:spacing w:before="0" w:after="0"/>
        <w:rPr>
          <w:rFonts w:ascii="Century Gothic" w:eastAsia="Century Gothic" w:hAnsi="Century Gothic" w:cs="Century Gothic"/>
        </w:rPr>
      </w:pPr>
      <w:r>
        <w:rPr>
          <w:rFonts w:ascii="Century Gothic" w:eastAsia="Century Gothic" w:hAnsi="Century Gothic" w:cs="Century Gothic"/>
        </w:rPr>
        <w:t>Review power presentation PDF</w:t>
      </w:r>
    </w:p>
    <w:p w14:paraId="53C497A4" w14:textId="77777777" w:rsidR="00CB758B" w:rsidRDefault="00CB758B" w:rsidP="004006A1">
      <w:pPr>
        <w:numPr>
          <w:ilvl w:val="0"/>
          <w:numId w:val="9"/>
        </w:numPr>
        <w:spacing w:before="0" w:after="0"/>
        <w:rPr>
          <w:rFonts w:ascii="Century Gothic" w:eastAsia="Century Gothic" w:hAnsi="Century Gothic" w:cs="Century Gothic"/>
        </w:rPr>
      </w:pPr>
      <w:r>
        <w:rPr>
          <w:rFonts w:ascii="Century Gothic" w:eastAsia="Century Gothic" w:hAnsi="Century Gothic" w:cs="Century Gothic"/>
        </w:rPr>
        <w:t>Watch lecture related videos</w:t>
      </w:r>
    </w:p>
    <w:p w14:paraId="37FA3F20" w14:textId="77777777" w:rsidR="00CB758B" w:rsidRDefault="00CB758B" w:rsidP="004006A1">
      <w:pPr>
        <w:numPr>
          <w:ilvl w:val="0"/>
          <w:numId w:val="9"/>
        </w:numPr>
        <w:spacing w:before="0" w:after="0"/>
        <w:rPr>
          <w:rFonts w:ascii="Century Gothic" w:eastAsia="Century Gothic" w:hAnsi="Century Gothic" w:cs="Century Gothic"/>
        </w:rPr>
      </w:pPr>
      <w:r>
        <w:rPr>
          <w:rFonts w:ascii="Century Gothic" w:eastAsia="Century Gothic" w:hAnsi="Century Gothic" w:cs="Century Gothic"/>
        </w:rPr>
        <w:t>Complete participation assignment:  Quiz 1</w:t>
      </w:r>
    </w:p>
    <w:p w14:paraId="1BC4294D" w14:textId="6E59FD36" w:rsidR="00CB758B" w:rsidRPr="00B34724" w:rsidRDefault="00CB758B" w:rsidP="004006A1">
      <w:pPr>
        <w:numPr>
          <w:ilvl w:val="0"/>
          <w:numId w:val="9"/>
        </w:numPr>
        <w:spacing w:before="0" w:after="0"/>
        <w:rPr>
          <w:rFonts w:ascii="Century Gothic" w:eastAsia="Century Gothic" w:hAnsi="Century Gothic" w:cs="Century Gothic"/>
        </w:rPr>
      </w:pPr>
      <w:r>
        <w:rPr>
          <w:rFonts w:ascii="Century Gothic" w:eastAsia="Century Gothic" w:hAnsi="Century Gothic" w:cs="Century Gothic"/>
        </w:rPr>
        <w:lastRenderedPageBreak/>
        <w:t>Review concept assignments: Quiz 2</w:t>
      </w:r>
    </w:p>
    <w:p w14:paraId="4F712BAA" w14:textId="77777777" w:rsidR="00CB758B" w:rsidRDefault="00CB758B" w:rsidP="00CB758B">
      <w:pPr>
        <w:pStyle w:val="Heading2"/>
      </w:pPr>
      <w:bookmarkStart w:id="43" w:name="_Toc177539249"/>
      <w:r>
        <w:t>INSTRUCTIONAL MATERIALS &amp; LEARNING ACTIVITIES</w:t>
      </w:r>
      <w:bookmarkEnd w:id="43"/>
      <w:r>
        <w:t xml:space="preserve"> </w:t>
      </w:r>
    </w:p>
    <w:p w14:paraId="43A4F78B" w14:textId="77777777" w:rsidR="00CB758B" w:rsidRDefault="00CB758B" w:rsidP="00CB758B">
      <w:pPr>
        <w:spacing w:before="0" w:after="0" w:line="240" w:lineRule="auto"/>
        <w:rPr>
          <w:rFonts w:ascii="Century Gothic" w:eastAsia="Century Gothic" w:hAnsi="Century Gothic" w:cs="Century Gothic"/>
          <w:color w:val="FF7F50"/>
          <w:sz w:val="22"/>
          <w:szCs w:val="22"/>
        </w:rPr>
      </w:pPr>
    </w:p>
    <w:tbl>
      <w:tblPr>
        <w:tblStyle w:val="af3"/>
        <w:tblW w:w="96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60"/>
        <w:gridCol w:w="8640"/>
      </w:tblGrid>
      <w:sdt>
        <w:sdtPr>
          <w:tag w:val="goog_rdk_2"/>
          <w:id w:val="1597133498"/>
          <w:lock w:val="contentLocked"/>
        </w:sdtPr>
        <w:sdtEndPr/>
        <w:sdtContent>
          <w:tr w:rsidR="00CB758B" w14:paraId="0694288E" w14:textId="77777777" w:rsidTr="005B5301">
            <w:tc>
              <w:tcPr>
                <w:tcW w:w="960" w:type="dxa"/>
                <w:tcBorders>
                  <w:top w:val="single" w:sz="8" w:space="0" w:color="FFFFFF"/>
                  <w:left w:val="single" w:sz="8" w:space="0" w:color="FFFFFF"/>
                  <w:bottom w:val="single" w:sz="8" w:space="0" w:color="FFFFFF"/>
                  <w:right w:val="single" w:sz="8" w:space="0" w:color="FFFFFF"/>
                </w:tcBorders>
                <w:shd w:val="clear" w:color="auto" w:fill="FCE6E6"/>
                <w:tcMar>
                  <w:top w:w="100" w:type="dxa"/>
                  <w:left w:w="100" w:type="dxa"/>
                  <w:bottom w:w="100" w:type="dxa"/>
                  <w:right w:w="100" w:type="dxa"/>
                </w:tcMar>
                <w:vAlign w:val="center"/>
              </w:tcPr>
              <w:p w14:paraId="2AB960B8" w14:textId="77777777" w:rsidR="00CB758B" w:rsidRDefault="00CB758B" w:rsidP="005B5301">
                <w:pPr>
                  <w:spacing w:after="0"/>
                  <w:jc w:val="center"/>
                  <w:rPr>
                    <w:rFonts w:ascii="Century Gothic" w:eastAsia="Century Gothic" w:hAnsi="Century Gothic" w:cs="Century Gothic"/>
                    <w:color w:val="49A5E3"/>
                    <w:sz w:val="22"/>
                    <w:szCs w:val="22"/>
                  </w:rPr>
                </w:pPr>
                <w:r>
                  <w:rPr>
                    <w:rFonts w:ascii="Century Gothic" w:eastAsia="Century Gothic" w:hAnsi="Century Gothic" w:cs="Century Gothic"/>
                    <w:noProof/>
                    <w:color w:val="49A5E3"/>
                    <w:sz w:val="22"/>
                    <w:szCs w:val="22"/>
                  </w:rPr>
                  <w:drawing>
                    <wp:inline distT="114300" distB="114300" distL="114300" distR="114300" wp14:anchorId="335B076B" wp14:editId="46387487">
                      <wp:extent cx="319088" cy="314325"/>
                      <wp:effectExtent l="0" t="0" r="0" b="0"/>
                      <wp:docPr id="244167807"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3"/>
                              <a:srcRect t="745" b="746"/>
                              <a:stretch>
                                <a:fillRect/>
                              </a:stretch>
                            </pic:blipFill>
                            <pic:spPr>
                              <a:xfrm>
                                <a:off x="0" y="0"/>
                                <a:ext cx="319088" cy="314325"/>
                              </a:xfrm>
                              <a:prstGeom prst="rect">
                                <a:avLst/>
                              </a:prstGeom>
                              <a:ln/>
                            </pic:spPr>
                          </pic:pic>
                        </a:graphicData>
                      </a:graphic>
                    </wp:inline>
                  </w:drawing>
                </w:r>
              </w:p>
            </w:tc>
            <w:tc>
              <w:tcPr>
                <w:tcW w:w="8640" w:type="dxa"/>
                <w:tcBorders>
                  <w:top w:val="single" w:sz="8" w:space="0" w:color="FFFFFF"/>
                  <w:left w:val="single" w:sz="8" w:space="0" w:color="FFFFFF"/>
                  <w:bottom w:val="single" w:sz="8" w:space="0" w:color="FFFFFF"/>
                  <w:right w:val="single" w:sz="8" w:space="0" w:color="FFFFFF"/>
                </w:tcBorders>
                <w:shd w:val="clear" w:color="auto" w:fill="FCE6E6"/>
                <w:tcMar>
                  <w:top w:w="100" w:type="dxa"/>
                  <w:left w:w="100" w:type="dxa"/>
                  <w:bottom w:w="100" w:type="dxa"/>
                  <w:right w:w="100" w:type="dxa"/>
                </w:tcMar>
                <w:vAlign w:val="center"/>
              </w:tcPr>
              <w:p w14:paraId="24C048CA" w14:textId="77777777" w:rsidR="00CB758B" w:rsidRDefault="00CB758B" w:rsidP="005B5301">
                <w:pPr>
                  <w:spacing w:after="0"/>
                  <w:rPr>
                    <w:rFonts w:ascii="Century Gothic" w:eastAsia="Century Gothic" w:hAnsi="Century Gothic" w:cs="Century Gothic"/>
                    <w:color w:val="CC0000"/>
                    <w:sz w:val="22"/>
                    <w:szCs w:val="22"/>
                  </w:rPr>
                </w:pPr>
                <w:r>
                  <w:rPr>
                    <w:rFonts w:ascii="Century Gothic" w:eastAsia="Century Gothic" w:hAnsi="Century Gothic" w:cs="Century Gothic"/>
                    <w:color w:val="CC0000"/>
                    <w:sz w:val="22"/>
                    <w:szCs w:val="22"/>
                  </w:rPr>
                  <w:t>(Learners to engage in self-directed learning</w:t>
                </w:r>
              </w:p>
              <w:p w14:paraId="7FB52DF8" w14:textId="77777777" w:rsidR="00CB758B" w:rsidRDefault="00CB758B" w:rsidP="005B5301">
                <w:pPr>
                  <w:spacing w:after="0"/>
                  <w:rPr>
                    <w:rFonts w:ascii="Century Gothic" w:eastAsia="Century Gothic" w:hAnsi="Century Gothic" w:cs="Century Gothic"/>
                    <w:b/>
                    <w:color w:val="CC0000"/>
                    <w:sz w:val="22"/>
                    <w:szCs w:val="22"/>
                  </w:rPr>
                </w:pPr>
                <w:r>
                  <w:rPr>
                    <w:rFonts w:ascii="Century Gothic" w:eastAsia="Century Gothic" w:hAnsi="Century Gothic" w:cs="Century Gothic"/>
                    <w:b/>
                    <w:color w:val="CC0000"/>
                    <w:sz w:val="22"/>
                    <w:szCs w:val="22"/>
                  </w:rPr>
                  <w:t>READING MATERIAL 1</w:t>
                </w:r>
              </w:p>
              <w:p w14:paraId="64B172F6" w14:textId="77777777" w:rsidR="00CB758B" w:rsidRDefault="00CB758B" w:rsidP="005B5301">
                <w:pPr>
                  <w:spacing w:after="0"/>
                  <w:rPr>
                    <w:rFonts w:ascii="Century Gothic" w:eastAsia="Century Gothic" w:hAnsi="Century Gothic" w:cs="Century Gothic"/>
                    <w:color w:val="CC0000"/>
                    <w:sz w:val="22"/>
                    <w:szCs w:val="22"/>
                  </w:rPr>
                </w:pPr>
                <w:r>
                  <w:rPr>
                    <w:rFonts w:ascii="Century Gothic" w:eastAsia="Century Gothic" w:hAnsi="Century Gothic" w:cs="Century Gothic"/>
                    <w:color w:val="CC0000"/>
                    <w:sz w:val="22"/>
                    <w:szCs w:val="22"/>
                  </w:rPr>
                  <w:t>(Notes, presentation, an article, a book chapter, case study,  video, please add assessment…)</w:t>
                </w:r>
              </w:p>
            </w:tc>
          </w:tr>
        </w:sdtContent>
      </w:sdt>
    </w:tbl>
    <w:p w14:paraId="762FE52B" w14:textId="77777777" w:rsidR="00B35608" w:rsidRDefault="00B35608" w:rsidP="00D65554">
      <w:pPr>
        <w:spacing w:before="0" w:after="0" w:line="240" w:lineRule="auto"/>
        <w:rPr>
          <w:rFonts w:ascii="Century Gothic" w:eastAsia="Century Gothic" w:hAnsi="Century Gothic" w:cs="Century Gothic"/>
          <w:b/>
          <w:color w:val="FF7F50"/>
        </w:rPr>
      </w:pPr>
    </w:p>
    <w:p w14:paraId="0B34E5AB" w14:textId="541C3A19" w:rsidR="007235AE" w:rsidRDefault="007235AE" w:rsidP="00D65554">
      <w:pPr>
        <w:spacing w:before="0" w:after="0" w:line="240" w:lineRule="auto"/>
        <w:rPr>
          <w:rFonts w:ascii="Century Gothic" w:eastAsia="Century Gothic" w:hAnsi="Century Gothic" w:cs="Century Gothic"/>
          <w:b/>
          <w:color w:val="FF7F50"/>
        </w:rPr>
      </w:pPr>
      <w:r>
        <w:rPr>
          <w:rFonts w:ascii="Century Gothic" w:eastAsia="Century Gothic" w:hAnsi="Century Gothic" w:cs="Century Gothic"/>
          <w:b/>
          <w:color w:val="FF7F50"/>
        </w:rPr>
        <w:t>Task 1:</w:t>
      </w:r>
      <w:r w:rsidRPr="007235AE">
        <w:t xml:space="preserve"> </w:t>
      </w:r>
      <w:r w:rsidRPr="007235AE">
        <w:rPr>
          <w:rFonts w:ascii="Century Gothic" w:eastAsia="Century Gothic" w:hAnsi="Century Gothic" w:cs="Century Gothic"/>
          <w:b/>
          <w:color w:val="FF7F50"/>
        </w:rPr>
        <w:t>Read the attached notes</w:t>
      </w:r>
    </w:p>
    <w:p w14:paraId="107D71FC" w14:textId="77777777" w:rsidR="007235AE" w:rsidRDefault="007235AE" w:rsidP="00D65554">
      <w:pPr>
        <w:spacing w:before="0" w:after="0" w:line="240" w:lineRule="auto"/>
        <w:rPr>
          <w:rFonts w:ascii="Century Gothic" w:eastAsia="Century Gothic" w:hAnsi="Century Gothic" w:cs="Century Gothic"/>
          <w:b/>
          <w:color w:val="FF7F50"/>
        </w:rPr>
      </w:pPr>
    </w:p>
    <w:p w14:paraId="2B7C6E28" w14:textId="1CABF078" w:rsidR="00423863" w:rsidRDefault="00B35608" w:rsidP="00D65554">
      <w:pPr>
        <w:spacing w:before="0" w:after="0" w:line="240" w:lineRule="auto"/>
        <w:rPr>
          <w:rFonts w:ascii="Century Gothic" w:eastAsia="Century Gothic" w:hAnsi="Century Gothic" w:cs="Century Gothic"/>
        </w:rPr>
      </w:pPr>
      <w:r w:rsidRPr="00B35608">
        <w:rPr>
          <w:rFonts w:ascii="Century Gothic" w:eastAsia="Century Gothic" w:hAnsi="Century Gothic" w:cs="Century Gothic"/>
          <w:b/>
          <w:color w:val="FF7F50"/>
        </w:rPr>
        <w:t>NETWORK ANALYSIS AND PROJECT SCHEDULING</w:t>
      </w:r>
      <m:oMath>
        <m:r>
          <w:rPr>
            <w:rFonts w:ascii="Cambria Math" w:eastAsia="Century Gothic" w:hAnsi="Cambria Math" w:cs="Century Gothic"/>
          </w:rPr>
          <m:t xml:space="preserve"> </m:t>
        </m:r>
      </m:oMath>
    </w:p>
    <w:p w14:paraId="7AA9D4CC" w14:textId="378A7F9A" w:rsidR="0034635B" w:rsidRDefault="0034635B" w:rsidP="00D65554">
      <w:pPr>
        <w:spacing w:before="0" w:after="0" w:line="240" w:lineRule="auto"/>
        <w:rPr>
          <w:rFonts w:ascii="Century Gothic" w:eastAsia="Century Gothic" w:hAnsi="Century Gothic" w:cs="Century Gothic"/>
        </w:rPr>
      </w:pPr>
    </w:p>
    <w:bookmarkStart w:id="44" w:name="_MON_1787131420"/>
    <w:bookmarkEnd w:id="44"/>
    <w:p w14:paraId="36FC7135" w14:textId="657CAA9A" w:rsidR="0034635B" w:rsidRDefault="004006A1" w:rsidP="00D65554">
      <w:pPr>
        <w:spacing w:before="0" w:after="0" w:line="240" w:lineRule="auto"/>
        <w:rPr>
          <w:rFonts w:ascii="Century Gothic" w:eastAsia="Century Gothic" w:hAnsi="Century Gothic" w:cs="Century Gothic"/>
        </w:rPr>
      </w:pPr>
      <w:r>
        <w:rPr>
          <w:rFonts w:ascii="Century Gothic" w:eastAsia="Century Gothic" w:hAnsi="Century Gothic" w:cs="Century Gothic"/>
          <w:noProof/>
        </w:rPr>
        <w:object w:dxaOrig="1536" w:dyaOrig="993" w14:anchorId="74969D72">
          <v:shape id="_x0000_i1077" type="#_x0000_t75" alt="" style="width:76.65pt;height:50.3pt;mso-width-percent:0;mso-height-percent:0;mso-width-percent:0;mso-height-percent:0" o:ole="">
            <v:imagedata r:id="rId27" o:title=""/>
          </v:shape>
          <o:OLEObject Type="Embed" ProgID="Word.Document.12" ShapeID="_x0000_i1077" DrawAspect="Icon" ObjectID="_1793773177" r:id="rId28">
            <o:FieldCodes>\s</o:FieldCodes>
          </o:OLEObject>
        </w:object>
      </w:r>
    </w:p>
    <w:p w14:paraId="78E4E4A9" w14:textId="6C06BD6E" w:rsidR="00423863" w:rsidRDefault="00423863" w:rsidP="00423863">
      <w:pPr>
        <w:spacing w:before="0" w:after="0" w:line="240" w:lineRule="auto"/>
        <w:rPr>
          <w:rFonts w:ascii="Century Gothic" w:eastAsia="Century Gothic" w:hAnsi="Century Gothic" w:cs="Century Gothic"/>
        </w:rPr>
      </w:pPr>
      <w:r>
        <w:rPr>
          <w:rFonts w:ascii="Century Gothic" w:eastAsia="Century Gothic" w:hAnsi="Century Gothic" w:cs="Century Gothic"/>
        </w:rPr>
        <w:t xml:space="preserve"> </w:t>
      </w:r>
    </w:p>
    <w:p w14:paraId="5B009B99" w14:textId="531E9C5B" w:rsidR="00CB758B" w:rsidRPr="00D86F82" w:rsidRDefault="00CB758B" w:rsidP="00D86F82">
      <w:pPr>
        <w:spacing w:before="0" w:after="0" w:line="240" w:lineRule="auto"/>
        <w:rPr>
          <w:rFonts w:ascii="Century Gothic" w:eastAsia="Century Gothic" w:hAnsi="Century Gothic" w:cs="Century Gothic"/>
          <w:b/>
          <w:color w:val="037B90"/>
          <w:sz w:val="28"/>
          <w:szCs w:val="28"/>
        </w:rPr>
      </w:pPr>
      <w:bookmarkStart w:id="45" w:name="_Hlk167866678"/>
      <w:r>
        <w:rPr>
          <w:rFonts w:ascii="Century Gothic" w:eastAsia="Century Gothic" w:hAnsi="Century Gothic" w:cs="Century Gothic"/>
          <w:b/>
          <w:color w:val="037B90"/>
          <w:sz w:val="28"/>
          <w:szCs w:val="28"/>
        </w:rPr>
        <w:t>Example 1.</w:t>
      </w:r>
      <w:r w:rsidR="00DF168B">
        <w:rPr>
          <w:rFonts w:ascii="Century Gothic" w:eastAsia="Century Gothic" w:hAnsi="Century Gothic" w:cs="Century Gothic"/>
          <w:b/>
          <w:color w:val="037B90"/>
          <w:sz w:val="28"/>
          <w:szCs w:val="28"/>
        </w:rPr>
        <w:t>3.</w:t>
      </w:r>
      <w:r w:rsidR="001A12F4">
        <w:rPr>
          <w:rFonts w:ascii="Century Gothic" w:eastAsia="Century Gothic" w:hAnsi="Century Gothic" w:cs="Century Gothic"/>
          <w:b/>
          <w:color w:val="037B90"/>
          <w:sz w:val="28"/>
          <w:szCs w:val="28"/>
        </w:rPr>
        <w:t>1</w:t>
      </w:r>
    </w:p>
    <w:bookmarkEnd w:id="45"/>
    <w:p w14:paraId="4D0A213F" w14:textId="77777777" w:rsidR="00F33A6A" w:rsidRDefault="00F33A6A" w:rsidP="00CB758B">
      <w:pPr>
        <w:spacing w:before="0" w:after="0" w:line="240" w:lineRule="auto"/>
        <w:rPr>
          <w:rFonts w:ascii="Century Gothic" w:eastAsia="Century Gothic" w:hAnsi="Century Gothic" w:cs="Century Gothic"/>
        </w:rPr>
      </w:pPr>
    </w:p>
    <w:p w14:paraId="3B43DEF2" w14:textId="77777777" w:rsidR="00242FDD" w:rsidRPr="00242FDD" w:rsidRDefault="00242FDD" w:rsidP="00242FDD">
      <w:pPr>
        <w:spacing w:before="0" w:after="0" w:line="240" w:lineRule="auto"/>
        <w:rPr>
          <w:rFonts w:asciiTheme="majorHAnsi" w:eastAsia="Century Gothic" w:hAnsiTheme="majorHAnsi" w:cs="Century Gothic"/>
          <w:sz w:val="22"/>
          <w:szCs w:val="22"/>
        </w:rPr>
      </w:pPr>
      <w:r w:rsidRPr="00242FDD">
        <w:rPr>
          <w:rFonts w:asciiTheme="majorHAnsi" w:eastAsia="Century Gothic" w:hAnsiTheme="majorHAnsi" w:cs="Century Gothic"/>
          <w:sz w:val="22"/>
          <w:szCs w:val="22"/>
        </w:rPr>
        <w:t>A project manager is planning a software development project. For one of the activities in the project, the following time estimates have been provided:</w:t>
      </w:r>
    </w:p>
    <w:p w14:paraId="35CCC9D3" w14:textId="77777777" w:rsidR="00242FDD" w:rsidRPr="00242FDD" w:rsidRDefault="00242FDD" w:rsidP="004006A1">
      <w:pPr>
        <w:numPr>
          <w:ilvl w:val="0"/>
          <w:numId w:val="65"/>
        </w:numPr>
        <w:spacing w:before="0" w:after="0" w:line="240" w:lineRule="auto"/>
        <w:rPr>
          <w:rFonts w:asciiTheme="majorHAnsi" w:eastAsia="Century Gothic" w:hAnsiTheme="majorHAnsi" w:cs="Century Gothic"/>
          <w:sz w:val="22"/>
          <w:szCs w:val="22"/>
        </w:rPr>
      </w:pPr>
      <w:r w:rsidRPr="00242FDD">
        <w:rPr>
          <w:rFonts w:asciiTheme="majorHAnsi" w:eastAsia="Century Gothic" w:hAnsiTheme="majorHAnsi" w:cs="Century Gothic"/>
          <w:b/>
          <w:bCs/>
          <w:sz w:val="22"/>
          <w:szCs w:val="22"/>
        </w:rPr>
        <w:t>Optimistic Time (O)</w:t>
      </w:r>
      <w:r w:rsidRPr="00242FDD">
        <w:rPr>
          <w:rFonts w:asciiTheme="majorHAnsi" w:eastAsia="Century Gothic" w:hAnsiTheme="majorHAnsi" w:cs="Century Gothic"/>
          <w:sz w:val="22"/>
          <w:szCs w:val="22"/>
        </w:rPr>
        <w:t xml:space="preserve"> = 6 days</w:t>
      </w:r>
    </w:p>
    <w:p w14:paraId="0C676A50" w14:textId="77777777" w:rsidR="00242FDD" w:rsidRPr="00242FDD" w:rsidRDefault="00242FDD" w:rsidP="004006A1">
      <w:pPr>
        <w:numPr>
          <w:ilvl w:val="0"/>
          <w:numId w:val="65"/>
        </w:numPr>
        <w:spacing w:before="0" w:after="0" w:line="240" w:lineRule="auto"/>
        <w:rPr>
          <w:rFonts w:asciiTheme="majorHAnsi" w:eastAsia="Century Gothic" w:hAnsiTheme="majorHAnsi" w:cs="Century Gothic"/>
          <w:sz w:val="22"/>
          <w:szCs w:val="22"/>
        </w:rPr>
      </w:pPr>
      <w:r w:rsidRPr="00242FDD">
        <w:rPr>
          <w:rFonts w:asciiTheme="majorHAnsi" w:eastAsia="Century Gothic" w:hAnsiTheme="majorHAnsi" w:cs="Century Gothic"/>
          <w:b/>
          <w:bCs/>
          <w:sz w:val="22"/>
          <w:szCs w:val="22"/>
        </w:rPr>
        <w:t>Most Likely Time (M)</w:t>
      </w:r>
      <w:r w:rsidRPr="00242FDD">
        <w:rPr>
          <w:rFonts w:asciiTheme="majorHAnsi" w:eastAsia="Century Gothic" w:hAnsiTheme="majorHAnsi" w:cs="Century Gothic"/>
          <w:sz w:val="22"/>
          <w:szCs w:val="22"/>
        </w:rPr>
        <w:t xml:space="preserve"> = 10 days</w:t>
      </w:r>
    </w:p>
    <w:p w14:paraId="76663D8D" w14:textId="77777777" w:rsidR="00242FDD" w:rsidRPr="00242FDD" w:rsidRDefault="00242FDD" w:rsidP="004006A1">
      <w:pPr>
        <w:numPr>
          <w:ilvl w:val="0"/>
          <w:numId w:val="65"/>
        </w:numPr>
        <w:spacing w:before="0" w:after="0" w:line="240" w:lineRule="auto"/>
        <w:rPr>
          <w:rFonts w:asciiTheme="majorHAnsi" w:eastAsia="Century Gothic" w:hAnsiTheme="majorHAnsi" w:cs="Century Gothic"/>
          <w:sz w:val="22"/>
          <w:szCs w:val="22"/>
        </w:rPr>
      </w:pPr>
      <w:r w:rsidRPr="00242FDD">
        <w:rPr>
          <w:rFonts w:asciiTheme="majorHAnsi" w:eastAsia="Century Gothic" w:hAnsiTheme="majorHAnsi" w:cs="Century Gothic"/>
          <w:b/>
          <w:bCs/>
          <w:sz w:val="22"/>
          <w:szCs w:val="22"/>
        </w:rPr>
        <w:t>Pessimistic Time (P)</w:t>
      </w:r>
      <w:r w:rsidRPr="00242FDD">
        <w:rPr>
          <w:rFonts w:asciiTheme="majorHAnsi" w:eastAsia="Century Gothic" w:hAnsiTheme="majorHAnsi" w:cs="Century Gothic"/>
          <w:sz w:val="22"/>
          <w:szCs w:val="22"/>
        </w:rPr>
        <w:t xml:space="preserve"> = 18 days</w:t>
      </w:r>
    </w:p>
    <w:p w14:paraId="4B5436CB" w14:textId="77777777" w:rsidR="00242FDD" w:rsidRPr="00242FDD" w:rsidRDefault="00242FDD" w:rsidP="00242FDD">
      <w:pPr>
        <w:spacing w:before="0" w:after="0" w:line="240" w:lineRule="auto"/>
        <w:rPr>
          <w:rFonts w:asciiTheme="majorHAnsi" w:eastAsia="Century Gothic" w:hAnsiTheme="majorHAnsi" w:cs="Century Gothic"/>
          <w:sz w:val="22"/>
          <w:szCs w:val="22"/>
        </w:rPr>
      </w:pPr>
      <w:r w:rsidRPr="00242FDD">
        <w:rPr>
          <w:rFonts w:asciiTheme="majorHAnsi" w:eastAsia="Century Gothic" w:hAnsiTheme="majorHAnsi" w:cs="Century Gothic"/>
          <w:sz w:val="22"/>
          <w:szCs w:val="22"/>
        </w:rPr>
        <w:t>Using the PERT formula, calculate:</w:t>
      </w:r>
    </w:p>
    <w:p w14:paraId="78C6EB3A" w14:textId="77777777" w:rsidR="00242FDD" w:rsidRPr="00242FDD" w:rsidRDefault="00242FDD" w:rsidP="004006A1">
      <w:pPr>
        <w:numPr>
          <w:ilvl w:val="0"/>
          <w:numId w:val="66"/>
        </w:numPr>
        <w:spacing w:before="0" w:after="0" w:line="240" w:lineRule="auto"/>
        <w:rPr>
          <w:rFonts w:asciiTheme="majorHAnsi" w:eastAsia="Century Gothic" w:hAnsiTheme="majorHAnsi" w:cs="Century Gothic"/>
          <w:sz w:val="22"/>
          <w:szCs w:val="22"/>
        </w:rPr>
      </w:pPr>
      <w:r w:rsidRPr="00242FDD">
        <w:rPr>
          <w:rFonts w:asciiTheme="majorHAnsi" w:eastAsia="Century Gothic" w:hAnsiTheme="majorHAnsi" w:cs="Century Gothic"/>
          <w:sz w:val="22"/>
          <w:szCs w:val="22"/>
        </w:rPr>
        <w:t xml:space="preserve">The </w:t>
      </w:r>
      <w:r w:rsidRPr="00242FDD">
        <w:rPr>
          <w:rFonts w:asciiTheme="majorHAnsi" w:eastAsia="Century Gothic" w:hAnsiTheme="majorHAnsi" w:cs="Century Gothic"/>
          <w:b/>
          <w:bCs/>
          <w:sz w:val="22"/>
          <w:szCs w:val="22"/>
        </w:rPr>
        <w:t>Expected Time (TE)</w:t>
      </w:r>
      <w:r w:rsidRPr="00242FDD">
        <w:rPr>
          <w:rFonts w:asciiTheme="majorHAnsi" w:eastAsia="Century Gothic" w:hAnsiTheme="majorHAnsi" w:cs="Century Gothic"/>
          <w:sz w:val="22"/>
          <w:szCs w:val="22"/>
        </w:rPr>
        <w:t xml:space="preserve"> for the activity.</w:t>
      </w:r>
    </w:p>
    <w:p w14:paraId="023AF5FA" w14:textId="77777777" w:rsidR="00242FDD" w:rsidRPr="00F11134" w:rsidRDefault="00242FDD" w:rsidP="004006A1">
      <w:pPr>
        <w:numPr>
          <w:ilvl w:val="0"/>
          <w:numId w:val="66"/>
        </w:numPr>
        <w:spacing w:before="0" w:after="0" w:line="240" w:lineRule="auto"/>
        <w:rPr>
          <w:rFonts w:asciiTheme="majorHAnsi" w:eastAsia="Century Gothic" w:hAnsiTheme="majorHAnsi" w:cs="Century Gothic"/>
          <w:sz w:val="22"/>
          <w:szCs w:val="22"/>
        </w:rPr>
      </w:pPr>
      <w:r w:rsidRPr="00242FDD">
        <w:rPr>
          <w:rFonts w:asciiTheme="majorHAnsi" w:eastAsia="Century Gothic" w:hAnsiTheme="majorHAnsi" w:cs="Century Gothic"/>
          <w:sz w:val="22"/>
          <w:szCs w:val="22"/>
        </w:rPr>
        <w:t xml:space="preserve">The </w:t>
      </w:r>
      <w:r w:rsidRPr="00242FDD">
        <w:rPr>
          <w:rFonts w:asciiTheme="majorHAnsi" w:eastAsia="Century Gothic" w:hAnsiTheme="majorHAnsi" w:cs="Century Gothic"/>
          <w:b/>
          <w:bCs/>
          <w:sz w:val="22"/>
          <w:szCs w:val="22"/>
        </w:rPr>
        <w:t>Variance</w:t>
      </w:r>
      <w:r w:rsidRPr="00242FDD">
        <w:rPr>
          <w:rFonts w:asciiTheme="majorHAnsi" w:eastAsia="Century Gothic" w:hAnsiTheme="majorHAnsi" w:cs="Century Gothic"/>
          <w:sz w:val="22"/>
          <w:szCs w:val="22"/>
        </w:rPr>
        <w:t xml:space="preserve"> of the activity time.</w:t>
      </w:r>
    </w:p>
    <w:p w14:paraId="137656CD" w14:textId="77777777" w:rsidR="00CA32A3" w:rsidRPr="00F11134" w:rsidRDefault="00CA32A3" w:rsidP="00CA32A3">
      <w:pPr>
        <w:spacing w:before="0" w:after="0" w:line="240" w:lineRule="auto"/>
        <w:rPr>
          <w:rFonts w:asciiTheme="majorHAnsi" w:eastAsia="Century Gothic" w:hAnsiTheme="majorHAnsi" w:cs="Century Gothic"/>
          <w:sz w:val="22"/>
          <w:szCs w:val="22"/>
        </w:rPr>
      </w:pPr>
    </w:p>
    <w:p w14:paraId="58EE02B4" w14:textId="2253D243" w:rsidR="007D0611" w:rsidRPr="001A6ACD" w:rsidRDefault="007D0611" w:rsidP="007D0611">
      <w:pPr>
        <w:spacing w:before="0" w:after="0" w:line="240" w:lineRule="auto"/>
        <w:rPr>
          <w:rFonts w:asciiTheme="majorHAnsi" w:eastAsia="Century Gothic" w:hAnsiTheme="majorHAnsi" w:cs="Century Gothic"/>
          <w:b/>
          <w:color w:val="037B90"/>
          <w:sz w:val="28"/>
          <w:szCs w:val="28"/>
        </w:rPr>
      </w:pPr>
      <w:r w:rsidRPr="001A6ACD">
        <w:rPr>
          <w:rFonts w:asciiTheme="majorHAnsi" w:eastAsia="Century Gothic" w:hAnsiTheme="majorHAnsi" w:cs="Century Gothic"/>
          <w:b/>
          <w:color w:val="037B90"/>
          <w:sz w:val="28"/>
          <w:szCs w:val="28"/>
        </w:rPr>
        <w:t>Solution 1.</w:t>
      </w:r>
      <w:r w:rsidR="00DF168B" w:rsidRPr="001A6ACD">
        <w:rPr>
          <w:rFonts w:asciiTheme="majorHAnsi" w:eastAsia="Century Gothic" w:hAnsiTheme="majorHAnsi" w:cs="Century Gothic"/>
          <w:b/>
          <w:color w:val="037B90"/>
          <w:sz w:val="28"/>
          <w:szCs w:val="28"/>
        </w:rPr>
        <w:t>3.</w:t>
      </w:r>
      <w:r w:rsidRPr="001A6ACD">
        <w:rPr>
          <w:rFonts w:asciiTheme="majorHAnsi" w:eastAsia="Century Gothic" w:hAnsiTheme="majorHAnsi" w:cs="Century Gothic"/>
          <w:b/>
          <w:color w:val="037B90"/>
          <w:sz w:val="28"/>
          <w:szCs w:val="28"/>
        </w:rPr>
        <w:t>1</w:t>
      </w:r>
    </w:p>
    <w:p w14:paraId="64B35DD5" w14:textId="3DEA909A" w:rsidR="007D0611" w:rsidRPr="00F11134" w:rsidRDefault="007D0611" w:rsidP="00CB758B">
      <w:pPr>
        <w:spacing w:before="0" w:after="0" w:line="240" w:lineRule="auto"/>
        <w:rPr>
          <w:rFonts w:asciiTheme="majorHAnsi" w:eastAsia="Century Gothic" w:hAnsiTheme="majorHAnsi" w:cs="Century Gothic"/>
          <w:sz w:val="22"/>
          <w:szCs w:val="22"/>
        </w:rPr>
      </w:pPr>
    </w:p>
    <w:p w14:paraId="3C39183E" w14:textId="77777777" w:rsidR="00CA32A3" w:rsidRPr="00CA32A3" w:rsidRDefault="00CA32A3" w:rsidP="00CA32A3">
      <w:pPr>
        <w:spacing w:before="0" w:after="0" w:line="240" w:lineRule="auto"/>
        <w:rPr>
          <w:rFonts w:asciiTheme="majorHAnsi" w:eastAsia="Century Gothic" w:hAnsiTheme="majorHAnsi" w:cs="Century Gothic"/>
          <w:b/>
          <w:bCs/>
          <w:sz w:val="22"/>
          <w:szCs w:val="22"/>
        </w:rPr>
      </w:pPr>
      <w:r w:rsidRPr="00CA32A3">
        <w:rPr>
          <w:rFonts w:asciiTheme="majorHAnsi" w:eastAsia="Century Gothic" w:hAnsiTheme="majorHAnsi" w:cs="Century Gothic"/>
          <w:b/>
          <w:bCs/>
          <w:sz w:val="22"/>
          <w:szCs w:val="22"/>
        </w:rPr>
        <w:t>1. Expected Time (TE)</w:t>
      </w:r>
    </w:p>
    <w:p w14:paraId="7563D3BE" w14:textId="77777777" w:rsidR="00CA32A3" w:rsidRPr="00F11134" w:rsidRDefault="00CA32A3" w:rsidP="00CA32A3">
      <w:pPr>
        <w:spacing w:before="0" w:after="0" w:line="240" w:lineRule="auto"/>
        <w:rPr>
          <w:rFonts w:asciiTheme="majorHAnsi" w:eastAsia="Century Gothic" w:hAnsiTheme="majorHAnsi" w:cs="Century Gothic"/>
          <w:sz w:val="22"/>
          <w:szCs w:val="22"/>
        </w:rPr>
      </w:pPr>
      <w:r w:rsidRPr="00CA32A3">
        <w:rPr>
          <w:rFonts w:asciiTheme="majorHAnsi" w:eastAsia="Century Gothic" w:hAnsiTheme="majorHAnsi" w:cs="Century Gothic"/>
          <w:sz w:val="22"/>
          <w:szCs w:val="22"/>
        </w:rPr>
        <w:t>The PERT formula for calculating the Expected Time (TE) is:</w:t>
      </w:r>
    </w:p>
    <w:p w14:paraId="6096E094" w14:textId="77777777" w:rsidR="00CA32A3" w:rsidRPr="00CA32A3" w:rsidRDefault="00CA32A3" w:rsidP="00CA32A3">
      <w:pPr>
        <w:spacing w:before="0" w:after="0" w:line="240" w:lineRule="auto"/>
        <w:rPr>
          <w:rFonts w:asciiTheme="majorHAnsi" w:eastAsia="Century Gothic" w:hAnsiTheme="majorHAnsi" w:cs="Century Gothic"/>
          <w:sz w:val="22"/>
          <w:szCs w:val="22"/>
        </w:rPr>
      </w:pPr>
    </w:p>
    <w:p w14:paraId="11BF1C55" w14:textId="101E9DBF" w:rsidR="00CA32A3" w:rsidRPr="00F11134" w:rsidRDefault="0065153B" w:rsidP="00CA32A3">
      <w:pPr>
        <w:spacing w:before="0" w:after="0" w:line="240" w:lineRule="auto"/>
        <w:ind w:firstLine="720"/>
        <w:rPr>
          <w:rFonts w:asciiTheme="majorHAnsi" w:eastAsia="Century Gothic" w:hAnsiTheme="majorHAnsi" w:cs="Arial"/>
          <w:sz w:val="22"/>
          <w:szCs w:val="22"/>
        </w:rPr>
      </w:pPr>
      <m:oMath>
        <m:r>
          <w:rPr>
            <w:rFonts w:ascii="Cambria Math" w:eastAsia="Century Gothic" w:hAnsi="Cambria Math" w:cs="Century Gothic"/>
            <w:sz w:val="22"/>
            <w:szCs w:val="22"/>
          </w:rPr>
          <m:t>TE=</m:t>
        </m:r>
        <m:f>
          <m:fPr>
            <m:ctrlPr>
              <w:rPr>
                <w:rFonts w:ascii="Cambria Math" w:eastAsia="Century Gothic" w:hAnsi="Cambria Math" w:cs="Century Gothic"/>
                <w:i/>
                <w:sz w:val="22"/>
                <w:szCs w:val="22"/>
              </w:rPr>
            </m:ctrlPr>
          </m:fPr>
          <m:num>
            <m:r>
              <w:rPr>
                <w:rFonts w:ascii="Cambria Math" w:eastAsia="Century Gothic" w:hAnsi="Cambria Math" w:cs="Century Gothic"/>
                <w:sz w:val="22"/>
                <w:szCs w:val="22"/>
              </w:rPr>
              <m:t>O+4M+P</m:t>
            </m:r>
          </m:num>
          <m:den>
            <m:r>
              <w:rPr>
                <w:rFonts w:ascii="Cambria Math" w:eastAsia="Century Gothic" w:hAnsi="Cambria Math" w:cs="Century Gothic"/>
                <w:sz w:val="22"/>
                <w:szCs w:val="22"/>
              </w:rPr>
              <m:t>6</m:t>
            </m:r>
          </m:den>
        </m:f>
      </m:oMath>
      <w:r w:rsidR="00CA32A3" w:rsidRPr="00CA32A3">
        <w:rPr>
          <w:rFonts w:ascii="Arial" w:eastAsia="Century Gothic" w:hAnsi="Arial" w:cs="Arial"/>
          <w:sz w:val="22"/>
          <w:szCs w:val="22"/>
        </w:rPr>
        <w:t>​</w:t>
      </w:r>
    </w:p>
    <w:p w14:paraId="03EE54C9" w14:textId="77777777" w:rsidR="00CA32A3" w:rsidRPr="00CA32A3" w:rsidRDefault="00CA32A3" w:rsidP="00CA32A3">
      <w:pPr>
        <w:spacing w:before="0" w:after="0" w:line="240" w:lineRule="auto"/>
        <w:rPr>
          <w:rFonts w:asciiTheme="majorHAnsi" w:eastAsia="Century Gothic" w:hAnsiTheme="majorHAnsi" w:cs="Century Gothic"/>
          <w:sz w:val="22"/>
          <w:szCs w:val="22"/>
        </w:rPr>
      </w:pPr>
    </w:p>
    <w:p w14:paraId="6BAEA98A" w14:textId="77777777" w:rsidR="00CA32A3" w:rsidRPr="00F11134" w:rsidRDefault="00CA32A3" w:rsidP="00CA32A3">
      <w:pPr>
        <w:spacing w:before="0" w:after="0" w:line="240" w:lineRule="auto"/>
        <w:rPr>
          <w:rFonts w:asciiTheme="majorHAnsi" w:eastAsia="Century Gothic" w:hAnsiTheme="majorHAnsi" w:cs="Century Gothic"/>
          <w:sz w:val="22"/>
          <w:szCs w:val="22"/>
        </w:rPr>
      </w:pPr>
      <w:r w:rsidRPr="00CA32A3">
        <w:rPr>
          <w:rFonts w:asciiTheme="majorHAnsi" w:eastAsia="Century Gothic" w:hAnsiTheme="majorHAnsi" w:cs="Century Gothic"/>
          <w:sz w:val="22"/>
          <w:szCs w:val="22"/>
        </w:rPr>
        <w:t>Substitute the values into the formula:</w:t>
      </w:r>
    </w:p>
    <w:p w14:paraId="34772FAB" w14:textId="77777777" w:rsidR="00310A2C" w:rsidRPr="00CA32A3" w:rsidRDefault="00310A2C" w:rsidP="00CA32A3">
      <w:pPr>
        <w:spacing w:before="0" w:after="0" w:line="240" w:lineRule="auto"/>
        <w:rPr>
          <w:rFonts w:asciiTheme="majorHAnsi" w:eastAsia="Century Gothic" w:hAnsiTheme="majorHAnsi" w:cs="Century Gothic"/>
          <w:sz w:val="22"/>
          <w:szCs w:val="22"/>
        </w:rPr>
      </w:pPr>
    </w:p>
    <w:p w14:paraId="32DE6BB5" w14:textId="32B6A798" w:rsidR="00B672D0" w:rsidRPr="00F11134" w:rsidRDefault="00B672D0" w:rsidP="00B672D0">
      <w:pPr>
        <w:spacing w:before="0" w:after="0" w:line="240" w:lineRule="auto"/>
        <w:ind w:firstLine="720"/>
        <w:rPr>
          <w:rFonts w:asciiTheme="majorHAnsi" w:eastAsia="Century Gothic" w:hAnsiTheme="majorHAnsi" w:cs="Arial"/>
          <w:sz w:val="22"/>
          <w:szCs w:val="22"/>
        </w:rPr>
      </w:pPr>
      <m:oMath>
        <m:r>
          <w:rPr>
            <w:rFonts w:ascii="Cambria Math" w:eastAsia="Century Gothic" w:hAnsi="Cambria Math" w:cs="Century Gothic"/>
            <w:sz w:val="22"/>
            <w:szCs w:val="22"/>
          </w:rPr>
          <m:t>TE=</m:t>
        </m:r>
        <m:f>
          <m:fPr>
            <m:ctrlPr>
              <w:rPr>
                <w:rFonts w:ascii="Cambria Math" w:eastAsia="Century Gothic" w:hAnsi="Cambria Math" w:cs="Century Gothic"/>
                <w:i/>
                <w:sz w:val="22"/>
                <w:szCs w:val="22"/>
              </w:rPr>
            </m:ctrlPr>
          </m:fPr>
          <m:num>
            <m:r>
              <w:rPr>
                <w:rFonts w:ascii="Cambria Math" w:eastAsia="Century Gothic" w:hAnsi="Cambria Math" w:cs="Century Gothic"/>
                <w:sz w:val="22"/>
                <w:szCs w:val="22"/>
              </w:rPr>
              <m:t>6+4</m:t>
            </m:r>
            <m:d>
              <m:dPr>
                <m:ctrlPr>
                  <w:rPr>
                    <w:rFonts w:ascii="Cambria Math" w:eastAsia="Century Gothic" w:hAnsi="Cambria Math" w:cs="Century Gothic"/>
                    <w:i/>
                    <w:sz w:val="22"/>
                    <w:szCs w:val="22"/>
                  </w:rPr>
                </m:ctrlPr>
              </m:dPr>
              <m:e>
                <m:r>
                  <w:rPr>
                    <w:rFonts w:ascii="Cambria Math" w:eastAsia="Century Gothic" w:hAnsi="Cambria Math" w:cs="Century Gothic"/>
                    <w:sz w:val="22"/>
                    <w:szCs w:val="22"/>
                  </w:rPr>
                  <m:t>10</m:t>
                </m:r>
              </m:e>
            </m:d>
            <m:r>
              <w:rPr>
                <w:rFonts w:ascii="Cambria Math" w:eastAsia="Century Gothic" w:hAnsi="Cambria Math" w:cs="Century Gothic"/>
                <w:sz w:val="22"/>
                <w:szCs w:val="22"/>
              </w:rPr>
              <m:t>+18</m:t>
            </m:r>
          </m:num>
          <m:den>
            <m:r>
              <w:rPr>
                <w:rFonts w:ascii="Cambria Math" w:eastAsia="Century Gothic" w:hAnsi="Cambria Math" w:cs="Century Gothic"/>
                <w:sz w:val="22"/>
                <w:szCs w:val="22"/>
              </w:rPr>
              <m:t>6</m:t>
            </m:r>
          </m:den>
        </m:f>
      </m:oMath>
      <w:r w:rsidRPr="00CA32A3">
        <w:rPr>
          <w:rFonts w:ascii="Arial" w:eastAsia="Century Gothic" w:hAnsi="Arial" w:cs="Arial"/>
          <w:sz w:val="22"/>
          <w:szCs w:val="22"/>
        </w:rPr>
        <w:t>​</w:t>
      </w:r>
    </w:p>
    <w:p w14:paraId="7ABD23A2" w14:textId="77777777" w:rsidR="00B672D0" w:rsidRPr="00F11134" w:rsidRDefault="00B672D0" w:rsidP="00B672D0">
      <w:pPr>
        <w:spacing w:before="0" w:after="0" w:line="240" w:lineRule="auto"/>
        <w:ind w:firstLine="720"/>
        <w:rPr>
          <w:rFonts w:asciiTheme="majorHAnsi" w:eastAsia="Century Gothic" w:hAnsiTheme="majorHAnsi" w:cs="Arial"/>
          <w:sz w:val="22"/>
          <w:szCs w:val="22"/>
        </w:rPr>
      </w:pPr>
    </w:p>
    <w:p w14:paraId="1BBDD064" w14:textId="77777777" w:rsidR="00B672D0" w:rsidRPr="00F11134" w:rsidRDefault="00B672D0" w:rsidP="00B672D0">
      <w:pPr>
        <w:spacing w:before="0" w:after="0" w:line="240" w:lineRule="auto"/>
        <w:ind w:firstLine="720"/>
        <w:rPr>
          <w:rFonts w:asciiTheme="majorHAnsi" w:eastAsia="Century Gothic" w:hAnsiTheme="majorHAnsi" w:cs="Arial"/>
          <w:sz w:val="22"/>
          <w:szCs w:val="22"/>
        </w:rPr>
      </w:pPr>
    </w:p>
    <w:p w14:paraId="0BDA0615" w14:textId="676E5039" w:rsidR="00B672D0" w:rsidRPr="00F11134" w:rsidRDefault="00B672D0" w:rsidP="00B672D0">
      <w:pPr>
        <w:spacing w:before="0" w:after="0" w:line="240" w:lineRule="auto"/>
        <w:ind w:firstLine="720"/>
        <w:rPr>
          <w:rFonts w:asciiTheme="majorHAnsi" w:eastAsia="Century Gothic" w:hAnsiTheme="majorHAnsi" w:cs="Arial"/>
          <w:sz w:val="22"/>
          <w:szCs w:val="22"/>
        </w:rPr>
      </w:pPr>
      <m:oMath>
        <m:r>
          <w:rPr>
            <w:rFonts w:ascii="Cambria Math" w:eastAsia="Century Gothic" w:hAnsi="Cambria Math" w:cs="Century Gothic"/>
            <w:sz w:val="22"/>
            <w:szCs w:val="22"/>
          </w:rPr>
          <m:t>TE=</m:t>
        </m:r>
        <m:f>
          <m:fPr>
            <m:ctrlPr>
              <w:rPr>
                <w:rFonts w:ascii="Cambria Math" w:eastAsia="Century Gothic" w:hAnsi="Cambria Math" w:cs="Century Gothic"/>
                <w:i/>
                <w:sz w:val="22"/>
                <w:szCs w:val="22"/>
              </w:rPr>
            </m:ctrlPr>
          </m:fPr>
          <m:num>
            <m:r>
              <w:rPr>
                <w:rFonts w:ascii="Cambria Math" w:eastAsia="Century Gothic" w:hAnsi="Cambria Math" w:cs="Century Gothic"/>
                <w:sz w:val="22"/>
                <w:szCs w:val="22"/>
              </w:rPr>
              <m:t>6+40+18</m:t>
            </m:r>
          </m:num>
          <m:den>
            <m:r>
              <w:rPr>
                <w:rFonts w:ascii="Cambria Math" w:eastAsia="Century Gothic" w:hAnsi="Cambria Math" w:cs="Century Gothic"/>
                <w:sz w:val="22"/>
                <w:szCs w:val="22"/>
              </w:rPr>
              <m:t>6</m:t>
            </m:r>
          </m:den>
        </m:f>
      </m:oMath>
      <w:r w:rsidRPr="00CA32A3">
        <w:rPr>
          <w:rFonts w:ascii="Arial" w:eastAsia="Century Gothic" w:hAnsi="Arial" w:cs="Arial"/>
          <w:sz w:val="22"/>
          <w:szCs w:val="22"/>
        </w:rPr>
        <w:t>​</w:t>
      </w:r>
    </w:p>
    <w:p w14:paraId="2CFD1A4A" w14:textId="77777777" w:rsidR="00B672D0" w:rsidRPr="00F11134" w:rsidRDefault="00B672D0" w:rsidP="00B672D0">
      <w:pPr>
        <w:spacing w:before="0" w:after="0" w:line="240" w:lineRule="auto"/>
        <w:ind w:firstLine="720"/>
        <w:rPr>
          <w:rFonts w:asciiTheme="majorHAnsi" w:eastAsia="Century Gothic" w:hAnsiTheme="majorHAnsi" w:cs="Arial"/>
          <w:sz w:val="22"/>
          <w:szCs w:val="22"/>
        </w:rPr>
      </w:pPr>
    </w:p>
    <w:p w14:paraId="6231B189" w14:textId="77777777" w:rsidR="00B672D0" w:rsidRPr="00F11134" w:rsidRDefault="00B672D0" w:rsidP="00310A2C">
      <w:pPr>
        <w:spacing w:before="0" w:after="0" w:line="240" w:lineRule="auto"/>
        <w:ind w:firstLine="720"/>
        <w:rPr>
          <w:rFonts w:asciiTheme="majorHAnsi" w:eastAsia="Century Gothic" w:hAnsiTheme="majorHAnsi" w:cs="Century Gothic"/>
          <w:sz w:val="22"/>
          <w:szCs w:val="22"/>
        </w:rPr>
      </w:pPr>
    </w:p>
    <w:p w14:paraId="1CDB2807" w14:textId="5F0085B0" w:rsidR="00B672D0" w:rsidRPr="00F11134" w:rsidRDefault="00B672D0" w:rsidP="00B672D0">
      <w:pPr>
        <w:spacing w:before="0" w:after="0" w:line="240" w:lineRule="auto"/>
        <w:ind w:firstLine="720"/>
        <w:rPr>
          <w:rFonts w:asciiTheme="majorHAnsi" w:eastAsia="Century Gothic" w:hAnsiTheme="majorHAnsi" w:cs="Arial"/>
          <w:sz w:val="22"/>
          <w:szCs w:val="22"/>
        </w:rPr>
      </w:pPr>
      <m:oMath>
        <m:r>
          <w:rPr>
            <w:rFonts w:ascii="Cambria Math" w:eastAsia="Century Gothic" w:hAnsi="Cambria Math" w:cs="Century Gothic"/>
            <w:sz w:val="22"/>
            <w:szCs w:val="22"/>
          </w:rPr>
          <w:lastRenderedPageBreak/>
          <m:t>TE=</m:t>
        </m:r>
        <m:f>
          <m:fPr>
            <m:ctrlPr>
              <w:rPr>
                <w:rFonts w:ascii="Cambria Math" w:eastAsia="Century Gothic" w:hAnsi="Cambria Math" w:cs="Century Gothic"/>
                <w:i/>
                <w:sz w:val="22"/>
                <w:szCs w:val="22"/>
              </w:rPr>
            </m:ctrlPr>
          </m:fPr>
          <m:num>
            <m:r>
              <w:rPr>
                <w:rFonts w:ascii="Cambria Math" w:eastAsia="Century Gothic" w:hAnsi="Cambria Math" w:cs="Century Gothic"/>
                <w:sz w:val="22"/>
                <w:szCs w:val="22"/>
              </w:rPr>
              <m:t>64</m:t>
            </m:r>
          </m:num>
          <m:den>
            <m:r>
              <w:rPr>
                <w:rFonts w:ascii="Cambria Math" w:eastAsia="Century Gothic" w:hAnsi="Cambria Math" w:cs="Century Gothic"/>
                <w:sz w:val="22"/>
                <w:szCs w:val="22"/>
              </w:rPr>
              <m:t>6</m:t>
            </m:r>
          </m:den>
        </m:f>
        <m:r>
          <w:rPr>
            <w:rFonts w:ascii="Cambria Math" w:eastAsia="Century Gothic" w:hAnsi="Cambria Math" w:cs="Century Gothic"/>
            <w:sz w:val="22"/>
            <w:szCs w:val="22"/>
          </w:rPr>
          <m:t>=10.67</m:t>
        </m:r>
      </m:oMath>
      <w:r w:rsidRPr="00CA32A3">
        <w:rPr>
          <w:rFonts w:ascii="Arial" w:eastAsia="Century Gothic" w:hAnsi="Arial" w:cs="Arial"/>
          <w:sz w:val="22"/>
          <w:szCs w:val="22"/>
        </w:rPr>
        <w:t>​</w:t>
      </w:r>
    </w:p>
    <w:p w14:paraId="236D154A" w14:textId="77777777" w:rsidR="00961DBF" w:rsidRPr="00F11134" w:rsidRDefault="00961DBF" w:rsidP="005F4F35">
      <w:pPr>
        <w:spacing w:before="0" w:after="0" w:line="240" w:lineRule="auto"/>
        <w:rPr>
          <w:rFonts w:asciiTheme="majorHAnsi" w:eastAsia="Century Gothic" w:hAnsiTheme="majorHAnsi" w:cs="Arial"/>
          <w:sz w:val="22"/>
          <w:szCs w:val="22"/>
        </w:rPr>
      </w:pPr>
    </w:p>
    <w:p w14:paraId="0AAA4C3C" w14:textId="77777777" w:rsidR="00CA32A3" w:rsidRPr="00F11134" w:rsidRDefault="00CA32A3" w:rsidP="00CA32A3">
      <w:pPr>
        <w:spacing w:before="0" w:after="0" w:line="240" w:lineRule="auto"/>
        <w:rPr>
          <w:rFonts w:asciiTheme="majorHAnsi" w:eastAsia="Century Gothic" w:hAnsiTheme="majorHAnsi" w:cs="Century Gothic"/>
          <w:sz w:val="22"/>
          <w:szCs w:val="22"/>
        </w:rPr>
      </w:pPr>
      <w:r w:rsidRPr="00CA32A3">
        <w:rPr>
          <w:rFonts w:asciiTheme="majorHAnsi" w:eastAsia="Century Gothic" w:hAnsiTheme="majorHAnsi" w:cs="Century Gothic"/>
          <w:sz w:val="22"/>
          <w:szCs w:val="22"/>
        </w:rPr>
        <w:t xml:space="preserve">Therefore, the </w:t>
      </w:r>
      <w:r w:rsidRPr="00CA32A3">
        <w:rPr>
          <w:rFonts w:asciiTheme="majorHAnsi" w:eastAsia="Century Gothic" w:hAnsiTheme="majorHAnsi" w:cs="Century Gothic"/>
          <w:b/>
          <w:bCs/>
          <w:sz w:val="22"/>
          <w:szCs w:val="22"/>
        </w:rPr>
        <w:t>Expected Time (TE)</w:t>
      </w:r>
      <w:r w:rsidRPr="00CA32A3">
        <w:rPr>
          <w:rFonts w:asciiTheme="majorHAnsi" w:eastAsia="Century Gothic" w:hAnsiTheme="majorHAnsi" w:cs="Century Gothic"/>
          <w:sz w:val="22"/>
          <w:szCs w:val="22"/>
        </w:rPr>
        <w:t xml:space="preserve"> for the activity is </w:t>
      </w:r>
      <w:r w:rsidRPr="00CA32A3">
        <w:rPr>
          <w:rFonts w:asciiTheme="majorHAnsi" w:eastAsia="Century Gothic" w:hAnsiTheme="majorHAnsi" w:cs="Century Gothic"/>
          <w:b/>
          <w:bCs/>
          <w:sz w:val="22"/>
          <w:szCs w:val="22"/>
        </w:rPr>
        <w:t>10.67 days</w:t>
      </w:r>
      <w:r w:rsidRPr="00CA32A3">
        <w:rPr>
          <w:rFonts w:asciiTheme="majorHAnsi" w:eastAsia="Century Gothic" w:hAnsiTheme="majorHAnsi" w:cs="Century Gothic"/>
          <w:sz w:val="22"/>
          <w:szCs w:val="22"/>
        </w:rPr>
        <w:t>.</w:t>
      </w:r>
    </w:p>
    <w:p w14:paraId="13FF0E25" w14:textId="77777777" w:rsidR="005F4F35" w:rsidRPr="00CA32A3" w:rsidRDefault="005F4F35" w:rsidP="00CA32A3">
      <w:pPr>
        <w:spacing w:before="0" w:after="0" w:line="240" w:lineRule="auto"/>
        <w:rPr>
          <w:rFonts w:asciiTheme="majorHAnsi" w:eastAsia="Century Gothic" w:hAnsiTheme="majorHAnsi" w:cs="Century Gothic"/>
          <w:sz w:val="22"/>
          <w:szCs w:val="22"/>
        </w:rPr>
      </w:pPr>
    </w:p>
    <w:p w14:paraId="423B44CE" w14:textId="77777777" w:rsidR="00CA32A3" w:rsidRPr="00CA32A3" w:rsidRDefault="00CA32A3" w:rsidP="00CA32A3">
      <w:pPr>
        <w:spacing w:before="0" w:after="0" w:line="240" w:lineRule="auto"/>
        <w:rPr>
          <w:rFonts w:asciiTheme="majorHAnsi" w:eastAsia="Century Gothic" w:hAnsiTheme="majorHAnsi" w:cs="Century Gothic"/>
          <w:b/>
          <w:bCs/>
          <w:sz w:val="22"/>
          <w:szCs w:val="22"/>
        </w:rPr>
      </w:pPr>
      <w:r w:rsidRPr="00CA32A3">
        <w:rPr>
          <w:rFonts w:asciiTheme="majorHAnsi" w:eastAsia="Century Gothic" w:hAnsiTheme="majorHAnsi" w:cs="Century Gothic"/>
          <w:b/>
          <w:bCs/>
          <w:sz w:val="22"/>
          <w:szCs w:val="22"/>
        </w:rPr>
        <w:t>2. Variance</w:t>
      </w:r>
    </w:p>
    <w:p w14:paraId="76CB76B6" w14:textId="77777777" w:rsidR="00CA32A3" w:rsidRPr="00CA32A3" w:rsidRDefault="00CA32A3" w:rsidP="00CA32A3">
      <w:pPr>
        <w:spacing w:before="0" w:after="0" w:line="240" w:lineRule="auto"/>
        <w:rPr>
          <w:rFonts w:asciiTheme="majorHAnsi" w:eastAsia="Century Gothic" w:hAnsiTheme="majorHAnsi" w:cs="Century Gothic"/>
          <w:sz w:val="22"/>
          <w:szCs w:val="22"/>
        </w:rPr>
      </w:pPr>
      <w:r w:rsidRPr="00CA32A3">
        <w:rPr>
          <w:rFonts w:asciiTheme="majorHAnsi" w:eastAsia="Century Gothic" w:hAnsiTheme="majorHAnsi" w:cs="Century Gothic"/>
          <w:sz w:val="22"/>
          <w:szCs w:val="22"/>
        </w:rPr>
        <w:t>The variance of an activity in PERT is calculated using the following formula:</w:t>
      </w:r>
    </w:p>
    <w:p w14:paraId="54D80F30" w14:textId="77777777" w:rsidR="00B52884" w:rsidRPr="00F11134" w:rsidRDefault="00B52884" w:rsidP="00CA32A3">
      <w:pPr>
        <w:spacing w:before="0" w:after="0" w:line="240" w:lineRule="auto"/>
        <w:rPr>
          <w:rFonts w:asciiTheme="majorHAnsi" w:eastAsia="Century Gothic" w:hAnsiTheme="majorHAnsi" w:cs="Century Gothic"/>
          <w:sz w:val="22"/>
          <w:szCs w:val="22"/>
        </w:rPr>
      </w:pPr>
    </w:p>
    <w:p w14:paraId="7F7CE5ED" w14:textId="749BDDF7" w:rsidR="00B52884" w:rsidRPr="00F11134" w:rsidRDefault="00B52884" w:rsidP="00B52884">
      <w:pPr>
        <w:spacing w:before="0" w:after="0" w:line="240" w:lineRule="auto"/>
        <w:ind w:firstLine="720"/>
        <w:rPr>
          <w:rFonts w:asciiTheme="majorHAnsi" w:eastAsia="Century Gothic" w:hAnsiTheme="majorHAnsi" w:cs="Arial"/>
          <w:sz w:val="22"/>
          <w:szCs w:val="22"/>
        </w:rPr>
      </w:pPr>
      <m:oMath>
        <m:r>
          <w:rPr>
            <w:rFonts w:ascii="Cambria Math" w:eastAsia="Century Gothic" w:hAnsi="Cambria Math" w:cs="Century Gothic"/>
            <w:sz w:val="22"/>
            <w:szCs w:val="22"/>
          </w:rPr>
          <m:t>Variance=</m:t>
        </m:r>
        <m:sSup>
          <m:sSupPr>
            <m:ctrlPr>
              <w:rPr>
                <w:rFonts w:ascii="Cambria Math" w:eastAsia="Century Gothic" w:hAnsi="Cambria Math" w:cs="Century Gothic"/>
                <w:i/>
                <w:sz w:val="22"/>
                <w:szCs w:val="22"/>
              </w:rPr>
            </m:ctrlPr>
          </m:sSupPr>
          <m:e>
            <m:r>
              <w:rPr>
                <w:rFonts w:ascii="Cambria Math" w:eastAsia="Century Gothic" w:hAnsi="Cambria Math" w:cs="Century Gothic"/>
                <w:sz w:val="22"/>
                <w:szCs w:val="22"/>
              </w:rPr>
              <m:t>(</m:t>
            </m:r>
            <m:f>
              <m:fPr>
                <m:ctrlPr>
                  <w:rPr>
                    <w:rFonts w:ascii="Cambria Math" w:eastAsia="Century Gothic" w:hAnsi="Cambria Math" w:cs="Century Gothic"/>
                    <w:i/>
                    <w:sz w:val="22"/>
                    <w:szCs w:val="22"/>
                  </w:rPr>
                </m:ctrlPr>
              </m:fPr>
              <m:num>
                <m:r>
                  <w:rPr>
                    <w:rFonts w:ascii="Cambria Math" w:eastAsia="Century Gothic" w:hAnsi="Cambria Math" w:cs="Century Gothic"/>
                    <w:sz w:val="22"/>
                    <w:szCs w:val="22"/>
                  </w:rPr>
                  <m:t>P-O</m:t>
                </m:r>
              </m:num>
              <m:den>
                <m:r>
                  <w:rPr>
                    <w:rFonts w:ascii="Cambria Math" w:eastAsia="Century Gothic" w:hAnsi="Cambria Math" w:cs="Century Gothic"/>
                    <w:sz w:val="22"/>
                    <w:szCs w:val="22"/>
                  </w:rPr>
                  <m:t>6</m:t>
                </m:r>
              </m:den>
            </m:f>
            <m:r>
              <w:rPr>
                <w:rFonts w:ascii="Cambria Math" w:eastAsia="Century Gothic" w:hAnsi="Cambria Math" w:cs="Century Gothic"/>
                <w:sz w:val="22"/>
                <w:szCs w:val="22"/>
              </w:rPr>
              <m:t>)</m:t>
            </m:r>
          </m:e>
          <m:sup>
            <m:r>
              <w:rPr>
                <w:rFonts w:ascii="Cambria Math" w:eastAsia="Century Gothic" w:hAnsi="Cambria Math" w:cs="Century Gothic"/>
                <w:sz w:val="22"/>
                <w:szCs w:val="22"/>
              </w:rPr>
              <m:t>2</m:t>
            </m:r>
          </m:sup>
        </m:sSup>
      </m:oMath>
      <w:r w:rsidRPr="00CA32A3">
        <w:rPr>
          <w:rFonts w:ascii="Arial" w:eastAsia="Century Gothic" w:hAnsi="Arial" w:cs="Arial"/>
          <w:sz w:val="22"/>
          <w:szCs w:val="22"/>
        </w:rPr>
        <w:t>​</w:t>
      </w:r>
    </w:p>
    <w:p w14:paraId="3FC6184A" w14:textId="758DB333" w:rsidR="00B52884" w:rsidRPr="00F11134" w:rsidRDefault="00B52884" w:rsidP="00B52884">
      <w:pPr>
        <w:spacing w:before="0" w:after="0" w:line="240" w:lineRule="auto"/>
        <w:ind w:firstLine="720"/>
        <w:rPr>
          <w:rFonts w:asciiTheme="majorHAnsi" w:eastAsia="Century Gothic" w:hAnsiTheme="majorHAnsi" w:cs="Century Gothic"/>
          <w:sz w:val="22"/>
          <w:szCs w:val="22"/>
        </w:rPr>
      </w:pPr>
    </w:p>
    <w:p w14:paraId="1B1BAC5E" w14:textId="4892C3B1" w:rsidR="009504AA" w:rsidRPr="00F11134" w:rsidRDefault="009504AA" w:rsidP="009504AA">
      <w:pPr>
        <w:spacing w:before="0" w:after="0" w:line="240" w:lineRule="auto"/>
        <w:ind w:firstLine="720"/>
        <w:rPr>
          <w:rFonts w:asciiTheme="majorHAnsi" w:eastAsia="Century Gothic" w:hAnsiTheme="majorHAnsi" w:cs="Arial"/>
          <w:sz w:val="22"/>
          <w:szCs w:val="22"/>
        </w:rPr>
      </w:pPr>
      <w:bookmarkStart w:id="46" w:name="_Hlk176419672"/>
      <m:oMath>
        <m:r>
          <w:rPr>
            <w:rFonts w:ascii="Cambria Math" w:eastAsia="Century Gothic" w:hAnsi="Cambria Math" w:cs="Century Gothic"/>
            <w:sz w:val="22"/>
            <w:szCs w:val="22"/>
          </w:rPr>
          <m:t>Variance=</m:t>
        </m:r>
        <m:sSup>
          <m:sSupPr>
            <m:ctrlPr>
              <w:rPr>
                <w:rFonts w:ascii="Cambria Math" w:eastAsia="Century Gothic" w:hAnsi="Cambria Math" w:cs="Century Gothic"/>
                <w:i/>
                <w:sz w:val="22"/>
                <w:szCs w:val="22"/>
              </w:rPr>
            </m:ctrlPr>
          </m:sSupPr>
          <m:e>
            <m:r>
              <w:rPr>
                <w:rFonts w:ascii="Cambria Math" w:eastAsia="Century Gothic" w:hAnsi="Cambria Math" w:cs="Century Gothic"/>
                <w:sz w:val="22"/>
                <w:szCs w:val="22"/>
              </w:rPr>
              <m:t>(</m:t>
            </m:r>
            <m:f>
              <m:fPr>
                <m:ctrlPr>
                  <w:rPr>
                    <w:rFonts w:ascii="Cambria Math" w:eastAsia="Century Gothic" w:hAnsi="Cambria Math" w:cs="Century Gothic"/>
                    <w:i/>
                    <w:sz w:val="22"/>
                    <w:szCs w:val="22"/>
                  </w:rPr>
                </m:ctrlPr>
              </m:fPr>
              <m:num>
                <m:r>
                  <w:rPr>
                    <w:rFonts w:ascii="Cambria Math" w:eastAsia="Century Gothic" w:hAnsi="Cambria Math" w:cs="Century Gothic"/>
                    <w:sz w:val="22"/>
                    <w:szCs w:val="22"/>
                  </w:rPr>
                  <m:t>18-6</m:t>
                </m:r>
              </m:num>
              <m:den>
                <m:r>
                  <w:rPr>
                    <w:rFonts w:ascii="Cambria Math" w:eastAsia="Century Gothic" w:hAnsi="Cambria Math" w:cs="Century Gothic"/>
                    <w:sz w:val="22"/>
                    <w:szCs w:val="22"/>
                  </w:rPr>
                  <m:t>6</m:t>
                </m:r>
              </m:den>
            </m:f>
            <m:r>
              <w:rPr>
                <w:rFonts w:ascii="Cambria Math" w:eastAsia="Century Gothic" w:hAnsi="Cambria Math" w:cs="Century Gothic"/>
                <w:sz w:val="22"/>
                <w:szCs w:val="22"/>
              </w:rPr>
              <m:t>)</m:t>
            </m:r>
          </m:e>
          <m:sup>
            <m:r>
              <w:rPr>
                <w:rFonts w:ascii="Cambria Math" w:eastAsia="Century Gothic" w:hAnsi="Cambria Math" w:cs="Century Gothic"/>
                <w:sz w:val="22"/>
                <w:szCs w:val="22"/>
              </w:rPr>
              <m:t>2</m:t>
            </m:r>
          </m:sup>
        </m:sSup>
      </m:oMath>
      <w:r w:rsidRPr="00CA32A3">
        <w:rPr>
          <w:rFonts w:ascii="Arial" w:eastAsia="Century Gothic" w:hAnsi="Arial" w:cs="Arial"/>
          <w:sz w:val="22"/>
          <w:szCs w:val="22"/>
        </w:rPr>
        <w:t>​</w:t>
      </w:r>
    </w:p>
    <w:bookmarkEnd w:id="46"/>
    <w:p w14:paraId="396E21E2" w14:textId="77777777" w:rsidR="00B52884" w:rsidRPr="00F11134" w:rsidRDefault="00B52884" w:rsidP="00B52884">
      <w:pPr>
        <w:spacing w:before="0" w:after="0" w:line="240" w:lineRule="auto"/>
        <w:ind w:firstLine="720"/>
        <w:rPr>
          <w:rFonts w:asciiTheme="majorHAnsi" w:eastAsia="Century Gothic" w:hAnsiTheme="majorHAnsi" w:cs="Century Gothic"/>
          <w:sz w:val="22"/>
          <w:szCs w:val="22"/>
        </w:rPr>
      </w:pPr>
    </w:p>
    <w:p w14:paraId="09B921F9" w14:textId="5586DDCC" w:rsidR="009504AA" w:rsidRPr="00F11134" w:rsidRDefault="009504AA" w:rsidP="009504AA">
      <w:pPr>
        <w:spacing w:before="0" w:after="0" w:line="240" w:lineRule="auto"/>
        <w:ind w:firstLine="720"/>
        <w:rPr>
          <w:rFonts w:asciiTheme="majorHAnsi" w:eastAsia="Century Gothic" w:hAnsiTheme="majorHAnsi" w:cs="Arial"/>
          <w:sz w:val="22"/>
          <w:szCs w:val="22"/>
        </w:rPr>
      </w:pPr>
      <m:oMath>
        <m:r>
          <w:rPr>
            <w:rFonts w:ascii="Cambria Math" w:eastAsia="Century Gothic" w:hAnsi="Cambria Math" w:cs="Century Gothic"/>
            <w:sz w:val="22"/>
            <w:szCs w:val="22"/>
          </w:rPr>
          <m:t>Variance=</m:t>
        </m:r>
        <m:sSup>
          <m:sSupPr>
            <m:ctrlPr>
              <w:rPr>
                <w:rFonts w:ascii="Cambria Math" w:eastAsia="Century Gothic" w:hAnsi="Cambria Math" w:cs="Century Gothic"/>
                <w:i/>
                <w:sz w:val="22"/>
                <w:szCs w:val="22"/>
              </w:rPr>
            </m:ctrlPr>
          </m:sSupPr>
          <m:e>
            <m:r>
              <w:rPr>
                <w:rFonts w:ascii="Cambria Math" w:eastAsia="Century Gothic" w:hAnsi="Cambria Math" w:cs="Century Gothic"/>
                <w:sz w:val="22"/>
                <w:szCs w:val="22"/>
              </w:rPr>
              <m:t>(2)</m:t>
            </m:r>
          </m:e>
          <m:sup>
            <m:r>
              <w:rPr>
                <w:rFonts w:ascii="Cambria Math" w:eastAsia="Century Gothic" w:hAnsi="Cambria Math" w:cs="Century Gothic"/>
                <w:sz w:val="22"/>
                <w:szCs w:val="22"/>
              </w:rPr>
              <m:t>2</m:t>
            </m:r>
          </m:sup>
        </m:sSup>
      </m:oMath>
      <w:r w:rsidRPr="009504AA">
        <w:rPr>
          <w:rFonts w:ascii="Arial" w:eastAsia="Century Gothic" w:hAnsi="Arial" w:cs="Arial"/>
          <w:sz w:val="22"/>
          <w:szCs w:val="22"/>
        </w:rPr>
        <w:t>​</w:t>
      </w:r>
    </w:p>
    <w:p w14:paraId="05E8AB55" w14:textId="77777777" w:rsidR="009504AA" w:rsidRPr="00F11134" w:rsidRDefault="009504AA" w:rsidP="009504AA">
      <w:pPr>
        <w:spacing w:before="0" w:after="0" w:line="240" w:lineRule="auto"/>
        <w:ind w:firstLine="720"/>
        <w:rPr>
          <w:rFonts w:asciiTheme="majorHAnsi" w:eastAsia="Century Gothic" w:hAnsiTheme="majorHAnsi" w:cs="Arial"/>
          <w:sz w:val="22"/>
          <w:szCs w:val="22"/>
        </w:rPr>
      </w:pPr>
    </w:p>
    <w:p w14:paraId="483EB962" w14:textId="3897E8B6" w:rsidR="009504AA" w:rsidRPr="00F11134" w:rsidRDefault="009504AA" w:rsidP="009504AA">
      <w:pPr>
        <w:spacing w:before="0" w:after="0" w:line="240" w:lineRule="auto"/>
        <w:ind w:firstLine="720"/>
        <w:rPr>
          <w:rFonts w:asciiTheme="majorHAnsi" w:eastAsia="Century Gothic" w:hAnsiTheme="majorHAnsi" w:cs="Arial"/>
          <w:sz w:val="22"/>
          <w:szCs w:val="22"/>
        </w:rPr>
      </w:pPr>
      <m:oMath>
        <m:r>
          <w:rPr>
            <w:rFonts w:ascii="Cambria Math" w:eastAsia="Century Gothic" w:hAnsi="Cambria Math" w:cs="Century Gothic"/>
            <w:sz w:val="22"/>
            <w:szCs w:val="22"/>
          </w:rPr>
          <m:t>Variance=4</m:t>
        </m:r>
      </m:oMath>
      <w:r w:rsidRPr="009504AA">
        <w:rPr>
          <w:rFonts w:ascii="Arial" w:eastAsia="Century Gothic" w:hAnsi="Arial" w:cs="Arial"/>
          <w:sz w:val="22"/>
          <w:szCs w:val="22"/>
        </w:rPr>
        <w:t>​</w:t>
      </w:r>
    </w:p>
    <w:p w14:paraId="295AAEEF" w14:textId="77777777" w:rsidR="009504AA" w:rsidRPr="00F11134" w:rsidRDefault="009504AA" w:rsidP="009504AA">
      <w:pPr>
        <w:spacing w:before="0" w:after="0" w:line="240" w:lineRule="auto"/>
        <w:ind w:firstLine="720"/>
        <w:rPr>
          <w:rFonts w:asciiTheme="majorHAnsi" w:eastAsia="Century Gothic" w:hAnsiTheme="majorHAnsi" w:cs="Arial"/>
          <w:sz w:val="22"/>
          <w:szCs w:val="22"/>
        </w:rPr>
      </w:pPr>
    </w:p>
    <w:p w14:paraId="11753E55" w14:textId="2DCC4DF5" w:rsidR="00CA32A3" w:rsidRPr="00CA32A3" w:rsidRDefault="00CA32A3" w:rsidP="00CA32A3">
      <w:pPr>
        <w:spacing w:before="0" w:after="0" w:line="240" w:lineRule="auto"/>
        <w:rPr>
          <w:rFonts w:asciiTheme="majorHAnsi" w:eastAsia="Century Gothic" w:hAnsiTheme="majorHAnsi" w:cs="Century Gothic"/>
          <w:sz w:val="22"/>
          <w:szCs w:val="22"/>
        </w:rPr>
      </w:pPr>
      <w:r w:rsidRPr="00CA32A3">
        <w:rPr>
          <w:rFonts w:asciiTheme="majorHAnsi" w:eastAsia="Century Gothic" w:hAnsiTheme="majorHAnsi" w:cs="Century Gothic"/>
          <w:sz w:val="22"/>
          <w:szCs w:val="22"/>
        </w:rPr>
        <w:t xml:space="preserve">Therefore, the </w:t>
      </w:r>
      <w:r w:rsidRPr="00CA32A3">
        <w:rPr>
          <w:rFonts w:asciiTheme="majorHAnsi" w:eastAsia="Century Gothic" w:hAnsiTheme="majorHAnsi" w:cs="Century Gothic"/>
          <w:b/>
          <w:bCs/>
          <w:sz w:val="22"/>
          <w:szCs w:val="22"/>
        </w:rPr>
        <w:t>Variance</w:t>
      </w:r>
      <w:r w:rsidRPr="00CA32A3">
        <w:rPr>
          <w:rFonts w:asciiTheme="majorHAnsi" w:eastAsia="Century Gothic" w:hAnsiTheme="majorHAnsi" w:cs="Century Gothic"/>
          <w:sz w:val="22"/>
          <w:szCs w:val="22"/>
        </w:rPr>
        <w:t xml:space="preserve"> of the activity time is </w:t>
      </w:r>
      <w:r w:rsidRPr="00CA32A3">
        <w:rPr>
          <w:rFonts w:asciiTheme="majorHAnsi" w:eastAsia="Century Gothic" w:hAnsiTheme="majorHAnsi" w:cs="Century Gothic"/>
          <w:b/>
          <w:bCs/>
          <w:sz w:val="22"/>
          <w:szCs w:val="22"/>
        </w:rPr>
        <w:t>4 days</w:t>
      </w:r>
      <w:r w:rsidRPr="00CA32A3">
        <w:rPr>
          <w:rFonts w:asciiTheme="majorHAnsi" w:eastAsia="Century Gothic" w:hAnsiTheme="majorHAnsi" w:cs="Century Gothic"/>
          <w:sz w:val="22"/>
          <w:szCs w:val="22"/>
        </w:rPr>
        <w:t>.</w:t>
      </w:r>
    </w:p>
    <w:p w14:paraId="1C4AE71F" w14:textId="77777777" w:rsidR="00F930A9" w:rsidRPr="00F11134" w:rsidRDefault="00F930A9" w:rsidP="00CB758B">
      <w:pPr>
        <w:spacing w:before="0" w:after="0" w:line="240" w:lineRule="auto"/>
        <w:rPr>
          <w:rFonts w:asciiTheme="majorHAnsi" w:eastAsia="Century Gothic" w:hAnsiTheme="majorHAnsi" w:cs="Century Gothic"/>
          <w:sz w:val="22"/>
          <w:szCs w:val="22"/>
        </w:rPr>
      </w:pPr>
    </w:p>
    <w:p w14:paraId="63CEADAC" w14:textId="5B363678" w:rsidR="00E51C17" w:rsidRPr="00F11134" w:rsidRDefault="00E51C17" w:rsidP="0048489F">
      <w:pPr>
        <w:spacing w:before="0" w:after="0" w:line="240" w:lineRule="auto"/>
        <w:rPr>
          <w:rFonts w:asciiTheme="majorHAnsi" w:eastAsia="Century Gothic" w:hAnsiTheme="majorHAnsi" w:cs="Century Gothic"/>
          <w:b/>
          <w:color w:val="037B90"/>
          <w:sz w:val="22"/>
          <w:szCs w:val="22"/>
        </w:rPr>
      </w:pPr>
      <w:r w:rsidRPr="00F11134">
        <w:rPr>
          <w:rFonts w:asciiTheme="majorHAnsi" w:eastAsia="Century Gothic" w:hAnsiTheme="majorHAnsi" w:cs="Century Gothic"/>
          <w:b/>
          <w:color w:val="037B90"/>
          <w:sz w:val="22"/>
          <w:szCs w:val="22"/>
        </w:rPr>
        <w:t>Example 1.</w:t>
      </w:r>
      <w:r w:rsidR="00DF168B" w:rsidRPr="00F11134">
        <w:rPr>
          <w:rFonts w:asciiTheme="majorHAnsi" w:eastAsia="Century Gothic" w:hAnsiTheme="majorHAnsi" w:cs="Century Gothic"/>
          <w:b/>
          <w:color w:val="037B90"/>
          <w:sz w:val="22"/>
          <w:szCs w:val="22"/>
        </w:rPr>
        <w:t>3</w:t>
      </w:r>
      <w:r w:rsidRPr="00F11134">
        <w:rPr>
          <w:rFonts w:asciiTheme="majorHAnsi" w:eastAsia="Century Gothic" w:hAnsiTheme="majorHAnsi" w:cs="Century Gothic"/>
          <w:b/>
          <w:color w:val="037B90"/>
          <w:sz w:val="22"/>
          <w:szCs w:val="22"/>
        </w:rPr>
        <w:t>.2</w:t>
      </w:r>
    </w:p>
    <w:p w14:paraId="0CCB37F1" w14:textId="77777777" w:rsidR="00696051" w:rsidRPr="00696051" w:rsidRDefault="00696051" w:rsidP="00696051">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696051">
        <w:rPr>
          <w:rFonts w:asciiTheme="majorHAnsi" w:eastAsia="Times New Roman" w:hAnsiTheme="majorHAnsi" w:cs="Times New Roman"/>
          <w:color w:val="auto"/>
          <w:spacing w:val="0"/>
          <w:sz w:val="22"/>
          <w:szCs w:val="22"/>
          <w:lang w:eastAsia="zh-CN"/>
        </w:rPr>
        <w:t>A project consists of the following activities, their dependencies, and time estimates in days:</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887"/>
        <w:gridCol w:w="1484"/>
        <w:gridCol w:w="1732"/>
      </w:tblGrid>
      <w:tr w:rsidR="00696051" w:rsidRPr="00696051" w14:paraId="73552BF0" w14:textId="77777777" w:rsidTr="00E928A2">
        <w:trPr>
          <w:tblHeader/>
          <w:tblCellSpacing w:w="15" w:type="dxa"/>
        </w:trPr>
        <w:tc>
          <w:tcPr>
            <w:tcW w:w="0" w:type="auto"/>
            <w:vAlign w:val="center"/>
            <w:hideMark/>
          </w:tcPr>
          <w:p w14:paraId="6B2DC4C2" w14:textId="77777777" w:rsidR="00696051" w:rsidRPr="00696051" w:rsidRDefault="00696051" w:rsidP="00696051">
            <w:pPr>
              <w:spacing w:before="0" w:after="0" w:line="240" w:lineRule="auto"/>
              <w:jc w:val="center"/>
              <w:rPr>
                <w:rFonts w:asciiTheme="majorHAnsi" w:eastAsia="Times New Roman" w:hAnsiTheme="majorHAnsi" w:cs="Times New Roman"/>
                <w:b/>
                <w:bCs/>
                <w:color w:val="auto"/>
                <w:spacing w:val="0"/>
                <w:sz w:val="22"/>
                <w:szCs w:val="22"/>
                <w:lang w:eastAsia="zh-CN"/>
              </w:rPr>
            </w:pPr>
            <w:r w:rsidRPr="00696051">
              <w:rPr>
                <w:rFonts w:asciiTheme="majorHAnsi" w:eastAsia="Times New Roman" w:hAnsiTheme="majorHAnsi" w:cs="Times New Roman"/>
                <w:b/>
                <w:bCs/>
                <w:color w:val="auto"/>
                <w:spacing w:val="0"/>
                <w:sz w:val="22"/>
                <w:szCs w:val="22"/>
                <w:lang w:eastAsia="zh-CN"/>
              </w:rPr>
              <w:t>Activity</w:t>
            </w:r>
          </w:p>
        </w:tc>
        <w:tc>
          <w:tcPr>
            <w:tcW w:w="0" w:type="auto"/>
            <w:vAlign w:val="center"/>
            <w:hideMark/>
          </w:tcPr>
          <w:p w14:paraId="55E226C2" w14:textId="77777777" w:rsidR="00696051" w:rsidRPr="00696051" w:rsidRDefault="00696051" w:rsidP="00696051">
            <w:pPr>
              <w:spacing w:before="0" w:after="0" w:line="240" w:lineRule="auto"/>
              <w:jc w:val="center"/>
              <w:rPr>
                <w:rFonts w:asciiTheme="majorHAnsi" w:eastAsia="Times New Roman" w:hAnsiTheme="majorHAnsi" w:cs="Times New Roman"/>
                <w:b/>
                <w:bCs/>
                <w:color w:val="auto"/>
                <w:spacing w:val="0"/>
                <w:sz w:val="22"/>
                <w:szCs w:val="22"/>
                <w:lang w:eastAsia="zh-CN"/>
              </w:rPr>
            </w:pPr>
            <w:r w:rsidRPr="00696051">
              <w:rPr>
                <w:rFonts w:asciiTheme="majorHAnsi" w:eastAsia="Times New Roman" w:hAnsiTheme="majorHAnsi" w:cs="Times New Roman"/>
                <w:b/>
                <w:bCs/>
                <w:color w:val="auto"/>
                <w:spacing w:val="0"/>
                <w:sz w:val="22"/>
                <w:szCs w:val="22"/>
                <w:lang w:eastAsia="zh-CN"/>
              </w:rPr>
              <w:t>Predecessors</w:t>
            </w:r>
          </w:p>
        </w:tc>
        <w:tc>
          <w:tcPr>
            <w:tcW w:w="0" w:type="auto"/>
            <w:vAlign w:val="center"/>
            <w:hideMark/>
          </w:tcPr>
          <w:p w14:paraId="5FF5CA0D" w14:textId="77777777" w:rsidR="00696051" w:rsidRPr="00696051" w:rsidRDefault="00696051" w:rsidP="00696051">
            <w:pPr>
              <w:spacing w:before="0" w:after="0" w:line="240" w:lineRule="auto"/>
              <w:jc w:val="center"/>
              <w:rPr>
                <w:rFonts w:asciiTheme="majorHAnsi" w:eastAsia="Times New Roman" w:hAnsiTheme="majorHAnsi" w:cs="Times New Roman"/>
                <w:b/>
                <w:bCs/>
                <w:color w:val="auto"/>
                <w:spacing w:val="0"/>
                <w:sz w:val="22"/>
                <w:szCs w:val="22"/>
                <w:lang w:eastAsia="zh-CN"/>
              </w:rPr>
            </w:pPr>
            <w:r w:rsidRPr="00696051">
              <w:rPr>
                <w:rFonts w:asciiTheme="majorHAnsi" w:eastAsia="Times New Roman" w:hAnsiTheme="majorHAnsi" w:cs="Times New Roman"/>
                <w:b/>
                <w:bCs/>
                <w:color w:val="auto"/>
                <w:spacing w:val="0"/>
                <w:sz w:val="22"/>
                <w:szCs w:val="22"/>
                <w:lang w:eastAsia="zh-CN"/>
              </w:rPr>
              <w:t>Duration (days)</w:t>
            </w:r>
          </w:p>
        </w:tc>
      </w:tr>
      <w:tr w:rsidR="00696051" w:rsidRPr="00696051" w14:paraId="2EE43A3D" w14:textId="77777777" w:rsidTr="00E928A2">
        <w:trPr>
          <w:tblCellSpacing w:w="15" w:type="dxa"/>
        </w:trPr>
        <w:tc>
          <w:tcPr>
            <w:tcW w:w="0" w:type="auto"/>
            <w:vAlign w:val="center"/>
            <w:hideMark/>
          </w:tcPr>
          <w:p w14:paraId="25838083" w14:textId="77777777" w:rsidR="00696051" w:rsidRPr="00696051" w:rsidRDefault="00696051" w:rsidP="00696051">
            <w:pPr>
              <w:spacing w:before="0" w:after="0" w:line="240" w:lineRule="auto"/>
              <w:rPr>
                <w:rFonts w:asciiTheme="majorHAnsi" w:eastAsia="Times New Roman" w:hAnsiTheme="majorHAnsi" w:cs="Times New Roman"/>
                <w:color w:val="auto"/>
                <w:spacing w:val="0"/>
                <w:sz w:val="22"/>
                <w:szCs w:val="22"/>
                <w:lang w:eastAsia="zh-CN"/>
              </w:rPr>
            </w:pPr>
            <w:r w:rsidRPr="00696051">
              <w:rPr>
                <w:rFonts w:asciiTheme="majorHAnsi" w:eastAsia="Times New Roman" w:hAnsiTheme="majorHAnsi" w:cs="Times New Roman"/>
                <w:color w:val="auto"/>
                <w:spacing w:val="0"/>
                <w:sz w:val="22"/>
                <w:szCs w:val="22"/>
                <w:lang w:eastAsia="zh-CN"/>
              </w:rPr>
              <w:t>A</w:t>
            </w:r>
          </w:p>
        </w:tc>
        <w:tc>
          <w:tcPr>
            <w:tcW w:w="0" w:type="auto"/>
            <w:vAlign w:val="center"/>
            <w:hideMark/>
          </w:tcPr>
          <w:p w14:paraId="40E5F1D7" w14:textId="77777777" w:rsidR="00696051" w:rsidRPr="00696051" w:rsidRDefault="00696051" w:rsidP="00696051">
            <w:pPr>
              <w:spacing w:before="0" w:after="0" w:line="240" w:lineRule="auto"/>
              <w:rPr>
                <w:rFonts w:asciiTheme="majorHAnsi" w:eastAsia="Times New Roman" w:hAnsiTheme="majorHAnsi" w:cs="Times New Roman"/>
                <w:color w:val="auto"/>
                <w:spacing w:val="0"/>
                <w:sz w:val="22"/>
                <w:szCs w:val="22"/>
                <w:lang w:eastAsia="zh-CN"/>
              </w:rPr>
            </w:pPr>
            <w:r w:rsidRPr="00696051">
              <w:rPr>
                <w:rFonts w:asciiTheme="majorHAnsi" w:eastAsia="Times New Roman" w:hAnsiTheme="majorHAnsi" w:cs="Times New Roman"/>
                <w:color w:val="auto"/>
                <w:spacing w:val="0"/>
                <w:sz w:val="22"/>
                <w:szCs w:val="22"/>
                <w:lang w:eastAsia="zh-CN"/>
              </w:rPr>
              <w:t>None</w:t>
            </w:r>
          </w:p>
        </w:tc>
        <w:tc>
          <w:tcPr>
            <w:tcW w:w="0" w:type="auto"/>
            <w:vAlign w:val="center"/>
            <w:hideMark/>
          </w:tcPr>
          <w:p w14:paraId="507B8D30" w14:textId="77777777" w:rsidR="00696051" w:rsidRPr="00696051" w:rsidRDefault="00696051" w:rsidP="00696051">
            <w:pPr>
              <w:spacing w:before="0" w:after="0" w:line="240" w:lineRule="auto"/>
              <w:rPr>
                <w:rFonts w:asciiTheme="majorHAnsi" w:eastAsia="Times New Roman" w:hAnsiTheme="majorHAnsi" w:cs="Times New Roman"/>
                <w:color w:val="auto"/>
                <w:spacing w:val="0"/>
                <w:sz w:val="22"/>
                <w:szCs w:val="22"/>
                <w:lang w:eastAsia="zh-CN"/>
              </w:rPr>
            </w:pPr>
            <w:r w:rsidRPr="00696051">
              <w:rPr>
                <w:rFonts w:asciiTheme="majorHAnsi" w:eastAsia="Times New Roman" w:hAnsiTheme="majorHAnsi" w:cs="Times New Roman"/>
                <w:color w:val="auto"/>
                <w:spacing w:val="0"/>
                <w:sz w:val="22"/>
                <w:szCs w:val="22"/>
                <w:lang w:eastAsia="zh-CN"/>
              </w:rPr>
              <w:t>5</w:t>
            </w:r>
          </w:p>
        </w:tc>
      </w:tr>
      <w:tr w:rsidR="00696051" w:rsidRPr="00696051" w14:paraId="1C57E238" w14:textId="77777777" w:rsidTr="00E928A2">
        <w:trPr>
          <w:tblCellSpacing w:w="15" w:type="dxa"/>
        </w:trPr>
        <w:tc>
          <w:tcPr>
            <w:tcW w:w="0" w:type="auto"/>
            <w:vAlign w:val="center"/>
            <w:hideMark/>
          </w:tcPr>
          <w:p w14:paraId="049AFACC" w14:textId="77777777" w:rsidR="00696051" w:rsidRPr="00696051" w:rsidRDefault="00696051" w:rsidP="00696051">
            <w:pPr>
              <w:spacing w:before="0" w:after="0" w:line="240" w:lineRule="auto"/>
              <w:rPr>
                <w:rFonts w:asciiTheme="majorHAnsi" w:eastAsia="Times New Roman" w:hAnsiTheme="majorHAnsi" w:cs="Times New Roman"/>
                <w:color w:val="auto"/>
                <w:spacing w:val="0"/>
                <w:sz w:val="22"/>
                <w:szCs w:val="22"/>
                <w:lang w:eastAsia="zh-CN"/>
              </w:rPr>
            </w:pPr>
            <w:r w:rsidRPr="00696051">
              <w:rPr>
                <w:rFonts w:asciiTheme="majorHAnsi" w:eastAsia="Times New Roman" w:hAnsiTheme="majorHAnsi" w:cs="Times New Roman"/>
                <w:color w:val="auto"/>
                <w:spacing w:val="0"/>
                <w:sz w:val="22"/>
                <w:szCs w:val="22"/>
                <w:lang w:eastAsia="zh-CN"/>
              </w:rPr>
              <w:t>B</w:t>
            </w:r>
          </w:p>
        </w:tc>
        <w:tc>
          <w:tcPr>
            <w:tcW w:w="0" w:type="auto"/>
            <w:vAlign w:val="center"/>
            <w:hideMark/>
          </w:tcPr>
          <w:p w14:paraId="48942645" w14:textId="77777777" w:rsidR="00696051" w:rsidRPr="00696051" w:rsidRDefault="00696051" w:rsidP="00696051">
            <w:pPr>
              <w:spacing w:before="0" w:after="0" w:line="240" w:lineRule="auto"/>
              <w:rPr>
                <w:rFonts w:asciiTheme="majorHAnsi" w:eastAsia="Times New Roman" w:hAnsiTheme="majorHAnsi" w:cs="Times New Roman"/>
                <w:color w:val="auto"/>
                <w:spacing w:val="0"/>
                <w:sz w:val="22"/>
                <w:szCs w:val="22"/>
                <w:lang w:eastAsia="zh-CN"/>
              </w:rPr>
            </w:pPr>
            <w:r w:rsidRPr="00696051">
              <w:rPr>
                <w:rFonts w:asciiTheme="majorHAnsi" w:eastAsia="Times New Roman" w:hAnsiTheme="majorHAnsi" w:cs="Times New Roman"/>
                <w:color w:val="auto"/>
                <w:spacing w:val="0"/>
                <w:sz w:val="22"/>
                <w:szCs w:val="22"/>
                <w:lang w:eastAsia="zh-CN"/>
              </w:rPr>
              <w:t>A</w:t>
            </w:r>
          </w:p>
        </w:tc>
        <w:tc>
          <w:tcPr>
            <w:tcW w:w="0" w:type="auto"/>
            <w:vAlign w:val="center"/>
            <w:hideMark/>
          </w:tcPr>
          <w:p w14:paraId="768D0DD0" w14:textId="77777777" w:rsidR="00696051" w:rsidRPr="00696051" w:rsidRDefault="00696051" w:rsidP="00696051">
            <w:pPr>
              <w:spacing w:before="0" w:after="0" w:line="240" w:lineRule="auto"/>
              <w:rPr>
                <w:rFonts w:asciiTheme="majorHAnsi" w:eastAsia="Times New Roman" w:hAnsiTheme="majorHAnsi" w:cs="Times New Roman"/>
                <w:color w:val="auto"/>
                <w:spacing w:val="0"/>
                <w:sz w:val="22"/>
                <w:szCs w:val="22"/>
                <w:lang w:eastAsia="zh-CN"/>
              </w:rPr>
            </w:pPr>
            <w:r w:rsidRPr="00696051">
              <w:rPr>
                <w:rFonts w:asciiTheme="majorHAnsi" w:eastAsia="Times New Roman" w:hAnsiTheme="majorHAnsi" w:cs="Times New Roman"/>
                <w:color w:val="auto"/>
                <w:spacing w:val="0"/>
                <w:sz w:val="22"/>
                <w:szCs w:val="22"/>
                <w:lang w:eastAsia="zh-CN"/>
              </w:rPr>
              <w:t>4</w:t>
            </w:r>
          </w:p>
        </w:tc>
      </w:tr>
      <w:tr w:rsidR="00696051" w:rsidRPr="00696051" w14:paraId="1D90A45F" w14:textId="77777777" w:rsidTr="00E928A2">
        <w:trPr>
          <w:tblCellSpacing w:w="15" w:type="dxa"/>
        </w:trPr>
        <w:tc>
          <w:tcPr>
            <w:tcW w:w="0" w:type="auto"/>
            <w:vAlign w:val="center"/>
            <w:hideMark/>
          </w:tcPr>
          <w:p w14:paraId="728E4958" w14:textId="77777777" w:rsidR="00696051" w:rsidRPr="00696051" w:rsidRDefault="00696051" w:rsidP="00696051">
            <w:pPr>
              <w:spacing w:before="0" w:after="0" w:line="240" w:lineRule="auto"/>
              <w:rPr>
                <w:rFonts w:asciiTheme="majorHAnsi" w:eastAsia="Times New Roman" w:hAnsiTheme="majorHAnsi" w:cs="Times New Roman"/>
                <w:color w:val="auto"/>
                <w:spacing w:val="0"/>
                <w:sz w:val="22"/>
                <w:szCs w:val="22"/>
                <w:lang w:eastAsia="zh-CN"/>
              </w:rPr>
            </w:pPr>
            <w:r w:rsidRPr="00696051">
              <w:rPr>
                <w:rFonts w:asciiTheme="majorHAnsi" w:eastAsia="Times New Roman" w:hAnsiTheme="majorHAnsi" w:cs="Times New Roman"/>
                <w:color w:val="auto"/>
                <w:spacing w:val="0"/>
                <w:sz w:val="22"/>
                <w:szCs w:val="22"/>
                <w:lang w:eastAsia="zh-CN"/>
              </w:rPr>
              <w:t>C</w:t>
            </w:r>
          </w:p>
        </w:tc>
        <w:tc>
          <w:tcPr>
            <w:tcW w:w="0" w:type="auto"/>
            <w:vAlign w:val="center"/>
            <w:hideMark/>
          </w:tcPr>
          <w:p w14:paraId="57A0AE5A" w14:textId="77777777" w:rsidR="00696051" w:rsidRPr="00696051" w:rsidRDefault="00696051" w:rsidP="00696051">
            <w:pPr>
              <w:spacing w:before="0" w:after="0" w:line="240" w:lineRule="auto"/>
              <w:rPr>
                <w:rFonts w:asciiTheme="majorHAnsi" w:eastAsia="Times New Roman" w:hAnsiTheme="majorHAnsi" w:cs="Times New Roman"/>
                <w:color w:val="auto"/>
                <w:spacing w:val="0"/>
                <w:sz w:val="22"/>
                <w:szCs w:val="22"/>
                <w:lang w:eastAsia="zh-CN"/>
              </w:rPr>
            </w:pPr>
            <w:r w:rsidRPr="00696051">
              <w:rPr>
                <w:rFonts w:asciiTheme="majorHAnsi" w:eastAsia="Times New Roman" w:hAnsiTheme="majorHAnsi" w:cs="Times New Roman"/>
                <w:color w:val="auto"/>
                <w:spacing w:val="0"/>
                <w:sz w:val="22"/>
                <w:szCs w:val="22"/>
                <w:lang w:eastAsia="zh-CN"/>
              </w:rPr>
              <w:t>A</w:t>
            </w:r>
          </w:p>
        </w:tc>
        <w:tc>
          <w:tcPr>
            <w:tcW w:w="0" w:type="auto"/>
            <w:vAlign w:val="center"/>
            <w:hideMark/>
          </w:tcPr>
          <w:p w14:paraId="4A4D966D" w14:textId="77777777" w:rsidR="00696051" w:rsidRPr="00696051" w:rsidRDefault="00696051" w:rsidP="00696051">
            <w:pPr>
              <w:spacing w:before="0" w:after="0" w:line="240" w:lineRule="auto"/>
              <w:rPr>
                <w:rFonts w:asciiTheme="majorHAnsi" w:eastAsia="Times New Roman" w:hAnsiTheme="majorHAnsi" w:cs="Times New Roman"/>
                <w:color w:val="auto"/>
                <w:spacing w:val="0"/>
                <w:sz w:val="22"/>
                <w:szCs w:val="22"/>
                <w:lang w:eastAsia="zh-CN"/>
              </w:rPr>
            </w:pPr>
            <w:r w:rsidRPr="00696051">
              <w:rPr>
                <w:rFonts w:asciiTheme="majorHAnsi" w:eastAsia="Times New Roman" w:hAnsiTheme="majorHAnsi" w:cs="Times New Roman"/>
                <w:color w:val="auto"/>
                <w:spacing w:val="0"/>
                <w:sz w:val="22"/>
                <w:szCs w:val="22"/>
                <w:lang w:eastAsia="zh-CN"/>
              </w:rPr>
              <w:t>6</w:t>
            </w:r>
          </w:p>
        </w:tc>
      </w:tr>
      <w:tr w:rsidR="00696051" w:rsidRPr="00696051" w14:paraId="3D342B7D" w14:textId="77777777" w:rsidTr="00E928A2">
        <w:trPr>
          <w:tblCellSpacing w:w="15" w:type="dxa"/>
        </w:trPr>
        <w:tc>
          <w:tcPr>
            <w:tcW w:w="0" w:type="auto"/>
            <w:vAlign w:val="center"/>
            <w:hideMark/>
          </w:tcPr>
          <w:p w14:paraId="50FEA302" w14:textId="77777777" w:rsidR="00696051" w:rsidRPr="00696051" w:rsidRDefault="00696051" w:rsidP="00696051">
            <w:pPr>
              <w:spacing w:before="0" w:after="0" w:line="240" w:lineRule="auto"/>
              <w:rPr>
                <w:rFonts w:asciiTheme="majorHAnsi" w:eastAsia="Times New Roman" w:hAnsiTheme="majorHAnsi" w:cs="Times New Roman"/>
                <w:color w:val="auto"/>
                <w:spacing w:val="0"/>
                <w:sz w:val="22"/>
                <w:szCs w:val="22"/>
                <w:lang w:eastAsia="zh-CN"/>
              </w:rPr>
            </w:pPr>
            <w:r w:rsidRPr="00696051">
              <w:rPr>
                <w:rFonts w:asciiTheme="majorHAnsi" w:eastAsia="Times New Roman" w:hAnsiTheme="majorHAnsi" w:cs="Times New Roman"/>
                <w:color w:val="auto"/>
                <w:spacing w:val="0"/>
                <w:sz w:val="22"/>
                <w:szCs w:val="22"/>
                <w:lang w:eastAsia="zh-CN"/>
              </w:rPr>
              <w:t>D</w:t>
            </w:r>
          </w:p>
        </w:tc>
        <w:tc>
          <w:tcPr>
            <w:tcW w:w="0" w:type="auto"/>
            <w:vAlign w:val="center"/>
            <w:hideMark/>
          </w:tcPr>
          <w:p w14:paraId="53C05D0A" w14:textId="77777777" w:rsidR="00696051" w:rsidRPr="00696051" w:rsidRDefault="00696051" w:rsidP="00696051">
            <w:pPr>
              <w:spacing w:before="0" w:after="0" w:line="240" w:lineRule="auto"/>
              <w:rPr>
                <w:rFonts w:asciiTheme="majorHAnsi" w:eastAsia="Times New Roman" w:hAnsiTheme="majorHAnsi" w:cs="Times New Roman"/>
                <w:color w:val="auto"/>
                <w:spacing w:val="0"/>
                <w:sz w:val="22"/>
                <w:szCs w:val="22"/>
                <w:lang w:eastAsia="zh-CN"/>
              </w:rPr>
            </w:pPr>
            <w:r w:rsidRPr="00696051">
              <w:rPr>
                <w:rFonts w:asciiTheme="majorHAnsi" w:eastAsia="Times New Roman" w:hAnsiTheme="majorHAnsi" w:cs="Times New Roman"/>
                <w:color w:val="auto"/>
                <w:spacing w:val="0"/>
                <w:sz w:val="22"/>
                <w:szCs w:val="22"/>
                <w:lang w:eastAsia="zh-CN"/>
              </w:rPr>
              <w:t>B</w:t>
            </w:r>
          </w:p>
        </w:tc>
        <w:tc>
          <w:tcPr>
            <w:tcW w:w="0" w:type="auto"/>
            <w:vAlign w:val="center"/>
            <w:hideMark/>
          </w:tcPr>
          <w:p w14:paraId="15BE3641" w14:textId="77777777" w:rsidR="00696051" w:rsidRPr="00696051" w:rsidRDefault="00696051" w:rsidP="00696051">
            <w:pPr>
              <w:spacing w:before="0" w:after="0" w:line="240" w:lineRule="auto"/>
              <w:rPr>
                <w:rFonts w:asciiTheme="majorHAnsi" w:eastAsia="Times New Roman" w:hAnsiTheme="majorHAnsi" w:cs="Times New Roman"/>
                <w:color w:val="auto"/>
                <w:spacing w:val="0"/>
                <w:sz w:val="22"/>
                <w:szCs w:val="22"/>
                <w:lang w:eastAsia="zh-CN"/>
              </w:rPr>
            </w:pPr>
            <w:r w:rsidRPr="00696051">
              <w:rPr>
                <w:rFonts w:asciiTheme="majorHAnsi" w:eastAsia="Times New Roman" w:hAnsiTheme="majorHAnsi" w:cs="Times New Roman"/>
                <w:color w:val="auto"/>
                <w:spacing w:val="0"/>
                <w:sz w:val="22"/>
                <w:szCs w:val="22"/>
                <w:lang w:eastAsia="zh-CN"/>
              </w:rPr>
              <w:t>3</w:t>
            </w:r>
          </w:p>
        </w:tc>
      </w:tr>
      <w:tr w:rsidR="00696051" w:rsidRPr="00696051" w14:paraId="7065BA52" w14:textId="77777777" w:rsidTr="00E928A2">
        <w:trPr>
          <w:tblCellSpacing w:w="15" w:type="dxa"/>
        </w:trPr>
        <w:tc>
          <w:tcPr>
            <w:tcW w:w="0" w:type="auto"/>
            <w:vAlign w:val="center"/>
            <w:hideMark/>
          </w:tcPr>
          <w:p w14:paraId="15752604" w14:textId="77777777" w:rsidR="00696051" w:rsidRPr="00696051" w:rsidRDefault="00696051" w:rsidP="00696051">
            <w:pPr>
              <w:spacing w:before="0" w:after="0" w:line="240" w:lineRule="auto"/>
              <w:rPr>
                <w:rFonts w:asciiTheme="majorHAnsi" w:eastAsia="Times New Roman" w:hAnsiTheme="majorHAnsi" w:cs="Times New Roman"/>
                <w:color w:val="auto"/>
                <w:spacing w:val="0"/>
                <w:sz w:val="22"/>
                <w:szCs w:val="22"/>
                <w:lang w:eastAsia="zh-CN"/>
              </w:rPr>
            </w:pPr>
            <w:r w:rsidRPr="00696051">
              <w:rPr>
                <w:rFonts w:asciiTheme="majorHAnsi" w:eastAsia="Times New Roman" w:hAnsiTheme="majorHAnsi" w:cs="Times New Roman"/>
                <w:color w:val="auto"/>
                <w:spacing w:val="0"/>
                <w:sz w:val="22"/>
                <w:szCs w:val="22"/>
                <w:lang w:eastAsia="zh-CN"/>
              </w:rPr>
              <w:t>E</w:t>
            </w:r>
          </w:p>
        </w:tc>
        <w:tc>
          <w:tcPr>
            <w:tcW w:w="0" w:type="auto"/>
            <w:vAlign w:val="center"/>
            <w:hideMark/>
          </w:tcPr>
          <w:p w14:paraId="4A40257E" w14:textId="77777777" w:rsidR="00696051" w:rsidRPr="00696051" w:rsidRDefault="00696051" w:rsidP="00696051">
            <w:pPr>
              <w:spacing w:before="0" w:after="0" w:line="240" w:lineRule="auto"/>
              <w:rPr>
                <w:rFonts w:asciiTheme="majorHAnsi" w:eastAsia="Times New Roman" w:hAnsiTheme="majorHAnsi" w:cs="Times New Roman"/>
                <w:color w:val="auto"/>
                <w:spacing w:val="0"/>
                <w:sz w:val="22"/>
                <w:szCs w:val="22"/>
                <w:lang w:eastAsia="zh-CN"/>
              </w:rPr>
            </w:pPr>
            <w:r w:rsidRPr="00696051">
              <w:rPr>
                <w:rFonts w:asciiTheme="majorHAnsi" w:eastAsia="Times New Roman" w:hAnsiTheme="majorHAnsi" w:cs="Times New Roman"/>
                <w:color w:val="auto"/>
                <w:spacing w:val="0"/>
                <w:sz w:val="22"/>
                <w:szCs w:val="22"/>
                <w:lang w:eastAsia="zh-CN"/>
              </w:rPr>
              <w:t>B</w:t>
            </w:r>
          </w:p>
        </w:tc>
        <w:tc>
          <w:tcPr>
            <w:tcW w:w="0" w:type="auto"/>
            <w:vAlign w:val="center"/>
            <w:hideMark/>
          </w:tcPr>
          <w:p w14:paraId="19EB3BE7" w14:textId="77777777" w:rsidR="00696051" w:rsidRPr="00696051" w:rsidRDefault="00696051" w:rsidP="00696051">
            <w:pPr>
              <w:spacing w:before="0" w:after="0" w:line="240" w:lineRule="auto"/>
              <w:rPr>
                <w:rFonts w:asciiTheme="majorHAnsi" w:eastAsia="Times New Roman" w:hAnsiTheme="majorHAnsi" w:cs="Times New Roman"/>
                <w:color w:val="auto"/>
                <w:spacing w:val="0"/>
                <w:sz w:val="22"/>
                <w:szCs w:val="22"/>
                <w:lang w:eastAsia="zh-CN"/>
              </w:rPr>
            </w:pPr>
            <w:r w:rsidRPr="00696051">
              <w:rPr>
                <w:rFonts w:asciiTheme="majorHAnsi" w:eastAsia="Times New Roman" w:hAnsiTheme="majorHAnsi" w:cs="Times New Roman"/>
                <w:color w:val="auto"/>
                <w:spacing w:val="0"/>
                <w:sz w:val="22"/>
                <w:szCs w:val="22"/>
                <w:lang w:eastAsia="zh-CN"/>
              </w:rPr>
              <w:t>5</w:t>
            </w:r>
          </w:p>
        </w:tc>
      </w:tr>
      <w:tr w:rsidR="00696051" w:rsidRPr="00696051" w14:paraId="60514928" w14:textId="77777777" w:rsidTr="00E928A2">
        <w:trPr>
          <w:tblCellSpacing w:w="15" w:type="dxa"/>
        </w:trPr>
        <w:tc>
          <w:tcPr>
            <w:tcW w:w="0" w:type="auto"/>
            <w:vAlign w:val="center"/>
            <w:hideMark/>
          </w:tcPr>
          <w:p w14:paraId="09A9DED8" w14:textId="77777777" w:rsidR="00696051" w:rsidRPr="00696051" w:rsidRDefault="00696051" w:rsidP="00696051">
            <w:pPr>
              <w:spacing w:before="0" w:after="0" w:line="240" w:lineRule="auto"/>
              <w:rPr>
                <w:rFonts w:asciiTheme="majorHAnsi" w:eastAsia="Times New Roman" w:hAnsiTheme="majorHAnsi" w:cs="Times New Roman"/>
                <w:color w:val="auto"/>
                <w:spacing w:val="0"/>
                <w:sz w:val="22"/>
                <w:szCs w:val="22"/>
                <w:lang w:eastAsia="zh-CN"/>
              </w:rPr>
            </w:pPr>
            <w:r w:rsidRPr="00696051">
              <w:rPr>
                <w:rFonts w:asciiTheme="majorHAnsi" w:eastAsia="Times New Roman" w:hAnsiTheme="majorHAnsi" w:cs="Times New Roman"/>
                <w:color w:val="auto"/>
                <w:spacing w:val="0"/>
                <w:sz w:val="22"/>
                <w:szCs w:val="22"/>
                <w:lang w:eastAsia="zh-CN"/>
              </w:rPr>
              <w:t>F</w:t>
            </w:r>
          </w:p>
        </w:tc>
        <w:tc>
          <w:tcPr>
            <w:tcW w:w="0" w:type="auto"/>
            <w:vAlign w:val="center"/>
            <w:hideMark/>
          </w:tcPr>
          <w:p w14:paraId="54D6AC1B" w14:textId="77777777" w:rsidR="00696051" w:rsidRPr="00696051" w:rsidRDefault="00696051" w:rsidP="00696051">
            <w:pPr>
              <w:spacing w:before="0" w:after="0" w:line="240" w:lineRule="auto"/>
              <w:rPr>
                <w:rFonts w:asciiTheme="majorHAnsi" w:eastAsia="Times New Roman" w:hAnsiTheme="majorHAnsi" w:cs="Times New Roman"/>
                <w:color w:val="auto"/>
                <w:spacing w:val="0"/>
                <w:sz w:val="22"/>
                <w:szCs w:val="22"/>
                <w:lang w:eastAsia="zh-CN"/>
              </w:rPr>
            </w:pPr>
            <w:r w:rsidRPr="00696051">
              <w:rPr>
                <w:rFonts w:asciiTheme="majorHAnsi" w:eastAsia="Times New Roman" w:hAnsiTheme="majorHAnsi" w:cs="Times New Roman"/>
                <w:color w:val="auto"/>
                <w:spacing w:val="0"/>
                <w:sz w:val="22"/>
                <w:szCs w:val="22"/>
                <w:lang w:eastAsia="zh-CN"/>
              </w:rPr>
              <w:t>C</w:t>
            </w:r>
          </w:p>
        </w:tc>
        <w:tc>
          <w:tcPr>
            <w:tcW w:w="0" w:type="auto"/>
            <w:vAlign w:val="center"/>
            <w:hideMark/>
          </w:tcPr>
          <w:p w14:paraId="4A956505" w14:textId="77777777" w:rsidR="00696051" w:rsidRPr="00696051" w:rsidRDefault="00696051" w:rsidP="00696051">
            <w:pPr>
              <w:spacing w:before="0" w:after="0" w:line="240" w:lineRule="auto"/>
              <w:rPr>
                <w:rFonts w:asciiTheme="majorHAnsi" w:eastAsia="Times New Roman" w:hAnsiTheme="majorHAnsi" w:cs="Times New Roman"/>
                <w:color w:val="auto"/>
                <w:spacing w:val="0"/>
                <w:sz w:val="22"/>
                <w:szCs w:val="22"/>
                <w:lang w:eastAsia="zh-CN"/>
              </w:rPr>
            </w:pPr>
            <w:r w:rsidRPr="00696051">
              <w:rPr>
                <w:rFonts w:asciiTheme="majorHAnsi" w:eastAsia="Times New Roman" w:hAnsiTheme="majorHAnsi" w:cs="Times New Roman"/>
                <w:color w:val="auto"/>
                <w:spacing w:val="0"/>
                <w:sz w:val="22"/>
                <w:szCs w:val="22"/>
                <w:lang w:eastAsia="zh-CN"/>
              </w:rPr>
              <w:t>4</w:t>
            </w:r>
          </w:p>
        </w:tc>
      </w:tr>
      <w:tr w:rsidR="00696051" w:rsidRPr="00696051" w14:paraId="5C2B0679" w14:textId="77777777" w:rsidTr="00E928A2">
        <w:trPr>
          <w:tblCellSpacing w:w="15" w:type="dxa"/>
        </w:trPr>
        <w:tc>
          <w:tcPr>
            <w:tcW w:w="0" w:type="auto"/>
            <w:vAlign w:val="center"/>
            <w:hideMark/>
          </w:tcPr>
          <w:p w14:paraId="2970634B" w14:textId="77777777" w:rsidR="00696051" w:rsidRPr="00696051" w:rsidRDefault="00696051" w:rsidP="00696051">
            <w:pPr>
              <w:spacing w:before="0" w:after="0" w:line="240" w:lineRule="auto"/>
              <w:rPr>
                <w:rFonts w:asciiTheme="majorHAnsi" w:eastAsia="Times New Roman" w:hAnsiTheme="majorHAnsi" w:cs="Times New Roman"/>
                <w:color w:val="auto"/>
                <w:spacing w:val="0"/>
                <w:sz w:val="22"/>
                <w:szCs w:val="22"/>
                <w:lang w:eastAsia="zh-CN"/>
              </w:rPr>
            </w:pPr>
            <w:r w:rsidRPr="00696051">
              <w:rPr>
                <w:rFonts w:asciiTheme="majorHAnsi" w:eastAsia="Times New Roman" w:hAnsiTheme="majorHAnsi" w:cs="Times New Roman"/>
                <w:color w:val="auto"/>
                <w:spacing w:val="0"/>
                <w:sz w:val="22"/>
                <w:szCs w:val="22"/>
                <w:lang w:eastAsia="zh-CN"/>
              </w:rPr>
              <w:t>G</w:t>
            </w:r>
          </w:p>
        </w:tc>
        <w:tc>
          <w:tcPr>
            <w:tcW w:w="0" w:type="auto"/>
            <w:vAlign w:val="center"/>
            <w:hideMark/>
          </w:tcPr>
          <w:p w14:paraId="579DECF7" w14:textId="77777777" w:rsidR="00696051" w:rsidRPr="00696051" w:rsidRDefault="00696051" w:rsidP="00696051">
            <w:pPr>
              <w:spacing w:before="0" w:after="0" w:line="240" w:lineRule="auto"/>
              <w:rPr>
                <w:rFonts w:asciiTheme="majorHAnsi" w:eastAsia="Times New Roman" w:hAnsiTheme="majorHAnsi" w:cs="Times New Roman"/>
                <w:color w:val="auto"/>
                <w:spacing w:val="0"/>
                <w:sz w:val="22"/>
                <w:szCs w:val="22"/>
                <w:lang w:eastAsia="zh-CN"/>
              </w:rPr>
            </w:pPr>
            <w:r w:rsidRPr="00696051">
              <w:rPr>
                <w:rFonts w:asciiTheme="majorHAnsi" w:eastAsia="Times New Roman" w:hAnsiTheme="majorHAnsi" w:cs="Times New Roman"/>
                <w:color w:val="auto"/>
                <w:spacing w:val="0"/>
                <w:sz w:val="22"/>
                <w:szCs w:val="22"/>
                <w:lang w:eastAsia="zh-CN"/>
              </w:rPr>
              <w:t>D, F</w:t>
            </w:r>
          </w:p>
        </w:tc>
        <w:tc>
          <w:tcPr>
            <w:tcW w:w="0" w:type="auto"/>
            <w:vAlign w:val="center"/>
            <w:hideMark/>
          </w:tcPr>
          <w:p w14:paraId="6098ACD3" w14:textId="77777777" w:rsidR="00696051" w:rsidRPr="00696051" w:rsidRDefault="00696051" w:rsidP="00696051">
            <w:pPr>
              <w:spacing w:before="0" w:after="0" w:line="240" w:lineRule="auto"/>
              <w:rPr>
                <w:rFonts w:asciiTheme="majorHAnsi" w:eastAsia="Times New Roman" w:hAnsiTheme="majorHAnsi" w:cs="Times New Roman"/>
                <w:color w:val="auto"/>
                <w:spacing w:val="0"/>
                <w:sz w:val="22"/>
                <w:szCs w:val="22"/>
                <w:lang w:eastAsia="zh-CN"/>
              </w:rPr>
            </w:pPr>
            <w:r w:rsidRPr="00696051">
              <w:rPr>
                <w:rFonts w:asciiTheme="majorHAnsi" w:eastAsia="Times New Roman" w:hAnsiTheme="majorHAnsi" w:cs="Times New Roman"/>
                <w:color w:val="auto"/>
                <w:spacing w:val="0"/>
                <w:sz w:val="22"/>
                <w:szCs w:val="22"/>
                <w:lang w:eastAsia="zh-CN"/>
              </w:rPr>
              <w:t>2</w:t>
            </w:r>
          </w:p>
        </w:tc>
      </w:tr>
      <w:tr w:rsidR="00696051" w:rsidRPr="00696051" w14:paraId="7D5163FE" w14:textId="77777777" w:rsidTr="00E928A2">
        <w:trPr>
          <w:tblCellSpacing w:w="15" w:type="dxa"/>
        </w:trPr>
        <w:tc>
          <w:tcPr>
            <w:tcW w:w="0" w:type="auto"/>
            <w:vAlign w:val="center"/>
            <w:hideMark/>
          </w:tcPr>
          <w:p w14:paraId="79A43867" w14:textId="77777777" w:rsidR="00696051" w:rsidRPr="00696051" w:rsidRDefault="00696051" w:rsidP="00696051">
            <w:pPr>
              <w:spacing w:before="0" w:after="0" w:line="240" w:lineRule="auto"/>
              <w:rPr>
                <w:rFonts w:asciiTheme="majorHAnsi" w:eastAsia="Times New Roman" w:hAnsiTheme="majorHAnsi" w:cs="Times New Roman"/>
                <w:color w:val="auto"/>
                <w:spacing w:val="0"/>
                <w:sz w:val="22"/>
                <w:szCs w:val="22"/>
                <w:lang w:eastAsia="zh-CN"/>
              </w:rPr>
            </w:pPr>
            <w:r w:rsidRPr="00696051">
              <w:rPr>
                <w:rFonts w:asciiTheme="majorHAnsi" w:eastAsia="Times New Roman" w:hAnsiTheme="majorHAnsi" w:cs="Times New Roman"/>
                <w:color w:val="auto"/>
                <w:spacing w:val="0"/>
                <w:sz w:val="22"/>
                <w:szCs w:val="22"/>
                <w:lang w:eastAsia="zh-CN"/>
              </w:rPr>
              <w:t>H</w:t>
            </w:r>
          </w:p>
        </w:tc>
        <w:tc>
          <w:tcPr>
            <w:tcW w:w="0" w:type="auto"/>
            <w:vAlign w:val="center"/>
            <w:hideMark/>
          </w:tcPr>
          <w:p w14:paraId="2C14CF90" w14:textId="77777777" w:rsidR="00696051" w:rsidRPr="00696051" w:rsidRDefault="00696051" w:rsidP="00696051">
            <w:pPr>
              <w:spacing w:before="0" w:after="0" w:line="240" w:lineRule="auto"/>
              <w:rPr>
                <w:rFonts w:asciiTheme="majorHAnsi" w:eastAsia="Times New Roman" w:hAnsiTheme="majorHAnsi" w:cs="Times New Roman"/>
                <w:color w:val="auto"/>
                <w:spacing w:val="0"/>
                <w:sz w:val="22"/>
                <w:szCs w:val="22"/>
                <w:lang w:eastAsia="zh-CN"/>
              </w:rPr>
            </w:pPr>
            <w:r w:rsidRPr="00696051">
              <w:rPr>
                <w:rFonts w:asciiTheme="majorHAnsi" w:eastAsia="Times New Roman" w:hAnsiTheme="majorHAnsi" w:cs="Times New Roman"/>
                <w:color w:val="auto"/>
                <w:spacing w:val="0"/>
                <w:sz w:val="22"/>
                <w:szCs w:val="22"/>
                <w:lang w:eastAsia="zh-CN"/>
              </w:rPr>
              <w:t>E</w:t>
            </w:r>
          </w:p>
        </w:tc>
        <w:tc>
          <w:tcPr>
            <w:tcW w:w="0" w:type="auto"/>
            <w:vAlign w:val="center"/>
            <w:hideMark/>
          </w:tcPr>
          <w:p w14:paraId="356BA2CD" w14:textId="77777777" w:rsidR="00696051" w:rsidRPr="00696051" w:rsidRDefault="00696051" w:rsidP="00696051">
            <w:pPr>
              <w:spacing w:before="0" w:after="0" w:line="240" w:lineRule="auto"/>
              <w:rPr>
                <w:rFonts w:asciiTheme="majorHAnsi" w:eastAsia="Times New Roman" w:hAnsiTheme="majorHAnsi" w:cs="Times New Roman"/>
                <w:color w:val="auto"/>
                <w:spacing w:val="0"/>
                <w:sz w:val="22"/>
                <w:szCs w:val="22"/>
                <w:lang w:eastAsia="zh-CN"/>
              </w:rPr>
            </w:pPr>
            <w:r w:rsidRPr="00696051">
              <w:rPr>
                <w:rFonts w:asciiTheme="majorHAnsi" w:eastAsia="Times New Roman" w:hAnsiTheme="majorHAnsi" w:cs="Times New Roman"/>
                <w:color w:val="auto"/>
                <w:spacing w:val="0"/>
                <w:sz w:val="22"/>
                <w:szCs w:val="22"/>
                <w:lang w:eastAsia="zh-CN"/>
              </w:rPr>
              <w:t>7</w:t>
            </w:r>
          </w:p>
        </w:tc>
      </w:tr>
    </w:tbl>
    <w:p w14:paraId="3675F917" w14:textId="44DAF984" w:rsidR="00696051" w:rsidRPr="00696051" w:rsidRDefault="00E928A2" w:rsidP="00F11134">
      <w:pPr>
        <w:spacing w:before="100" w:beforeAutospacing="1" w:after="100" w:afterAutospacing="1" w:line="240" w:lineRule="auto"/>
        <w:jc w:val="both"/>
        <w:outlineLvl w:val="3"/>
        <w:rPr>
          <w:rFonts w:asciiTheme="majorHAnsi" w:eastAsia="Times New Roman" w:hAnsiTheme="majorHAnsi" w:cs="Times New Roman"/>
          <w:b/>
          <w:bCs/>
          <w:color w:val="auto"/>
          <w:spacing w:val="0"/>
          <w:sz w:val="22"/>
          <w:szCs w:val="22"/>
          <w:lang w:eastAsia="zh-CN"/>
        </w:rPr>
      </w:pPr>
      <w:r w:rsidRPr="00F11134">
        <w:rPr>
          <w:rFonts w:asciiTheme="majorHAnsi" w:eastAsia="Times New Roman" w:hAnsiTheme="majorHAnsi" w:cs="Times New Roman"/>
          <w:b/>
          <w:bCs/>
          <w:color w:val="auto"/>
          <w:spacing w:val="0"/>
          <w:sz w:val="22"/>
          <w:szCs w:val="22"/>
          <w:lang w:eastAsia="zh-CN"/>
        </w:rPr>
        <w:t>Required</w:t>
      </w:r>
      <w:r w:rsidR="00696051" w:rsidRPr="00696051">
        <w:rPr>
          <w:rFonts w:asciiTheme="majorHAnsi" w:eastAsia="Times New Roman" w:hAnsiTheme="majorHAnsi" w:cs="Times New Roman"/>
          <w:b/>
          <w:bCs/>
          <w:color w:val="auto"/>
          <w:spacing w:val="0"/>
          <w:sz w:val="22"/>
          <w:szCs w:val="22"/>
          <w:lang w:eastAsia="zh-CN"/>
        </w:rPr>
        <w:t>:</w:t>
      </w:r>
    </w:p>
    <w:p w14:paraId="66E1BDE5" w14:textId="77777777" w:rsidR="00696051" w:rsidRPr="00696051" w:rsidRDefault="00696051" w:rsidP="004006A1">
      <w:pPr>
        <w:numPr>
          <w:ilvl w:val="0"/>
          <w:numId w:val="67"/>
        </w:num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696051">
        <w:rPr>
          <w:rFonts w:asciiTheme="majorHAnsi" w:eastAsia="Times New Roman" w:hAnsiTheme="majorHAnsi" w:cs="Times New Roman"/>
          <w:color w:val="auto"/>
          <w:spacing w:val="0"/>
          <w:sz w:val="22"/>
          <w:szCs w:val="22"/>
          <w:lang w:eastAsia="zh-CN"/>
        </w:rPr>
        <w:t>Draw the project network diagram.</w:t>
      </w:r>
    </w:p>
    <w:p w14:paraId="7D3EF286" w14:textId="77777777" w:rsidR="00696051" w:rsidRPr="00696051" w:rsidRDefault="00696051" w:rsidP="004006A1">
      <w:pPr>
        <w:numPr>
          <w:ilvl w:val="0"/>
          <w:numId w:val="67"/>
        </w:num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696051">
        <w:rPr>
          <w:rFonts w:asciiTheme="majorHAnsi" w:eastAsia="Times New Roman" w:hAnsiTheme="majorHAnsi" w:cs="Times New Roman"/>
          <w:color w:val="auto"/>
          <w:spacing w:val="0"/>
          <w:sz w:val="22"/>
          <w:szCs w:val="22"/>
          <w:lang w:eastAsia="zh-CN"/>
        </w:rPr>
        <w:t>Calculate the earliest start (ES), earliest finish (EF), latest start (LS), latest finish (LF), and total float (TF) for each activity.</w:t>
      </w:r>
    </w:p>
    <w:p w14:paraId="28B127E6" w14:textId="0025C336" w:rsidR="00E51C17" w:rsidRPr="0059542A" w:rsidRDefault="00696051" w:rsidP="004006A1">
      <w:pPr>
        <w:numPr>
          <w:ilvl w:val="0"/>
          <w:numId w:val="67"/>
        </w:num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696051">
        <w:rPr>
          <w:rFonts w:asciiTheme="majorHAnsi" w:eastAsia="Times New Roman" w:hAnsiTheme="majorHAnsi" w:cs="Times New Roman"/>
          <w:color w:val="auto"/>
          <w:spacing w:val="0"/>
          <w:sz w:val="22"/>
          <w:szCs w:val="22"/>
          <w:lang w:eastAsia="zh-CN"/>
        </w:rPr>
        <w:t>Identify the critical path and project duration.</w:t>
      </w:r>
    </w:p>
    <w:p w14:paraId="60C950DB" w14:textId="77777777" w:rsidR="00F930A9" w:rsidRDefault="00F930A9" w:rsidP="00CB758B">
      <w:pPr>
        <w:spacing w:before="0" w:after="0" w:line="240" w:lineRule="auto"/>
        <w:rPr>
          <w:rFonts w:ascii="Century Gothic" w:eastAsia="Century Gothic" w:hAnsi="Century Gothic" w:cs="Century Gothic"/>
        </w:rPr>
      </w:pPr>
    </w:p>
    <w:p w14:paraId="000CD4A7" w14:textId="5D495728" w:rsidR="001231B4" w:rsidRDefault="001231B4" w:rsidP="001231B4">
      <w:pPr>
        <w:spacing w:before="0" w:after="0" w:line="240" w:lineRule="auto"/>
        <w:rPr>
          <w:rFonts w:ascii="Century Gothic" w:eastAsia="Century Gothic" w:hAnsi="Century Gothic" w:cs="Century Gothic"/>
          <w:b/>
          <w:color w:val="037B90"/>
          <w:sz w:val="28"/>
          <w:szCs w:val="28"/>
        </w:rPr>
      </w:pPr>
      <w:r>
        <w:rPr>
          <w:rFonts w:ascii="Century Gothic" w:eastAsia="Century Gothic" w:hAnsi="Century Gothic" w:cs="Century Gothic"/>
          <w:b/>
          <w:color w:val="037B90"/>
          <w:sz w:val="28"/>
          <w:szCs w:val="28"/>
        </w:rPr>
        <w:t>Solution 1.3.2</w:t>
      </w:r>
    </w:p>
    <w:p w14:paraId="5AD5AB80" w14:textId="77777777" w:rsidR="00495CF5" w:rsidRPr="00EC1EDE" w:rsidRDefault="00495CF5" w:rsidP="00495CF5">
      <w:pPr>
        <w:spacing w:before="100" w:beforeAutospacing="1" w:after="100" w:afterAutospacing="1" w:line="240" w:lineRule="auto"/>
        <w:outlineLvl w:val="3"/>
        <w:rPr>
          <w:rFonts w:asciiTheme="majorHAnsi" w:eastAsia="Times New Roman" w:hAnsiTheme="majorHAnsi" w:cs="Times New Roman"/>
          <w:b/>
          <w:bCs/>
          <w:color w:val="auto"/>
          <w:spacing w:val="0"/>
          <w:sz w:val="22"/>
          <w:szCs w:val="22"/>
          <w:lang w:eastAsia="zh-CN"/>
        </w:rPr>
      </w:pPr>
      <w:r w:rsidRPr="00EC1EDE">
        <w:rPr>
          <w:rFonts w:asciiTheme="majorHAnsi" w:eastAsia="Times New Roman" w:hAnsiTheme="majorHAnsi" w:cs="Times New Roman"/>
          <w:b/>
          <w:bCs/>
          <w:color w:val="auto"/>
          <w:spacing w:val="0"/>
          <w:sz w:val="22"/>
          <w:szCs w:val="22"/>
          <w:lang w:eastAsia="zh-CN"/>
        </w:rPr>
        <w:t>Step 1: Drawing the Project Network Diagram</w:t>
      </w:r>
    </w:p>
    <w:p w14:paraId="522127B6" w14:textId="77777777" w:rsidR="00495CF5" w:rsidRPr="00EC1EDE" w:rsidRDefault="00495CF5" w:rsidP="00495CF5">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We'll first represent the activities as nodes, with arrows showing dependencies. Here's the outline of dependencies:</w:t>
      </w:r>
    </w:p>
    <w:p w14:paraId="5CFD65A1" w14:textId="77777777" w:rsidR="00495CF5" w:rsidRPr="00EC1EDE" w:rsidRDefault="00495CF5" w:rsidP="004006A1">
      <w:pPr>
        <w:numPr>
          <w:ilvl w:val="0"/>
          <w:numId w:val="68"/>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lastRenderedPageBreak/>
        <w:t>A → B, C</w:t>
      </w:r>
    </w:p>
    <w:p w14:paraId="0030BCA4" w14:textId="77777777" w:rsidR="00495CF5" w:rsidRPr="00EC1EDE" w:rsidRDefault="00495CF5" w:rsidP="004006A1">
      <w:pPr>
        <w:numPr>
          <w:ilvl w:val="0"/>
          <w:numId w:val="68"/>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B → D, E</w:t>
      </w:r>
    </w:p>
    <w:p w14:paraId="68C18950" w14:textId="77777777" w:rsidR="00495CF5" w:rsidRPr="00EC1EDE" w:rsidRDefault="00495CF5" w:rsidP="004006A1">
      <w:pPr>
        <w:numPr>
          <w:ilvl w:val="0"/>
          <w:numId w:val="68"/>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C → F</w:t>
      </w:r>
    </w:p>
    <w:p w14:paraId="63BDA292" w14:textId="77777777" w:rsidR="00495CF5" w:rsidRPr="00EC1EDE" w:rsidRDefault="00495CF5" w:rsidP="004006A1">
      <w:pPr>
        <w:numPr>
          <w:ilvl w:val="0"/>
          <w:numId w:val="68"/>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D, F → G</w:t>
      </w:r>
    </w:p>
    <w:p w14:paraId="7D12A176" w14:textId="77777777" w:rsidR="00495CF5" w:rsidRPr="00EC1EDE" w:rsidRDefault="00495CF5" w:rsidP="004006A1">
      <w:pPr>
        <w:numPr>
          <w:ilvl w:val="0"/>
          <w:numId w:val="68"/>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E → H</w:t>
      </w:r>
    </w:p>
    <w:p w14:paraId="4EC937AF" w14:textId="77777777" w:rsidR="00495CF5" w:rsidRPr="00EC1EDE" w:rsidRDefault="00495CF5" w:rsidP="00495CF5">
      <w:pPr>
        <w:spacing w:before="100" w:beforeAutospacing="1" w:after="100" w:afterAutospacing="1" w:line="240" w:lineRule="auto"/>
        <w:outlineLvl w:val="3"/>
        <w:rPr>
          <w:rFonts w:asciiTheme="majorHAnsi" w:eastAsia="Times New Roman" w:hAnsiTheme="majorHAnsi" w:cs="Times New Roman"/>
          <w:b/>
          <w:bCs/>
          <w:color w:val="auto"/>
          <w:spacing w:val="0"/>
          <w:sz w:val="22"/>
          <w:szCs w:val="22"/>
          <w:lang w:eastAsia="zh-CN"/>
        </w:rPr>
      </w:pPr>
      <w:r w:rsidRPr="00EC1EDE">
        <w:rPr>
          <w:rFonts w:asciiTheme="majorHAnsi" w:eastAsia="Times New Roman" w:hAnsiTheme="majorHAnsi" w:cs="Times New Roman"/>
          <w:b/>
          <w:bCs/>
          <w:color w:val="auto"/>
          <w:spacing w:val="0"/>
          <w:sz w:val="22"/>
          <w:szCs w:val="22"/>
          <w:lang w:eastAsia="zh-CN"/>
        </w:rPr>
        <w:t>Step 2: Calculating ES, EF, LS, and LF</w:t>
      </w:r>
    </w:p>
    <w:p w14:paraId="186A0C51" w14:textId="77777777" w:rsidR="00495CF5" w:rsidRPr="00EC1EDE" w:rsidRDefault="00495CF5" w:rsidP="00495CF5">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We'll compute the forward pass (ES and EF) and backward pass (LS and LF).</w:t>
      </w:r>
    </w:p>
    <w:p w14:paraId="37674DCD" w14:textId="77777777" w:rsidR="00495CF5" w:rsidRPr="00EC1EDE" w:rsidRDefault="00495CF5" w:rsidP="004006A1">
      <w:pPr>
        <w:numPr>
          <w:ilvl w:val="0"/>
          <w:numId w:val="69"/>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b/>
          <w:bCs/>
          <w:color w:val="auto"/>
          <w:spacing w:val="0"/>
          <w:sz w:val="22"/>
          <w:szCs w:val="22"/>
          <w:lang w:eastAsia="zh-CN"/>
        </w:rPr>
        <w:t>Activity A</w:t>
      </w:r>
      <w:r w:rsidRPr="00EC1EDE">
        <w:rPr>
          <w:rFonts w:asciiTheme="majorHAnsi" w:eastAsia="Times New Roman" w:hAnsiTheme="majorHAnsi" w:cs="Times New Roman"/>
          <w:color w:val="auto"/>
          <w:spacing w:val="0"/>
          <w:sz w:val="22"/>
          <w:szCs w:val="22"/>
          <w:lang w:eastAsia="zh-CN"/>
        </w:rPr>
        <w:t>:</w:t>
      </w:r>
    </w:p>
    <w:p w14:paraId="11208B2A" w14:textId="77777777" w:rsidR="00495CF5" w:rsidRPr="00EC1EDE" w:rsidRDefault="00495CF5" w:rsidP="004006A1">
      <w:pPr>
        <w:numPr>
          <w:ilvl w:val="1"/>
          <w:numId w:val="69"/>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b/>
          <w:bCs/>
          <w:color w:val="auto"/>
          <w:spacing w:val="0"/>
          <w:sz w:val="22"/>
          <w:szCs w:val="22"/>
          <w:lang w:eastAsia="zh-CN"/>
        </w:rPr>
        <w:t>ES(A) = 0</w:t>
      </w:r>
      <w:r w:rsidRPr="00EC1EDE">
        <w:rPr>
          <w:rFonts w:asciiTheme="majorHAnsi" w:eastAsia="Times New Roman" w:hAnsiTheme="majorHAnsi" w:cs="Times New Roman"/>
          <w:color w:val="auto"/>
          <w:spacing w:val="0"/>
          <w:sz w:val="22"/>
          <w:szCs w:val="22"/>
          <w:lang w:eastAsia="zh-CN"/>
        </w:rPr>
        <w:t xml:space="preserve">, </w:t>
      </w:r>
      <w:r w:rsidRPr="00EC1EDE">
        <w:rPr>
          <w:rFonts w:asciiTheme="majorHAnsi" w:eastAsia="Times New Roman" w:hAnsiTheme="majorHAnsi" w:cs="Times New Roman"/>
          <w:b/>
          <w:bCs/>
          <w:color w:val="auto"/>
          <w:spacing w:val="0"/>
          <w:sz w:val="22"/>
          <w:szCs w:val="22"/>
          <w:lang w:eastAsia="zh-CN"/>
        </w:rPr>
        <w:t>EF(A) = 0 + 5 = 5</w:t>
      </w:r>
    </w:p>
    <w:p w14:paraId="28878DFF" w14:textId="77777777" w:rsidR="00495CF5" w:rsidRPr="00EC1EDE" w:rsidRDefault="00495CF5" w:rsidP="004006A1">
      <w:pPr>
        <w:numPr>
          <w:ilvl w:val="0"/>
          <w:numId w:val="69"/>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b/>
          <w:bCs/>
          <w:color w:val="auto"/>
          <w:spacing w:val="0"/>
          <w:sz w:val="22"/>
          <w:szCs w:val="22"/>
          <w:lang w:eastAsia="zh-CN"/>
        </w:rPr>
        <w:t>Activity B</w:t>
      </w:r>
      <w:r w:rsidRPr="00EC1EDE">
        <w:rPr>
          <w:rFonts w:asciiTheme="majorHAnsi" w:eastAsia="Times New Roman" w:hAnsiTheme="majorHAnsi" w:cs="Times New Roman"/>
          <w:color w:val="auto"/>
          <w:spacing w:val="0"/>
          <w:sz w:val="22"/>
          <w:szCs w:val="22"/>
          <w:lang w:eastAsia="zh-CN"/>
        </w:rPr>
        <w:t xml:space="preserve"> (depends on A):</w:t>
      </w:r>
    </w:p>
    <w:p w14:paraId="735F2AE7" w14:textId="77777777" w:rsidR="00495CF5" w:rsidRPr="00EC1EDE" w:rsidRDefault="00495CF5" w:rsidP="004006A1">
      <w:pPr>
        <w:numPr>
          <w:ilvl w:val="1"/>
          <w:numId w:val="69"/>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b/>
          <w:bCs/>
          <w:color w:val="auto"/>
          <w:spacing w:val="0"/>
          <w:sz w:val="22"/>
          <w:szCs w:val="22"/>
          <w:lang w:eastAsia="zh-CN"/>
        </w:rPr>
        <w:t>ES(B) = EF(A) = 5</w:t>
      </w:r>
      <w:r w:rsidRPr="00EC1EDE">
        <w:rPr>
          <w:rFonts w:asciiTheme="majorHAnsi" w:eastAsia="Times New Roman" w:hAnsiTheme="majorHAnsi" w:cs="Times New Roman"/>
          <w:color w:val="auto"/>
          <w:spacing w:val="0"/>
          <w:sz w:val="22"/>
          <w:szCs w:val="22"/>
          <w:lang w:eastAsia="zh-CN"/>
        </w:rPr>
        <w:t xml:space="preserve">, </w:t>
      </w:r>
      <w:r w:rsidRPr="00EC1EDE">
        <w:rPr>
          <w:rFonts w:asciiTheme="majorHAnsi" w:eastAsia="Times New Roman" w:hAnsiTheme="majorHAnsi" w:cs="Times New Roman"/>
          <w:b/>
          <w:bCs/>
          <w:color w:val="auto"/>
          <w:spacing w:val="0"/>
          <w:sz w:val="22"/>
          <w:szCs w:val="22"/>
          <w:lang w:eastAsia="zh-CN"/>
        </w:rPr>
        <w:t>EF(B) = 5 + 4 = 9</w:t>
      </w:r>
    </w:p>
    <w:p w14:paraId="24FDD3C2" w14:textId="77777777" w:rsidR="00495CF5" w:rsidRPr="00EC1EDE" w:rsidRDefault="00495CF5" w:rsidP="004006A1">
      <w:pPr>
        <w:numPr>
          <w:ilvl w:val="0"/>
          <w:numId w:val="69"/>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b/>
          <w:bCs/>
          <w:color w:val="auto"/>
          <w:spacing w:val="0"/>
          <w:sz w:val="22"/>
          <w:szCs w:val="22"/>
          <w:lang w:eastAsia="zh-CN"/>
        </w:rPr>
        <w:t>Activity C</w:t>
      </w:r>
      <w:r w:rsidRPr="00EC1EDE">
        <w:rPr>
          <w:rFonts w:asciiTheme="majorHAnsi" w:eastAsia="Times New Roman" w:hAnsiTheme="majorHAnsi" w:cs="Times New Roman"/>
          <w:color w:val="auto"/>
          <w:spacing w:val="0"/>
          <w:sz w:val="22"/>
          <w:szCs w:val="22"/>
          <w:lang w:eastAsia="zh-CN"/>
        </w:rPr>
        <w:t xml:space="preserve"> (depends on A):</w:t>
      </w:r>
    </w:p>
    <w:p w14:paraId="38B18C6C" w14:textId="77777777" w:rsidR="00495CF5" w:rsidRPr="00EC1EDE" w:rsidRDefault="00495CF5" w:rsidP="004006A1">
      <w:pPr>
        <w:numPr>
          <w:ilvl w:val="1"/>
          <w:numId w:val="69"/>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b/>
          <w:bCs/>
          <w:color w:val="auto"/>
          <w:spacing w:val="0"/>
          <w:sz w:val="22"/>
          <w:szCs w:val="22"/>
          <w:lang w:eastAsia="zh-CN"/>
        </w:rPr>
        <w:t>ES(C) = EF(A) = 5</w:t>
      </w:r>
      <w:r w:rsidRPr="00EC1EDE">
        <w:rPr>
          <w:rFonts w:asciiTheme="majorHAnsi" w:eastAsia="Times New Roman" w:hAnsiTheme="majorHAnsi" w:cs="Times New Roman"/>
          <w:color w:val="auto"/>
          <w:spacing w:val="0"/>
          <w:sz w:val="22"/>
          <w:szCs w:val="22"/>
          <w:lang w:eastAsia="zh-CN"/>
        </w:rPr>
        <w:t xml:space="preserve">, </w:t>
      </w:r>
      <w:r w:rsidRPr="00EC1EDE">
        <w:rPr>
          <w:rFonts w:asciiTheme="majorHAnsi" w:eastAsia="Times New Roman" w:hAnsiTheme="majorHAnsi" w:cs="Times New Roman"/>
          <w:b/>
          <w:bCs/>
          <w:color w:val="auto"/>
          <w:spacing w:val="0"/>
          <w:sz w:val="22"/>
          <w:szCs w:val="22"/>
          <w:lang w:eastAsia="zh-CN"/>
        </w:rPr>
        <w:t>EF(C) = 5 + 6 = 11</w:t>
      </w:r>
    </w:p>
    <w:p w14:paraId="0E64E800" w14:textId="77777777" w:rsidR="00495CF5" w:rsidRPr="00EC1EDE" w:rsidRDefault="00495CF5" w:rsidP="004006A1">
      <w:pPr>
        <w:numPr>
          <w:ilvl w:val="0"/>
          <w:numId w:val="69"/>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b/>
          <w:bCs/>
          <w:color w:val="auto"/>
          <w:spacing w:val="0"/>
          <w:sz w:val="22"/>
          <w:szCs w:val="22"/>
          <w:lang w:eastAsia="zh-CN"/>
        </w:rPr>
        <w:t>Activity D</w:t>
      </w:r>
      <w:r w:rsidRPr="00EC1EDE">
        <w:rPr>
          <w:rFonts w:asciiTheme="majorHAnsi" w:eastAsia="Times New Roman" w:hAnsiTheme="majorHAnsi" w:cs="Times New Roman"/>
          <w:color w:val="auto"/>
          <w:spacing w:val="0"/>
          <w:sz w:val="22"/>
          <w:szCs w:val="22"/>
          <w:lang w:eastAsia="zh-CN"/>
        </w:rPr>
        <w:t xml:space="preserve"> (depends on B):</w:t>
      </w:r>
    </w:p>
    <w:p w14:paraId="5024F688" w14:textId="77777777" w:rsidR="00495CF5" w:rsidRPr="00EC1EDE" w:rsidRDefault="00495CF5" w:rsidP="004006A1">
      <w:pPr>
        <w:numPr>
          <w:ilvl w:val="1"/>
          <w:numId w:val="69"/>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b/>
          <w:bCs/>
          <w:color w:val="auto"/>
          <w:spacing w:val="0"/>
          <w:sz w:val="22"/>
          <w:szCs w:val="22"/>
          <w:lang w:eastAsia="zh-CN"/>
        </w:rPr>
        <w:t>ES(D) = EF(B) = 9</w:t>
      </w:r>
      <w:r w:rsidRPr="00EC1EDE">
        <w:rPr>
          <w:rFonts w:asciiTheme="majorHAnsi" w:eastAsia="Times New Roman" w:hAnsiTheme="majorHAnsi" w:cs="Times New Roman"/>
          <w:color w:val="auto"/>
          <w:spacing w:val="0"/>
          <w:sz w:val="22"/>
          <w:szCs w:val="22"/>
          <w:lang w:eastAsia="zh-CN"/>
        </w:rPr>
        <w:t xml:space="preserve">, </w:t>
      </w:r>
      <w:r w:rsidRPr="00EC1EDE">
        <w:rPr>
          <w:rFonts w:asciiTheme="majorHAnsi" w:eastAsia="Times New Roman" w:hAnsiTheme="majorHAnsi" w:cs="Times New Roman"/>
          <w:b/>
          <w:bCs/>
          <w:color w:val="auto"/>
          <w:spacing w:val="0"/>
          <w:sz w:val="22"/>
          <w:szCs w:val="22"/>
          <w:lang w:eastAsia="zh-CN"/>
        </w:rPr>
        <w:t>EF(D) = 9 + 3 = 12</w:t>
      </w:r>
    </w:p>
    <w:p w14:paraId="35129187" w14:textId="77777777" w:rsidR="00495CF5" w:rsidRPr="00EC1EDE" w:rsidRDefault="00495CF5" w:rsidP="004006A1">
      <w:pPr>
        <w:numPr>
          <w:ilvl w:val="0"/>
          <w:numId w:val="69"/>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b/>
          <w:bCs/>
          <w:color w:val="auto"/>
          <w:spacing w:val="0"/>
          <w:sz w:val="22"/>
          <w:szCs w:val="22"/>
          <w:lang w:eastAsia="zh-CN"/>
        </w:rPr>
        <w:t>Activity E</w:t>
      </w:r>
      <w:r w:rsidRPr="00EC1EDE">
        <w:rPr>
          <w:rFonts w:asciiTheme="majorHAnsi" w:eastAsia="Times New Roman" w:hAnsiTheme="majorHAnsi" w:cs="Times New Roman"/>
          <w:color w:val="auto"/>
          <w:spacing w:val="0"/>
          <w:sz w:val="22"/>
          <w:szCs w:val="22"/>
          <w:lang w:eastAsia="zh-CN"/>
        </w:rPr>
        <w:t xml:space="preserve"> (depends on B):</w:t>
      </w:r>
    </w:p>
    <w:p w14:paraId="2465C4E2" w14:textId="77777777" w:rsidR="00495CF5" w:rsidRPr="00EC1EDE" w:rsidRDefault="00495CF5" w:rsidP="004006A1">
      <w:pPr>
        <w:numPr>
          <w:ilvl w:val="1"/>
          <w:numId w:val="69"/>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b/>
          <w:bCs/>
          <w:color w:val="auto"/>
          <w:spacing w:val="0"/>
          <w:sz w:val="22"/>
          <w:szCs w:val="22"/>
          <w:lang w:eastAsia="zh-CN"/>
        </w:rPr>
        <w:t>ES(E) = EF(B) = 9</w:t>
      </w:r>
      <w:r w:rsidRPr="00EC1EDE">
        <w:rPr>
          <w:rFonts w:asciiTheme="majorHAnsi" w:eastAsia="Times New Roman" w:hAnsiTheme="majorHAnsi" w:cs="Times New Roman"/>
          <w:color w:val="auto"/>
          <w:spacing w:val="0"/>
          <w:sz w:val="22"/>
          <w:szCs w:val="22"/>
          <w:lang w:eastAsia="zh-CN"/>
        </w:rPr>
        <w:t xml:space="preserve">, </w:t>
      </w:r>
      <w:r w:rsidRPr="00EC1EDE">
        <w:rPr>
          <w:rFonts w:asciiTheme="majorHAnsi" w:eastAsia="Times New Roman" w:hAnsiTheme="majorHAnsi" w:cs="Times New Roman"/>
          <w:b/>
          <w:bCs/>
          <w:color w:val="auto"/>
          <w:spacing w:val="0"/>
          <w:sz w:val="22"/>
          <w:szCs w:val="22"/>
          <w:lang w:eastAsia="zh-CN"/>
        </w:rPr>
        <w:t>EF(E) = 9 + 5 = 14</w:t>
      </w:r>
    </w:p>
    <w:p w14:paraId="6F3EC799" w14:textId="77777777" w:rsidR="00495CF5" w:rsidRPr="00EC1EDE" w:rsidRDefault="00495CF5" w:rsidP="004006A1">
      <w:pPr>
        <w:numPr>
          <w:ilvl w:val="0"/>
          <w:numId w:val="69"/>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b/>
          <w:bCs/>
          <w:color w:val="auto"/>
          <w:spacing w:val="0"/>
          <w:sz w:val="22"/>
          <w:szCs w:val="22"/>
          <w:lang w:eastAsia="zh-CN"/>
        </w:rPr>
        <w:t>Activity F</w:t>
      </w:r>
      <w:r w:rsidRPr="00EC1EDE">
        <w:rPr>
          <w:rFonts w:asciiTheme="majorHAnsi" w:eastAsia="Times New Roman" w:hAnsiTheme="majorHAnsi" w:cs="Times New Roman"/>
          <w:color w:val="auto"/>
          <w:spacing w:val="0"/>
          <w:sz w:val="22"/>
          <w:szCs w:val="22"/>
          <w:lang w:eastAsia="zh-CN"/>
        </w:rPr>
        <w:t xml:space="preserve"> (depends on C):</w:t>
      </w:r>
    </w:p>
    <w:p w14:paraId="567C2CF2" w14:textId="77777777" w:rsidR="00495CF5" w:rsidRPr="00EC1EDE" w:rsidRDefault="00495CF5" w:rsidP="004006A1">
      <w:pPr>
        <w:numPr>
          <w:ilvl w:val="1"/>
          <w:numId w:val="69"/>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b/>
          <w:bCs/>
          <w:color w:val="auto"/>
          <w:spacing w:val="0"/>
          <w:sz w:val="22"/>
          <w:szCs w:val="22"/>
          <w:lang w:eastAsia="zh-CN"/>
        </w:rPr>
        <w:t>ES(F) = EF(C) = 11</w:t>
      </w:r>
      <w:r w:rsidRPr="00EC1EDE">
        <w:rPr>
          <w:rFonts w:asciiTheme="majorHAnsi" w:eastAsia="Times New Roman" w:hAnsiTheme="majorHAnsi" w:cs="Times New Roman"/>
          <w:color w:val="auto"/>
          <w:spacing w:val="0"/>
          <w:sz w:val="22"/>
          <w:szCs w:val="22"/>
          <w:lang w:eastAsia="zh-CN"/>
        </w:rPr>
        <w:t xml:space="preserve">, </w:t>
      </w:r>
      <w:r w:rsidRPr="00EC1EDE">
        <w:rPr>
          <w:rFonts w:asciiTheme="majorHAnsi" w:eastAsia="Times New Roman" w:hAnsiTheme="majorHAnsi" w:cs="Times New Roman"/>
          <w:b/>
          <w:bCs/>
          <w:color w:val="auto"/>
          <w:spacing w:val="0"/>
          <w:sz w:val="22"/>
          <w:szCs w:val="22"/>
          <w:lang w:eastAsia="zh-CN"/>
        </w:rPr>
        <w:t>EF(F) = 11 + 4 = 15</w:t>
      </w:r>
    </w:p>
    <w:p w14:paraId="74D51D32" w14:textId="77777777" w:rsidR="00495CF5" w:rsidRPr="00EC1EDE" w:rsidRDefault="00495CF5" w:rsidP="004006A1">
      <w:pPr>
        <w:numPr>
          <w:ilvl w:val="0"/>
          <w:numId w:val="69"/>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b/>
          <w:bCs/>
          <w:color w:val="auto"/>
          <w:spacing w:val="0"/>
          <w:sz w:val="22"/>
          <w:szCs w:val="22"/>
          <w:lang w:eastAsia="zh-CN"/>
        </w:rPr>
        <w:t>Activity G</w:t>
      </w:r>
      <w:r w:rsidRPr="00EC1EDE">
        <w:rPr>
          <w:rFonts w:asciiTheme="majorHAnsi" w:eastAsia="Times New Roman" w:hAnsiTheme="majorHAnsi" w:cs="Times New Roman"/>
          <w:color w:val="auto"/>
          <w:spacing w:val="0"/>
          <w:sz w:val="22"/>
          <w:szCs w:val="22"/>
          <w:lang w:eastAsia="zh-CN"/>
        </w:rPr>
        <w:t xml:space="preserve"> (depends on D and F):</w:t>
      </w:r>
    </w:p>
    <w:p w14:paraId="2ECE0CD6" w14:textId="77777777" w:rsidR="00495CF5" w:rsidRPr="00EC1EDE" w:rsidRDefault="00495CF5" w:rsidP="004006A1">
      <w:pPr>
        <w:numPr>
          <w:ilvl w:val="1"/>
          <w:numId w:val="69"/>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b/>
          <w:bCs/>
          <w:color w:val="auto"/>
          <w:spacing w:val="0"/>
          <w:sz w:val="22"/>
          <w:szCs w:val="22"/>
          <w:lang w:eastAsia="zh-CN"/>
        </w:rPr>
        <w:t>ES(G) = max(EF(D), EF(F)) = max(12, 15) = 15</w:t>
      </w:r>
      <w:r w:rsidRPr="00EC1EDE">
        <w:rPr>
          <w:rFonts w:asciiTheme="majorHAnsi" w:eastAsia="Times New Roman" w:hAnsiTheme="majorHAnsi" w:cs="Times New Roman"/>
          <w:color w:val="auto"/>
          <w:spacing w:val="0"/>
          <w:sz w:val="22"/>
          <w:szCs w:val="22"/>
          <w:lang w:eastAsia="zh-CN"/>
        </w:rPr>
        <w:t xml:space="preserve">, </w:t>
      </w:r>
      <w:r w:rsidRPr="00EC1EDE">
        <w:rPr>
          <w:rFonts w:asciiTheme="majorHAnsi" w:eastAsia="Times New Roman" w:hAnsiTheme="majorHAnsi" w:cs="Times New Roman"/>
          <w:b/>
          <w:bCs/>
          <w:color w:val="auto"/>
          <w:spacing w:val="0"/>
          <w:sz w:val="22"/>
          <w:szCs w:val="22"/>
          <w:lang w:eastAsia="zh-CN"/>
        </w:rPr>
        <w:t>EF(G) = 15 + 2 = 17</w:t>
      </w:r>
    </w:p>
    <w:p w14:paraId="31CF4961" w14:textId="77777777" w:rsidR="00495CF5" w:rsidRPr="00EC1EDE" w:rsidRDefault="00495CF5" w:rsidP="004006A1">
      <w:pPr>
        <w:numPr>
          <w:ilvl w:val="0"/>
          <w:numId w:val="69"/>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b/>
          <w:bCs/>
          <w:color w:val="auto"/>
          <w:spacing w:val="0"/>
          <w:sz w:val="22"/>
          <w:szCs w:val="22"/>
          <w:lang w:eastAsia="zh-CN"/>
        </w:rPr>
        <w:t>Activity H</w:t>
      </w:r>
      <w:r w:rsidRPr="00EC1EDE">
        <w:rPr>
          <w:rFonts w:asciiTheme="majorHAnsi" w:eastAsia="Times New Roman" w:hAnsiTheme="majorHAnsi" w:cs="Times New Roman"/>
          <w:color w:val="auto"/>
          <w:spacing w:val="0"/>
          <w:sz w:val="22"/>
          <w:szCs w:val="22"/>
          <w:lang w:eastAsia="zh-CN"/>
        </w:rPr>
        <w:t xml:space="preserve"> (depends on E):</w:t>
      </w:r>
    </w:p>
    <w:p w14:paraId="783EEDB2" w14:textId="77777777" w:rsidR="00495CF5" w:rsidRPr="00EC1EDE" w:rsidRDefault="00495CF5" w:rsidP="004006A1">
      <w:pPr>
        <w:numPr>
          <w:ilvl w:val="1"/>
          <w:numId w:val="69"/>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b/>
          <w:bCs/>
          <w:color w:val="auto"/>
          <w:spacing w:val="0"/>
          <w:sz w:val="22"/>
          <w:szCs w:val="22"/>
          <w:lang w:eastAsia="zh-CN"/>
        </w:rPr>
        <w:t>ES(H) = EF(E) = 14</w:t>
      </w:r>
      <w:r w:rsidRPr="00EC1EDE">
        <w:rPr>
          <w:rFonts w:asciiTheme="majorHAnsi" w:eastAsia="Times New Roman" w:hAnsiTheme="majorHAnsi" w:cs="Times New Roman"/>
          <w:color w:val="auto"/>
          <w:spacing w:val="0"/>
          <w:sz w:val="22"/>
          <w:szCs w:val="22"/>
          <w:lang w:eastAsia="zh-CN"/>
        </w:rPr>
        <w:t xml:space="preserve">, </w:t>
      </w:r>
      <w:r w:rsidRPr="00EC1EDE">
        <w:rPr>
          <w:rFonts w:asciiTheme="majorHAnsi" w:eastAsia="Times New Roman" w:hAnsiTheme="majorHAnsi" w:cs="Times New Roman"/>
          <w:b/>
          <w:bCs/>
          <w:color w:val="auto"/>
          <w:spacing w:val="0"/>
          <w:sz w:val="22"/>
          <w:szCs w:val="22"/>
          <w:lang w:eastAsia="zh-CN"/>
        </w:rPr>
        <w:t>EF(H) = 14 + 7 = 21</w:t>
      </w:r>
    </w:p>
    <w:p w14:paraId="2131AF3E" w14:textId="77777777" w:rsidR="00495CF5" w:rsidRPr="00EC1EDE" w:rsidRDefault="00495CF5" w:rsidP="00BC589C">
      <w:pPr>
        <w:spacing w:before="100" w:beforeAutospacing="1" w:after="100" w:afterAutospacing="1" w:line="240" w:lineRule="auto"/>
        <w:outlineLvl w:val="4"/>
        <w:rPr>
          <w:rFonts w:asciiTheme="majorHAnsi" w:eastAsia="Times New Roman" w:hAnsiTheme="majorHAnsi" w:cs="Times New Roman"/>
          <w:b/>
          <w:bCs/>
          <w:color w:val="auto"/>
          <w:spacing w:val="0"/>
          <w:sz w:val="22"/>
          <w:szCs w:val="22"/>
          <w:lang w:eastAsia="zh-CN"/>
        </w:rPr>
      </w:pPr>
      <w:r w:rsidRPr="00EC1EDE">
        <w:rPr>
          <w:rFonts w:asciiTheme="majorHAnsi" w:eastAsia="Times New Roman" w:hAnsiTheme="majorHAnsi" w:cs="Times New Roman"/>
          <w:b/>
          <w:bCs/>
          <w:color w:val="auto"/>
          <w:spacing w:val="0"/>
          <w:sz w:val="22"/>
          <w:szCs w:val="22"/>
          <w:lang w:eastAsia="zh-CN"/>
        </w:rPr>
        <w:t>Forward Pass Summary:</w:t>
      </w:r>
    </w:p>
    <w:tbl>
      <w:tblPr>
        <w:tblW w:w="0" w:type="auto"/>
        <w:tblCellSpacing w:w="15"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887"/>
        <w:gridCol w:w="324"/>
        <w:gridCol w:w="339"/>
      </w:tblGrid>
      <w:tr w:rsidR="00495CF5" w:rsidRPr="00EC1EDE" w14:paraId="6CE169B4" w14:textId="77777777" w:rsidTr="00BC589C">
        <w:trPr>
          <w:tblHeader/>
          <w:tblCellSpacing w:w="15" w:type="dxa"/>
        </w:trPr>
        <w:tc>
          <w:tcPr>
            <w:tcW w:w="0" w:type="auto"/>
            <w:vAlign w:val="center"/>
            <w:hideMark/>
          </w:tcPr>
          <w:p w14:paraId="0A1C8E75" w14:textId="77777777" w:rsidR="00495CF5" w:rsidRPr="00EC1EDE" w:rsidRDefault="00495CF5" w:rsidP="00495CF5">
            <w:pPr>
              <w:spacing w:before="0" w:after="0" w:line="240" w:lineRule="auto"/>
              <w:jc w:val="center"/>
              <w:rPr>
                <w:rFonts w:asciiTheme="majorHAnsi" w:eastAsia="Times New Roman" w:hAnsiTheme="majorHAnsi" w:cs="Times New Roman"/>
                <w:b/>
                <w:bCs/>
                <w:color w:val="auto"/>
                <w:spacing w:val="0"/>
                <w:sz w:val="22"/>
                <w:szCs w:val="22"/>
                <w:lang w:eastAsia="zh-CN"/>
              </w:rPr>
            </w:pPr>
            <w:r w:rsidRPr="00EC1EDE">
              <w:rPr>
                <w:rFonts w:asciiTheme="majorHAnsi" w:eastAsia="Times New Roman" w:hAnsiTheme="majorHAnsi" w:cs="Times New Roman"/>
                <w:b/>
                <w:bCs/>
                <w:color w:val="auto"/>
                <w:spacing w:val="0"/>
                <w:sz w:val="22"/>
                <w:szCs w:val="22"/>
                <w:lang w:eastAsia="zh-CN"/>
              </w:rPr>
              <w:t>Activity</w:t>
            </w:r>
          </w:p>
        </w:tc>
        <w:tc>
          <w:tcPr>
            <w:tcW w:w="0" w:type="auto"/>
            <w:vAlign w:val="center"/>
            <w:hideMark/>
          </w:tcPr>
          <w:p w14:paraId="0491C313" w14:textId="77777777" w:rsidR="00495CF5" w:rsidRPr="00EC1EDE" w:rsidRDefault="00495CF5" w:rsidP="00495CF5">
            <w:pPr>
              <w:spacing w:before="0" w:after="0" w:line="240" w:lineRule="auto"/>
              <w:jc w:val="center"/>
              <w:rPr>
                <w:rFonts w:asciiTheme="majorHAnsi" w:eastAsia="Times New Roman" w:hAnsiTheme="majorHAnsi" w:cs="Times New Roman"/>
                <w:b/>
                <w:bCs/>
                <w:color w:val="auto"/>
                <w:spacing w:val="0"/>
                <w:sz w:val="22"/>
                <w:szCs w:val="22"/>
                <w:lang w:eastAsia="zh-CN"/>
              </w:rPr>
            </w:pPr>
            <w:r w:rsidRPr="00EC1EDE">
              <w:rPr>
                <w:rFonts w:asciiTheme="majorHAnsi" w:eastAsia="Times New Roman" w:hAnsiTheme="majorHAnsi" w:cs="Times New Roman"/>
                <w:b/>
                <w:bCs/>
                <w:color w:val="auto"/>
                <w:spacing w:val="0"/>
                <w:sz w:val="22"/>
                <w:szCs w:val="22"/>
                <w:lang w:eastAsia="zh-CN"/>
              </w:rPr>
              <w:t>ES</w:t>
            </w:r>
          </w:p>
        </w:tc>
        <w:tc>
          <w:tcPr>
            <w:tcW w:w="0" w:type="auto"/>
            <w:vAlign w:val="center"/>
            <w:hideMark/>
          </w:tcPr>
          <w:p w14:paraId="66F55597" w14:textId="77777777" w:rsidR="00495CF5" w:rsidRPr="00EC1EDE" w:rsidRDefault="00495CF5" w:rsidP="00495CF5">
            <w:pPr>
              <w:spacing w:before="0" w:after="0" w:line="240" w:lineRule="auto"/>
              <w:jc w:val="center"/>
              <w:rPr>
                <w:rFonts w:asciiTheme="majorHAnsi" w:eastAsia="Times New Roman" w:hAnsiTheme="majorHAnsi" w:cs="Times New Roman"/>
                <w:b/>
                <w:bCs/>
                <w:color w:val="auto"/>
                <w:spacing w:val="0"/>
                <w:sz w:val="22"/>
                <w:szCs w:val="22"/>
                <w:lang w:eastAsia="zh-CN"/>
              </w:rPr>
            </w:pPr>
            <w:r w:rsidRPr="00EC1EDE">
              <w:rPr>
                <w:rFonts w:asciiTheme="majorHAnsi" w:eastAsia="Times New Roman" w:hAnsiTheme="majorHAnsi" w:cs="Times New Roman"/>
                <w:b/>
                <w:bCs/>
                <w:color w:val="auto"/>
                <w:spacing w:val="0"/>
                <w:sz w:val="22"/>
                <w:szCs w:val="22"/>
                <w:lang w:eastAsia="zh-CN"/>
              </w:rPr>
              <w:t>EF</w:t>
            </w:r>
          </w:p>
        </w:tc>
      </w:tr>
      <w:tr w:rsidR="00495CF5" w:rsidRPr="00EC1EDE" w14:paraId="753884E8" w14:textId="77777777" w:rsidTr="00BC589C">
        <w:trPr>
          <w:tblCellSpacing w:w="15" w:type="dxa"/>
        </w:trPr>
        <w:tc>
          <w:tcPr>
            <w:tcW w:w="0" w:type="auto"/>
            <w:vAlign w:val="center"/>
            <w:hideMark/>
          </w:tcPr>
          <w:p w14:paraId="1EA11528" w14:textId="77777777" w:rsidR="00495CF5" w:rsidRPr="00EC1EDE" w:rsidRDefault="00495CF5" w:rsidP="00495CF5">
            <w:pPr>
              <w:spacing w:before="0" w:after="0"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A</w:t>
            </w:r>
          </w:p>
        </w:tc>
        <w:tc>
          <w:tcPr>
            <w:tcW w:w="0" w:type="auto"/>
            <w:vAlign w:val="center"/>
            <w:hideMark/>
          </w:tcPr>
          <w:p w14:paraId="24B54F43" w14:textId="77777777" w:rsidR="00495CF5" w:rsidRPr="00EC1EDE" w:rsidRDefault="00495CF5" w:rsidP="00495CF5">
            <w:pPr>
              <w:spacing w:before="0" w:after="0"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0</w:t>
            </w:r>
          </w:p>
        </w:tc>
        <w:tc>
          <w:tcPr>
            <w:tcW w:w="0" w:type="auto"/>
            <w:vAlign w:val="center"/>
            <w:hideMark/>
          </w:tcPr>
          <w:p w14:paraId="5AAE8BDD" w14:textId="77777777" w:rsidR="00495CF5" w:rsidRPr="00EC1EDE" w:rsidRDefault="00495CF5" w:rsidP="00495CF5">
            <w:pPr>
              <w:spacing w:before="0" w:after="0"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5</w:t>
            </w:r>
          </w:p>
        </w:tc>
      </w:tr>
      <w:tr w:rsidR="00495CF5" w:rsidRPr="00EC1EDE" w14:paraId="1F830F80" w14:textId="77777777" w:rsidTr="00BC589C">
        <w:trPr>
          <w:tblCellSpacing w:w="15" w:type="dxa"/>
        </w:trPr>
        <w:tc>
          <w:tcPr>
            <w:tcW w:w="0" w:type="auto"/>
            <w:vAlign w:val="center"/>
            <w:hideMark/>
          </w:tcPr>
          <w:p w14:paraId="144FC081" w14:textId="77777777" w:rsidR="00495CF5" w:rsidRPr="00EC1EDE" w:rsidRDefault="00495CF5" w:rsidP="00495CF5">
            <w:pPr>
              <w:spacing w:before="0" w:after="0"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B</w:t>
            </w:r>
          </w:p>
        </w:tc>
        <w:tc>
          <w:tcPr>
            <w:tcW w:w="0" w:type="auto"/>
            <w:vAlign w:val="center"/>
            <w:hideMark/>
          </w:tcPr>
          <w:p w14:paraId="5298D108" w14:textId="77777777" w:rsidR="00495CF5" w:rsidRPr="00EC1EDE" w:rsidRDefault="00495CF5" w:rsidP="00495CF5">
            <w:pPr>
              <w:spacing w:before="0" w:after="0"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5</w:t>
            </w:r>
          </w:p>
        </w:tc>
        <w:tc>
          <w:tcPr>
            <w:tcW w:w="0" w:type="auto"/>
            <w:vAlign w:val="center"/>
            <w:hideMark/>
          </w:tcPr>
          <w:p w14:paraId="4B97F446" w14:textId="77777777" w:rsidR="00495CF5" w:rsidRPr="00EC1EDE" w:rsidRDefault="00495CF5" w:rsidP="00495CF5">
            <w:pPr>
              <w:spacing w:before="0" w:after="0"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9</w:t>
            </w:r>
          </w:p>
        </w:tc>
      </w:tr>
      <w:tr w:rsidR="00495CF5" w:rsidRPr="00EC1EDE" w14:paraId="0E1F71AA" w14:textId="77777777" w:rsidTr="00BC589C">
        <w:trPr>
          <w:tblCellSpacing w:w="15" w:type="dxa"/>
        </w:trPr>
        <w:tc>
          <w:tcPr>
            <w:tcW w:w="0" w:type="auto"/>
            <w:vAlign w:val="center"/>
            <w:hideMark/>
          </w:tcPr>
          <w:p w14:paraId="01F674D3" w14:textId="77777777" w:rsidR="00495CF5" w:rsidRPr="00EC1EDE" w:rsidRDefault="00495CF5" w:rsidP="00495CF5">
            <w:pPr>
              <w:spacing w:before="0" w:after="0"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C</w:t>
            </w:r>
          </w:p>
        </w:tc>
        <w:tc>
          <w:tcPr>
            <w:tcW w:w="0" w:type="auto"/>
            <w:vAlign w:val="center"/>
            <w:hideMark/>
          </w:tcPr>
          <w:p w14:paraId="66EC7587" w14:textId="77777777" w:rsidR="00495CF5" w:rsidRPr="00EC1EDE" w:rsidRDefault="00495CF5" w:rsidP="00495CF5">
            <w:pPr>
              <w:spacing w:before="0" w:after="0"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5</w:t>
            </w:r>
          </w:p>
        </w:tc>
        <w:tc>
          <w:tcPr>
            <w:tcW w:w="0" w:type="auto"/>
            <w:vAlign w:val="center"/>
            <w:hideMark/>
          </w:tcPr>
          <w:p w14:paraId="1865A2B3" w14:textId="77777777" w:rsidR="00495CF5" w:rsidRPr="00EC1EDE" w:rsidRDefault="00495CF5" w:rsidP="00495CF5">
            <w:pPr>
              <w:spacing w:before="0" w:after="0"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11</w:t>
            </w:r>
          </w:p>
        </w:tc>
      </w:tr>
      <w:tr w:rsidR="00495CF5" w:rsidRPr="00EC1EDE" w14:paraId="1E46A684" w14:textId="77777777" w:rsidTr="00BC589C">
        <w:trPr>
          <w:tblCellSpacing w:w="15" w:type="dxa"/>
        </w:trPr>
        <w:tc>
          <w:tcPr>
            <w:tcW w:w="0" w:type="auto"/>
            <w:vAlign w:val="center"/>
            <w:hideMark/>
          </w:tcPr>
          <w:p w14:paraId="675848EB" w14:textId="77777777" w:rsidR="00495CF5" w:rsidRPr="00EC1EDE" w:rsidRDefault="00495CF5" w:rsidP="00495CF5">
            <w:pPr>
              <w:spacing w:before="0" w:after="0"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D</w:t>
            </w:r>
          </w:p>
        </w:tc>
        <w:tc>
          <w:tcPr>
            <w:tcW w:w="0" w:type="auto"/>
            <w:vAlign w:val="center"/>
            <w:hideMark/>
          </w:tcPr>
          <w:p w14:paraId="40F2481F" w14:textId="77777777" w:rsidR="00495CF5" w:rsidRPr="00EC1EDE" w:rsidRDefault="00495CF5" w:rsidP="00495CF5">
            <w:pPr>
              <w:spacing w:before="0" w:after="0"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9</w:t>
            </w:r>
          </w:p>
        </w:tc>
        <w:tc>
          <w:tcPr>
            <w:tcW w:w="0" w:type="auto"/>
            <w:vAlign w:val="center"/>
            <w:hideMark/>
          </w:tcPr>
          <w:p w14:paraId="29C5A48E" w14:textId="77777777" w:rsidR="00495CF5" w:rsidRPr="00EC1EDE" w:rsidRDefault="00495CF5" w:rsidP="00495CF5">
            <w:pPr>
              <w:spacing w:before="0" w:after="0"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12</w:t>
            </w:r>
          </w:p>
        </w:tc>
      </w:tr>
      <w:tr w:rsidR="00495CF5" w:rsidRPr="00EC1EDE" w14:paraId="4025DD42" w14:textId="77777777" w:rsidTr="00BC589C">
        <w:trPr>
          <w:tblCellSpacing w:w="15" w:type="dxa"/>
        </w:trPr>
        <w:tc>
          <w:tcPr>
            <w:tcW w:w="0" w:type="auto"/>
            <w:vAlign w:val="center"/>
            <w:hideMark/>
          </w:tcPr>
          <w:p w14:paraId="176EE202" w14:textId="77777777" w:rsidR="00495CF5" w:rsidRPr="00EC1EDE" w:rsidRDefault="00495CF5" w:rsidP="00495CF5">
            <w:pPr>
              <w:spacing w:before="0" w:after="0"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E</w:t>
            </w:r>
          </w:p>
        </w:tc>
        <w:tc>
          <w:tcPr>
            <w:tcW w:w="0" w:type="auto"/>
            <w:vAlign w:val="center"/>
            <w:hideMark/>
          </w:tcPr>
          <w:p w14:paraId="13E12838" w14:textId="77777777" w:rsidR="00495CF5" w:rsidRPr="00EC1EDE" w:rsidRDefault="00495CF5" w:rsidP="00495CF5">
            <w:pPr>
              <w:spacing w:before="0" w:after="0"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9</w:t>
            </w:r>
          </w:p>
        </w:tc>
        <w:tc>
          <w:tcPr>
            <w:tcW w:w="0" w:type="auto"/>
            <w:vAlign w:val="center"/>
            <w:hideMark/>
          </w:tcPr>
          <w:p w14:paraId="3FD09661" w14:textId="77777777" w:rsidR="00495CF5" w:rsidRPr="00EC1EDE" w:rsidRDefault="00495CF5" w:rsidP="00495CF5">
            <w:pPr>
              <w:spacing w:before="0" w:after="0"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14</w:t>
            </w:r>
          </w:p>
        </w:tc>
      </w:tr>
      <w:tr w:rsidR="00495CF5" w:rsidRPr="00EC1EDE" w14:paraId="77453434" w14:textId="77777777" w:rsidTr="00BC589C">
        <w:trPr>
          <w:tblCellSpacing w:w="15" w:type="dxa"/>
        </w:trPr>
        <w:tc>
          <w:tcPr>
            <w:tcW w:w="0" w:type="auto"/>
            <w:vAlign w:val="center"/>
            <w:hideMark/>
          </w:tcPr>
          <w:p w14:paraId="07A5F489" w14:textId="77777777" w:rsidR="00495CF5" w:rsidRPr="00EC1EDE" w:rsidRDefault="00495CF5" w:rsidP="00495CF5">
            <w:pPr>
              <w:spacing w:before="0" w:after="0"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F</w:t>
            </w:r>
          </w:p>
        </w:tc>
        <w:tc>
          <w:tcPr>
            <w:tcW w:w="0" w:type="auto"/>
            <w:vAlign w:val="center"/>
            <w:hideMark/>
          </w:tcPr>
          <w:p w14:paraId="04A2F128" w14:textId="77777777" w:rsidR="00495CF5" w:rsidRPr="00EC1EDE" w:rsidRDefault="00495CF5" w:rsidP="00495CF5">
            <w:pPr>
              <w:spacing w:before="0" w:after="0"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11</w:t>
            </w:r>
          </w:p>
        </w:tc>
        <w:tc>
          <w:tcPr>
            <w:tcW w:w="0" w:type="auto"/>
            <w:vAlign w:val="center"/>
            <w:hideMark/>
          </w:tcPr>
          <w:p w14:paraId="7A0A46A5" w14:textId="77777777" w:rsidR="00495CF5" w:rsidRPr="00EC1EDE" w:rsidRDefault="00495CF5" w:rsidP="00495CF5">
            <w:pPr>
              <w:spacing w:before="0" w:after="0"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15</w:t>
            </w:r>
          </w:p>
        </w:tc>
      </w:tr>
      <w:tr w:rsidR="00495CF5" w:rsidRPr="00EC1EDE" w14:paraId="7B7ED433" w14:textId="77777777" w:rsidTr="00BC589C">
        <w:trPr>
          <w:tblCellSpacing w:w="15" w:type="dxa"/>
        </w:trPr>
        <w:tc>
          <w:tcPr>
            <w:tcW w:w="0" w:type="auto"/>
            <w:vAlign w:val="center"/>
            <w:hideMark/>
          </w:tcPr>
          <w:p w14:paraId="34F0B04B" w14:textId="77777777" w:rsidR="00495CF5" w:rsidRPr="00EC1EDE" w:rsidRDefault="00495CF5" w:rsidP="00495CF5">
            <w:pPr>
              <w:spacing w:before="0" w:after="0"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G</w:t>
            </w:r>
          </w:p>
        </w:tc>
        <w:tc>
          <w:tcPr>
            <w:tcW w:w="0" w:type="auto"/>
            <w:vAlign w:val="center"/>
            <w:hideMark/>
          </w:tcPr>
          <w:p w14:paraId="10A7FB66" w14:textId="77777777" w:rsidR="00495CF5" w:rsidRPr="00EC1EDE" w:rsidRDefault="00495CF5" w:rsidP="00495CF5">
            <w:pPr>
              <w:spacing w:before="0" w:after="0"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15</w:t>
            </w:r>
          </w:p>
        </w:tc>
        <w:tc>
          <w:tcPr>
            <w:tcW w:w="0" w:type="auto"/>
            <w:vAlign w:val="center"/>
            <w:hideMark/>
          </w:tcPr>
          <w:p w14:paraId="17643CD7" w14:textId="77777777" w:rsidR="00495CF5" w:rsidRPr="00EC1EDE" w:rsidRDefault="00495CF5" w:rsidP="00495CF5">
            <w:pPr>
              <w:spacing w:before="0" w:after="0"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17</w:t>
            </w:r>
          </w:p>
        </w:tc>
      </w:tr>
      <w:tr w:rsidR="00495CF5" w:rsidRPr="00EC1EDE" w14:paraId="07C6814D" w14:textId="77777777" w:rsidTr="00BC589C">
        <w:trPr>
          <w:tblCellSpacing w:w="15" w:type="dxa"/>
        </w:trPr>
        <w:tc>
          <w:tcPr>
            <w:tcW w:w="0" w:type="auto"/>
            <w:vAlign w:val="center"/>
            <w:hideMark/>
          </w:tcPr>
          <w:p w14:paraId="4B9FAF66" w14:textId="77777777" w:rsidR="00495CF5" w:rsidRPr="00EC1EDE" w:rsidRDefault="00495CF5" w:rsidP="00495CF5">
            <w:pPr>
              <w:spacing w:before="0" w:after="0"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H</w:t>
            </w:r>
          </w:p>
        </w:tc>
        <w:tc>
          <w:tcPr>
            <w:tcW w:w="0" w:type="auto"/>
            <w:vAlign w:val="center"/>
            <w:hideMark/>
          </w:tcPr>
          <w:p w14:paraId="4818B418" w14:textId="77777777" w:rsidR="00495CF5" w:rsidRPr="00EC1EDE" w:rsidRDefault="00495CF5" w:rsidP="00495CF5">
            <w:pPr>
              <w:spacing w:before="0" w:after="0"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14</w:t>
            </w:r>
          </w:p>
        </w:tc>
        <w:tc>
          <w:tcPr>
            <w:tcW w:w="0" w:type="auto"/>
            <w:vAlign w:val="center"/>
            <w:hideMark/>
          </w:tcPr>
          <w:p w14:paraId="76C1E6F7" w14:textId="77777777" w:rsidR="00495CF5" w:rsidRPr="00EC1EDE" w:rsidRDefault="00495CF5" w:rsidP="00495CF5">
            <w:pPr>
              <w:spacing w:before="0" w:after="0"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21</w:t>
            </w:r>
          </w:p>
        </w:tc>
      </w:tr>
    </w:tbl>
    <w:p w14:paraId="655B2C48" w14:textId="77777777" w:rsidR="00495CF5" w:rsidRPr="00EC1EDE" w:rsidRDefault="004006A1" w:rsidP="00495CF5">
      <w:pPr>
        <w:spacing w:before="0" w:after="0" w:line="240" w:lineRule="auto"/>
        <w:rPr>
          <w:rFonts w:asciiTheme="majorHAnsi" w:eastAsia="Times New Roman" w:hAnsiTheme="majorHAnsi" w:cs="Times New Roman"/>
          <w:color w:val="auto"/>
          <w:spacing w:val="0"/>
          <w:sz w:val="22"/>
          <w:szCs w:val="22"/>
          <w:lang w:eastAsia="zh-CN"/>
        </w:rPr>
      </w:pPr>
      <w:r w:rsidRPr="004006A1">
        <w:rPr>
          <w:rFonts w:asciiTheme="majorHAnsi" w:eastAsia="Times New Roman" w:hAnsiTheme="majorHAnsi" w:cs="Times New Roman"/>
          <w:noProof/>
          <w:color w:val="auto"/>
          <w:spacing w:val="0"/>
          <w:sz w:val="22"/>
          <w:szCs w:val="22"/>
          <w:lang w:eastAsia="zh-CN"/>
        </w:rPr>
        <w:pict w14:anchorId="2165D629">
          <v:rect id="_x0000_i1076" alt="" style="width:451.3pt;height:.05pt;mso-width-percent:0;mso-height-percent:0;mso-width-percent:0;mso-height-percent:0" o:hralign="center" o:hrstd="t" o:hr="t" fillcolor="#a0a0a0" stroked="f"/>
        </w:pict>
      </w:r>
    </w:p>
    <w:p w14:paraId="75BEA0AB" w14:textId="77777777" w:rsidR="00495CF5" w:rsidRPr="00EC1EDE" w:rsidRDefault="00495CF5" w:rsidP="00495CF5">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 xml:space="preserve">Now, let's calculate the </w:t>
      </w:r>
      <w:r w:rsidRPr="00EC1EDE">
        <w:rPr>
          <w:rFonts w:asciiTheme="majorHAnsi" w:eastAsia="Times New Roman" w:hAnsiTheme="majorHAnsi" w:cs="Times New Roman"/>
          <w:b/>
          <w:bCs/>
          <w:color w:val="auto"/>
          <w:spacing w:val="0"/>
          <w:sz w:val="22"/>
          <w:szCs w:val="22"/>
          <w:lang w:eastAsia="zh-CN"/>
        </w:rPr>
        <w:t>backward pass</w:t>
      </w:r>
      <w:r w:rsidRPr="00EC1EDE">
        <w:rPr>
          <w:rFonts w:asciiTheme="majorHAnsi" w:eastAsia="Times New Roman" w:hAnsiTheme="majorHAnsi" w:cs="Times New Roman"/>
          <w:color w:val="auto"/>
          <w:spacing w:val="0"/>
          <w:sz w:val="22"/>
          <w:szCs w:val="22"/>
          <w:lang w:eastAsia="zh-CN"/>
        </w:rPr>
        <w:t xml:space="preserve"> (LS and LF):</w:t>
      </w:r>
    </w:p>
    <w:p w14:paraId="2D26AA25" w14:textId="77777777" w:rsidR="00495CF5" w:rsidRPr="00EC1EDE" w:rsidRDefault="00495CF5" w:rsidP="004006A1">
      <w:pPr>
        <w:numPr>
          <w:ilvl w:val="0"/>
          <w:numId w:val="70"/>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b/>
          <w:bCs/>
          <w:color w:val="auto"/>
          <w:spacing w:val="0"/>
          <w:sz w:val="22"/>
          <w:szCs w:val="22"/>
          <w:lang w:eastAsia="zh-CN"/>
        </w:rPr>
        <w:t>Activity H</w:t>
      </w:r>
      <w:r w:rsidRPr="00EC1EDE">
        <w:rPr>
          <w:rFonts w:asciiTheme="majorHAnsi" w:eastAsia="Times New Roman" w:hAnsiTheme="majorHAnsi" w:cs="Times New Roman"/>
          <w:color w:val="auto"/>
          <w:spacing w:val="0"/>
          <w:sz w:val="22"/>
          <w:szCs w:val="22"/>
          <w:lang w:eastAsia="zh-CN"/>
        </w:rPr>
        <w:t>:</w:t>
      </w:r>
    </w:p>
    <w:p w14:paraId="3F5A282E" w14:textId="77777777" w:rsidR="00495CF5" w:rsidRPr="00EC1EDE" w:rsidRDefault="00495CF5" w:rsidP="004006A1">
      <w:pPr>
        <w:numPr>
          <w:ilvl w:val="1"/>
          <w:numId w:val="70"/>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b/>
          <w:bCs/>
          <w:color w:val="auto"/>
          <w:spacing w:val="0"/>
          <w:sz w:val="22"/>
          <w:szCs w:val="22"/>
          <w:lang w:eastAsia="zh-CN"/>
        </w:rPr>
        <w:t>LF(H) = EF(H) = 21</w:t>
      </w:r>
      <w:r w:rsidRPr="00EC1EDE">
        <w:rPr>
          <w:rFonts w:asciiTheme="majorHAnsi" w:eastAsia="Times New Roman" w:hAnsiTheme="majorHAnsi" w:cs="Times New Roman"/>
          <w:color w:val="auto"/>
          <w:spacing w:val="0"/>
          <w:sz w:val="22"/>
          <w:szCs w:val="22"/>
          <w:lang w:eastAsia="zh-CN"/>
        </w:rPr>
        <w:t xml:space="preserve">, </w:t>
      </w:r>
      <w:r w:rsidRPr="00EC1EDE">
        <w:rPr>
          <w:rFonts w:asciiTheme="majorHAnsi" w:eastAsia="Times New Roman" w:hAnsiTheme="majorHAnsi" w:cs="Times New Roman"/>
          <w:b/>
          <w:bCs/>
          <w:color w:val="auto"/>
          <w:spacing w:val="0"/>
          <w:sz w:val="22"/>
          <w:szCs w:val="22"/>
          <w:lang w:eastAsia="zh-CN"/>
        </w:rPr>
        <w:t>LS(H) = LF(H) - Duration(H) = 21 - 7 = 14</w:t>
      </w:r>
    </w:p>
    <w:p w14:paraId="00C44548" w14:textId="77777777" w:rsidR="00495CF5" w:rsidRPr="00EC1EDE" w:rsidRDefault="00495CF5" w:rsidP="004006A1">
      <w:pPr>
        <w:numPr>
          <w:ilvl w:val="0"/>
          <w:numId w:val="70"/>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b/>
          <w:bCs/>
          <w:color w:val="auto"/>
          <w:spacing w:val="0"/>
          <w:sz w:val="22"/>
          <w:szCs w:val="22"/>
          <w:lang w:eastAsia="zh-CN"/>
        </w:rPr>
        <w:t>Activity E</w:t>
      </w:r>
      <w:r w:rsidRPr="00EC1EDE">
        <w:rPr>
          <w:rFonts w:asciiTheme="majorHAnsi" w:eastAsia="Times New Roman" w:hAnsiTheme="majorHAnsi" w:cs="Times New Roman"/>
          <w:color w:val="auto"/>
          <w:spacing w:val="0"/>
          <w:sz w:val="22"/>
          <w:szCs w:val="22"/>
          <w:lang w:eastAsia="zh-CN"/>
        </w:rPr>
        <w:t xml:space="preserve"> (H depends on E):</w:t>
      </w:r>
    </w:p>
    <w:p w14:paraId="04A28319" w14:textId="77777777" w:rsidR="00495CF5" w:rsidRPr="00EC1EDE" w:rsidRDefault="00495CF5" w:rsidP="004006A1">
      <w:pPr>
        <w:numPr>
          <w:ilvl w:val="1"/>
          <w:numId w:val="70"/>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b/>
          <w:bCs/>
          <w:color w:val="auto"/>
          <w:spacing w:val="0"/>
          <w:sz w:val="22"/>
          <w:szCs w:val="22"/>
          <w:lang w:eastAsia="zh-CN"/>
        </w:rPr>
        <w:t>LF(E) = LS(H) = 14</w:t>
      </w:r>
      <w:r w:rsidRPr="00EC1EDE">
        <w:rPr>
          <w:rFonts w:asciiTheme="majorHAnsi" w:eastAsia="Times New Roman" w:hAnsiTheme="majorHAnsi" w:cs="Times New Roman"/>
          <w:color w:val="auto"/>
          <w:spacing w:val="0"/>
          <w:sz w:val="22"/>
          <w:szCs w:val="22"/>
          <w:lang w:eastAsia="zh-CN"/>
        </w:rPr>
        <w:t xml:space="preserve">, </w:t>
      </w:r>
      <w:r w:rsidRPr="00EC1EDE">
        <w:rPr>
          <w:rFonts w:asciiTheme="majorHAnsi" w:eastAsia="Times New Roman" w:hAnsiTheme="majorHAnsi" w:cs="Times New Roman"/>
          <w:b/>
          <w:bCs/>
          <w:color w:val="auto"/>
          <w:spacing w:val="0"/>
          <w:sz w:val="22"/>
          <w:szCs w:val="22"/>
          <w:lang w:eastAsia="zh-CN"/>
        </w:rPr>
        <w:t>LS(E) = LF(E) - Duration(E) = 14 - 5 = 9</w:t>
      </w:r>
    </w:p>
    <w:p w14:paraId="698C0270" w14:textId="77777777" w:rsidR="00495CF5" w:rsidRPr="00EC1EDE" w:rsidRDefault="00495CF5" w:rsidP="004006A1">
      <w:pPr>
        <w:numPr>
          <w:ilvl w:val="0"/>
          <w:numId w:val="70"/>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b/>
          <w:bCs/>
          <w:color w:val="auto"/>
          <w:spacing w:val="0"/>
          <w:sz w:val="22"/>
          <w:szCs w:val="22"/>
          <w:lang w:eastAsia="zh-CN"/>
        </w:rPr>
        <w:t>Activity G</w:t>
      </w:r>
      <w:r w:rsidRPr="00EC1EDE">
        <w:rPr>
          <w:rFonts w:asciiTheme="majorHAnsi" w:eastAsia="Times New Roman" w:hAnsiTheme="majorHAnsi" w:cs="Times New Roman"/>
          <w:color w:val="auto"/>
          <w:spacing w:val="0"/>
          <w:sz w:val="22"/>
          <w:szCs w:val="22"/>
          <w:lang w:eastAsia="zh-CN"/>
        </w:rPr>
        <w:t>:</w:t>
      </w:r>
    </w:p>
    <w:p w14:paraId="3B467C68" w14:textId="77777777" w:rsidR="00495CF5" w:rsidRPr="00EC1EDE" w:rsidRDefault="00495CF5" w:rsidP="004006A1">
      <w:pPr>
        <w:numPr>
          <w:ilvl w:val="1"/>
          <w:numId w:val="70"/>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b/>
          <w:bCs/>
          <w:color w:val="auto"/>
          <w:spacing w:val="0"/>
          <w:sz w:val="22"/>
          <w:szCs w:val="22"/>
          <w:lang w:eastAsia="zh-CN"/>
        </w:rPr>
        <w:t>LF(G) = LF(H) = 17</w:t>
      </w:r>
      <w:r w:rsidRPr="00EC1EDE">
        <w:rPr>
          <w:rFonts w:asciiTheme="majorHAnsi" w:eastAsia="Times New Roman" w:hAnsiTheme="majorHAnsi" w:cs="Times New Roman"/>
          <w:color w:val="auto"/>
          <w:spacing w:val="0"/>
          <w:sz w:val="22"/>
          <w:szCs w:val="22"/>
          <w:lang w:eastAsia="zh-CN"/>
        </w:rPr>
        <w:t xml:space="preserve">, </w:t>
      </w:r>
      <w:r w:rsidRPr="00EC1EDE">
        <w:rPr>
          <w:rFonts w:asciiTheme="majorHAnsi" w:eastAsia="Times New Roman" w:hAnsiTheme="majorHAnsi" w:cs="Times New Roman"/>
          <w:b/>
          <w:bCs/>
          <w:color w:val="auto"/>
          <w:spacing w:val="0"/>
          <w:sz w:val="22"/>
          <w:szCs w:val="22"/>
          <w:lang w:eastAsia="zh-CN"/>
        </w:rPr>
        <w:t>LS(G) = LF(G) - Duration(G) = 17 - 2 = 15</w:t>
      </w:r>
    </w:p>
    <w:p w14:paraId="1A1F63B9" w14:textId="77777777" w:rsidR="00495CF5" w:rsidRPr="00EC1EDE" w:rsidRDefault="00495CF5" w:rsidP="004006A1">
      <w:pPr>
        <w:numPr>
          <w:ilvl w:val="0"/>
          <w:numId w:val="70"/>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b/>
          <w:bCs/>
          <w:color w:val="auto"/>
          <w:spacing w:val="0"/>
          <w:sz w:val="22"/>
          <w:szCs w:val="22"/>
          <w:lang w:eastAsia="zh-CN"/>
        </w:rPr>
        <w:lastRenderedPageBreak/>
        <w:t>Activity D</w:t>
      </w:r>
      <w:r w:rsidRPr="00EC1EDE">
        <w:rPr>
          <w:rFonts w:asciiTheme="majorHAnsi" w:eastAsia="Times New Roman" w:hAnsiTheme="majorHAnsi" w:cs="Times New Roman"/>
          <w:color w:val="auto"/>
          <w:spacing w:val="0"/>
          <w:sz w:val="22"/>
          <w:szCs w:val="22"/>
          <w:lang w:eastAsia="zh-CN"/>
        </w:rPr>
        <w:t xml:space="preserve"> (G depends on D):</w:t>
      </w:r>
    </w:p>
    <w:p w14:paraId="41415DB0" w14:textId="77777777" w:rsidR="00495CF5" w:rsidRPr="00EC1EDE" w:rsidRDefault="00495CF5" w:rsidP="004006A1">
      <w:pPr>
        <w:numPr>
          <w:ilvl w:val="1"/>
          <w:numId w:val="70"/>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b/>
          <w:bCs/>
          <w:color w:val="auto"/>
          <w:spacing w:val="0"/>
          <w:sz w:val="22"/>
          <w:szCs w:val="22"/>
          <w:lang w:eastAsia="zh-CN"/>
        </w:rPr>
        <w:t>LF(D) = LS(G) = 15</w:t>
      </w:r>
      <w:r w:rsidRPr="00EC1EDE">
        <w:rPr>
          <w:rFonts w:asciiTheme="majorHAnsi" w:eastAsia="Times New Roman" w:hAnsiTheme="majorHAnsi" w:cs="Times New Roman"/>
          <w:color w:val="auto"/>
          <w:spacing w:val="0"/>
          <w:sz w:val="22"/>
          <w:szCs w:val="22"/>
          <w:lang w:eastAsia="zh-CN"/>
        </w:rPr>
        <w:t xml:space="preserve">, </w:t>
      </w:r>
      <w:r w:rsidRPr="00EC1EDE">
        <w:rPr>
          <w:rFonts w:asciiTheme="majorHAnsi" w:eastAsia="Times New Roman" w:hAnsiTheme="majorHAnsi" w:cs="Times New Roman"/>
          <w:b/>
          <w:bCs/>
          <w:color w:val="auto"/>
          <w:spacing w:val="0"/>
          <w:sz w:val="22"/>
          <w:szCs w:val="22"/>
          <w:lang w:eastAsia="zh-CN"/>
        </w:rPr>
        <w:t>LS(D) = LF(D) - Duration(D) = 15 - 3 = 12</w:t>
      </w:r>
    </w:p>
    <w:p w14:paraId="03B40C99" w14:textId="77777777" w:rsidR="00495CF5" w:rsidRPr="00EC1EDE" w:rsidRDefault="00495CF5" w:rsidP="004006A1">
      <w:pPr>
        <w:numPr>
          <w:ilvl w:val="0"/>
          <w:numId w:val="70"/>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b/>
          <w:bCs/>
          <w:color w:val="auto"/>
          <w:spacing w:val="0"/>
          <w:sz w:val="22"/>
          <w:szCs w:val="22"/>
          <w:lang w:eastAsia="zh-CN"/>
        </w:rPr>
        <w:t>Activity F</w:t>
      </w:r>
      <w:r w:rsidRPr="00EC1EDE">
        <w:rPr>
          <w:rFonts w:asciiTheme="majorHAnsi" w:eastAsia="Times New Roman" w:hAnsiTheme="majorHAnsi" w:cs="Times New Roman"/>
          <w:color w:val="auto"/>
          <w:spacing w:val="0"/>
          <w:sz w:val="22"/>
          <w:szCs w:val="22"/>
          <w:lang w:eastAsia="zh-CN"/>
        </w:rPr>
        <w:t xml:space="preserve"> (G depends on F):</w:t>
      </w:r>
    </w:p>
    <w:p w14:paraId="2D53ED06" w14:textId="77777777" w:rsidR="00495CF5" w:rsidRPr="00EC1EDE" w:rsidRDefault="00495CF5" w:rsidP="004006A1">
      <w:pPr>
        <w:numPr>
          <w:ilvl w:val="1"/>
          <w:numId w:val="70"/>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b/>
          <w:bCs/>
          <w:color w:val="auto"/>
          <w:spacing w:val="0"/>
          <w:sz w:val="22"/>
          <w:szCs w:val="22"/>
          <w:lang w:eastAsia="zh-CN"/>
        </w:rPr>
        <w:t>LF(F) = LS(G) = 15</w:t>
      </w:r>
      <w:r w:rsidRPr="00EC1EDE">
        <w:rPr>
          <w:rFonts w:asciiTheme="majorHAnsi" w:eastAsia="Times New Roman" w:hAnsiTheme="majorHAnsi" w:cs="Times New Roman"/>
          <w:color w:val="auto"/>
          <w:spacing w:val="0"/>
          <w:sz w:val="22"/>
          <w:szCs w:val="22"/>
          <w:lang w:eastAsia="zh-CN"/>
        </w:rPr>
        <w:t xml:space="preserve">, </w:t>
      </w:r>
      <w:r w:rsidRPr="00EC1EDE">
        <w:rPr>
          <w:rFonts w:asciiTheme="majorHAnsi" w:eastAsia="Times New Roman" w:hAnsiTheme="majorHAnsi" w:cs="Times New Roman"/>
          <w:b/>
          <w:bCs/>
          <w:color w:val="auto"/>
          <w:spacing w:val="0"/>
          <w:sz w:val="22"/>
          <w:szCs w:val="22"/>
          <w:lang w:eastAsia="zh-CN"/>
        </w:rPr>
        <w:t>LS(F) = LF(F) - Duration(F) = 15 - 4 = 11</w:t>
      </w:r>
    </w:p>
    <w:p w14:paraId="07B8D5CD" w14:textId="77777777" w:rsidR="00495CF5" w:rsidRPr="00EC1EDE" w:rsidRDefault="00495CF5" w:rsidP="004006A1">
      <w:pPr>
        <w:numPr>
          <w:ilvl w:val="0"/>
          <w:numId w:val="70"/>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b/>
          <w:bCs/>
          <w:color w:val="auto"/>
          <w:spacing w:val="0"/>
          <w:sz w:val="22"/>
          <w:szCs w:val="22"/>
          <w:lang w:eastAsia="zh-CN"/>
        </w:rPr>
        <w:t>Activity C</w:t>
      </w:r>
      <w:r w:rsidRPr="00EC1EDE">
        <w:rPr>
          <w:rFonts w:asciiTheme="majorHAnsi" w:eastAsia="Times New Roman" w:hAnsiTheme="majorHAnsi" w:cs="Times New Roman"/>
          <w:color w:val="auto"/>
          <w:spacing w:val="0"/>
          <w:sz w:val="22"/>
          <w:szCs w:val="22"/>
          <w:lang w:eastAsia="zh-CN"/>
        </w:rPr>
        <w:t xml:space="preserve"> (F depends on C):</w:t>
      </w:r>
    </w:p>
    <w:p w14:paraId="58EECC0C" w14:textId="77777777" w:rsidR="00495CF5" w:rsidRPr="00EC1EDE" w:rsidRDefault="00495CF5" w:rsidP="004006A1">
      <w:pPr>
        <w:numPr>
          <w:ilvl w:val="1"/>
          <w:numId w:val="70"/>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b/>
          <w:bCs/>
          <w:color w:val="auto"/>
          <w:spacing w:val="0"/>
          <w:sz w:val="22"/>
          <w:szCs w:val="22"/>
          <w:lang w:eastAsia="zh-CN"/>
        </w:rPr>
        <w:t>LF(C) = LS(F) = 11</w:t>
      </w:r>
      <w:r w:rsidRPr="00EC1EDE">
        <w:rPr>
          <w:rFonts w:asciiTheme="majorHAnsi" w:eastAsia="Times New Roman" w:hAnsiTheme="majorHAnsi" w:cs="Times New Roman"/>
          <w:color w:val="auto"/>
          <w:spacing w:val="0"/>
          <w:sz w:val="22"/>
          <w:szCs w:val="22"/>
          <w:lang w:eastAsia="zh-CN"/>
        </w:rPr>
        <w:t xml:space="preserve">, </w:t>
      </w:r>
      <w:r w:rsidRPr="00EC1EDE">
        <w:rPr>
          <w:rFonts w:asciiTheme="majorHAnsi" w:eastAsia="Times New Roman" w:hAnsiTheme="majorHAnsi" w:cs="Times New Roman"/>
          <w:b/>
          <w:bCs/>
          <w:color w:val="auto"/>
          <w:spacing w:val="0"/>
          <w:sz w:val="22"/>
          <w:szCs w:val="22"/>
          <w:lang w:eastAsia="zh-CN"/>
        </w:rPr>
        <w:t>LS(C) = LF(C) - Duration(C) = 11 - 6 = 5</w:t>
      </w:r>
    </w:p>
    <w:p w14:paraId="5C16D980" w14:textId="77777777" w:rsidR="00495CF5" w:rsidRPr="00EC1EDE" w:rsidRDefault="00495CF5" w:rsidP="004006A1">
      <w:pPr>
        <w:numPr>
          <w:ilvl w:val="0"/>
          <w:numId w:val="70"/>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b/>
          <w:bCs/>
          <w:color w:val="auto"/>
          <w:spacing w:val="0"/>
          <w:sz w:val="22"/>
          <w:szCs w:val="22"/>
          <w:lang w:eastAsia="zh-CN"/>
        </w:rPr>
        <w:t>Activity B</w:t>
      </w:r>
      <w:r w:rsidRPr="00EC1EDE">
        <w:rPr>
          <w:rFonts w:asciiTheme="majorHAnsi" w:eastAsia="Times New Roman" w:hAnsiTheme="majorHAnsi" w:cs="Times New Roman"/>
          <w:color w:val="auto"/>
          <w:spacing w:val="0"/>
          <w:sz w:val="22"/>
          <w:szCs w:val="22"/>
          <w:lang w:eastAsia="zh-CN"/>
        </w:rPr>
        <w:t xml:space="preserve"> (D and E depend on B):</w:t>
      </w:r>
    </w:p>
    <w:p w14:paraId="73A2E7FA" w14:textId="77777777" w:rsidR="00495CF5" w:rsidRPr="00EC1EDE" w:rsidRDefault="00495CF5" w:rsidP="004006A1">
      <w:pPr>
        <w:numPr>
          <w:ilvl w:val="1"/>
          <w:numId w:val="70"/>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b/>
          <w:bCs/>
          <w:color w:val="auto"/>
          <w:spacing w:val="0"/>
          <w:sz w:val="22"/>
          <w:szCs w:val="22"/>
          <w:lang w:eastAsia="zh-CN"/>
        </w:rPr>
        <w:t>LF(B) = min(LS(D), LS(E)) = min(12, 9) = 9</w:t>
      </w:r>
      <w:r w:rsidRPr="00EC1EDE">
        <w:rPr>
          <w:rFonts w:asciiTheme="majorHAnsi" w:eastAsia="Times New Roman" w:hAnsiTheme="majorHAnsi" w:cs="Times New Roman"/>
          <w:color w:val="auto"/>
          <w:spacing w:val="0"/>
          <w:sz w:val="22"/>
          <w:szCs w:val="22"/>
          <w:lang w:eastAsia="zh-CN"/>
        </w:rPr>
        <w:t xml:space="preserve">, </w:t>
      </w:r>
      <w:r w:rsidRPr="00EC1EDE">
        <w:rPr>
          <w:rFonts w:asciiTheme="majorHAnsi" w:eastAsia="Times New Roman" w:hAnsiTheme="majorHAnsi" w:cs="Times New Roman"/>
          <w:b/>
          <w:bCs/>
          <w:color w:val="auto"/>
          <w:spacing w:val="0"/>
          <w:sz w:val="22"/>
          <w:szCs w:val="22"/>
          <w:lang w:eastAsia="zh-CN"/>
        </w:rPr>
        <w:t>LS(B) = LF(B) - Duration(B) = 9 - 4 = 5</w:t>
      </w:r>
    </w:p>
    <w:p w14:paraId="4BAA51EA" w14:textId="77777777" w:rsidR="00495CF5" w:rsidRPr="00EC1EDE" w:rsidRDefault="00495CF5" w:rsidP="004006A1">
      <w:pPr>
        <w:numPr>
          <w:ilvl w:val="0"/>
          <w:numId w:val="70"/>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b/>
          <w:bCs/>
          <w:color w:val="auto"/>
          <w:spacing w:val="0"/>
          <w:sz w:val="22"/>
          <w:szCs w:val="22"/>
          <w:lang w:eastAsia="zh-CN"/>
        </w:rPr>
        <w:t>Activity A</w:t>
      </w:r>
      <w:r w:rsidRPr="00EC1EDE">
        <w:rPr>
          <w:rFonts w:asciiTheme="majorHAnsi" w:eastAsia="Times New Roman" w:hAnsiTheme="majorHAnsi" w:cs="Times New Roman"/>
          <w:color w:val="auto"/>
          <w:spacing w:val="0"/>
          <w:sz w:val="22"/>
          <w:szCs w:val="22"/>
          <w:lang w:eastAsia="zh-CN"/>
        </w:rPr>
        <w:t xml:space="preserve"> (B and C depend on A):</w:t>
      </w:r>
    </w:p>
    <w:p w14:paraId="60154DA8" w14:textId="77777777" w:rsidR="00495CF5" w:rsidRPr="00EC1EDE" w:rsidRDefault="00495CF5" w:rsidP="004006A1">
      <w:pPr>
        <w:numPr>
          <w:ilvl w:val="1"/>
          <w:numId w:val="70"/>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b/>
          <w:bCs/>
          <w:color w:val="auto"/>
          <w:spacing w:val="0"/>
          <w:sz w:val="22"/>
          <w:szCs w:val="22"/>
          <w:lang w:eastAsia="zh-CN"/>
        </w:rPr>
        <w:t>LF(A) = min(LS(B), LS(C)) = min(5, 5) = 5</w:t>
      </w:r>
      <w:r w:rsidRPr="00EC1EDE">
        <w:rPr>
          <w:rFonts w:asciiTheme="majorHAnsi" w:eastAsia="Times New Roman" w:hAnsiTheme="majorHAnsi" w:cs="Times New Roman"/>
          <w:color w:val="auto"/>
          <w:spacing w:val="0"/>
          <w:sz w:val="22"/>
          <w:szCs w:val="22"/>
          <w:lang w:eastAsia="zh-CN"/>
        </w:rPr>
        <w:t xml:space="preserve">, </w:t>
      </w:r>
      <w:r w:rsidRPr="00EC1EDE">
        <w:rPr>
          <w:rFonts w:asciiTheme="majorHAnsi" w:eastAsia="Times New Roman" w:hAnsiTheme="majorHAnsi" w:cs="Times New Roman"/>
          <w:b/>
          <w:bCs/>
          <w:color w:val="auto"/>
          <w:spacing w:val="0"/>
          <w:sz w:val="22"/>
          <w:szCs w:val="22"/>
          <w:lang w:eastAsia="zh-CN"/>
        </w:rPr>
        <w:t>LS(A) = LF(A) - Duration(A) = 5 - 5 = 0</w:t>
      </w:r>
    </w:p>
    <w:p w14:paraId="2C510318" w14:textId="77777777" w:rsidR="00495CF5" w:rsidRPr="00EC1EDE" w:rsidRDefault="00495CF5" w:rsidP="00495CF5">
      <w:pPr>
        <w:spacing w:before="100" w:beforeAutospacing="1" w:after="100" w:afterAutospacing="1" w:line="240" w:lineRule="auto"/>
        <w:outlineLvl w:val="4"/>
        <w:rPr>
          <w:rFonts w:asciiTheme="majorHAnsi" w:eastAsia="Times New Roman" w:hAnsiTheme="majorHAnsi" w:cs="Times New Roman"/>
          <w:b/>
          <w:bCs/>
          <w:color w:val="auto"/>
          <w:spacing w:val="0"/>
          <w:sz w:val="22"/>
          <w:szCs w:val="22"/>
          <w:lang w:eastAsia="zh-CN"/>
        </w:rPr>
      </w:pPr>
      <w:r w:rsidRPr="00EC1EDE">
        <w:rPr>
          <w:rFonts w:asciiTheme="majorHAnsi" w:eastAsia="Times New Roman" w:hAnsiTheme="majorHAnsi" w:cs="Times New Roman"/>
          <w:b/>
          <w:bCs/>
          <w:color w:val="auto"/>
          <w:spacing w:val="0"/>
          <w:sz w:val="22"/>
          <w:szCs w:val="22"/>
          <w:lang w:eastAsia="zh-CN"/>
        </w:rPr>
        <w:t>Backward Pass Summary:</w:t>
      </w:r>
    </w:p>
    <w:tbl>
      <w:tblPr>
        <w:tblW w:w="0" w:type="auto"/>
        <w:tblCellSpacing w:w="15" w:type="dxa"/>
        <w:tblInd w:w="6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887"/>
        <w:gridCol w:w="324"/>
        <w:gridCol w:w="339"/>
      </w:tblGrid>
      <w:tr w:rsidR="00495CF5" w:rsidRPr="00EC1EDE" w14:paraId="55CC199F" w14:textId="77777777" w:rsidTr="00580EF8">
        <w:trPr>
          <w:tblHeader/>
          <w:tblCellSpacing w:w="15" w:type="dxa"/>
        </w:trPr>
        <w:tc>
          <w:tcPr>
            <w:tcW w:w="0" w:type="auto"/>
            <w:vAlign w:val="center"/>
            <w:hideMark/>
          </w:tcPr>
          <w:p w14:paraId="3AF07A20" w14:textId="77777777" w:rsidR="00495CF5" w:rsidRPr="00EC1EDE" w:rsidRDefault="00495CF5" w:rsidP="00495CF5">
            <w:pPr>
              <w:spacing w:before="0" w:after="0" w:line="240" w:lineRule="auto"/>
              <w:jc w:val="center"/>
              <w:rPr>
                <w:rFonts w:asciiTheme="majorHAnsi" w:eastAsia="Times New Roman" w:hAnsiTheme="majorHAnsi" w:cs="Times New Roman"/>
                <w:b/>
                <w:bCs/>
                <w:color w:val="auto"/>
                <w:spacing w:val="0"/>
                <w:sz w:val="22"/>
                <w:szCs w:val="22"/>
                <w:lang w:eastAsia="zh-CN"/>
              </w:rPr>
            </w:pPr>
            <w:r w:rsidRPr="00EC1EDE">
              <w:rPr>
                <w:rFonts w:asciiTheme="majorHAnsi" w:eastAsia="Times New Roman" w:hAnsiTheme="majorHAnsi" w:cs="Times New Roman"/>
                <w:b/>
                <w:bCs/>
                <w:color w:val="auto"/>
                <w:spacing w:val="0"/>
                <w:sz w:val="22"/>
                <w:szCs w:val="22"/>
                <w:lang w:eastAsia="zh-CN"/>
              </w:rPr>
              <w:t>Activity</w:t>
            </w:r>
          </w:p>
        </w:tc>
        <w:tc>
          <w:tcPr>
            <w:tcW w:w="0" w:type="auto"/>
            <w:vAlign w:val="center"/>
            <w:hideMark/>
          </w:tcPr>
          <w:p w14:paraId="3689DF43" w14:textId="77777777" w:rsidR="00495CF5" w:rsidRPr="00EC1EDE" w:rsidRDefault="00495CF5" w:rsidP="00495CF5">
            <w:pPr>
              <w:spacing w:before="0" w:after="0" w:line="240" w:lineRule="auto"/>
              <w:jc w:val="center"/>
              <w:rPr>
                <w:rFonts w:asciiTheme="majorHAnsi" w:eastAsia="Times New Roman" w:hAnsiTheme="majorHAnsi" w:cs="Times New Roman"/>
                <w:b/>
                <w:bCs/>
                <w:color w:val="auto"/>
                <w:spacing w:val="0"/>
                <w:sz w:val="22"/>
                <w:szCs w:val="22"/>
                <w:lang w:eastAsia="zh-CN"/>
              </w:rPr>
            </w:pPr>
            <w:r w:rsidRPr="00EC1EDE">
              <w:rPr>
                <w:rFonts w:asciiTheme="majorHAnsi" w:eastAsia="Times New Roman" w:hAnsiTheme="majorHAnsi" w:cs="Times New Roman"/>
                <w:b/>
                <w:bCs/>
                <w:color w:val="auto"/>
                <w:spacing w:val="0"/>
                <w:sz w:val="22"/>
                <w:szCs w:val="22"/>
                <w:lang w:eastAsia="zh-CN"/>
              </w:rPr>
              <w:t>LS</w:t>
            </w:r>
          </w:p>
        </w:tc>
        <w:tc>
          <w:tcPr>
            <w:tcW w:w="0" w:type="auto"/>
            <w:vAlign w:val="center"/>
            <w:hideMark/>
          </w:tcPr>
          <w:p w14:paraId="6246EBAC" w14:textId="77777777" w:rsidR="00495CF5" w:rsidRPr="00EC1EDE" w:rsidRDefault="00495CF5" w:rsidP="00495CF5">
            <w:pPr>
              <w:spacing w:before="0" w:after="0" w:line="240" w:lineRule="auto"/>
              <w:jc w:val="center"/>
              <w:rPr>
                <w:rFonts w:asciiTheme="majorHAnsi" w:eastAsia="Times New Roman" w:hAnsiTheme="majorHAnsi" w:cs="Times New Roman"/>
                <w:b/>
                <w:bCs/>
                <w:color w:val="auto"/>
                <w:spacing w:val="0"/>
                <w:sz w:val="22"/>
                <w:szCs w:val="22"/>
                <w:lang w:eastAsia="zh-CN"/>
              </w:rPr>
            </w:pPr>
            <w:r w:rsidRPr="00EC1EDE">
              <w:rPr>
                <w:rFonts w:asciiTheme="majorHAnsi" w:eastAsia="Times New Roman" w:hAnsiTheme="majorHAnsi" w:cs="Times New Roman"/>
                <w:b/>
                <w:bCs/>
                <w:color w:val="auto"/>
                <w:spacing w:val="0"/>
                <w:sz w:val="22"/>
                <w:szCs w:val="22"/>
                <w:lang w:eastAsia="zh-CN"/>
              </w:rPr>
              <w:t>LF</w:t>
            </w:r>
          </w:p>
        </w:tc>
      </w:tr>
      <w:tr w:rsidR="00495CF5" w:rsidRPr="00EC1EDE" w14:paraId="320170FA" w14:textId="77777777" w:rsidTr="00580EF8">
        <w:trPr>
          <w:tblCellSpacing w:w="15" w:type="dxa"/>
        </w:trPr>
        <w:tc>
          <w:tcPr>
            <w:tcW w:w="0" w:type="auto"/>
            <w:vAlign w:val="center"/>
            <w:hideMark/>
          </w:tcPr>
          <w:p w14:paraId="11FFD76F" w14:textId="77777777" w:rsidR="00495CF5" w:rsidRPr="00EC1EDE" w:rsidRDefault="00495CF5" w:rsidP="00495CF5">
            <w:pPr>
              <w:spacing w:before="0" w:after="0"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A</w:t>
            </w:r>
          </w:p>
        </w:tc>
        <w:tc>
          <w:tcPr>
            <w:tcW w:w="0" w:type="auto"/>
            <w:vAlign w:val="center"/>
            <w:hideMark/>
          </w:tcPr>
          <w:p w14:paraId="1EF87BAB" w14:textId="77777777" w:rsidR="00495CF5" w:rsidRPr="00EC1EDE" w:rsidRDefault="00495CF5" w:rsidP="00495CF5">
            <w:pPr>
              <w:spacing w:before="0" w:after="0"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0</w:t>
            </w:r>
          </w:p>
        </w:tc>
        <w:tc>
          <w:tcPr>
            <w:tcW w:w="0" w:type="auto"/>
            <w:vAlign w:val="center"/>
            <w:hideMark/>
          </w:tcPr>
          <w:p w14:paraId="3DAD0765" w14:textId="77777777" w:rsidR="00495CF5" w:rsidRPr="00EC1EDE" w:rsidRDefault="00495CF5" w:rsidP="00495CF5">
            <w:pPr>
              <w:spacing w:before="0" w:after="0"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5</w:t>
            </w:r>
          </w:p>
        </w:tc>
      </w:tr>
      <w:tr w:rsidR="00495CF5" w:rsidRPr="00EC1EDE" w14:paraId="3AFE72A9" w14:textId="77777777" w:rsidTr="00580EF8">
        <w:trPr>
          <w:tblCellSpacing w:w="15" w:type="dxa"/>
        </w:trPr>
        <w:tc>
          <w:tcPr>
            <w:tcW w:w="0" w:type="auto"/>
            <w:vAlign w:val="center"/>
            <w:hideMark/>
          </w:tcPr>
          <w:p w14:paraId="7C580500" w14:textId="77777777" w:rsidR="00495CF5" w:rsidRPr="00EC1EDE" w:rsidRDefault="00495CF5" w:rsidP="00495CF5">
            <w:pPr>
              <w:spacing w:before="0" w:after="0"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B</w:t>
            </w:r>
          </w:p>
        </w:tc>
        <w:tc>
          <w:tcPr>
            <w:tcW w:w="0" w:type="auto"/>
            <w:vAlign w:val="center"/>
            <w:hideMark/>
          </w:tcPr>
          <w:p w14:paraId="57C4DD90" w14:textId="77777777" w:rsidR="00495CF5" w:rsidRPr="00EC1EDE" w:rsidRDefault="00495CF5" w:rsidP="00495CF5">
            <w:pPr>
              <w:spacing w:before="0" w:after="0"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5</w:t>
            </w:r>
          </w:p>
        </w:tc>
        <w:tc>
          <w:tcPr>
            <w:tcW w:w="0" w:type="auto"/>
            <w:vAlign w:val="center"/>
            <w:hideMark/>
          </w:tcPr>
          <w:p w14:paraId="3674D439" w14:textId="77777777" w:rsidR="00495CF5" w:rsidRPr="00EC1EDE" w:rsidRDefault="00495CF5" w:rsidP="00495CF5">
            <w:pPr>
              <w:spacing w:before="0" w:after="0"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9</w:t>
            </w:r>
          </w:p>
        </w:tc>
      </w:tr>
      <w:tr w:rsidR="00495CF5" w:rsidRPr="00EC1EDE" w14:paraId="1C698FD0" w14:textId="77777777" w:rsidTr="00580EF8">
        <w:trPr>
          <w:tblCellSpacing w:w="15" w:type="dxa"/>
        </w:trPr>
        <w:tc>
          <w:tcPr>
            <w:tcW w:w="0" w:type="auto"/>
            <w:vAlign w:val="center"/>
            <w:hideMark/>
          </w:tcPr>
          <w:p w14:paraId="4E81A312" w14:textId="77777777" w:rsidR="00495CF5" w:rsidRPr="00EC1EDE" w:rsidRDefault="00495CF5" w:rsidP="00495CF5">
            <w:pPr>
              <w:spacing w:before="0" w:after="0"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C</w:t>
            </w:r>
          </w:p>
        </w:tc>
        <w:tc>
          <w:tcPr>
            <w:tcW w:w="0" w:type="auto"/>
            <w:vAlign w:val="center"/>
            <w:hideMark/>
          </w:tcPr>
          <w:p w14:paraId="5E59D609" w14:textId="77777777" w:rsidR="00495CF5" w:rsidRPr="00EC1EDE" w:rsidRDefault="00495CF5" w:rsidP="00495CF5">
            <w:pPr>
              <w:spacing w:before="0" w:after="0"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5</w:t>
            </w:r>
          </w:p>
        </w:tc>
        <w:tc>
          <w:tcPr>
            <w:tcW w:w="0" w:type="auto"/>
            <w:vAlign w:val="center"/>
            <w:hideMark/>
          </w:tcPr>
          <w:p w14:paraId="3774F1B5" w14:textId="77777777" w:rsidR="00495CF5" w:rsidRPr="00EC1EDE" w:rsidRDefault="00495CF5" w:rsidP="00495CF5">
            <w:pPr>
              <w:spacing w:before="0" w:after="0"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11</w:t>
            </w:r>
          </w:p>
        </w:tc>
      </w:tr>
      <w:tr w:rsidR="00495CF5" w:rsidRPr="00EC1EDE" w14:paraId="55E9D341" w14:textId="77777777" w:rsidTr="00580EF8">
        <w:trPr>
          <w:tblCellSpacing w:w="15" w:type="dxa"/>
        </w:trPr>
        <w:tc>
          <w:tcPr>
            <w:tcW w:w="0" w:type="auto"/>
            <w:vAlign w:val="center"/>
            <w:hideMark/>
          </w:tcPr>
          <w:p w14:paraId="18BED6FC" w14:textId="77777777" w:rsidR="00495CF5" w:rsidRPr="00EC1EDE" w:rsidRDefault="00495CF5" w:rsidP="00495CF5">
            <w:pPr>
              <w:spacing w:before="0" w:after="0"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D</w:t>
            </w:r>
          </w:p>
        </w:tc>
        <w:tc>
          <w:tcPr>
            <w:tcW w:w="0" w:type="auto"/>
            <w:vAlign w:val="center"/>
            <w:hideMark/>
          </w:tcPr>
          <w:p w14:paraId="6C4A52C4" w14:textId="77777777" w:rsidR="00495CF5" w:rsidRPr="00EC1EDE" w:rsidRDefault="00495CF5" w:rsidP="00495CF5">
            <w:pPr>
              <w:spacing w:before="0" w:after="0"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12</w:t>
            </w:r>
          </w:p>
        </w:tc>
        <w:tc>
          <w:tcPr>
            <w:tcW w:w="0" w:type="auto"/>
            <w:vAlign w:val="center"/>
            <w:hideMark/>
          </w:tcPr>
          <w:p w14:paraId="7A562582" w14:textId="77777777" w:rsidR="00495CF5" w:rsidRPr="00EC1EDE" w:rsidRDefault="00495CF5" w:rsidP="00495CF5">
            <w:pPr>
              <w:spacing w:before="0" w:after="0"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15</w:t>
            </w:r>
          </w:p>
        </w:tc>
      </w:tr>
      <w:tr w:rsidR="00495CF5" w:rsidRPr="00EC1EDE" w14:paraId="47603AB9" w14:textId="77777777" w:rsidTr="00580EF8">
        <w:trPr>
          <w:tblCellSpacing w:w="15" w:type="dxa"/>
        </w:trPr>
        <w:tc>
          <w:tcPr>
            <w:tcW w:w="0" w:type="auto"/>
            <w:vAlign w:val="center"/>
            <w:hideMark/>
          </w:tcPr>
          <w:p w14:paraId="065A352A" w14:textId="77777777" w:rsidR="00495CF5" w:rsidRPr="00EC1EDE" w:rsidRDefault="00495CF5" w:rsidP="00495CF5">
            <w:pPr>
              <w:spacing w:before="0" w:after="0"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E</w:t>
            </w:r>
          </w:p>
        </w:tc>
        <w:tc>
          <w:tcPr>
            <w:tcW w:w="0" w:type="auto"/>
            <w:vAlign w:val="center"/>
            <w:hideMark/>
          </w:tcPr>
          <w:p w14:paraId="4DB649D9" w14:textId="77777777" w:rsidR="00495CF5" w:rsidRPr="00EC1EDE" w:rsidRDefault="00495CF5" w:rsidP="00495CF5">
            <w:pPr>
              <w:spacing w:before="0" w:after="0"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9</w:t>
            </w:r>
          </w:p>
        </w:tc>
        <w:tc>
          <w:tcPr>
            <w:tcW w:w="0" w:type="auto"/>
            <w:vAlign w:val="center"/>
            <w:hideMark/>
          </w:tcPr>
          <w:p w14:paraId="653BEF82" w14:textId="77777777" w:rsidR="00495CF5" w:rsidRPr="00EC1EDE" w:rsidRDefault="00495CF5" w:rsidP="00495CF5">
            <w:pPr>
              <w:spacing w:before="0" w:after="0"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14</w:t>
            </w:r>
          </w:p>
        </w:tc>
      </w:tr>
      <w:tr w:rsidR="00495CF5" w:rsidRPr="00EC1EDE" w14:paraId="2B055675" w14:textId="77777777" w:rsidTr="00580EF8">
        <w:trPr>
          <w:tblCellSpacing w:w="15" w:type="dxa"/>
        </w:trPr>
        <w:tc>
          <w:tcPr>
            <w:tcW w:w="0" w:type="auto"/>
            <w:vAlign w:val="center"/>
            <w:hideMark/>
          </w:tcPr>
          <w:p w14:paraId="51B9A5A5" w14:textId="77777777" w:rsidR="00495CF5" w:rsidRPr="00EC1EDE" w:rsidRDefault="00495CF5" w:rsidP="00495CF5">
            <w:pPr>
              <w:spacing w:before="0" w:after="0"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F</w:t>
            </w:r>
          </w:p>
        </w:tc>
        <w:tc>
          <w:tcPr>
            <w:tcW w:w="0" w:type="auto"/>
            <w:vAlign w:val="center"/>
            <w:hideMark/>
          </w:tcPr>
          <w:p w14:paraId="5A148DFF" w14:textId="77777777" w:rsidR="00495CF5" w:rsidRPr="00EC1EDE" w:rsidRDefault="00495CF5" w:rsidP="00495CF5">
            <w:pPr>
              <w:spacing w:before="0" w:after="0"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11</w:t>
            </w:r>
          </w:p>
        </w:tc>
        <w:tc>
          <w:tcPr>
            <w:tcW w:w="0" w:type="auto"/>
            <w:vAlign w:val="center"/>
            <w:hideMark/>
          </w:tcPr>
          <w:p w14:paraId="61984E6B" w14:textId="77777777" w:rsidR="00495CF5" w:rsidRPr="00EC1EDE" w:rsidRDefault="00495CF5" w:rsidP="00495CF5">
            <w:pPr>
              <w:spacing w:before="0" w:after="0"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15</w:t>
            </w:r>
          </w:p>
        </w:tc>
      </w:tr>
      <w:tr w:rsidR="00495CF5" w:rsidRPr="00EC1EDE" w14:paraId="2296D2C7" w14:textId="77777777" w:rsidTr="00580EF8">
        <w:trPr>
          <w:tblCellSpacing w:w="15" w:type="dxa"/>
        </w:trPr>
        <w:tc>
          <w:tcPr>
            <w:tcW w:w="0" w:type="auto"/>
            <w:vAlign w:val="center"/>
            <w:hideMark/>
          </w:tcPr>
          <w:p w14:paraId="06D29C73" w14:textId="77777777" w:rsidR="00495CF5" w:rsidRPr="00EC1EDE" w:rsidRDefault="00495CF5" w:rsidP="00495CF5">
            <w:pPr>
              <w:spacing w:before="0" w:after="0"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G</w:t>
            </w:r>
          </w:p>
        </w:tc>
        <w:tc>
          <w:tcPr>
            <w:tcW w:w="0" w:type="auto"/>
            <w:vAlign w:val="center"/>
            <w:hideMark/>
          </w:tcPr>
          <w:p w14:paraId="58C8A85D" w14:textId="77777777" w:rsidR="00495CF5" w:rsidRPr="00EC1EDE" w:rsidRDefault="00495CF5" w:rsidP="00495CF5">
            <w:pPr>
              <w:spacing w:before="0" w:after="0"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15</w:t>
            </w:r>
          </w:p>
        </w:tc>
        <w:tc>
          <w:tcPr>
            <w:tcW w:w="0" w:type="auto"/>
            <w:vAlign w:val="center"/>
            <w:hideMark/>
          </w:tcPr>
          <w:p w14:paraId="24EFE7A8" w14:textId="77777777" w:rsidR="00495CF5" w:rsidRPr="00EC1EDE" w:rsidRDefault="00495CF5" w:rsidP="00495CF5">
            <w:pPr>
              <w:spacing w:before="0" w:after="0"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17</w:t>
            </w:r>
          </w:p>
        </w:tc>
      </w:tr>
      <w:tr w:rsidR="00495CF5" w:rsidRPr="00EC1EDE" w14:paraId="6D835CB2" w14:textId="77777777" w:rsidTr="00580EF8">
        <w:trPr>
          <w:tblCellSpacing w:w="15" w:type="dxa"/>
        </w:trPr>
        <w:tc>
          <w:tcPr>
            <w:tcW w:w="0" w:type="auto"/>
            <w:vAlign w:val="center"/>
            <w:hideMark/>
          </w:tcPr>
          <w:p w14:paraId="0F20DF5B" w14:textId="77777777" w:rsidR="00495CF5" w:rsidRPr="00EC1EDE" w:rsidRDefault="00495CF5" w:rsidP="00495CF5">
            <w:pPr>
              <w:spacing w:before="0" w:after="0"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H</w:t>
            </w:r>
          </w:p>
        </w:tc>
        <w:tc>
          <w:tcPr>
            <w:tcW w:w="0" w:type="auto"/>
            <w:vAlign w:val="center"/>
            <w:hideMark/>
          </w:tcPr>
          <w:p w14:paraId="7B256F56" w14:textId="77777777" w:rsidR="00495CF5" w:rsidRPr="00EC1EDE" w:rsidRDefault="00495CF5" w:rsidP="00495CF5">
            <w:pPr>
              <w:spacing w:before="0" w:after="0"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14</w:t>
            </w:r>
          </w:p>
        </w:tc>
        <w:tc>
          <w:tcPr>
            <w:tcW w:w="0" w:type="auto"/>
            <w:vAlign w:val="center"/>
            <w:hideMark/>
          </w:tcPr>
          <w:p w14:paraId="662D28CE" w14:textId="77777777" w:rsidR="00495CF5" w:rsidRPr="00EC1EDE" w:rsidRDefault="00495CF5" w:rsidP="00495CF5">
            <w:pPr>
              <w:spacing w:before="0" w:after="0"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21</w:t>
            </w:r>
          </w:p>
        </w:tc>
      </w:tr>
    </w:tbl>
    <w:p w14:paraId="63880E26" w14:textId="77777777" w:rsidR="00495CF5" w:rsidRPr="00EC1EDE" w:rsidRDefault="00495CF5" w:rsidP="00495CF5">
      <w:pPr>
        <w:spacing w:before="100" w:beforeAutospacing="1" w:after="100" w:afterAutospacing="1" w:line="240" w:lineRule="auto"/>
        <w:outlineLvl w:val="3"/>
        <w:rPr>
          <w:rFonts w:asciiTheme="majorHAnsi" w:eastAsia="Times New Roman" w:hAnsiTheme="majorHAnsi" w:cs="Times New Roman"/>
          <w:b/>
          <w:bCs/>
          <w:color w:val="auto"/>
          <w:spacing w:val="0"/>
          <w:sz w:val="22"/>
          <w:szCs w:val="22"/>
          <w:lang w:eastAsia="zh-CN"/>
        </w:rPr>
      </w:pPr>
      <w:r w:rsidRPr="00EC1EDE">
        <w:rPr>
          <w:rFonts w:asciiTheme="majorHAnsi" w:eastAsia="Times New Roman" w:hAnsiTheme="majorHAnsi" w:cs="Times New Roman"/>
          <w:b/>
          <w:bCs/>
          <w:color w:val="auto"/>
          <w:spacing w:val="0"/>
          <w:sz w:val="22"/>
          <w:szCs w:val="22"/>
          <w:lang w:eastAsia="zh-CN"/>
        </w:rPr>
        <w:t>Step 3: Total Float (TF) Calculation</w:t>
      </w:r>
    </w:p>
    <w:p w14:paraId="7593C0D0" w14:textId="77777777" w:rsidR="00495CF5" w:rsidRPr="00EC1EDE" w:rsidRDefault="00495CF5" w:rsidP="00495CF5">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Total Float (TF) = LF - EF or LS - ES.</w:t>
      </w:r>
    </w:p>
    <w:tbl>
      <w:tblPr>
        <w:tblW w:w="0" w:type="auto"/>
        <w:tblCellSpacing w:w="15" w:type="dxa"/>
        <w:tblInd w:w="675" w:type="dxa"/>
        <w:tblCellMar>
          <w:top w:w="15" w:type="dxa"/>
          <w:left w:w="15" w:type="dxa"/>
          <w:bottom w:w="15" w:type="dxa"/>
          <w:right w:w="15" w:type="dxa"/>
        </w:tblCellMar>
        <w:tblLook w:val="04A0" w:firstRow="1" w:lastRow="0" w:firstColumn="1" w:lastColumn="0" w:noHBand="0" w:noVBand="1"/>
      </w:tblPr>
      <w:tblGrid>
        <w:gridCol w:w="867"/>
        <w:gridCol w:w="273"/>
      </w:tblGrid>
      <w:tr w:rsidR="00495CF5" w:rsidRPr="00EC1EDE" w14:paraId="4B5F5FEA" w14:textId="77777777" w:rsidTr="00580EF8">
        <w:trPr>
          <w:tblHeader/>
          <w:tblCellSpacing w:w="15" w:type="dxa"/>
        </w:trPr>
        <w:tc>
          <w:tcPr>
            <w:tcW w:w="0" w:type="auto"/>
            <w:vAlign w:val="center"/>
            <w:hideMark/>
          </w:tcPr>
          <w:p w14:paraId="4058D2D0" w14:textId="77777777" w:rsidR="00495CF5" w:rsidRPr="00EC1EDE" w:rsidRDefault="00495CF5" w:rsidP="00495CF5">
            <w:pPr>
              <w:spacing w:before="0" w:after="0" w:line="240" w:lineRule="auto"/>
              <w:jc w:val="center"/>
              <w:rPr>
                <w:rFonts w:asciiTheme="majorHAnsi" w:eastAsia="Times New Roman" w:hAnsiTheme="majorHAnsi" w:cs="Times New Roman"/>
                <w:b/>
                <w:bCs/>
                <w:color w:val="auto"/>
                <w:spacing w:val="0"/>
                <w:sz w:val="22"/>
                <w:szCs w:val="22"/>
                <w:lang w:eastAsia="zh-CN"/>
              </w:rPr>
            </w:pPr>
            <w:r w:rsidRPr="00EC1EDE">
              <w:rPr>
                <w:rFonts w:asciiTheme="majorHAnsi" w:eastAsia="Times New Roman" w:hAnsiTheme="majorHAnsi" w:cs="Times New Roman"/>
                <w:b/>
                <w:bCs/>
                <w:color w:val="auto"/>
                <w:spacing w:val="0"/>
                <w:sz w:val="22"/>
                <w:szCs w:val="22"/>
                <w:lang w:eastAsia="zh-CN"/>
              </w:rPr>
              <w:t>Activity</w:t>
            </w:r>
          </w:p>
        </w:tc>
        <w:tc>
          <w:tcPr>
            <w:tcW w:w="0" w:type="auto"/>
            <w:vAlign w:val="center"/>
            <w:hideMark/>
          </w:tcPr>
          <w:p w14:paraId="2A9C5B18" w14:textId="77777777" w:rsidR="00495CF5" w:rsidRPr="00EC1EDE" w:rsidRDefault="00495CF5" w:rsidP="00495CF5">
            <w:pPr>
              <w:spacing w:before="0" w:after="0" w:line="240" w:lineRule="auto"/>
              <w:jc w:val="center"/>
              <w:rPr>
                <w:rFonts w:asciiTheme="majorHAnsi" w:eastAsia="Times New Roman" w:hAnsiTheme="majorHAnsi" w:cs="Times New Roman"/>
                <w:b/>
                <w:bCs/>
                <w:color w:val="auto"/>
                <w:spacing w:val="0"/>
                <w:sz w:val="22"/>
                <w:szCs w:val="22"/>
                <w:lang w:eastAsia="zh-CN"/>
              </w:rPr>
            </w:pPr>
            <w:r w:rsidRPr="00EC1EDE">
              <w:rPr>
                <w:rFonts w:asciiTheme="majorHAnsi" w:eastAsia="Times New Roman" w:hAnsiTheme="majorHAnsi" w:cs="Times New Roman"/>
                <w:b/>
                <w:bCs/>
                <w:color w:val="auto"/>
                <w:spacing w:val="0"/>
                <w:sz w:val="22"/>
                <w:szCs w:val="22"/>
                <w:lang w:eastAsia="zh-CN"/>
              </w:rPr>
              <w:t>TF</w:t>
            </w:r>
          </w:p>
        </w:tc>
      </w:tr>
      <w:tr w:rsidR="00495CF5" w:rsidRPr="00EC1EDE" w14:paraId="2046D05A" w14:textId="77777777" w:rsidTr="00580EF8">
        <w:trPr>
          <w:tblCellSpacing w:w="15" w:type="dxa"/>
        </w:trPr>
        <w:tc>
          <w:tcPr>
            <w:tcW w:w="0" w:type="auto"/>
            <w:vAlign w:val="center"/>
            <w:hideMark/>
          </w:tcPr>
          <w:p w14:paraId="24EF76B1" w14:textId="77777777" w:rsidR="00495CF5" w:rsidRPr="00EC1EDE" w:rsidRDefault="00495CF5" w:rsidP="00495CF5">
            <w:pPr>
              <w:spacing w:before="0" w:after="0"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A</w:t>
            </w:r>
          </w:p>
        </w:tc>
        <w:tc>
          <w:tcPr>
            <w:tcW w:w="0" w:type="auto"/>
            <w:vAlign w:val="center"/>
            <w:hideMark/>
          </w:tcPr>
          <w:p w14:paraId="11A9203F" w14:textId="77777777" w:rsidR="00495CF5" w:rsidRPr="00EC1EDE" w:rsidRDefault="00495CF5" w:rsidP="00495CF5">
            <w:pPr>
              <w:spacing w:before="0" w:after="0"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0</w:t>
            </w:r>
          </w:p>
        </w:tc>
      </w:tr>
      <w:tr w:rsidR="00495CF5" w:rsidRPr="00EC1EDE" w14:paraId="0550D9DD" w14:textId="77777777" w:rsidTr="00580EF8">
        <w:trPr>
          <w:tblCellSpacing w:w="15" w:type="dxa"/>
        </w:trPr>
        <w:tc>
          <w:tcPr>
            <w:tcW w:w="0" w:type="auto"/>
            <w:vAlign w:val="center"/>
            <w:hideMark/>
          </w:tcPr>
          <w:p w14:paraId="57B3E0C4" w14:textId="77777777" w:rsidR="00495CF5" w:rsidRPr="00EC1EDE" w:rsidRDefault="00495CF5" w:rsidP="00495CF5">
            <w:pPr>
              <w:spacing w:before="0" w:after="0"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B</w:t>
            </w:r>
          </w:p>
        </w:tc>
        <w:tc>
          <w:tcPr>
            <w:tcW w:w="0" w:type="auto"/>
            <w:vAlign w:val="center"/>
            <w:hideMark/>
          </w:tcPr>
          <w:p w14:paraId="2AC29167" w14:textId="77777777" w:rsidR="00495CF5" w:rsidRPr="00EC1EDE" w:rsidRDefault="00495CF5" w:rsidP="00495CF5">
            <w:pPr>
              <w:spacing w:before="0" w:after="0"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0</w:t>
            </w:r>
          </w:p>
        </w:tc>
      </w:tr>
      <w:tr w:rsidR="00495CF5" w:rsidRPr="00EC1EDE" w14:paraId="5F90DE0A" w14:textId="77777777" w:rsidTr="00580EF8">
        <w:trPr>
          <w:tblCellSpacing w:w="15" w:type="dxa"/>
        </w:trPr>
        <w:tc>
          <w:tcPr>
            <w:tcW w:w="0" w:type="auto"/>
            <w:vAlign w:val="center"/>
            <w:hideMark/>
          </w:tcPr>
          <w:p w14:paraId="09C2A4AB" w14:textId="77777777" w:rsidR="00495CF5" w:rsidRPr="00EC1EDE" w:rsidRDefault="00495CF5" w:rsidP="00495CF5">
            <w:pPr>
              <w:spacing w:before="0" w:after="0"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C</w:t>
            </w:r>
          </w:p>
        </w:tc>
        <w:tc>
          <w:tcPr>
            <w:tcW w:w="0" w:type="auto"/>
            <w:vAlign w:val="center"/>
            <w:hideMark/>
          </w:tcPr>
          <w:p w14:paraId="0B33DC23" w14:textId="77777777" w:rsidR="00495CF5" w:rsidRPr="00EC1EDE" w:rsidRDefault="00495CF5" w:rsidP="00495CF5">
            <w:pPr>
              <w:spacing w:before="0" w:after="0"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0</w:t>
            </w:r>
          </w:p>
        </w:tc>
      </w:tr>
      <w:tr w:rsidR="00495CF5" w:rsidRPr="00EC1EDE" w14:paraId="49623A27" w14:textId="77777777" w:rsidTr="00580EF8">
        <w:trPr>
          <w:tblCellSpacing w:w="15" w:type="dxa"/>
        </w:trPr>
        <w:tc>
          <w:tcPr>
            <w:tcW w:w="0" w:type="auto"/>
            <w:vAlign w:val="center"/>
            <w:hideMark/>
          </w:tcPr>
          <w:p w14:paraId="53A30FBB" w14:textId="77777777" w:rsidR="00495CF5" w:rsidRPr="00EC1EDE" w:rsidRDefault="00495CF5" w:rsidP="00495CF5">
            <w:pPr>
              <w:spacing w:before="0" w:after="0"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D</w:t>
            </w:r>
          </w:p>
        </w:tc>
        <w:tc>
          <w:tcPr>
            <w:tcW w:w="0" w:type="auto"/>
            <w:vAlign w:val="center"/>
            <w:hideMark/>
          </w:tcPr>
          <w:p w14:paraId="319F5A91" w14:textId="77777777" w:rsidR="00495CF5" w:rsidRPr="00EC1EDE" w:rsidRDefault="00495CF5" w:rsidP="00495CF5">
            <w:pPr>
              <w:spacing w:before="0" w:after="0"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0</w:t>
            </w:r>
          </w:p>
        </w:tc>
      </w:tr>
      <w:tr w:rsidR="00495CF5" w:rsidRPr="00EC1EDE" w14:paraId="3ACC0AB9" w14:textId="77777777" w:rsidTr="00580EF8">
        <w:trPr>
          <w:tblCellSpacing w:w="15" w:type="dxa"/>
        </w:trPr>
        <w:tc>
          <w:tcPr>
            <w:tcW w:w="0" w:type="auto"/>
            <w:vAlign w:val="center"/>
            <w:hideMark/>
          </w:tcPr>
          <w:p w14:paraId="585DBCF6" w14:textId="77777777" w:rsidR="00495CF5" w:rsidRPr="00EC1EDE" w:rsidRDefault="00495CF5" w:rsidP="00495CF5">
            <w:pPr>
              <w:spacing w:before="0" w:after="0"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E</w:t>
            </w:r>
          </w:p>
        </w:tc>
        <w:tc>
          <w:tcPr>
            <w:tcW w:w="0" w:type="auto"/>
            <w:vAlign w:val="center"/>
            <w:hideMark/>
          </w:tcPr>
          <w:p w14:paraId="1F271E8F" w14:textId="77777777" w:rsidR="00495CF5" w:rsidRPr="00EC1EDE" w:rsidRDefault="00495CF5" w:rsidP="00495CF5">
            <w:pPr>
              <w:spacing w:before="0" w:after="0"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0</w:t>
            </w:r>
          </w:p>
        </w:tc>
      </w:tr>
      <w:tr w:rsidR="00495CF5" w:rsidRPr="00EC1EDE" w14:paraId="2DEB51A7" w14:textId="77777777" w:rsidTr="00580EF8">
        <w:trPr>
          <w:tblCellSpacing w:w="15" w:type="dxa"/>
        </w:trPr>
        <w:tc>
          <w:tcPr>
            <w:tcW w:w="0" w:type="auto"/>
            <w:vAlign w:val="center"/>
            <w:hideMark/>
          </w:tcPr>
          <w:p w14:paraId="40C42C94" w14:textId="77777777" w:rsidR="00495CF5" w:rsidRPr="00EC1EDE" w:rsidRDefault="00495CF5" w:rsidP="00495CF5">
            <w:pPr>
              <w:spacing w:before="0" w:after="0"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F</w:t>
            </w:r>
          </w:p>
        </w:tc>
        <w:tc>
          <w:tcPr>
            <w:tcW w:w="0" w:type="auto"/>
            <w:vAlign w:val="center"/>
            <w:hideMark/>
          </w:tcPr>
          <w:p w14:paraId="40EF0DA5" w14:textId="77777777" w:rsidR="00495CF5" w:rsidRPr="00EC1EDE" w:rsidRDefault="00495CF5" w:rsidP="00495CF5">
            <w:pPr>
              <w:spacing w:before="0" w:after="0"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0</w:t>
            </w:r>
          </w:p>
        </w:tc>
      </w:tr>
      <w:tr w:rsidR="00495CF5" w:rsidRPr="00EC1EDE" w14:paraId="0EFA58B1" w14:textId="77777777" w:rsidTr="00580EF8">
        <w:trPr>
          <w:tblCellSpacing w:w="15" w:type="dxa"/>
        </w:trPr>
        <w:tc>
          <w:tcPr>
            <w:tcW w:w="0" w:type="auto"/>
            <w:vAlign w:val="center"/>
            <w:hideMark/>
          </w:tcPr>
          <w:p w14:paraId="37A83DEC" w14:textId="77777777" w:rsidR="00495CF5" w:rsidRPr="00EC1EDE" w:rsidRDefault="00495CF5" w:rsidP="00495CF5">
            <w:pPr>
              <w:spacing w:before="0" w:after="0"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G</w:t>
            </w:r>
          </w:p>
        </w:tc>
        <w:tc>
          <w:tcPr>
            <w:tcW w:w="0" w:type="auto"/>
            <w:vAlign w:val="center"/>
            <w:hideMark/>
          </w:tcPr>
          <w:p w14:paraId="4C5C60CC" w14:textId="77777777" w:rsidR="00495CF5" w:rsidRPr="00EC1EDE" w:rsidRDefault="00495CF5" w:rsidP="00495CF5">
            <w:pPr>
              <w:spacing w:before="0" w:after="0"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0</w:t>
            </w:r>
          </w:p>
        </w:tc>
      </w:tr>
      <w:tr w:rsidR="00495CF5" w:rsidRPr="00EC1EDE" w14:paraId="5A5CD1D1" w14:textId="77777777" w:rsidTr="00580EF8">
        <w:trPr>
          <w:tblCellSpacing w:w="15" w:type="dxa"/>
        </w:trPr>
        <w:tc>
          <w:tcPr>
            <w:tcW w:w="0" w:type="auto"/>
            <w:vAlign w:val="center"/>
            <w:hideMark/>
          </w:tcPr>
          <w:p w14:paraId="352924F7" w14:textId="77777777" w:rsidR="00495CF5" w:rsidRPr="00EC1EDE" w:rsidRDefault="00495CF5" w:rsidP="00495CF5">
            <w:pPr>
              <w:spacing w:before="0" w:after="0"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H</w:t>
            </w:r>
          </w:p>
        </w:tc>
        <w:tc>
          <w:tcPr>
            <w:tcW w:w="0" w:type="auto"/>
            <w:vAlign w:val="center"/>
            <w:hideMark/>
          </w:tcPr>
          <w:p w14:paraId="067BE715" w14:textId="77777777" w:rsidR="00495CF5" w:rsidRPr="00EC1EDE" w:rsidRDefault="00495CF5" w:rsidP="00495CF5">
            <w:pPr>
              <w:spacing w:before="0" w:after="0"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0</w:t>
            </w:r>
          </w:p>
        </w:tc>
      </w:tr>
    </w:tbl>
    <w:p w14:paraId="35EA19D1" w14:textId="77777777" w:rsidR="00495CF5" w:rsidRPr="00EC1EDE" w:rsidRDefault="00495CF5" w:rsidP="00495CF5">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 xml:space="preserve">All activities have zero float, meaning they are on the </w:t>
      </w:r>
      <w:r w:rsidRPr="00EC1EDE">
        <w:rPr>
          <w:rFonts w:asciiTheme="majorHAnsi" w:eastAsia="Times New Roman" w:hAnsiTheme="majorHAnsi" w:cs="Times New Roman"/>
          <w:b/>
          <w:bCs/>
          <w:color w:val="auto"/>
          <w:spacing w:val="0"/>
          <w:sz w:val="22"/>
          <w:szCs w:val="22"/>
          <w:lang w:eastAsia="zh-CN"/>
        </w:rPr>
        <w:t>critical path</w:t>
      </w:r>
      <w:r w:rsidRPr="00EC1EDE">
        <w:rPr>
          <w:rFonts w:asciiTheme="majorHAnsi" w:eastAsia="Times New Roman" w:hAnsiTheme="majorHAnsi" w:cs="Times New Roman"/>
          <w:color w:val="auto"/>
          <w:spacing w:val="0"/>
          <w:sz w:val="22"/>
          <w:szCs w:val="22"/>
          <w:lang w:eastAsia="zh-CN"/>
        </w:rPr>
        <w:t>.</w:t>
      </w:r>
    </w:p>
    <w:p w14:paraId="70ED2710" w14:textId="77777777" w:rsidR="00495CF5" w:rsidRPr="00EC1EDE" w:rsidRDefault="00495CF5" w:rsidP="00495CF5">
      <w:pPr>
        <w:spacing w:before="100" w:beforeAutospacing="1" w:after="100" w:afterAutospacing="1" w:line="240" w:lineRule="auto"/>
        <w:outlineLvl w:val="3"/>
        <w:rPr>
          <w:rFonts w:asciiTheme="majorHAnsi" w:eastAsia="Times New Roman" w:hAnsiTheme="majorHAnsi" w:cs="Times New Roman"/>
          <w:b/>
          <w:bCs/>
          <w:color w:val="auto"/>
          <w:spacing w:val="0"/>
          <w:sz w:val="22"/>
          <w:szCs w:val="22"/>
          <w:lang w:eastAsia="zh-CN"/>
        </w:rPr>
      </w:pPr>
      <w:r w:rsidRPr="00EC1EDE">
        <w:rPr>
          <w:rFonts w:asciiTheme="majorHAnsi" w:eastAsia="Times New Roman" w:hAnsiTheme="majorHAnsi" w:cs="Times New Roman"/>
          <w:b/>
          <w:bCs/>
          <w:color w:val="auto"/>
          <w:spacing w:val="0"/>
          <w:sz w:val="22"/>
          <w:szCs w:val="22"/>
          <w:lang w:eastAsia="zh-CN"/>
        </w:rPr>
        <w:t>Step 4: Critical Path Identification</w:t>
      </w:r>
    </w:p>
    <w:p w14:paraId="55007D3C" w14:textId="77777777" w:rsidR="00495CF5" w:rsidRPr="00EC1EDE" w:rsidRDefault="00495CF5" w:rsidP="00495CF5">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The critical path is the longest sequence of dependent tasks that determine the project's duration. In this case, the critical path is:</w:t>
      </w:r>
    </w:p>
    <w:p w14:paraId="0ED13A58" w14:textId="77777777" w:rsidR="00495CF5" w:rsidRPr="00EC1EDE" w:rsidRDefault="00495CF5" w:rsidP="004006A1">
      <w:pPr>
        <w:numPr>
          <w:ilvl w:val="0"/>
          <w:numId w:val="71"/>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b/>
          <w:bCs/>
          <w:color w:val="auto"/>
          <w:spacing w:val="0"/>
          <w:sz w:val="22"/>
          <w:szCs w:val="22"/>
          <w:lang w:eastAsia="zh-CN"/>
        </w:rPr>
        <w:t>A → C → F → G → H</w:t>
      </w:r>
    </w:p>
    <w:p w14:paraId="0BB809C1" w14:textId="77777777" w:rsidR="00495CF5" w:rsidRPr="00EC1EDE" w:rsidRDefault="00495CF5" w:rsidP="00495CF5">
      <w:pPr>
        <w:spacing w:before="100" w:beforeAutospacing="1" w:after="100" w:afterAutospacing="1" w:line="240" w:lineRule="auto"/>
        <w:outlineLvl w:val="3"/>
        <w:rPr>
          <w:rFonts w:asciiTheme="majorHAnsi" w:eastAsia="Times New Roman" w:hAnsiTheme="majorHAnsi" w:cs="Times New Roman"/>
          <w:b/>
          <w:bCs/>
          <w:color w:val="auto"/>
          <w:spacing w:val="0"/>
          <w:sz w:val="22"/>
          <w:szCs w:val="22"/>
          <w:lang w:eastAsia="zh-CN"/>
        </w:rPr>
      </w:pPr>
      <w:r w:rsidRPr="00EC1EDE">
        <w:rPr>
          <w:rFonts w:asciiTheme="majorHAnsi" w:eastAsia="Times New Roman" w:hAnsiTheme="majorHAnsi" w:cs="Times New Roman"/>
          <w:b/>
          <w:bCs/>
          <w:color w:val="auto"/>
          <w:spacing w:val="0"/>
          <w:sz w:val="22"/>
          <w:szCs w:val="22"/>
          <w:lang w:eastAsia="zh-CN"/>
        </w:rPr>
        <w:lastRenderedPageBreak/>
        <w:t>Step 5: Project Duration</w:t>
      </w:r>
    </w:p>
    <w:p w14:paraId="2E5AE50A" w14:textId="77777777" w:rsidR="00495CF5" w:rsidRPr="00EC1EDE" w:rsidRDefault="00495CF5" w:rsidP="00495CF5">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C1EDE">
        <w:rPr>
          <w:rFonts w:asciiTheme="majorHAnsi" w:eastAsia="Times New Roman" w:hAnsiTheme="majorHAnsi" w:cs="Times New Roman"/>
          <w:color w:val="auto"/>
          <w:spacing w:val="0"/>
          <w:sz w:val="22"/>
          <w:szCs w:val="22"/>
          <w:lang w:eastAsia="zh-CN"/>
        </w:rPr>
        <w:t xml:space="preserve">The total duration of the project, determined by the critical path, is </w:t>
      </w:r>
      <w:r w:rsidRPr="00EC1EDE">
        <w:rPr>
          <w:rFonts w:asciiTheme="majorHAnsi" w:eastAsia="Times New Roman" w:hAnsiTheme="majorHAnsi" w:cs="Times New Roman"/>
          <w:b/>
          <w:bCs/>
          <w:color w:val="auto"/>
          <w:spacing w:val="0"/>
          <w:sz w:val="22"/>
          <w:szCs w:val="22"/>
          <w:lang w:eastAsia="zh-CN"/>
        </w:rPr>
        <w:t>21 days</w:t>
      </w:r>
      <w:r w:rsidRPr="00EC1EDE">
        <w:rPr>
          <w:rFonts w:asciiTheme="majorHAnsi" w:eastAsia="Times New Roman" w:hAnsiTheme="majorHAnsi" w:cs="Times New Roman"/>
          <w:color w:val="auto"/>
          <w:spacing w:val="0"/>
          <w:sz w:val="22"/>
          <w:szCs w:val="22"/>
          <w:lang w:eastAsia="zh-CN"/>
        </w:rPr>
        <w:t>.</w:t>
      </w:r>
    </w:p>
    <w:p w14:paraId="42A1098D" w14:textId="27243811" w:rsidR="00CB758B" w:rsidRDefault="00CB758B" w:rsidP="00CB758B">
      <w:pPr>
        <w:spacing w:before="0" w:after="0" w:line="240" w:lineRule="auto"/>
        <w:rPr>
          <w:rFonts w:ascii="Century Gothic" w:eastAsia="Century Gothic" w:hAnsi="Century Gothic" w:cs="Century Gothic"/>
        </w:rPr>
      </w:pPr>
      <w:r>
        <w:rPr>
          <w:noProof/>
        </w:rPr>
        <w:drawing>
          <wp:anchor distT="0" distB="0" distL="114300" distR="114300" simplePos="0" relativeHeight="251678720" behindDoc="0" locked="0" layoutInCell="1" hidden="0" allowOverlap="1" wp14:anchorId="6C20129B" wp14:editId="2576A8DD">
            <wp:simplePos x="0" y="0"/>
            <wp:positionH relativeFrom="column">
              <wp:posOffset>85726</wp:posOffset>
            </wp:positionH>
            <wp:positionV relativeFrom="paragraph">
              <wp:posOffset>180975</wp:posOffset>
            </wp:positionV>
            <wp:extent cx="633413" cy="672035"/>
            <wp:effectExtent l="0" t="0" r="0" b="0"/>
            <wp:wrapSquare wrapText="bothSides" distT="0" distB="0" distL="114300" distR="114300"/>
            <wp:docPr id="1258880589" name="image10.jpg"/>
            <wp:cNvGraphicFramePr/>
            <a:graphic xmlns:a="http://schemas.openxmlformats.org/drawingml/2006/main">
              <a:graphicData uri="http://schemas.openxmlformats.org/drawingml/2006/picture">
                <pic:pic xmlns:pic="http://schemas.openxmlformats.org/drawingml/2006/picture">
                  <pic:nvPicPr>
                    <pic:cNvPr id="0" name="image10.jpg"/>
                    <pic:cNvPicPr preferRelativeResize="0"/>
                  </pic:nvPicPr>
                  <pic:blipFill>
                    <a:blip r:embed="rId16"/>
                    <a:srcRect/>
                    <a:stretch>
                      <a:fillRect/>
                    </a:stretch>
                  </pic:blipFill>
                  <pic:spPr>
                    <a:xfrm>
                      <a:off x="0" y="0"/>
                      <a:ext cx="633413" cy="672035"/>
                    </a:xfrm>
                    <a:prstGeom prst="rect">
                      <a:avLst/>
                    </a:prstGeom>
                    <a:ln/>
                  </pic:spPr>
                </pic:pic>
              </a:graphicData>
            </a:graphic>
          </wp:anchor>
        </w:drawing>
      </w:r>
    </w:p>
    <w:p w14:paraId="36F83B58" w14:textId="587C3E48" w:rsidR="00CB758B" w:rsidRDefault="00CB758B" w:rsidP="00CB758B">
      <w:pPr>
        <w:pStyle w:val="Heading4"/>
        <w:keepLines w:val="0"/>
      </w:pPr>
      <w:bookmarkStart w:id="47" w:name="_Toc177539250"/>
      <w:r>
        <w:t>MASTERY EXERCISE 1.1</w:t>
      </w:r>
      <w:bookmarkEnd w:id="47"/>
      <w:r>
        <w:t xml:space="preserve"> </w:t>
      </w:r>
    </w:p>
    <w:p w14:paraId="6C095FA1" w14:textId="77777777" w:rsidR="00CB758B" w:rsidRDefault="00CB758B" w:rsidP="00CB758B"/>
    <w:p w14:paraId="36D48A28" w14:textId="7803177B" w:rsidR="00170FAF" w:rsidRPr="0071580D" w:rsidRDefault="00396516" w:rsidP="0071580D">
      <w:pPr>
        <w:spacing w:before="0" w:after="0" w:line="240" w:lineRule="auto"/>
        <w:ind w:left="360"/>
        <w:jc w:val="both"/>
        <w:rPr>
          <w:rFonts w:asciiTheme="majorHAnsi" w:eastAsia="Century Gothic" w:hAnsiTheme="majorHAnsi" w:cs="Century Gothic"/>
          <w:sz w:val="22"/>
          <w:szCs w:val="22"/>
        </w:rPr>
      </w:pPr>
      <w:r w:rsidRPr="00396516">
        <w:rPr>
          <w:rFonts w:asciiTheme="majorHAnsi" w:eastAsia="Century Gothic" w:hAnsiTheme="majorHAnsi" w:cs="Century Gothic"/>
          <w:b/>
          <w:bCs/>
          <w:sz w:val="22"/>
          <w:szCs w:val="22"/>
        </w:rPr>
        <w:t>Task 2</w:t>
      </w:r>
      <w:r>
        <w:rPr>
          <w:rFonts w:asciiTheme="majorHAnsi" w:eastAsia="Century Gothic" w:hAnsiTheme="majorHAnsi" w:cs="Century Gothic"/>
          <w:sz w:val="22"/>
          <w:szCs w:val="22"/>
        </w:rPr>
        <w:t>:</w:t>
      </w:r>
      <w:r w:rsidR="008850AA">
        <w:rPr>
          <w:rFonts w:asciiTheme="majorHAnsi" w:eastAsia="Century Gothic" w:hAnsiTheme="majorHAnsi" w:cs="Century Gothic"/>
          <w:sz w:val="22"/>
          <w:szCs w:val="22"/>
        </w:rPr>
        <w:t xml:space="preserve"> Attempt the following e</w:t>
      </w:r>
      <w:r w:rsidR="00E5345D" w:rsidRPr="0071580D">
        <w:rPr>
          <w:rFonts w:asciiTheme="majorHAnsi" w:eastAsia="Century Gothic" w:hAnsiTheme="majorHAnsi" w:cs="Century Gothic"/>
          <w:sz w:val="22"/>
          <w:szCs w:val="22"/>
        </w:rPr>
        <w:t xml:space="preserve">xercise </w:t>
      </w:r>
      <w:r w:rsidR="008850AA">
        <w:rPr>
          <w:rFonts w:asciiTheme="majorHAnsi" w:eastAsia="Century Gothic" w:hAnsiTheme="majorHAnsi" w:cs="Century Gothic"/>
          <w:sz w:val="22"/>
          <w:szCs w:val="22"/>
        </w:rPr>
        <w:t xml:space="preserve">which </w:t>
      </w:r>
      <w:r w:rsidR="00E5345D" w:rsidRPr="0071580D">
        <w:rPr>
          <w:rFonts w:asciiTheme="majorHAnsi" w:eastAsia="Century Gothic" w:hAnsiTheme="majorHAnsi" w:cs="Century Gothic"/>
          <w:sz w:val="22"/>
          <w:szCs w:val="22"/>
        </w:rPr>
        <w:t>focuses on understanding network diagrams, applying PERT and CPM techniques, and optimizing schedules using critical path analysis.</w:t>
      </w:r>
    </w:p>
    <w:p w14:paraId="7E906366" w14:textId="77777777" w:rsidR="001B3648" w:rsidRPr="001B3648" w:rsidRDefault="001B3648" w:rsidP="0071580D">
      <w:pPr>
        <w:spacing w:before="100" w:beforeAutospacing="1" w:after="100" w:afterAutospacing="1" w:line="240" w:lineRule="auto"/>
        <w:ind w:left="360"/>
        <w:jc w:val="both"/>
        <w:outlineLvl w:val="3"/>
        <w:rPr>
          <w:rFonts w:asciiTheme="majorHAnsi" w:eastAsia="Times New Roman" w:hAnsiTheme="majorHAnsi" w:cs="Times New Roman"/>
          <w:b/>
          <w:bCs/>
          <w:color w:val="auto"/>
          <w:spacing w:val="0"/>
          <w:sz w:val="22"/>
          <w:szCs w:val="22"/>
          <w:lang w:eastAsia="zh-CN"/>
        </w:rPr>
      </w:pPr>
      <w:r w:rsidRPr="001B3648">
        <w:rPr>
          <w:rFonts w:asciiTheme="majorHAnsi" w:eastAsia="Times New Roman" w:hAnsiTheme="majorHAnsi" w:cs="Times New Roman"/>
          <w:b/>
          <w:bCs/>
          <w:color w:val="auto"/>
          <w:spacing w:val="0"/>
          <w:sz w:val="22"/>
          <w:szCs w:val="22"/>
          <w:lang w:eastAsia="zh-CN"/>
        </w:rPr>
        <w:t>1. Introduction to Techniques</w:t>
      </w:r>
    </w:p>
    <w:p w14:paraId="04422F1A" w14:textId="77777777" w:rsidR="001B3648" w:rsidRPr="001B3648" w:rsidRDefault="001B3648" w:rsidP="0071580D">
      <w:pPr>
        <w:spacing w:before="100" w:beforeAutospacing="1" w:after="100" w:afterAutospacing="1" w:line="240" w:lineRule="auto"/>
        <w:ind w:left="360"/>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b/>
          <w:bCs/>
          <w:color w:val="auto"/>
          <w:spacing w:val="0"/>
          <w:sz w:val="22"/>
          <w:szCs w:val="22"/>
          <w:lang w:eastAsia="zh-CN"/>
        </w:rPr>
        <w:t>Question 1</w:t>
      </w:r>
      <w:r w:rsidRPr="001B3648">
        <w:rPr>
          <w:rFonts w:asciiTheme="majorHAnsi" w:eastAsia="Times New Roman" w:hAnsiTheme="majorHAnsi" w:cs="Times New Roman"/>
          <w:color w:val="auto"/>
          <w:spacing w:val="0"/>
          <w:sz w:val="22"/>
          <w:szCs w:val="22"/>
          <w:lang w:eastAsia="zh-CN"/>
        </w:rPr>
        <w:t>: A project consists of six activities: A, B, C, D, E, and F. The following table shows the immediate predecessors and durations (in weeks) for each activity:</w:t>
      </w:r>
    </w:p>
    <w:tbl>
      <w:tblPr>
        <w:tblW w:w="0" w:type="auto"/>
        <w:tblCellSpacing w:w="15" w:type="dxa"/>
        <w:tblInd w:w="360" w:type="dxa"/>
        <w:tblCellMar>
          <w:top w:w="15" w:type="dxa"/>
          <w:left w:w="15" w:type="dxa"/>
          <w:bottom w:w="15" w:type="dxa"/>
          <w:right w:w="15" w:type="dxa"/>
        </w:tblCellMar>
        <w:tblLook w:val="04A0" w:firstRow="1" w:lastRow="0" w:firstColumn="1" w:lastColumn="0" w:noHBand="0" w:noVBand="1"/>
      </w:tblPr>
      <w:tblGrid>
        <w:gridCol w:w="867"/>
        <w:gridCol w:w="1367"/>
        <w:gridCol w:w="1879"/>
      </w:tblGrid>
      <w:tr w:rsidR="001B3648" w:rsidRPr="001B3648" w14:paraId="34430B3B" w14:textId="77777777" w:rsidTr="00E5345D">
        <w:trPr>
          <w:tblHeader/>
          <w:tblCellSpacing w:w="15" w:type="dxa"/>
        </w:trPr>
        <w:tc>
          <w:tcPr>
            <w:tcW w:w="0" w:type="auto"/>
            <w:vAlign w:val="center"/>
            <w:hideMark/>
          </w:tcPr>
          <w:p w14:paraId="7A15B369" w14:textId="77777777" w:rsidR="001B3648" w:rsidRPr="001B3648" w:rsidRDefault="001B3648" w:rsidP="0071580D">
            <w:pPr>
              <w:spacing w:before="0" w:after="0" w:line="240" w:lineRule="auto"/>
              <w:jc w:val="both"/>
              <w:rPr>
                <w:rFonts w:asciiTheme="majorHAnsi" w:eastAsia="Times New Roman" w:hAnsiTheme="majorHAnsi" w:cs="Times New Roman"/>
                <w:b/>
                <w:bCs/>
                <w:color w:val="auto"/>
                <w:spacing w:val="0"/>
                <w:sz w:val="22"/>
                <w:szCs w:val="22"/>
                <w:lang w:eastAsia="zh-CN"/>
              </w:rPr>
            </w:pPr>
            <w:r w:rsidRPr="001B3648">
              <w:rPr>
                <w:rFonts w:asciiTheme="majorHAnsi" w:eastAsia="Times New Roman" w:hAnsiTheme="majorHAnsi" w:cs="Times New Roman"/>
                <w:b/>
                <w:bCs/>
                <w:color w:val="auto"/>
                <w:spacing w:val="0"/>
                <w:sz w:val="22"/>
                <w:szCs w:val="22"/>
                <w:lang w:eastAsia="zh-CN"/>
              </w:rPr>
              <w:t>Activity</w:t>
            </w:r>
          </w:p>
        </w:tc>
        <w:tc>
          <w:tcPr>
            <w:tcW w:w="0" w:type="auto"/>
            <w:vAlign w:val="center"/>
            <w:hideMark/>
          </w:tcPr>
          <w:p w14:paraId="2D90C17A" w14:textId="77777777" w:rsidR="001B3648" w:rsidRPr="001B3648" w:rsidRDefault="001B3648" w:rsidP="0071580D">
            <w:pPr>
              <w:spacing w:before="0" w:after="0" w:line="240" w:lineRule="auto"/>
              <w:jc w:val="both"/>
              <w:rPr>
                <w:rFonts w:asciiTheme="majorHAnsi" w:eastAsia="Times New Roman" w:hAnsiTheme="majorHAnsi" w:cs="Times New Roman"/>
                <w:b/>
                <w:bCs/>
                <w:color w:val="auto"/>
                <w:spacing w:val="0"/>
                <w:sz w:val="22"/>
                <w:szCs w:val="22"/>
                <w:lang w:eastAsia="zh-CN"/>
              </w:rPr>
            </w:pPr>
            <w:r w:rsidRPr="001B3648">
              <w:rPr>
                <w:rFonts w:asciiTheme="majorHAnsi" w:eastAsia="Times New Roman" w:hAnsiTheme="majorHAnsi" w:cs="Times New Roman"/>
                <w:b/>
                <w:bCs/>
                <w:color w:val="auto"/>
                <w:spacing w:val="0"/>
                <w:sz w:val="22"/>
                <w:szCs w:val="22"/>
                <w:lang w:eastAsia="zh-CN"/>
              </w:rPr>
              <w:t>Predecessor</w:t>
            </w:r>
          </w:p>
        </w:tc>
        <w:tc>
          <w:tcPr>
            <w:tcW w:w="0" w:type="auto"/>
            <w:vAlign w:val="center"/>
            <w:hideMark/>
          </w:tcPr>
          <w:p w14:paraId="255B2264" w14:textId="77777777" w:rsidR="001B3648" w:rsidRPr="001B3648" w:rsidRDefault="001B3648" w:rsidP="0071580D">
            <w:pPr>
              <w:spacing w:before="0" w:after="0" w:line="240" w:lineRule="auto"/>
              <w:jc w:val="both"/>
              <w:rPr>
                <w:rFonts w:asciiTheme="majorHAnsi" w:eastAsia="Times New Roman" w:hAnsiTheme="majorHAnsi" w:cs="Times New Roman"/>
                <w:b/>
                <w:bCs/>
                <w:color w:val="auto"/>
                <w:spacing w:val="0"/>
                <w:sz w:val="22"/>
                <w:szCs w:val="22"/>
                <w:lang w:eastAsia="zh-CN"/>
              </w:rPr>
            </w:pPr>
            <w:r w:rsidRPr="001B3648">
              <w:rPr>
                <w:rFonts w:asciiTheme="majorHAnsi" w:eastAsia="Times New Roman" w:hAnsiTheme="majorHAnsi" w:cs="Times New Roman"/>
                <w:b/>
                <w:bCs/>
                <w:color w:val="auto"/>
                <w:spacing w:val="0"/>
                <w:sz w:val="22"/>
                <w:szCs w:val="22"/>
                <w:lang w:eastAsia="zh-CN"/>
              </w:rPr>
              <w:t>Duration (weeks)</w:t>
            </w:r>
          </w:p>
        </w:tc>
      </w:tr>
      <w:tr w:rsidR="001B3648" w:rsidRPr="001B3648" w14:paraId="32B12DE4" w14:textId="77777777" w:rsidTr="00E5345D">
        <w:trPr>
          <w:tblCellSpacing w:w="15" w:type="dxa"/>
        </w:trPr>
        <w:tc>
          <w:tcPr>
            <w:tcW w:w="0" w:type="auto"/>
            <w:vAlign w:val="center"/>
            <w:hideMark/>
          </w:tcPr>
          <w:p w14:paraId="0B12930E"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A</w:t>
            </w:r>
          </w:p>
        </w:tc>
        <w:tc>
          <w:tcPr>
            <w:tcW w:w="0" w:type="auto"/>
            <w:vAlign w:val="center"/>
            <w:hideMark/>
          </w:tcPr>
          <w:p w14:paraId="62A03189"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None</w:t>
            </w:r>
          </w:p>
        </w:tc>
        <w:tc>
          <w:tcPr>
            <w:tcW w:w="0" w:type="auto"/>
            <w:vAlign w:val="center"/>
            <w:hideMark/>
          </w:tcPr>
          <w:p w14:paraId="3699507A"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4</w:t>
            </w:r>
          </w:p>
        </w:tc>
      </w:tr>
      <w:tr w:rsidR="001B3648" w:rsidRPr="001B3648" w14:paraId="05FCCD24" w14:textId="77777777" w:rsidTr="00E5345D">
        <w:trPr>
          <w:tblCellSpacing w:w="15" w:type="dxa"/>
        </w:trPr>
        <w:tc>
          <w:tcPr>
            <w:tcW w:w="0" w:type="auto"/>
            <w:vAlign w:val="center"/>
            <w:hideMark/>
          </w:tcPr>
          <w:p w14:paraId="523A47F0"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B</w:t>
            </w:r>
          </w:p>
        </w:tc>
        <w:tc>
          <w:tcPr>
            <w:tcW w:w="0" w:type="auto"/>
            <w:vAlign w:val="center"/>
            <w:hideMark/>
          </w:tcPr>
          <w:p w14:paraId="20E6A04D"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A</w:t>
            </w:r>
          </w:p>
        </w:tc>
        <w:tc>
          <w:tcPr>
            <w:tcW w:w="0" w:type="auto"/>
            <w:vAlign w:val="center"/>
            <w:hideMark/>
          </w:tcPr>
          <w:p w14:paraId="4AA062D8"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6</w:t>
            </w:r>
          </w:p>
        </w:tc>
      </w:tr>
      <w:tr w:rsidR="001B3648" w:rsidRPr="001B3648" w14:paraId="4C5FBDCF" w14:textId="77777777" w:rsidTr="00E5345D">
        <w:trPr>
          <w:tblCellSpacing w:w="15" w:type="dxa"/>
        </w:trPr>
        <w:tc>
          <w:tcPr>
            <w:tcW w:w="0" w:type="auto"/>
            <w:vAlign w:val="center"/>
            <w:hideMark/>
          </w:tcPr>
          <w:p w14:paraId="4E569B4B"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C</w:t>
            </w:r>
          </w:p>
        </w:tc>
        <w:tc>
          <w:tcPr>
            <w:tcW w:w="0" w:type="auto"/>
            <w:vAlign w:val="center"/>
            <w:hideMark/>
          </w:tcPr>
          <w:p w14:paraId="6B907571"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A</w:t>
            </w:r>
          </w:p>
        </w:tc>
        <w:tc>
          <w:tcPr>
            <w:tcW w:w="0" w:type="auto"/>
            <w:vAlign w:val="center"/>
            <w:hideMark/>
          </w:tcPr>
          <w:p w14:paraId="1FF67128"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5</w:t>
            </w:r>
          </w:p>
        </w:tc>
      </w:tr>
      <w:tr w:rsidR="001B3648" w:rsidRPr="001B3648" w14:paraId="278B976E" w14:textId="77777777" w:rsidTr="00E5345D">
        <w:trPr>
          <w:tblCellSpacing w:w="15" w:type="dxa"/>
        </w:trPr>
        <w:tc>
          <w:tcPr>
            <w:tcW w:w="0" w:type="auto"/>
            <w:vAlign w:val="center"/>
            <w:hideMark/>
          </w:tcPr>
          <w:p w14:paraId="10018379"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D</w:t>
            </w:r>
          </w:p>
        </w:tc>
        <w:tc>
          <w:tcPr>
            <w:tcW w:w="0" w:type="auto"/>
            <w:vAlign w:val="center"/>
            <w:hideMark/>
          </w:tcPr>
          <w:p w14:paraId="251D6132"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B</w:t>
            </w:r>
          </w:p>
        </w:tc>
        <w:tc>
          <w:tcPr>
            <w:tcW w:w="0" w:type="auto"/>
            <w:vAlign w:val="center"/>
            <w:hideMark/>
          </w:tcPr>
          <w:p w14:paraId="73268364"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3</w:t>
            </w:r>
          </w:p>
        </w:tc>
      </w:tr>
      <w:tr w:rsidR="001B3648" w:rsidRPr="001B3648" w14:paraId="629B881E" w14:textId="77777777" w:rsidTr="00E5345D">
        <w:trPr>
          <w:tblCellSpacing w:w="15" w:type="dxa"/>
        </w:trPr>
        <w:tc>
          <w:tcPr>
            <w:tcW w:w="0" w:type="auto"/>
            <w:vAlign w:val="center"/>
            <w:hideMark/>
          </w:tcPr>
          <w:p w14:paraId="313D136E"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E</w:t>
            </w:r>
          </w:p>
        </w:tc>
        <w:tc>
          <w:tcPr>
            <w:tcW w:w="0" w:type="auto"/>
            <w:vAlign w:val="center"/>
            <w:hideMark/>
          </w:tcPr>
          <w:p w14:paraId="0F1F2CD8"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C</w:t>
            </w:r>
          </w:p>
        </w:tc>
        <w:tc>
          <w:tcPr>
            <w:tcW w:w="0" w:type="auto"/>
            <w:vAlign w:val="center"/>
            <w:hideMark/>
          </w:tcPr>
          <w:p w14:paraId="3A0811B1"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2</w:t>
            </w:r>
          </w:p>
        </w:tc>
      </w:tr>
      <w:tr w:rsidR="001B3648" w:rsidRPr="001B3648" w14:paraId="1183A75E" w14:textId="77777777" w:rsidTr="00E5345D">
        <w:trPr>
          <w:tblCellSpacing w:w="15" w:type="dxa"/>
        </w:trPr>
        <w:tc>
          <w:tcPr>
            <w:tcW w:w="0" w:type="auto"/>
            <w:vAlign w:val="center"/>
            <w:hideMark/>
          </w:tcPr>
          <w:p w14:paraId="03C1D86B"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F</w:t>
            </w:r>
          </w:p>
        </w:tc>
        <w:tc>
          <w:tcPr>
            <w:tcW w:w="0" w:type="auto"/>
            <w:vAlign w:val="center"/>
            <w:hideMark/>
          </w:tcPr>
          <w:p w14:paraId="3E983B77"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D, E</w:t>
            </w:r>
          </w:p>
        </w:tc>
        <w:tc>
          <w:tcPr>
            <w:tcW w:w="0" w:type="auto"/>
            <w:vAlign w:val="center"/>
            <w:hideMark/>
          </w:tcPr>
          <w:p w14:paraId="712E1FB7"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4</w:t>
            </w:r>
          </w:p>
        </w:tc>
      </w:tr>
    </w:tbl>
    <w:p w14:paraId="02B88C9B" w14:textId="77777777" w:rsidR="001B3648" w:rsidRPr="001B3648" w:rsidRDefault="001B3648" w:rsidP="0071580D">
      <w:pPr>
        <w:spacing w:before="100" w:beforeAutospacing="1" w:after="100" w:afterAutospacing="1" w:line="240" w:lineRule="auto"/>
        <w:ind w:left="360"/>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b/>
          <w:bCs/>
          <w:color w:val="auto"/>
          <w:spacing w:val="0"/>
          <w:sz w:val="22"/>
          <w:szCs w:val="22"/>
          <w:lang w:eastAsia="zh-CN"/>
        </w:rPr>
        <w:t>Tasks</w:t>
      </w:r>
      <w:r w:rsidRPr="001B3648">
        <w:rPr>
          <w:rFonts w:asciiTheme="majorHAnsi" w:eastAsia="Times New Roman" w:hAnsiTheme="majorHAnsi" w:cs="Times New Roman"/>
          <w:color w:val="auto"/>
          <w:spacing w:val="0"/>
          <w:sz w:val="22"/>
          <w:szCs w:val="22"/>
          <w:lang w:eastAsia="zh-CN"/>
        </w:rPr>
        <w:t>:</w:t>
      </w:r>
    </w:p>
    <w:p w14:paraId="7CF6C669" w14:textId="77777777" w:rsidR="001B3648" w:rsidRPr="001B3648" w:rsidRDefault="001B3648" w:rsidP="004006A1">
      <w:pPr>
        <w:numPr>
          <w:ilvl w:val="0"/>
          <w:numId w:val="72"/>
        </w:numPr>
        <w:tabs>
          <w:tab w:val="clear" w:pos="720"/>
          <w:tab w:val="num" w:pos="1080"/>
        </w:tabs>
        <w:spacing w:before="100" w:beforeAutospacing="1" w:after="100" w:afterAutospacing="1" w:line="240" w:lineRule="auto"/>
        <w:ind w:left="1080"/>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Draw the network diagram for this project, identifying all activities and dependencies.</w:t>
      </w:r>
    </w:p>
    <w:p w14:paraId="22269B84" w14:textId="77777777" w:rsidR="001B3648" w:rsidRPr="001B3648" w:rsidRDefault="001B3648" w:rsidP="004006A1">
      <w:pPr>
        <w:numPr>
          <w:ilvl w:val="0"/>
          <w:numId w:val="72"/>
        </w:numPr>
        <w:tabs>
          <w:tab w:val="clear" w:pos="720"/>
          <w:tab w:val="num" w:pos="1080"/>
        </w:tabs>
        <w:spacing w:before="100" w:beforeAutospacing="1" w:after="100" w:afterAutospacing="1" w:line="240" w:lineRule="auto"/>
        <w:ind w:left="1080"/>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Determine the project duration assuming no delays.</w:t>
      </w:r>
    </w:p>
    <w:p w14:paraId="3E28DA9D" w14:textId="77777777" w:rsidR="001B3648" w:rsidRPr="001B3648" w:rsidRDefault="001B3648" w:rsidP="004006A1">
      <w:pPr>
        <w:numPr>
          <w:ilvl w:val="0"/>
          <w:numId w:val="72"/>
        </w:numPr>
        <w:tabs>
          <w:tab w:val="clear" w:pos="720"/>
          <w:tab w:val="num" w:pos="1080"/>
        </w:tabs>
        <w:spacing w:before="100" w:beforeAutospacing="1" w:after="100" w:afterAutospacing="1" w:line="240" w:lineRule="auto"/>
        <w:ind w:left="1080"/>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Identify the critical path and its corresponding activities.</w:t>
      </w:r>
    </w:p>
    <w:p w14:paraId="405793B3" w14:textId="77777777" w:rsidR="001B3648" w:rsidRPr="001B3648" w:rsidRDefault="004006A1" w:rsidP="0071580D">
      <w:pPr>
        <w:spacing w:before="0" w:after="0" w:line="240" w:lineRule="auto"/>
        <w:ind w:left="360"/>
        <w:jc w:val="both"/>
        <w:rPr>
          <w:rFonts w:asciiTheme="majorHAnsi" w:eastAsia="Times New Roman" w:hAnsiTheme="majorHAnsi" w:cs="Times New Roman"/>
          <w:color w:val="auto"/>
          <w:spacing w:val="0"/>
          <w:sz w:val="22"/>
          <w:szCs w:val="22"/>
          <w:lang w:eastAsia="zh-CN"/>
        </w:rPr>
      </w:pPr>
      <w:r w:rsidRPr="004006A1">
        <w:rPr>
          <w:rFonts w:asciiTheme="majorHAnsi" w:eastAsia="Times New Roman" w:hAnsiTheme="majorHAnsi" w:cs="Times New Roman"/>
          <w:noProof/>
          <w:color w:val="auto"/>
          <w:spacing w:val="0"/>
          <w:sz w:val="22"/>
          <w:szCs w:val="22"/>
          <w:lang w:eastAsia="zh-CN"/>
        </w:rPr>
        <w:pict w14:anchorId="5D71212D">
          <v:rect id="_x0000_i1075" alt="" style="width:433.3pt;height:.05pt;mso-width-percent:0;mso-height-percent:0;mso-width-percent:0;mso-height-percent:0" o:hralign="center" o:hrstd="t" o:hr="t" fillcolor="#a0a0a0" stroked="f"/>
        </w:pict>
      </w:r>
    </w:p>
    <w:p w14:paraId="7ACA0B9F" w14:textId="77777777" w:rsidR="001B3648" w:rsidRPr="001B3648" w:rsidRDefault="001B3648" w:rsidP="0071580D">
      <w:pPr>
        <w:spacing w:before="100" w:beforeAutospacing="1" w:after="100" w:afterAutospacing="1" w:line="240" w:lineRule="auto"/>
        <w:ind w:left="360"/>
        <w:jc w:val="both"/>
        <w:outlineLvl w:val="3"/>
        <w:rPr>
          <w:rFonts w:asciiTheme="majorHAnsi" w:eastAsia="Times New Roman" w:hAnsiTheme="majorHAnsi" w:cs="Times New Roman"/>
          <w:b/>
          <w:bCs/>
          <w:color w:val="auto"/>
          <w:spacing w:val="0"/>
          <w:sz w:val="22"/>
          <w:szCs w:val="22"/>
          <w:lang w:eastAsia="zh-CN"/>
        </w:rPr>
      </w:pPr>
      <w:r w:rsidRPr="001B3648">
        <w:rPr>
          <w:rFonts w:asciiTheme="majorHAnsi" w:eastAsia="Times New Roman" w:hAnsiTheme="majorHAnsi" w:cs="Times New Roman"/>
          <w:b/>
          <w:bCs/>
          <w:color w:val="auto"/>
          <w:spacing w:val="0"/>
          <w:sz w:val="22"/>
          <w:szCs w:val="22"/>
          <w:lang w:eastAsia="zh-CN"/>
        </w:rPr>
        <w:t>2. PERT Technique in Analysis and Scheduling</w:t>
      </w:r>
    </w:p>
    <w:p w14:paraId="342CCB8C" w14:textId="77777777" w:rsidR="001B3648" w:rsidRPr="001B3648" w:rsidRDefault="001B3648" w:rsidP="0071580D">
      <w:pPr>
        <w:spacing w:before="100" w:beforeAutospacing="1" w:after="100" w:afterAutospacing="1" w:line="240" w:lineRule="auto"/>
        <w:ind w:left="360"/>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b/>
          <w:bCs/>
          <w:color w:val="auto"/>
          <w:spacing w:val="0"/>
          <w:sz w:val="22"/>
          <w:szCs w:val="22"/>
          <w:lang w:eastAsia="zh-CN"/>
        </w:rPr>
        <w:t>Question 2</w:t>
      </w:r>
      <w:r w:rsidRPr="001B3648">
        <w:rPr>
          <w:rFonts w:asciiTheme="majorHAnsi" w:eastAsia="Times New Roman" w:hAnsiTheme="majorHAnsi" w:cs="Times New Roman"/>
          <w:color w:val="auto"/>
          <w:spacing w:val="0"/>
          <w:sz w:val="22"/>
          <w:szCs w:val="22"/>
          <w:lang w:eastAsia="zh-CN"/>
        </w:rPr>
        <w:t>: Consider a project where you are given the following time estimates for four activities (in weeks):</w:t>
      </w:r>
    </w:p>
    <w:tbl>
      <w:tblPr>
        <w:tblW w:w="0" w:type="auto"/>
        <w:tblCellSpacing w:w="15" w:type="dxa"/>
        <w:tblInd w:w="360" w:type="dxa"/>
        <w:tblCellMar>
          <w:top w:w="15" w:type="dxa"/>
          <w:left w:w="15" w:type="dxa"/>
          <w:bottom w:w="15" w:type="dxa"/>
          <w:right w:w="15" w:type="dxa"/>
        </w:tblCellMar>
        <w:tblLook w:val="04A0" w:firstRow="1" w:lastRow="0" w:firstColumn="1" w:lastColumn="0" w:noHBand="0" w:noVBand="1"/>
      </w:tblPr>
      <w:tblGrid>
        <w:gridCol w:w="867"/>
        <w:gridCol w:w="1539"/>
        <w:gridCol w:w="1649"/>
        <w:gridCol w:w="1554"/>
      </w:tblGrid>
      <w:tr w:rsidR="001B3648" w:rsidRPr="001B3648" w14:paraId="3121A7CF" w14:textId="77777777" w:rsidTr="00E5345D">
        <w:trPr>
          <w:tblHeader/>
          <w:tblCellSpacing w:w="15" w:type="dxa"/>
        </w:trPr>
        <w:tc>
          <w:tcPr>
            <w:tcW w:w="0" w:type="auto"/>
            <w:vAlign w:val="center"/>
            <w:hideMark/>
          </w:tcPr>
          <w:p w14:paraId="35898C35" w14:textId="77777777" w:rsidR="001B3648" w:rsidRPr="001B3648" w:rsidRDefault="001B3648" w:rsidP="0071580D">
            <w:pPr>
              <w:spacing w:before="0" w:after="0" w:line="240" w:lineRule="auto"/>
              <w:jc w:val="both"/>
              <w:rPr>
                <w:rFonts w:asciiTheme="majorHAnsi" w:eastAsia="Times New Roman" w:hAnsiTheme="majorHAnsi" w:cs="Times New Roman"/>
                <w:b/>
                <w:bCs/>
                <w:color w:val="auto"/>
                <w:spacing w:val="0"/>
                <w:sz w:val="22"/>
                <w:szCs w:val="22"/>
                <w:lang w:eastAsia="zh-CN"/>
              </w:rPr>
            </w:pPr>
            <w:r w:rsidRPr="001B3648">
              <w:rPr>
                <w:rFonts w:asciiTheme="majorHAnsi" w:eastAsia="Times New Roman" w:hAnsiTheme="majorHAnsi" w:cs="Times New Roman"/>
                <w:b/>
                <w:bCs/>
                <w:color w:val="auto"/>
                <w:spacing w:val="0"/>
                <w:sz w:val="22"/>
                <w:szCs w:val="22"/>
                <w:lang w:eastAsia="zh-CN"/>
              </w:rPr>
              <w:t>Activity</w:t>
            </w:r>
          </w:p>
        </w:tc>
        <w:tc>
          <w:tcPr>
            <w:tcW w:w="0" w:type="auto"/>
            <w:vAlign w:val="center"/>
            <w:hideMark/>
          </w:tcPr>
          <w:p w14:paraId="78D498A1" w14:textId="77777777" w:rsidR="001B3648" w:rsidRPr="001B3648" w:rsidRDefault="001B3648" w:rsidP="0071580D">
            <w:pPr>
              <w:spacing w:before="0" w:after="0" w:line="240" w:lineRule="auto"/>
              <w:jc w:val="both"/>
              <w:rPr>
                <w:rFonts w:asciiTheme="majorHAnsi" w:eastAsia="Times New Roman" w:hAnsiTheme="majorHAnsi" w:cs="Times New Roman"/>
                <w:b/>
                <w:bCs/>
                <w:color w:val="auto"/>
                <w:spacing w:val="0"/>
                <w:sz w:val="22"/>
                <w:szCs w:val="22"/>
                <w:lang w:eastAsia="zh-CN"/>
              </w:rPr>
            </w:pPr>
            <w:r w:rsidRPr="001B3648">
              <w:rPr>
                <w:rFonts w:asciiTheme="majorHAnsi" w:eastAsia="Times New Roman" w:hAnsiTheme="majorHAnsi" w:cs="Times New Roman"/>
                <w:b/>
                <w:bCs/>
                <w:color w:val="auto"/>
                <w:spacing w:val="0"/>
                <w:sz w:val="22"/>
                <w:szCs w:val="22"/>
                <w:lang w:eastAsia="zh-CN"/>
              </w:rPr>
              <w:t>Optimistic (O)</w:t>
            </w:r>
          </w:p>
        </w:tc>
        <w:tc>
          <w:tcPr>
            <w:tcW w:w="0" w:type="auto"/>
            <w:vAlign w:val="center"/>
            <w:hideMark/>
          </w:tcPr>
          <w:p w14:paraId="0EF04E5B" w14:textId="77777777" w:rsidR="001B3648" w:rsidRPr="001B3648" w:rsidRDefault="001B3648" w:rsidP="0071580D">
            <w:pPr>
              <w:spacing w:before="0" w:after="0" w:line="240" w:lineRule="auto"/>
              <w:jc w:val="both"/>
              <w:rPr>
                <w:rFonts w:asciiTheme="majorHAnsi" w:eastAsia="Times New Roman" w:hAnsiTheme="majorHAnsi" w:cs="Times New Roman"/>
                <w:b/>
                <w:bCs/>
                <w:color w:val="auto"/>
                <w:spacing w:val="0"/>
                <w:sz w:val="22"/>
                <w:szCs w:val="22"/>
                <w:lang w:eastAsia="zh-CN"/>
              </w:rPr>
            </w:pPr>
            <w:r w:rsidRPr="001B3648">
              <w:rPr>
                <w:rFonts w:asciiTheme="majorHAnsi" w:eastAsia="Times New Roman" w:hAnsiTheme="majorHAnsi" w:cs="Times New Roman"/>
                <w:b/>
                <w:bCs/>
                <w:color w:val="auto"/>
                <w:spacing w:val="0"/>
                <w:sz w:val="22"/>
                <w:szCs w:val="22"/>
                <w:lang w:eastAsia="zh-CN"/>
              </w:rPr>
              <w:t>Most Likely (M)</w:t>
            </w:r>
          </w:p>
        </w:tc>
        <w:tc>
          <w:tcPr>
            <w:tcW w:w="0" w:type="auto"/>
            <w:vAlign w:val="center"/>
            <w:hideMark/>
          </w:tcPr>
          <w:p w14:paraId="33FAA1E5" w14:textId="77777777" w:rsidR="001B3648" w:rsidRPr="001B3648" w:rsidRDefault="001B3648" w:rsidP="0071580D">
            <w:pPr>
              <w:spacing w:before="0" w:after="0" w:line="240" w:lineRule="auto"/>
              <w:jc w:val="both"/>
              <w:rPr>
                <w:rFonts w:asciiTheme="majorHAnsi" w:eastAsia="Times New Roman" w:hAnsiTheme="majorHAnsi" w:cs="Times New Roman"/>
                <w:b/>
                <w:bCs/>
                <w:color w:val="auto"/>
                <w:spacing w:val="0"/>
                <w:sz w:val="22"/>
                <w:szCs w:val="22"/>
                <w:lang w:eastAsia="zh-CN"/>
              </w:rPr>
            </w:pPr>
            <w:r w:rsidRPr="001B3648">
              <w:rPr>
                <w:rFonts w:asciiTheme="majorHAnsi" w:eastAsia="Times New Roman" w:hAnsiTheme="majorHAnsi" w:cs="Times New Roman"/>
                <w:b/>
                <w:bCs/>
                <w:color w:val="auto"/>
                <w:spacing w:val="0"/>
                <w:sz w:val="22"/>
                <w:szCs w:val="22"/>
                <w:lang w:eastAsia="zh-CN"/>
              </w:rPr>
              <w:t>Pessimistic (P)</w:t>
            </w:r>
          </w:p>
        </w:tc>
      </w:tr>
      <w:tr w:rsidR="001B3648" w:rsidRPr="001B3648" w14:paraId="51B74F6B" w14:textId="77777777" w:rsidTr="00E5345D">
        <w:trPr>
          <w:tblCellSpacing w:w="15" w:type="dxa"/>
        </w:trPr>
        <w:tc>
          <w:tcPr>
            <w:tcW w:w="0" w:type="auto"/>
            <w:vAlign w:val="center"/>
            <w:hideMark/>
          </w:tcPr>
          <w:p w14:paraId="732F6CF7"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X</w:t>
            </w:r>
          </w:p>
        </w:tc>
        <w:tc>
          <w:tcPr>
            <w:tcW w:w="0" w:type="auto"/>
            <w:vAlign w:val="center"/>
            <w:hideMark/>
          </w:tcPr>
          <w:p w14:paraId="7D74257B"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2</w:t>
            </w:r>
          </w:p>
        </w:tc>
        <w:tc>
          <w:tcPr>
            <w:tcW w:w="0" w:type="auto"/>
            <w:vAlign w:val="center"/>
            <w:hideMark/>
          </w:tcPr>
          <w:p w14:paraId="6BCED34C"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5</w:t>
            </w:r>
          </w:p>
        </w:tc>
        <w:tc>
          <w:tcPr>
            <w:tcW w:w="0" w:type="auto"/>
            <w:vAlign w:val="center"/>
            <w:hideMark/>
          </w:tcPr>
          <w:p w14:paraId="788CEEEF"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10</w:t>
            </w:r>
          </w:p>
        </w:tc>
      </w:tr>
      <w:tr w:rsidR="001B3648" w:rsidRPr="001B3648" w14:paraId="5F0B337C" w14:textId="77777777" w:rsidTr="00E5345D">
        <w:trPr>
          <w:tblCellSpacing w:w="15" w:type="dxa"/>
        </w:trPr>
        <w:tc>
          <w:tcPr>
            <w:tcW w:w="0" w:type="auto"/>
            <w:vAlign w:val="center"/>
            <w:hideMark/>
          </w:tcPr>
          <w:p w14:paraId="006E9ACF"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Y</w:t>
            </w:r>
          </w:p>
        </w:tc>
        <w:tc>
          <w:tcPr>
            <w:tcW w:w="0" w:type="auto"/>
            <w:vAlign w:val="center"/>
            <w:hideMark/>
          </w:tcPr>
          <w:p w14:paraId="2E35AFFF"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3</w:t>
            </w:r>
          </w:p>
        </w:tc>
        <w:tc>
          <w:tcPr>
            <w:tcW w:w="0" w:type="auto"/>
            <w:vAlign w:val="center"/>
            <w:hideMark/>
          </w:tcPr>
          <w:p w14:paraId="5CAD9756"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4</w:t>
            </w:r>
          </w:p>
        </w:tc>
        <w:tc>
          <w:tcPr>
            <w:tcW w:w="0" w:type="auto"/>
            <w:vAlign w:val="center"/>
            <w:hideMark/>
          </w:tcPr>
          <w:p w14:paraId="0A93B173"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7</w:t>
            </w:r>
          </w:p>
        </w:tc>
      </w:tr>
      <w:tr w:rsidR="001B3648" w:rsidRPr="001B3648" w14:paraId="7973E520" w14:textId="77777777" w:rsidTr="00E5345D">
        <w:trPr>
          <w:tblCellSpacing w:w="15" w:type="dxa"/>
        </w:trPr>
        <w:tc>
          <w:tcPr>
            <w:tcW w:w="0" w:type="auto"/>
            <w:vAlign w:val="center"/>
            <w:hideMark/>
          </w:tcPr>
          <w:p w14:paraId="4BC30A6A"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Z</w:t>
            </w:r>
          </w:p>
        </w:tc>
        <w:tc>
          <w:tcPr>
            <w:tcW w:w="0" w:type="auto"/>
            <w:vAlign w:val="center"/>
            <w:hideMark/>
          </w:tcPr>
          <w:p w14:paraId="147373B4"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4</w:t>
            </w:r>
          </w:p>
        </w:tc>
        <w:tc>
          <w:tcPr>
            <w:tcW w:w="0" w:type="auto"/>
            <w:vAlign w:val="center"/>
            <w:hideMark/>
          </w:tcPr>
          <w:p w14:paraId="2C2A8926"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8</w:t>
            </w:r>
          </w:p>
        </w:tc>
        <w:tc>
          <w:tcPr>
            <w:tcW w:w="0" w:type="auto"/>
            <w:vAlign w:val="center"/>
            <w:hideMark/>
          </w:tcPr>
          <w:p w14:paraId="76DC3897"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12</w:t>
            </w:r>
          </w:p>
        </w:tc>
      </w:tr>
      <w:tr w:rsidR="001B3648" w:rsidRPr="001B3648" w14:paraId="4DC4983D" w14:textId="77777777" w:rsidTr="00E5345D">
        <w:trPr>
          <w:tblCellSpacing w:w="15" w:type="dxa"/>
        </w:trPr>
        <w:tc>
          <w:tcPr>
            <w:tcW w:w="0" w:type="auto"/>
            <w:vAlign w:val="center"/>
            <w:hideMark/>
          </w:tcPr>
          <w:p w14:paraId="6E29E898"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W</w:t>
            </w:r>
          </w:p>
        </w:tc>
        <w:tc>
          <w:tcPr>
            <w:tcW w:w="0" w:type="auto"/>
            <w:vAlign w:val="center"/>
            <w:hideMark/>
          </w:tcPr>
          <w:p w14:paraId="58CD05AE"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1</w:t>
            </w:r>
          </w:p>
        </w:tc>
        <w:tc>
          <w:tcPr>
            <w:tcW w:w="0" w:type="auto"/>
            <w:vAlign w:val="center"/>
            <w:hideMark/>
          </w:tcPr>
          <w:p w14:paraId="4C5FC4CB"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6</w:t>
            </w:r>
          </w:p>
        </w:tc>
        <w:tc>
          <w:tcPr>
            <w:tcW w:w="0" w:type="auto"/>
            <w:vAlign w:val="center"/>
            <w:hideMark/>
          </w:tcPr>
          <w:p w14:paraId="110D7EC2"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11</w:t>
            </w:r>
          </w:p>
        </w:tc>
      </w:tr>
    </w:tbl>
    <w:p w14:paraId="0A114C1B" w14:textId="77777777" w:rsidR="001B3648" w:rsidRPr="001B3648" w:rsidRDefault="001B3648" w:rsidP="0071580D">
      <w:pPr>
        <w:spacing w:before="100" w:beforeAutospacing="1" w:after="100" w:afterAutospacing="1" w:line="240" w:lineRule="auto"/>
        <w:ind w:left="360"/>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b/>
          <w:bCs/>
          <w:color w:val="auto"/>
          <w:spacing w:val="0"/>
          <w:sz w:val="22"/>
          <w:szCs w:val="22"/>
          <w:lang w:eastAsia="zh-CN"/>
        </w:rPr>
        <w:t>Tasks</w:t>
      </w:r>
      <w:r w:rsidRPr="001B3648">
        <w:rPr>
          <w:rFonts w:asciiTheme="majorHAnsi" w:eastAsia="Times New Roman" w:hAnsiTheme="majorHAnsi" w:cs="Times New Roman"/>
          <w:color w:val="auto"/>
          <w:spacing w:val="0"/>
          <w:sz w:val="22"/>
          <w:szCs w:val="22"/>
          <w:lang w:eastAsia="zh-CN"/>
        </w:rPr>
        <w:t>:</w:t>
      </w:r>
    </w:p>
    <w:p w14:paraId="09751DCB" w14:textId="77777777" w:rsidR="004E723C" w:rsidRDefault="001B3648" w:rsidP="004006A1">
      <w:pPr>
        <w:numPr>
          <w:ilvl w:val="0"/>
          <w:numId w:val="73"/>
        </w:numPr>
        <w:tabs>
          <w:tab w:val="clear" w:pos="720"/>
          <w:tab w:val="num" w:pos="1080"/>
        </w:tabs>
        <w:spacing w:before="100" w:beforeAutospacing="1" w:after="100" w:afterAutospacing="1" w:line="240" w:lineRule="auto"/>
        <w:ind w:left="1080"/>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lastRenderedPageBreak/>
        <w:t xml:space="preserve">Calculate the expected time for each activity using the PERT formula: </w:t>
      </w:r>
    </w:p>
    <w:p w14:paraId="54A16985" w14:textId="6D04A3A6" w:rsidR="001B3648" w:rsidRPr="001B3648" w:rsidRDefault="001B3648" w:rsidP="004E723C">
      <w:pPr>
        <w:spacing w:before="100" w:beforeAutospacing="1" w:after="100" w:afterAutospacing="1" w:line="240" w:lineRule="auto"/>
        <w:ind w:left="1080" w:firstLine="360"/>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TE=O+4M+P6</w:t>
      </w:r>
      <w:r w:rsidRPr="001B3648">
        <w:rPr>
          <w:rFonts w:ascii="Arial" w:eastAsia="Times New Roman" w:hAnsi="Arial" w:cs="Arial"/>
          <w:color w:val="auto"/>
          <w:spacing w:val="0"/>
          <w:sz w:val="22"/>
          <w:szCs w:val="22"/>
          <w:lang w:eastAsia="zh-CN"/>
        </w:rPr>
        <w:t>​</w:t>
      </w:r>
    </w:p>
    <w:p w14:paraId="4F59F89E" w14:textId="77777777" w:rsidR="001B3648" w:rsidRPr="001B3648" w:rsidRDefault="001B3648" w:rsidP="004006A1">
      <w:pPr>
        <w:numPr>
          <w:ilvl w:val="0"/>
          <w:numId w:val="73"/>
        </w:numPr>
        <w:tabs>
          <w:tab w:val="clear" w:pos="720"/>
          <w:tab w:val="num" w:pos="1080"/>
        </w:tabs>
        <w:spacing w:before="100" w:beforeAutospacing="1" w:after="100" w:afterAutospacing="1" w:line="240" w:lineRule="auto"/>
        <w:ind w:left="1080"/>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Construct the network diagram based on the following activity dependencies:</w:t>
      </w:r>
    </w:p>
    <w:p w14:paraId="49A3B56A" w14:textId="77777777" w:rsidR="001B3648" w:rsidRPr="001B3648" w:rsidRDefault="001B3648" w:rsidP="004006A1">
      <w:pPr>
        <w:numPr>
          <w:ilvl w:val="1"/>
          <w:numId w:val="73"/>
        </w:numPr>
        <w:tabs>
          <w:tab w:val="clear" w:pos="1440"/>
          <w:tab w:val="num" w:pos="1800"/>
        </w:tabs>
        <w:spacing w:before="100" w:beforeAutospacing="1" w:after="100" w:afterAutospacing="1" w:line="240" w:lineRule="auto"/>
        <w:ind w:left="1800"/>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X must be completed before Y and Z can start.</w:t>
      </w:r>
    </w:p>
    <w:p w14:paraId="2873928E" w14:textId="77777777" w:rsidR="001B3648" w:rsidRPr="001B3648" w:rsidRDefault="001B3648" w:rsidP="004006A1">
      <w:pPr>
        <w:numPr>
          <w:ilvl w:val="1"/>
          <w:numId w:val="73"/>
        </w:numPr>
        <w:tabs>
          <w:tab w:val="clear" w:pos="1440"/>
          <w:tab w:val="num" w:pos="1800"/>
        </w:tabs>
        <w:spacing w:before="100" w:beforeAutospacing="1" w:after="100" w:afterAutospacing="1" w:line="240" w:lineRule="auto"/>
        <w:ind w:left="1800"/>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 xml:space="preserve">Z must be completed before </w:t>
      </w:r>
      <w:proofErr w:type="spellStart"/>
      <w:r w:rsidRPr="001B3648">
        <w:rPr>
          <w:rFonts w:asciiTheme="majorHAnsi" w:eastAsia="Times New Roman" w:hAnsiTheme="majorHAnsi" w:cs="Times New Roman"/>
          <w:color w:val="auto"/>
          <w:spacing w:val="0"/>
          <w:sz w:val="22"/>
          <w:szCs w:val="22"/>
          <w:lang w:eastAsia="zh-CN"/>
        </w:rPr>
        <w:t>W</w:t>
      </w:r>
      <w:proofErr w:type="spellEnd"/>
      <w:r w:rsidRPr="001B3648">
        <w:rPr>
          <w:rFonts w:asciiTheme="majorHAnsi" w:eastAsia="Times New Roman" w:hAnsiTheme="majorHAnsi" w:cs="Times New Roman"/>
          <w:color w:val="auto"/>
          <w:spacing w:val="0"/>
          <w:sz w:val="22"/>
          <w:szCs w:val="22"/>
          <w:lang w:eastAsia="zh-CN"/>
        </w:rPr>
        <w:t xml:space="preserve"> can start.</w:t>
      </w:r>
    </w:p>
    <w:p w14:paraId="74CA0C67" w14:textId="77777777" w:rsidR="001B3648" w:rsidRPr="001B3648" w:rsidRDefault="001B3648" w:rsidP="004006A1">
      <w:pPr>
        <w:numPr>
          <w:ilvl w:val="0"/>
          <w:numId w:val="73"/>
        </w:numPr>
        <w:tabs>
          <w:tab w:val="clear" w:pos="720"/>
          <w:tab w:val="num" w:pos="1080"/>
        </w:tabs>
        <w:spacing w:before="100" w:beforeAutospacing="1" w:after="100" w:afterAutospacing="1" w:line="240" w:lineRule="auto"/>
        <w:ind w:left="1080"/>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Calculate the project completion time based on the expected times of each activity.</w:t>
      </w:r>
    </w:p>
    <w:p w14:paraId="064ABBD0" w14:textId="77777777" w:rsidR="001B3648" w:rsidRPr="001B3648" w:rsidRDefault="001B3648" w:rsidP="004006A1">
      <w:pPr>
        <w:numPr>
          <w:ilvl w:val="0"/>
          <w:numId w:val="73"/>
        </w:numPr>
        <w:tabs>
          <w:tab w:val="clear" w:pos="720"/>
          <w:tab w:val="num" w:pos="1080"/>
        </w:tabs>
        <w:spacing w:before="100" w:beforeAutospacing="1" w:after="100" w:afterAutospacing="1" w:line="240" w:lineRule="auto"/>
        <w:ind w:left="1080"/>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Find the critical path using the expected times.</w:t>
      </w:r>
    </w:p>
    <w:p w14:paraId="7C13DFB8" w14:textId="77777777" w:rsidR="001B3648" w:rsidRPr="001B3648" w:rsidRDefault="004006A1" w:rsidP="0071580D">
      <w:pPr>
        <w:spacing w:before="0" w:after="0" w:line="240" w:lineRule="auto"/>
        <w:ind w:left="360"/>
        <w:jc w:val="both"/>
        <w:rPr>
          <w:rFonts w:asciiTheme="majorHAnsi" w:eastAsia="Times New Roman" w:hAnsiTheme="majorHAnsi" w:cs="Times New Roman"/>
          <w:color w:val="auto"/>
          <w:spacing w:val="0"/>
          <w:sz w:val="22"/>
          <w:szCs w:val="22"/>
          <w:lang w:eastAsia="zh-CN"/>
        </w:rPr>
      </w:pPr>
      <w:r w:rsidRPr="004006A1">
        <w:rPr>
          <w:rFonts w:asciiTheme="majorHAnsi" w:eastAsia="Times New Roman" w:hAnsiTheme="majorHAnsi" w:cs="Times New Roman"/>
          <w:noProof/>
          <w:color w:val="auto"/>
          <w:spacing w:val="0"/>
          <w:sz w:val="22"/>
          <w:szCs w:val="22"/>
          <w:lang w:eastAsia="zh-CN"/>
        </w:rPr>
        <w:pict w14:anchorId="5812A179">
          <v:rect id="_x0000_i1074" alt="" style="width:433.3pt;height:.05pt;mso-width-percent:0;mso-height-percent:0;mso-width-percent:0;mso-height-percent:0" o:hralign="center" o:hrstd="t" o:hr="t" fillcolor="#a0a0a0" stroked="f"/>
        </w:pict>
      </w:r>
    </w:p>
    <w:p w14:paraId="217A88C9" w14:textId="77777777" w:rsidR="001B3648" w:rsidRPr="001B3648" w:rsidRDefault="001B3648" w:rsidP="0071580D">
      <w:pPr>
        <w:spacing w:before="100" w:beforeAutospacing="1" w:after="100" w:afterAutospacing="1" w:line="240" w:lineRule="auto"/>
        <w:ind w:left="360"/>
        <w:jc w:val="both"/>
        <w:outlineLvl w:val="3"/>
        <w:rPr>
          <w:rFonts w:asciiTheme="majorHAnsi" w:eastAsia="Times New Roman" w:hAnsiTheme="majorHAnsi" w:cs="Times New Roman"/>
          <w:b/>
          <w:bCs/>
          <w:color w:val="auto"/>
          <w:spacing w:val="0"/>
          <w:sz w:val="22"/>
          <w:szCs w:val="22"/>
          <w:lang w:eastAsia="zh-CN"/>
        </w:rPr>
      </w:pPr>
      <w:r w:rsidRPr="001B3648">
        <w:rPr>
          <w:rFonts w:asciiTheme="majorHAnsi" w:eastAsia="Times New Roman" w:hAnsiTheme="majorHAnsi" w:cs="Times New Roman"/>
          <w:b/>
          <w:bCs/>
          <w:color w:val="auto"/>
          <w:spacing w:val="0"/>
          <w:sz w:val="22"/>
          <w:szCs w:val="22"/>
          <w:lang w:eastAsia="zh-CN"/>
        </w:rPr>
        <w:t>3. CPM Technique for Project Scheduling</w:t>
      </w:r>
    </w:p>
    <w:p w14:paraId="74DE5312" w14:textId="77777777" w:rsidR="001B3648" w:rsidRPr="001B3648" w:rsidRDefault="001B3648" w:rsidP="0071580D">
      <w:pPr>
        <w:spacing w:before="100" w:beforeAutospacing="1" w:after="100" w:afterAutospacing="1" w:line="240" w:lineRule="auto"/>
        <w:ind w:left="360"/>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b/>
          <w:bCs/>
          <w:color w:val="auto"/>
          <w:spacing w:val="0"/>
          <w:sz w:val="22"/>
          <w:szCs w:val="22"/>
          <w:lang w:eastAsia="zh-CN"/>
        </w:rPr>
        <w:t>Question 3</w:t>
      </w:r>
      <w:r w:rsidRPr="001B3648">
        <w:rPr>
          <w:rFonts w:asciiTheme="majorHAnsi" w:eastAsia="Times New Roman" w:hAnsiTheme="majorHAnsi" w:cs="Times New Roman"/>
          <w:color w:val="auto"/>
          <w:spacing w:val="0"/>
          <w:sz w:val="22"/>
          <w:szCs w:val="22"/>
          <w:lang w:eastAsia="zh-CN"/>
        </w:rPr>
        <w:t>: The following table provides information about the activities involved in a project:</w:t>
      </w:r>
    </w:p>
    <w:tbl>
      <w:tblPr>
        <w:tblW w:w="0" w:type="auto"/>
        <w:tblCellSpacing w:w="15" w:type="dxa"/>
        <w:tblInd w:w="360" w:type="dxa"/>
        <w:tblCellMar>
          <w:top w:w="15" w:type="dxa"/>
          <w:left w:w="15" w:type="dxa"/>
          <w:bottom w:w="15" w:type="dxa"/>
          <w:right w:w="15" w:type="dxa"/>
        </w:tblCellMar>
        <w:tblLook w:val="04A0" w:firstRow="1" w:lastRow="0" w:firstColumn="1" w:lastColumn="0" w:noHBand="0" w:noVBand="1"/>
      </w:tblPr>
      <w:tblGrid>
        <w:gridCol w:w="867"/>
        <w:gridCol w:w="1697"/>
        <w:gridCol w:w="1479"/>
      </w:tblGrid>
      <w:tr w:rsidR="001B3648" w:rsidRPr="001B3648" w14:paraId="454BEE31" w14:textId="77777777" w:rsidTr="00E5345D">
        <w:trPr>
          <w:tblHeader/>
          <w:tblCellSpacing w:w="15" w:type="dxa"/>
        </w:trPr>
        <w:tc>
          <w:tcPr>
            <w:tcW w:w="0" w:type="auto"/>
            <w:vAlign w:val="center"/>
            <w:hideMark/>
          </w:tcPr>
          <w:p w14:paraId="1025C165" w14:textId="77777777" w:rsidR="001B3648" w:rsidRPr="001B3648" w:rsidRDefault="001B3648" w:rsidP="0071580D">
            <w:pPr>
              <w:spacing w:before="0" w:after="0" w:line="240" w:lineRule="auto"/>
              <w:jc w:val="both"/>
              <w:rPr>
                <w:rFonts w:asciiTheme="majorHAnsi" w:eastAsia="Times New Roman" w:hAnsiTheme="majorHAnsi" w:cs="Times New Roman"/>
                <w:b/>
                <w:bCs/>
                <w:color w:val="auto"/>
                <w:spacing w:val="0"/>
                <w:sz w:val="22"/>
                <w:szCs w:val="22"/>
                <w:lang w:eastAsia="zh-CN"/>
              </w:rPr>
            </w:pPr>
            <w:r w:rsidRPr="001B3648">
              <w:rPr>
                <w:rFonts w:asciiTheme="majorHAnsi" w:eastAsia="Times New Roman" w:hAnsiTheme="majorHAnsi" w:cs="Times New Roman"/>
                <w:b/>
                <w:bCs/>
                <w:color w:val="auto"/>
                <w:spacing w:val="0"/>
                <w:sz w:val="22"/>
                <w:szCs w:val="22"/>
                <w:lang w:eastAsia="zh-CN"/>
              </w:rPr>
              <w:t>Activity</w:t>
            </w:r>
          </w:p>
        </w:tc>
        <w:tc>
          <w:tcPr>
            <w:tcW w:w="0" w:type="auto"/>
            <w:vAlign w:val="center"/>
            <w:hideMark/>
          </w:tcPr>
          <w:p w14:paraId="1378E9E1" w14:textId="77777777" w:rsidR="001B3648" w:rsidRPr="001B3648" w:rsidRDefault="001B3648" w:rsidP="0071580D">
            <w:pPr>
              <w:spacing w:before="0" w:after="0" w:line="240" w:lineRule="auto"/>
              <w:jc w:val="both"/>
              <w:rPr>
                <w:rFonts w:asciiTheme="majorHAnsi" w:eastAsia="Times New Roman" w:hAnsiTheme="majorHAnsi" w:cs="Times New Roman"/>
                <w:b/>
                <w:bCs/>
                <w:color w:val="auto"/>
                <w:spacing w:val="0"/>
                <w:sz w:val="22"/>
                <w:szCs w:val="22"/>
                <w:lang w:eastAsia="zh-CN"/>
              </w:rPr>
            </w:pPr>
            <w:r w:rsidRPr="001B3648">
              <w:rPr>
                <w:rFonts w:asciiTheme="majorHAnsi" w:eastAsia="Times New Roman" w:hAnsiTheme="majorHAnsi" w:cs="Times New Roman"/>
                <w:b/>
                <w:bCs/>
                <w:color w:val="auto"/>
                <w:spacing w:val="0"/>
                <w:sz w:val="22"/>
                <w:szCs w:val="22"/>
                <w:lang w:eastAsia="zh-CN"/>
              </w:rPr>
              <w:t>Duration (days)</w:t>
            </w:r>
          </w:p>
        </w:tc>
        <w:tc>
          <w:tcPr>
            <w:tcW w:w="0" w:type="auto"/>
            <w:vAlign w:val="center"/>
            <w:hideMark/>
          </w:tcPr>
          <w:p w14:paraId="20B11A55" w14:textId="77777777" w:rsidR="001B3648" w:rsidRPr="001B3648" w:rsidRDefault="001B3648" w:rsidP="0071580D">
            <w:pPr>
              <w:spacing w:before="0" w:after="0" w:line="240" w:lineRule="auto"/>
              <w:jc w:val="both"/>
              <w:rPr>
                <w:rFonts w:asciiTheme="majorHAnsi" w:eastAsia="Times New Roman" w:hAnsiTheme="majorHAnsi" w:cs="Times New Roman"/>
                <w:b/>
                <w:bCs/>
                <w:color w:val="auto"/>
                <w:spacing w:val="0"/>
                <w:sz w:val="22"/>
                <w:szCs w:val="22"/>
                <w:lang w:eastAsia="zh-CN"/>
              </w:rPr>
            </w:pPr>
            <w:r w:rsidRPr="001B3648">
              <w:rPr>
                <w:rFonts w:asciiTheme="majorHAnsi" w:eastAsia="Times New Roman" w:hAnsiTheme="majorHAnsi" w:cs="Times New Roman"/>
                <w:b/>
                <w:bCs/>
                <w:color w:val="auto"/>
                <w:spacing w:val="0"/>
                <w:sz w:val="22"/>
                <w:szCs w:val="22"/>
                <w:lang w:eastAsia="zh-CN"/>
              </w:rPr>
              <w:t>Predecessors</w:t>
            </w:r>
          </w:p>
        </w:tc>
      </w:tr>
      <w:tr w:rsidR="001B3648" w:rsidRPr="001B3648" w14:paraId="537FA471" w14:textId="77777777" w:rsidTr="00E5345D">
        <w:trPr>
          <w:tblCellSpacing w:w="15" w:type="dxa"/>
        </w:trPr>
        <w:tc>
          <w:tcPr>
            <w:tcW w:w="0" w:type="auto"/>
            <w:vAlign w:val="center"/>
            <w:hideMark/>
          </w:tcPr>
          <w:p w14:paraId="0CFDBA4D"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A</w:t>
            </w:r>
          </w:p>
        </w:tc>
        <w:tc>
          <w:tcPr>
            <w:tcW w:w="0" w:type="auto"/>
            <w:vAlign w:val="center"/>
            <w:hideMark/>
          </w:tcPr>
          <w:p w14:paraId="7CE0D00B"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4</w:t>
            </w:r>
          </w:p>
        </w:tc>
        <w:tc>
          <w:tcPr>
            <w:tcW w:w="0" w:type="auto"/>
            <w:vAlign w:val="center"/>
            <w:hideMark/>
          </w:tcPr>
          <w:p w14:paraId="579A3F6A"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None</w:t>
            </w:r>
          </w:p>
        </w:tc>
      </w:tr>
      <w:tr w:rsidR="001B3648" w:rsidRPr="001B3648" w14:paraId="56FB6A73" w14:textId="77777777" w:rsidTr="00E5345D">
        <w:trPr>
          <w:tblCellSpacing w:w="15" w:type="dxa"/>
        </w:trPr>
        <w:tc>
          <w:tcPr>
            <w:tcW w:w="0" w:type="auto"/>
            <w:vAlign w:val="center"/>
            <w:hideMark/>
          </w:tcPr>
          <w:p w14:paraId="62D46235"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B</w:t>
            </w:r>
          </w:p>
        </w:tc>
        <w:tc>
          <w:tcPr>
            <w:tcW w:w="0" w:type="auto"/>
            <w:vAlign w:val="center"/>
            <w:hideMark/>
          </w:tcPr>
          <w:p w14:paraId="08C87F52"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3</w:t>
            </w:r>
          </w:p>
        </w:tc>
        <w:tc>
          <w:tcPr>
            <w:tcW w:w="0" w:type="auto"/>
            <w:vAlign w:val="center"/>
            <w:hideMark/>
          </w:tcPr>
          <w:p w14:paraId="0EC92E21"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A</w:t>
            </w:r>
          </w:p>
        </w:tc>
      </w:tr>
      <w:tr w:rsidR="001B3648" w:rsidRPr="001B3648" w14:paraId="455F1DA6" w14:textId="77777777" w:rsidTr="00E5345D">
        <w:trPr>
          <w:tblCellSpacing w:w="15" w:type="dxa"/>
        </w:trPr>
        <w:tc>
          <w:tcPr>
            <w:tcW w:w="0" w:type="auto"/>
            <w:vAlign w:val="center"/>
            <w:hideMark/>
          </w:tcPr>
          <w:p w14:paraId="062F9C0A"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C</w:t>
            </w:r>
          </w:p>
        </w:tc>
        <w:tc>
          <w:tcPr>
            <w:tcW w:w="0" w:type="auto"/>
            <w:vAlign w:val="center"/>
            <w:hideMark/>
          </w:tcPr>
          <w:p w14:paraId="6B81F270"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6</w:t>
            </w:r>
          </w:p>
        </w:tc>
        <w:tc>
          <w:tcPr>
            <w:tcW w:w="0" w:type="auto"/>
            <w:vAlign w:val="center"/>
            <w:hideMark/>
          </w:tcPr>
          <w:p w14:paraId="733EA57A"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A</w:t>
            </w:r>
          </w:p>
        </w:tc>
      </w:tr>
      <w:tr w:rsidR="001B3648" w:rsidRPr="001B3648" w14:paraId="789049C5" w14:textId="77777777" w:rsidTr="00E5345D">
        <w:trPr>
          <w:tblCellSpacing w:w="15" w:type="dxa"/>
        </w:trPr>
        <w:tc>
          <w:tcPr>
            <w:tcW w:w="0" w:type="auto"/>
            <w:vAlign w:val="center"/>
            <w:hideMark/>
          </w:tcPr>
          <w:p w14:paraId="6D014B89"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D</w:t>
            </w:r>
          </w:p>
        </w:tc>
        <w:tc>
          <w:tcPr>
            <w:tcW w:w="0" w:type="auto"/>
            <w:vAlign w:val="center"/>
            <w:hideMark/>
          </w:tcPr>
          <w:p w14:paraId="65BBA5A0"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5</w:t>
            </w:r>
          </w:p>
        </w:tc>
        <w:tc>
          <w:tcPr>
            <w:tcW w:w="0" w:type="auto"/>
            <w:vAlign w:val="center"/>
            <w:hideMark/>
          </w:tcPr>
          <w:p w14:paraId="6ACDE9D4"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B</w:t>
            </w:r>
          </w:p>
        </w:tc>
      </w:tr>
      <w:tr w:rsidR="001B3648" w:rsidRPr="001B3648" w14:paraId="0ACA5217" w14:textId="77777777" w:rsidTr="00E5345D">
        <w:trPr>
          <w:tblCellSpacing w:w="15" w:type="dxa"/>
        </w:trPr>
        <w:tc>
          <w:tcPr>
            <w:tcW w:w="0" w:type="auto"/>
            <w:vAlign w:val="center"/>
            <w:hideMark/>
          </w:tcPr>
          <w:p w14:paraId="526B102A"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E</w:t>
            </w:r>
          </w:p>
        </w:tc>
        <w:tc>
          <w:tcPr>
            <w:tcW w:w="0" w:type="auto"/>
            <w:vAlign w:val="center"/>
            <w:hideMark/>
          </w:tcPr>
          <w:p w14:paraId="7057F000"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2</w:t>
            </w:r>
          </w:p>
        </w:tc>
        <w:tc>
          <w:tcPr>
            <w:tcW w:w="0" w:type="auto"/>
            <w:vAlign w:val="center"/>
            <w:hideMark/>
          </w:tcPr>
          <w:p w14:paraId="789F1A8B"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C</w:t>
            </w:r>
          </w:p>
        </w:tc>
      </w:tr>
      <w:tr w:rsidR="001B3648" w:rsidRPr="001B3648" w14:paraId="3C963C20" w14:textId="77777777" w:rsidTr="00E5345D">
        <w:trPr>
          <w:tblCellSpacing w:w="15" w:type="dxa"/>
        </w:trPr>
        <w:tc>
          <w:tcPr>
            <w:tcW w:w="0" w:type="auto"/>
            <w:vAlign w:val="center"/>
            <w:hideMark/>
          </w:tcPr>
          <w:p w14:paraId="0EBBFF1F"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F</w:t>
            </w:r>
          </w:p>
        </w:tc>
        <w:tc>
          <w:tcPr>
            <w:tcW w:w="0" w:type="auto"/>
            <w:vAlign w:val="center"/>
            <w:hideMark/>
          </w:tcPr>
          <w:p w14:paraId="5D36F5AB"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3</w:t>
            </w:r>
          </w:p>
        </w:tc>
        <w:tc>
          <w:tcPr>
            <w:tcW w:w="0" w:type="auto"/>
            <w:vAlign w:val="center"/>
            <w:hideMark/>
          </w:tcPr>
          <w:p w14:paraId="207B7DCF"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D, E</w:t>
            </w:r>
          </w:p>
        </w:tc>
      </w:tr>
    </w:tbl>
    <w:p w14:paraId="6A8D6DDD" w14:textId="77777777" w:rsidR="001B3648" w:rsidRPr="001B3648" w:rsidRDefault="001B3648" w:rsidP="0071580D">
      <w:pPr>
        <w:spacing w:before="100" w:beforeAutospacing="1" w:after="100" w:afterAutospacing="1" w:line="240" w:lineRule="auto"/>
        <w:ind w:left="360"/>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b/>
          <w:bCs/>
          <w:color w:val="auto"/>
          <w:spacing w:val="0"/>
          <w:sz w:val="22"/>
          <w:szCs w:val="22"/>
          <w:lang w:eastAsia="zh-CN"/>
        </w:rPr>
        <w:t>Tasks</w:t>
      </w:r>
      <w:r w:rsidRPr="001B3648">
        <w:rPr>
          <w:rFonts w:asciiTheme="majorHAnsi" w:eastAsia="Times New Roman" w:hAnsiTheme="majorHAnsi" w:cs="Times New Roman"/>
          <w:color w:val="auto"/>
          <w:spacing w:val="0"/>
          <w:sz w:val="22"/>
          <w:szCs w:val="22"/>
          <w:lang w:eastAsia="zh-CN"/>
        </w:rPr>
        <w:t>:</w:t>
      </w:r>
    </w:p>
    <w:p w14:paraId="4EBCBA1C" w14:textId="77777777" w:rsidR="001B3648" w:rsidRPr="001B3648" w:rsidRDefault="001B3648" w:rsidP="004006A1">
      <w:pPr>
        <w:numPr>
          <w:ilvl w:val="0"/>
          <w:numId w:val="74"/>
        </w:numPr>
        <w:tabs>
          <w:tab w:val="clear" w:pos="720"/>
          <w:tab w:val="num" w:pos="1080"/>
        </w:tabs>
        <w:spacing w:before="100" w:beforeAutospacing="1" w:after="100" w:afterAutospacing="1" w:line="240" w:lineRule="auto"/>
        <w:ind w:left="1080"/>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Draw the network diagram for the project.</w:t>
      </w:r>
    </w:p>
    <w:p w14:paraId="393CA38E" w14:textId="77777777" w:rsidR="001B3648" w:rsidRPr="001B3648" w:rsidRDefault="001B3648" w:rsidP="004006A1">
      <w:pPr>
        <w:numPr>
          <w:ilvl w:val="0"/>
          <w:numId w:val="74"/>
        </w:numPr>
        <w:tabs>
          <w:tab w:val="clear" w:pos="720"/>
          <w:tab w:val="num" w:pos="1080"/>
        </w:tabs>
        <w:spacing w:before="100" w:beforeAutospacing="1" w:after="100" w:afterAutospacing="1" w:line="240" w:lineRule="auto"/>
        <w:ind w:left="1080"/>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Calculate the Early Start (ES), Early Finish (EF), Late Start (LS), and Late Finish (LF) times for each activity.</w:t>
      </w:r>
    </w:p>
    <w:p w14:paraId="665B6131" w14:textId="77777777" w:rsidR="001B3648" w:rsidRPr="001B3648" w:rsidRDefault="001B3648" w:rsidP="004006A1">
      <w:pPr>
        <w:numPr>
          <w:ilvl w:val="0"/>
          <w:numId w:val="74"/>
        </w:numPr>
        <w:tabs>
          <w:tab w:val="clear" w:pos="720"/>
          <w:tab w:val="num" w:pos="1080"/>
        </w:tabs>
        <w:spacing w:before="100" w:beforeAutospacing="1" w:after="100" w:afterAutospacing="1" w:line="240" w:lineRule="auto"/>
        <w:ind w:left="1080"/>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Determine the critical path and the total project duration.</w:t>
      </w:r>
    </w:p>
    <w:p w14:paraId="5AAC7023" w14:textId="77777777" w:rsidR="001B3648" w:rsidRPr="001B3648" w:rsidRDefault="001B3648" w:rsidP="004006A1">
      <w:pPr>
        <w:numPr>
          <w:ilvl w:val="0"/>
          <w:numId w:val="74"/>
        </w:numPr>
        <w:tabs>
          <w:tab w:val="clear" w:pos="720"/>
          <w:tab w:val="num" w:pos="1080"/>
        </w:tabs>
        <w:spacing w:before="100" w:beforeAutospacing="1" w:after="100" w:afterAutospacing="1" w:line="240" w:lineRule="auto"/>
        <w:ind w:left="1080"/>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Calculate the total float for each non-critical activity.</w:t>
      </w:r>
    </w:p>
    <w:p w14:paraId="2456D8AA" w14:textId="77777777" w:rsidR="001B3648" w:rsidRPr="001B3648" w:rsidRDefault="004006A1" w:rsidP="0071580D">
      <w:pPr>
        <w:spacing w:before="0" w:after="0" w:line="240" w:lineRule="auto"/>
        <w:ind w:left="360"/>
        <w:jc w:val="both"/>
        <w:rPr>
          <w:rFonts w:asciiTheme="majorHAnsi" w:eastAsia="Times New Roman" w:hAnsiTheme="majorHAnsi" w:cs="Times New Roman"/>
          <w:color w:val="auto"/>
          <w:spacing w:val="0"/>
          <w:sz w:val="22"/>
          <w:szCs w:val="22"/>
          <w:lang w:eastAsia="zh-CN"/>
        </w:rPr>
      </w:pPr>
      <w:r w:rsidRPr="004006A1">
        <w:rPr>
          <w:rFonts w:asciiTheme="majorHAnsi" w:eastAsia="Times New Roman" w:hAnsiTheme="majorHAnsi" w:cs="Times New Roman"/>
          <w:noProof/>
          <w:color w:val="auto"/>
          <w:spacing w:val="0"/>
          <w:sz w:val="22"/>
          <w:szCs w:val="22"/>
          <w:lang w:eastAsia="zh-CN"/>
        </w:rPr>
        <w:pict w14:anchorId="5DC98EE6">
          <v:rect id="_x0000_i1073" alt="" style="width:433.3pt;height:.05pt;mso-width-percent:0;mso-height-percent:0;mso-width-percent:0;mso-height-percent:0" o:hralign="center" o:hrstd="t" o:hr="t" fillcolor="#a0a0a0" stroked="f"/>
        </w:pict>
      </w:r>
    </w:p>
    <w:p w14:paraId="32C2C574" w14:textId="77777777" w:rsidR="001B3648" w:rsidRPr="001B3648" w:rsidRDefault="001B3648" w:rsidP="0071580D">
      <w:pPr>
        <w:spacing w:before="100" w:beforeAutospacing="1" w:after="100" w:afterAutospacing="1" w:line="240" w:lineRule="auto"/>
        <w:ind w:left="360"/>
        <w:jc w:val="both"/>
        <w:outlineLvl w:val="3"/>
        <w:rPr>
          <w:rFonts w:asciiTheme="majorHAnsi" w:eastAsia="Times New Roman" w:hAnsiTheme="majorHAnsi" w:cs="Times New Roman"/>
          <w:b/>
          <w:bCs/>
          <w:color w:val="auto"/>
          <w:spacing w:val="0"/>
          <w:sz w:val="22"/>
          <w:szCs w:val="22"/>
          <w:lang w:eastAsia="zh-CN"/>
        </w:rPr>
      </w:pPr>
      <w:r w:rsidRPr="001B3648">
        <w:rPr>
          <w:rFonts w:asciiTheme="majorHAnsi" w:eastAsia="Times New Roman" w:hAnsiTheme="majorHAnsi" w:cs="Times New Roman"/>
          <w:b/>
          <w:bCs/>
          <w:color w:val="auto"/>
          <w:spacing w:val="0"/>
          <w:sz w:val="22"/>
          <w:szCs w:val="22"/>
          <w:lang w:eastAsia="zh-CN"/>
        </w:rPr>
        <w:t>4. Critical Path Analysis</w:t>
      </w:r>
    </w:p>
    <w:p w14:paraId="751DC8DB" w14:textId="77777777" w:rsidR="001B3648" w:rsidRPr="001B3648" w:rsidRDefault="001B3648" w:rsidP="0071580D">
      <w:pPr>
        <w:spacing w:before="100" w:beforeAutospacing="1" w:after="100" w:afterAutospacing="1" w:line="240" w:lineRule="auto"/>
        <w:ind w:left="360"/>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b/>
          <w:bCs/>
          <w:color w:val="auto"/>
          <w:spacing w:val="0"/>
          <w:sz w:val="22"/>
          <w:szCs w:val="22"/>
          <w:lang w:eastAsia="zh-CN"/>
        </w:rPr>
        <w:t>Question 4</w:t>
      </w:r>
      <w:r w:rsidRPr="001B3648">
        <w:rPr>
          <w:rFonts w:asciiTheme="majorHAnsi" w:eastAsia="Times New Roman" w:hAnsiTheme="majorHAnsi" w:cs="Times New Roman"/>
          <w:color w:val="auto"/>
          <w:spacing w:val="0"/>
          <w:sz w:val="22"/>
          <w:szCs w:val="22"/>
          <w:lang w:eastAsia="zh-CN"/>
        </w:rPr>
        <w:t>: You are managing a project with the following activities:</w:t>
      </w:r>
    </w:p>
    <w:tbl>
      <w:tblPr>
        <w:tblW w:w="0" w:type="auto"/>
        <w:tblCellSpacing w:w="15" w:type="dxa"/>
        <w:tblInd w:w="360" w:type="dxa"/>
        <w:tblCellMar>
          <w:top w:w="15" w:type="dxa"/>
          <w:left w:w="15" w:type="dxa"/>
          <w:bottom w:w="15" w:type="dxa"/>
          <w:right w:w="15" w:type="dxa"/>
        </w:tblCellMar>
        <w:tblLook w:val="04A0" w:firstRow="1" w:lastRow="0" w:firstColumn="1" w:lastColumn="0" w:noHBand="0" w:noVBand="1"/>
      </w:tblPr>
      <w:tblGrid>
        <w:gridCol w:w="867"/>
        <w:gridCol w:w="1697"/>
        <w:gridCol w:w="1479"/>
      </w:tblGrid>
      <w:tr w:rsidR="001B3648" w:rsidRPr="001B3648" w14:paraId="61B9C95C" w14:textId="77777777" w:rsidTr="00E5345D">
        <w:trPr>
          <w:tblHeader/>
          <w:tblCellSpacing w:w="15" w:type="dxa"/>
        </w:trPr>
        <w:tc>
          <w:tcPr>
            <w:tcW w:w="0" w:type="auto"/>
            <w:vAlign w:val="center"/>
            <w:hideMark/>
          </w:tcPr>
          <w:p w14:paraId="12AF71F9" w14:textId="77777777" w:rsidR="001B3648" w:rsidRPr="001B3648" w:rsidRDefault="001B3648" w:rsidP="0071580D">
            <w:pPr>
              <w:spacing w:before="0" w:after="0" w:line="240" w:lineRule="auto"/>
              <w:jc w:val="both"/>
              <w:rPr>
                <w:rFonts w:asciiTheme="majorHAnsi" w:eastAsia="Times New Roman" w:hAnsiTheme="majorHAnsi" w:cs="Times New Roman"/>
                <w:b/>
                <w:bCs/>
                <w:color w:val="auto"/>
                <w:spacing w:val="0"/>
                <w:sz w:val="22"/>
                <w:szCs w:val="22"/>
                <w:lang w:eastAsia="zh-CN"/>
              </w:rPr>
            </w:pPr>
            <w:r w:rsidRPr="001B3648">
              <w:rPr>
                <w:rFonts w:asciiTheme="majorHAnsi" w:eastAsia="Times New Roman" w:hAnsiTheme="majorHAnsi" w:cs="Times New Roman"/>
                <w:b/>
                <w:bCs/>
                <w:color w:val="auto"/>
                <w:spacing w:val="0"/>
                <w:sz w:val="22"/>
                <w:szCs w:val="22"/>
                <w:lang w:eastAsia="zh-CN"/>
              </w:rPr>
              <w:t>Activity</w:t>
            </w:r>
          </w:p>
        </w:tc>
        <w:tc>
          <w:tcPr>
            <w:tcW w:w="0" w:type="auto"/>
            <w:vAlign w:val="center"/>
            <w:hideMark/>
          </w:tcPr>
          <w:p w14:paraId="6FB40D09" w14:textId="77777777" w:rsidR="001B3648" w:rsidRPr="001B3648" w:rsidRDefault="001B3648" w:rsidP="0071580D">
            <w:pPr>
              <w:spacing w:before="0" w:after="0" w:line="240" w:lineRule="auto"/>
              <w:jc w:val="both"/>
              <w:rPr>
                <w:rFonts w:asciiTheme="majorHAnsi" w:eastAsia="Times New Roman" w:hAnsiTheme="majorHAnsi" w:cs="Times New Roman"/>
                <w:b/>
                <w:bCs/>
                <w:color w:val="auto"/>
                <w:spacing w:val="0"/>
                <w:sz w:val="22"/>
                <w:szCs w:val="22"/>
                <w:lang w:eastAsia="zh-CN"/>
              </w:rPr>
            </w:pPr>
            <w:r w:rsidRPr="001B3648">
              <w:rPr>
                <w:rFonts w:asciiTheme="majorHAnsi" w:eastAsia="Times New Roman" w:hAnsiTheme="majorHAnsi" w:cs="Times New Roman"/>
                <w:b/>
                <w:bCs/>
                <w:color w:val="auto"/>
                <w:spacing w:val="0"/>
                <w:sz w:val="22"/>
                <w:szCs w:val="22"/>
                <w:lang w:eastAsia="zh-CN"/>
              </w:rPr>
              <w:t>Duration (days)</w:t>
            </w:r>
          </w:p>
        </w:tc>
        <w:tc>
          <w:tcPr>
            <w:tcW w:w="0" w:type="auto"/>
            <w:vAlign w:val="center"/>
            <w:hideMark/>
          </w:tcPr>
          <w:p w14:paraId="6964F938" w14:textId="77777777" w:rsidR="001B3648" w:rsidRPr="001B3648" w:rsidRDefault="001B3648" w:rsidP="0071580D">
            <w:pPr>
              <w:spacing w:before="0" w:after="0" w:line="240" w:lineRule="auto"/>
              <w:jc w:val="both"/>
              <w:rPr>
                <w:rFonts w:asciiTheme="majorHAnsi" w:eastAsia="Times New Roman" w:hAnsiTheme="majorHAnsi" w:cs="Times New Roman"/>
                <w:b/>
                <w:bCs/>
                <w:color w:val="auto"/>
                <w:spacing w:val="0"/>
                <w:sz w:val="22"/>
                <w:szCs w:val="22"/>
                <w:lang w:eastAsia="zh-CN"/>
              </w:rPr>
            </w:pPr>
            <w:r w:rsidRPr="001B3648">
              <w:rPr>
                <w:rFonts w:asciiTheme="majorHAnsi" w:eastAsia="Times New Roman" w:hAnsiTheme="majorHAnsi" w:cs="Times New Roman"/>
                <w:b/>
                <w:bCs/>
                <w:color w:val="auto"/>
                <w:spacing w:val="0"/>
                <w:sz w:val="22"/>
                <w:szCs w:val="22"/>
                <w:lang w:eastAsia="zh-CN"/>
              </w:rPr>
              <w:t>Predecessors</w:t>
            </w:r>
          </w:p>
        </w:tc>
      </w:tr>
      <w:tr w:rsidR="001B3648" w:rsidRPr="001B3648" w14:paraId="2F60864B" w14:textId="77777777" w:rsidTr="00E5345D">
        <w:trPr>
          <w:tblCellSpacing w:w="15" w:type="dxa"/>
        </w:trPr>
        <w:tc>
          <w:tcPr>
            <w:tcW w:w="0" w:type="auto"/>
            <w:vAlign w:val="center"/>
            <w:hideMark/>
          </w:tcPr>
          <w:p w14:paraId="2F6EBD78"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A</w:t>
            </w:r>
          </w:p>
        </w:tc>
        <w:tc>
          <w:tcPr>
            <w:tcW w:w="0" w:type="auto"/>
            <w:vAlign w:val="center"/>
            <w:hideMark/>
          </w:tcPr>
          <w:p w14:paraId="46675F6A"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7</w:t>
            </w:r>
          </w:p>
        </w:tc>
        <w:tc>
          <w:tcPr>
            <w:tcW w:w="0" w:type="auto"/>
            <w:vAlign w:val="center"/>
            <w:hideMark/>
          </w:tcPr>
          <w:p w14:paraId="06C42F8A"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None</w:t>
            </w:r>
          </w:p>
        </w:tc>
      </w:tr>
      <w:tr w:rsidR="001B3648" w:rsidRPr="001B3648" w14:paraId="3AC4D124" w14:textId="77777777" w:rsidTr="00E5345D">
        <w:trPr>
          <w:tblCellSpacing w:w="15" w:type="dxa"/>
        </w:trPr>
        <w:tc>
          <w:tcPr>
            <w:tcW w:w="0" w:type="auto"/>
            <w:vAlign w:val="center"/>
            <w:hideMark/>
          </w:tcPr>
          <w:p w14:paraId="250CB7D3"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B</w:t>
            </w:r>
          </w:p>
        </w:tc>
        <w:tc>
          <w:tcPr>
            <w:tcW w:w="0" w:type="auto"/>
            <w:vAlign w:val="center"/>
            <w:hideMark/>
          </w:tcPr>
          <w:p w14:paraId="73F4E58D"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5</w:t>
            </w:r>
          </w:p>
        </w:tc>
        <w:tc>
          <w:tcPr>
            <w:tcW w:w="0" w:type="auto"/>
            <w:vAlign w:val="center"/>
            <w:hideMark/>
          </w:tcPr>
          <w:p w14:paraId="15175281"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A</w:t>
            </w:r>
          </w:p>
        </w:tc>
      </w:tr>
      <w:tr w:rsidR="001B3648" w:rsidRPr="001B3648" w14:paraId="7FF792D1" w14:textId="77777777" w:rsidTr="00E5345D">
        <w:trPr>
          <w:tblCellSpacing w:w="15" w:type="dxa"/>
        </w:trPr>
        <w:tc>
          <w:tcPr>
            <w:tcW w:w="0" w:type="auto"/>
            <w:vAlign w:val="center"/>
            <w:hideMark/>
          </w:tcPr>
          <w:p w14:paraId="2B982759"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C</w:t>
            </w:r>
          </w:p>
        </w:tc>
        <w:tc>
          <w:tcPr>
            <w:tcW w:w="0" w:type="auto"/>
            <w:vAlign w:val="center"/>
            <w:hideMark/>
          </w:tcPr>
          <w:p w14:paraId="072A4FF0"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3</w:t>
            </w:r>
          </w:p>
        </w:tc>
        <w:tc>
          <w:tcPr>
            <w:tcW w:w="0" w:type="auto"/>
            <w:vAlign w:val="center"/>
            <w:hideMark/>
          </w:tcPr>
          <w:p w14:paraId="7D494C0D"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A</w:t>
            </w:r>
          </w:p>
        </w:tc>
      </w:tr>
      <w:tr w:rsidR="001B3648" w:rsidRPr="001B3648" w14:paraId="0A4FD279" w14:textId="77777777" w:rsidTr="00E5345D">
        <w:trPr>
          <w:tblCellSpacing w:w="15" w:type="dxa"/>
        </w:trPr>
        <w:tc>
          <w:tcPr>
            <w:tcW w:w="0" w:type="auto"/>
            <w:vAlign w:val="center"/>
            <w:hideMark/>
          </w:tcPr>
          <w:p w14:paraId="57C8651E"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D</w:t>
            </w:r>
          </w:p>
        </w:tc>
        <w:tc>
          <w:tcPr>
            <w:tcW w:w="0" w:type="auto"/>
            <w:vAlign w:val="center"/>
            <w:hideMark/>
          </w:tcPr>
          <w:p w14:paraId="3DDC2037"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8</w:t>
            </w:r>
          </w:p>
        </w:tc>
        <w:tc>
          <w:tcPr>
            <w:tcW w:w="0" w:type="auto"/>
            <w:vAlign w:val="center"/>
            <w:hideMark/>
          </w:tcPr>
          <w:p w14:paraId="40CCC289"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B</w:t>
            </w:r>
          </w:p>
        </w:tc>
      </w:tr>
      <w:tr w:rsidR="001B3648" w:rsidRPr="001B3648" w14:paraId="65BBBA0A" w14:textId="77777777" w:rsidTr="00E5345D">
        <w:trPr>
          <w:tblCellSpacing w:w="15" w:type="dxa"/>
        </w:trPr>
        <w:tc>
          <w:tcPr>
            <w:tcW w:w="0" w:type="auto"/>
            <w:vAlign w:val="center"/>
            <w:hideMark/>
          </w:tcPr>
          <w:p w14:paraId="334A111F"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E</w:t>
            </w:r>
          </w:p>
        </w:tc>
        <w:tc>
          <w:tcPr>
            <w:tcW w:w="0" w:type="auto"/>
            <w:vAlign w:val="center"/>
            <w:hideMark/>
          </w:tcPr>
          <w:p w14:paraId="3B7FAFB3"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4</w:t>
            </w:r>
          </w:p>
        </w:tc>
        <w:tc>
          <w:tcPr>
            <w:tcW w:w="0" w:type="auto"/>
            <w:vAlign w:val="center"/>
            <w:hideMark/>
          </w:tcPr>
          <w:p w14:paraId="2C842CE9"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C</w:t>
            </w:r>
          </w:p>
        </w:tc>
      </w:tr>
      <w:tr w:rsidR="001B3648" w:rsidRPr="001B3648" w14:paraId="6C88DE11" w14:textId="77777777" w:rsidTr="00E5345D">
        <w:trPr>
          <w:tblCellSpacing w:w="15" w:type="dxa"/>
        </w:trPr>
        <w:tc>
          <w:tcPr>
            <w:tcW w:w="0" w:type="auto"/>
            <w:vAlign w:val="center"/>
            <w:hideMark/>
          </w:tcPr>
          <w:p w14:paraId="6DDCF1D7"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F</w:t>
            </w:r>
          </w:p>
        </w:tc>
        <w:tc>
          <w:tcPr>
            <w:tcW w:w="0" w:type="auto"/>
            <w:vAlign w:val="center"/>
            <w:hideMark/>
          </w:tcPr>
          <w:p w14:paraId="5036A7A3"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6</w:t>
            </w:r>
          </w:p>
        </w:tc>
        <w:tc>
          <w:tcPr>
            <w:tcW w:w="0" w:type="auto"/>
            <w:vAlign w:val="center"/>
            <w:hideMark/>
          </w:tcPr>
          <w:p w14:paraId="5BC9ECA8"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D, E</w:t>
            </w:r>
          </w:p>
        </w:tc>
      </w:tr>
    </w:tbl>
    <w:p w14:paraId="59BC27BD" w14:textId="77777777" w:rsidR="001B3648" w:rsidRPr="001B3648" w:rsidRDefault="001B3648" w:rsidP="0071580D">
      <w:pPr>
        <w:spacing w:before="100" w:beforeAutospacing="1" w:after="100" w:afterAutospacing="1" w:line="240" w:lineRule="auto"/>
        <w:ind w:left="360"/>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b/>
          <w:bCs/>
          <w:color w:val="auto"/>
          <w:spacing w:val="0"/>
          <w:sz w:val="22"/>
          <w:szCs w:val="22"/>
          <w:lang w:eastAsia="zh-CN"/>
        </w:rPr>
        <w:lastRenderedPageBreak/>
        <w:t>Tasks</w:t>
      </w:r>
      <w:r w:rsidRPr="001B3648">
        <w:rPr>
          <w:rFonts w:asciiTheme="majorHAnsi" w:eastAsia="Times New Roman" w:hAnsiTheme="majorHAnsi" w:cs="Times New Roman"/>
          <w:color w:val="auto"/>
          <w:spacing w:val="0"/>
          <w:sz w:val="22"/>
          <w:szCs w:val="22"/>
          <w:lang w:eastAsia="zh-CN"/>
        </w:rPr>
        <w:t>:</w:t>
      </w:r>
    </w:p>
    <w:p w14:paraId="224D575A" w14:textId="77777777" w:rsidR="001B3648" w:rsidRPr="001B3648" w:rsidRDefault="001B3648" w:rsidP="004006A1">
      <w:pPr>
        <w:numPr>
          <w:ilvl w:val="0"/>
          <w:numId w:val="75"/>
        </w:numPr>
        <w:tabs>
          <w:tab w:val="clear" w:pos="720"/>
          <w:tab w:val="num" w:pos="1080"/>
        </w:tabs>
        <w:spacing w:before="100" w:beforeAutospacing="1" w:after="100" w:afterAutospacing="1" w:line="240" w:lineRule="auto"/>
        <w:ind w:left="1080"/>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Construct a network diagram based on the given data.</w:t>
      </w:r>
    </w:p>
    <w:p w14:paraId="0C1CDB6F" w14:textId="77777777" w:rsidR="001B3648" w:rsidRPr="001B3648" w:rsidRDefault="001B3648" w:rsidP="004006A1">
      <w:pPr>
        <w:numPr>
          <w:ilvl w:val="0"/>
          <w:numId w:val="75"/>
        </w:numPr>
        <w:tabs>
          <w:tab w:val="clear" w:pos="720"/>
          <w:tab w:val="num" w:pos="1080"/>
        </w:tabs>
        <w:spacing w:before="100" w:beforeAutospacing="1" w:after="100" w:afterAutospacing="1" w:line="240" w:lineRule="auto"/>
        <w:ind w:left="1080"/>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Identify the critical path using forward and backward pass techniques.</w:t>
      </w:r>
    </w:p>
    <w:p w14:paraId="4A1AEC98" w14:textId="77777777" w:rsidR="001B3648" w:rsidRPr="001B3648" w:rsidRDefault="001B3648" w:rsidP="004006A1">
      <w:pPr>
        <w:numPr>
          <w:ilvl w:val="0"/>
          <w:numId w:val="75"/>
        </w:numPr>
        <w:tabs>
          <w:tab w:val="clear" w:pos="720"/>
          <w:tab w:val="num" w:pos="1080"/>
        </w:tabs>
        <w:spacing w:before="100" w:beforeAutospacing="1" w:after="100" w:afterAutospacing="1" w:line="240" w:lineRule="auto"/>
        <w:ind w:left="1080"/>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Calculate the project duration and identify any tasks with float time.</w:t>
      </w:r>
    </w:p>
    <w:p w14:paraId="05F350B3" w14:textId="77777777" w:rsidR="001B3648" w:rsidRPr="001B3648" w:rsidRDefault="001B3648" w:rsidP="004006A1">
      <w:pPr>
        <w:numPr>
          <w:ilvl w:val="0"/>
          <w:numId w:val="75"/>
        </w:numPr>
        <w:tabs>
          <w:tab w:val="clear" w:pos="720"/>
          <w:tab w:val="num" w:pos="1080"/>
        </w:tabs>
        <w:spacing w:before="100" w:beforeAutospacing="1" w:after="100" w:afterAutospacing="1" w:line="240" w:lineRule="auto"/>
        <w:ind w:left="1080"/>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If you could shorten the duration of one non-critical task by 2 days, which task would you choose and why? How would this affect the project timeline?</w:t>
      </w:r>
    </w:p>
    <w:p w14:paraId="626B8F75" w14:textId="77777777" w:rsidR="001B3648" w:rsidRPr="001B3648" w:rsidRDefault="004006A1" w:rsidP="0071580D">
      <w:pPr>
        <w:spacing w:before="0" w:after="0" w:line="240" w:lineRule="auto"/>
        <w:ind w:left="360"/>
        <w:jc w:val="both"/>
        <w:rPr>
          <w:rFonts w:asciiTheme="majorHAnsi" w:eastAsia="Times New Roman" w:hAnsiTheme="majorHAnsi" w:cs="Times New Roman"/>
          <w:color w:val="auto"/>
          <w:spacing w:val="0"/>
          <w:sz w:val="22"/>
          <w:szCs w:val="22"/>
          <w:lang w:eastAsia="zh-CN"/>
        </w:rPr>
      </w:pPr>
      <w:r w:rsidRPr="004006A1">
        <w:rPr>
          <w:rFonts w:asciiTheme="majorHAnsi" w:eastAsia="Times New Roman" w:hAnsiTheme="majorHAnsi" w:cs="Times New Roman"/>
          <w:noProof/>
          <w:color w:val="auto"/>
          <w:spacing w:val="0"/>
          <w:sz w:val="22"/>
          <w:szCs w:val="22"/>
          <w:lang w:eastAsia="zh-CN"/>
        </w:rPr>
        <w:pict w14:anchorId="187BF5A2">
          <v:rect id="_x0000_i1072" alt="" style="width:433.3pt;height:.05pt;mso-width-percent:0;mso-height-percent:0;mso-width-percent:0;mso-height-percent:0" o:hralign="center" o:hrstd="t" o:hr="t" fillcolor="#a0a0a0" stroked="f"/>
        </w:pict>
      </w:r>
    </w:p>
    <w:p w14:paraId="536B70B1" w14:textId="77777777" w:rsidR="001B3648" w:rsidRPr="001B3648" w:rsidRDefault="001B3648" w:rsidP="0071580D">
      <w:pPr>
        <w:spacing w:before="100" w:beforeAutospacing="1" w:after="100" w:afterAutospacing="1" w:line="240" w:lineRule="auto"/>
        <w:ind w:left="360"/>
        <w:jc w:val="both"/>
        <w:outlineLvl w:val="3"/>
        <w:rPr>
          <w:rFonts w:asciiTheme="majorHAnsi" w:eastAsia="Times New Roman" w:hAnsiTheme="majorHAnsi" w:cs="Times New Roman"/>
          <w:b/>
          <w:bCs/>
          <w:color w:val="auto"/>
          <w:spacing w:val="0"/>
          <w:sz w:val="22"/>
          <w:szCs w:val="22"/>
          <w:lang w:eastAsia="zh-CN"/>
        </w:rPr>
      </w:pPr>
      <w:r w:rsidRPr="001B3648">
        <w:rPr>
          <w:rFonts w:asciiTheme="majorHAnsi" w:eastAsia="Times New Roman" w:hAnsiTheme="majorHAnsi" w:cs="Times New Roman"/>
          <w:b/>
          <w:bCs/>
          <w:color w:val="auto"/>
          <w:spacing w:val="0"/>
          <w:sz w:val="22"/>
          <w:szCs w:val="22"/>
          <w:lang w:eastAsia="zh-CN"/>
        </w:rPr>
        <w:t>5. Application of Network Analysis in Time Management and Scheduling Optimization</w:t>
      </w:r>
    </w:p>
    <w:p w14:paraId="5BCF136F" w14:textId="77777777" w:rsidR="001B3648" w:rsidRPr="001B3648" w:rsidRDefault="001B3648" w:rsidP="0071580D">
      <w:pPr>
        <w:spacing w:before="100" w:beforeAutospacing="1" w:after="100" w:afterAutospacing="1" w:line="240" w:lineRule="auto"/>
        <w:ind w:left="360"/>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b/>
          <w:bCs/>
          <w:color w:val="auto"/>
          <w:spacing w:val="0"/>
          <w:sz w:val="22"/>
          <w:szCs w:val="22"/>
          <w:lang w:eastAsia="zh-CN"/>
        </w:rPr>
        <w:t>Question 5</w:t>
      </w:r>
      <w:r w:rsidRPr="001B3648">
        <w:rPr>
          <w:rFonts w:asciiTheme="majorHAnsi" w:eastAsia="Times New Roman" w:hAnsiTheme="majorHAnsi" w:cs="Times New Roman"/>
          <w:color w:val="auto"/>
          <w:spacing w:val="0"/>
          <w:sz w:val="22"/>
          <w:szCs w:val="22"/>
          <w:lang w:eastAsia="zh-CN"/>
        </w:rPr>
        <w:t>: A project has the following activity durations and dependencies:</w:t>
      </w:r>
    </w:p>
    <w:tbl>
      <w:tblPr>
        <w:tblW w:w="0" w:type="auto"/>
        <w:tblCellSpacing w:w="15" w:type="dxa"/>
        <w:tblInd w:w="360" w:type="dxa"/>
        <w:tblCellMar>
          <w:top w:w="15" w:type="dxa"/>
          <w:left w:w="15" w:type="dxa"/>
          <w:bottom w:w="15" w:type="dxa"/>
          <w:right w:w="15" w:type="dxa"/>
        </w:tblCellMar>
        <w:tblLook w:val="04A0" w:firstRow="1" w:lastRow="0" w:firstColumn="1" w:lastColumn="0" w:noHBand="0" w:noVBand="1"/>
      </w:tblPr>
      <w:tblGrid>
        <w:gridCol w:w="867"/>
        <w:gridCol w:w="1697"/>
        <w:gridCol w:w="1479"/>
      </w:tblGrid>
      <w:tr w:rsidR="001B3648" w:rsidRPr="001B3648" w14:paraId="7E03FC52" w14:textId="77777777" w:rsidTr="00E5345D">
        <w:trPr>
          <w:tblHeader/>
          <w:tblCellSpacing w:w="15" w:type="dxa"/>
        </w:trPr>
        <w:tc>
          <w:tcPr>
            <w:tcW w:w="0" w:type="auto"/>
            <w:vAlign w:val="center"/>
            <w:hideMark/>
          </w:tcPr>
          <w:p w14:paraId="32298110" w14:textId="77777777" w:rsidR="001B3648" w:rsidRPr="001B3648" w:rsidRDefault="001B3648" w:rsidP="0071580D">
            <w:pPr>
              <w:spacing w:before="0" w:after="0" w:line="240" w:lineRule="auto"/>
              <w:jc w:val="both"/>
              <w:rPr>
                <w:rFonts w:asciiTheme="majorHAnsi" w:eastAsia="Times New Roman" w:hAnsiTheme="majorHAnsi" w:cs="Times New Roman"/>
                <w:b/>
                <w:bCs/>
                <w:color w:val="auto"/>
                <w:spacing w:val="0"/>
                <w:sz w:val="22"/>
                <w:szCs w:val="22"/>
                <w:lang w:eastAsia="zh-CN"/>
              </w:rPr>
            </w:pPr>
            <w:r w:rsidRPr="001B3648">
              <w:rPr>
                <w:rFonts w:asciiTheme="majorHAnsi" w:eastAsia="Times New Roman" w:hAnsiTheme="majorHAnsi" w:cs="Times New Roman"/>
                <w:b/>
                <w:bCs/>
                <w:color w:val="auto"/>
                <w:spacing w:val="0"/>
                <w:sz w:val="22"/>
                <w:szCs w:val="22"/>
                <w:lang w:eastAsia="zh-CN"/>
              </w:rPr>
              <w:t>Activity</w:t>
            </w:r>
          </w:p>
        </w:tc>
        <w:tc>
          <w:tcPr>
            <w:tcW w:w="0" w:type="auto"/>
            <w:vAlign w:val="center"/>
            <w:hideMark/>
          </w:tcPr>
          <w:p w14:paraId="7D490053" w14:textId="77777777" w:rsidR="001B3648" w:rsidRPr="001B3648" w:rsidRDefault="001B3648" w:rsidP="0071580D">
            <w:pPr>
              <w:spacing w:before="0" w:after="0" w:line="240" w:lineRule="auto"/>
              <w:jc w:val="both"/>
              <w:rPr>
                <w:rFonts w:asciiTheme="majorHAnsi" w:eastAsia="Times New Roman" w:hAnsiTheme="majorHAnsi" w:cs="Times New Roman"/>
                <w:b/>
                <w:bCs/>
                <w:color w:val="auto"/>
                <w:spacing w:val="0"/>
                <w:sz w:val="22"/>
                <w:szCs w:val="22"/>
                <w:lang w:eastAsia="zh-CN"/>
              </w:rPr>
            </w:pPr>
            <w:r w:rsidRPr="001B3648">
              <w:rPr>
                <w:rFonts w:asciiTheme="majorHAnsi" w:eastAsia="Times New Roman" w:hAnsiTheme="majorHAnsi" w:cs="Times New Roman"/>
                <w:b/>
                <w:bCs/>
                <w:color w:val="auto"/>
                <w:spacing w:val="0"/>
                <w:sz w:val="22"/>
                <w:szCs w:val="22"/>
                <w:lang w:eastAsia="zh-CN"/>
              </w:rPr>
              <w:t>Duration (days)</w:t>
            </w:r>
          </w:p>
        </w:tc>
        <w:tc>
          <w:tcPr>
            <w:tcW w:w="0" w:type="auto"/>
            <w:vAlign w:val="center"/>
            <w:hideMark/>
          </w:tcPr>
          <w:p w14:paraId="749E7539" w14:textId="77777777" w:rsidR="001B3648" w:rsidRPr="001B3648" w:rsidRDefault="001B3648" w:rsidP="0071580D">
            <w:pPr>
              <w:spacing w:before="0" w:after="0" w:line="240" w:lineRule="auto"/>
              <w:jc w:val="both"/>
              <w:rPr>
                <w:rFonts w:asciiTheme="majorHAnsi" w:eastAsia="Times New Roman" w:hAnsiTheme="majorHAnsi" w:cs="Times New Roman"/>
                <w:b/>
                <w:bCs/>
                <w:color w:val="auto"/>
                <w:spacing w:val="0"/>
                <w:sz w:val="22"/>
                <w:szCs w:val="22"/>
                <w:lang w:eastAsia="zh-CN"/>
              </w:rPr>
            </w:pPr>
            <w:r w:rsidRPr="001B3648">
              <w:rPr>
                <w:rFonts w:asciiTheme="majorHAnsi" w:eastAsia="Times New Roman" w:hAnsiTheme="majorHAnsi" w:cs="Times New Roman"/>
                <w:b/>
                <w:bCs/>
                <w:color w:val="auto"/>
                <w:spacing w:val="0"/>
                <w:sz w:val="22"/>
                <w:szCs w:val="22"/>
                <w:lang w:eastAsia="zh-CN"/>
              </w:rPr>
              <w:t>Predecessors</w:t>
            </w:r>
          </w:p>
        </w:tc>
      </w:tr>
      <w:tr w:rsidR="001B3648" w:rsidRPr="001B3648" w14:paraId="7AF36421" w14:textId="77777777" w:rsidTr="00E5345D">
        <w:trPr>
          <w:tblCellSpacing w:w="15" w:type="dxa"/>
        </w:trPr>
        <w:tc>
          <w:tcPr>
            <w:tcW w:w="0" w:type="auto"/>
            <w:vAlign w:val="center"/>
            <w:hideMark/>
          </w:tcPr>
          <w:p w14:paraId="79F3D64A"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A</w:t>
            </w:r>
          </w:p>
        </w:tc>
        <w:tc>
          <w:tcPr>
            <w:tcW w:w="0" w:type="auto"/>
            <w:vAlign w:val="center"/>
            <w:hideMark/>
          </w:tcPr>
          <w:p w14:paraId="1A70C281"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5</w:t>
            </w:r>
          </w:p>
        </w:tc>
        <w:tc>
          <w:tcPr>
            <w:tcW w:w="0" w:type="auto"/>
            <w:vAlign w:val="center"/>
            <w:hideMark/>
          </w:tcPr>
          <w:p w14:paraId="72E29ECF"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None</w:t>
            </w:r>
          </w:p>
        </w:tc>
      </w:tr>
      <w:tr w:rsidR="001B3648" w:rsidRPr="001B3648" w14:paraId="2B92DE71" w14:textId="77777777" w:rsidTr="00E5345D">
        <w:trPr>
          <w:tblCellSpacing w:w="15" w:type="dxa"/>
        </w:trPr>
        <w:tc>
          <w:tcPr>
            <w:tcW w:w="0" w:type="auto"/>
            <w:vAlign w:val="center"/>
            <w:hideMark/>
          </w:tcPr>
          <w:p w14:paraId="66554CC8"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B</w:t>
            </w:r>
          </w:p>
        </w:tc>
        <w:tc>
          <w:tcPr>
            <w:tcW w:w="0" w:type="auto"/>
            <w:vAlign w:val="center"/>
            <w:hideMark/>
          </w:tcPr>
          <w:p w14:paraId="716F8C2A"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7</w:t>
            </w:r>
          </w:p>
        </w:tc>
        <w:tc>
          <w:tcPr>
            <w:tcW w:w="0" w:type="auto"/>
            <w:vAlign w:val="center"/>
            <w:hideMark/>
          </w:tcPr>
          <w:p w14:paraId="5F611C98"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A</w:t>
            </w:r>
          </w:p>
        </w:tc>
      </w:tr>
      <w:tr w:rsidR="001B3648" w:rsidRPr="001B3648" w14:paraId="56D1EE8D" w14:textId="77777777" w:rsidTr="00E5345D">
        <w:trPr>
          <w:tblCellSpacing w:w="15" w:type="dxa"/>
        </w:trPr>
        <w:tc>
          <w:tcPr>
            <w:tcW w:w="0" w:type="auto"/>
            <w:vAlign w:val="center"/>
            <w:hideMark/>
          </w:tcPr>
          <w:p w14:paraId="3C6C6C1E"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C</w:t>
            </w:r>
          </w:p>
        </w:tc>
        <w:tc>
          <w:tcPr>
            <w:tcW w:w="0" w:type="auto"/>
            <w:vAlign w:val="center"/>
            <w:hideMark/>
          </w:tcPr>
          <w:p w14:paraId="267C9749"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4</w:t>
            </w:r>
          </w:p>
        </w:tc>
        <w:tc>
          <w:tcPr>
            <w:tcW w:w="0" w:type="auto"/>
            <w:vAlign w:val="center"/>
            <w:hideMark/>
          </w:tcPr>
          <w:p w14:paraId="14C4A3F0"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A</w:t>
            </w:r>
          </w:p>
        </w:tc>
      </w:tr>
      <w:tr w:rsidR="001B3648" w:rsidRPr="001B3648" w14:paraId="61C9A3F4" w14:textId="77777777" w:rsidTr="00E5345D">
        <w:trPr>
          <w:tblCellSpacing w:w="15" w:type="dxa"/>
        </w:trPr>
        <w:tc>
          <w:tcPr>
            <w:tcW w:w="0" w:type="auto"/>
            <w:vAlign w:val="center"/>
            <w:hideMark/>
          </w:tcPr>
          <w:p w14:paraId="4EB9722F"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D</w:t>
            </w:r>
          </w:p>
        </w:tc>
        <w:tc>
          <w:tcPr>
            <w:tcW w:w="0" w:type="auto"/>
            <w:vAlign w:val="center"/>
            <w:hideMark/>
          </w:tcPr>
          <w:p w14:paraId="3B5E628C"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6</w:t>
            </w:r>
          </w:p>
        </w:tc>
        <w:tc>
          <w:tcPr>
            <w:tcW w:w="0" w:type="auto"/>
            <w:vAlign w:val="center"/>
            <w:hideMark/>
          </w:tcPr>
          <w:p w14:paraId="2EF756CC"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B</w:t>
            </w:r>
          </w:p>
        </w:tc>
      </w:tr>
      <w:tr w:rsidR="001B3648" w:rsidRPr="001B3648" w14:paraId="06F58592" w14:textId="77777777" w:rsidTr="00E5345D">
        <w:trPr>
          <w:tblCellSpacing w:w="15" w:type="dxa"/>
        </w:trPr>
        <w:tc>
          <w:tcPr>
            <w:tcW w:w="0" w:type="auto"/>
            <w:vAlign w:val="center"/>
            <w:hideMark/>
          </w:tcPr>
          <w:p w14:paraId="0FA3AB4C"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E</w:t>
            </w:r>
          </w:p>
        </w:tc>
        <w:tc>
          <w:tcPr>
            <w:tcW w:w="0" w:type="auto"/>
            <w:vAlign w:val="center"/>
            <w:hideMark/>
          </w:tcPr>
          <w:p w14:paraId="14EF4C6B"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3</w:t>
            </w:r>
          </w:p>
        </w:tc>
        <w:tc>
          <w:tcPr>
            <w:tcW w:w="0" w:type="auto"/>
            <w:vAlign w:val="center"/>
            <w:hideMark/>
          </w:tcPr>
          <w:p w14:paraId="3B535520"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B, C</w:t>
            </w:r>
          </w:p>
        </w:tc>
      </w:tr>
      <w:tr w:rsidR="001B3648" w:rsidRPr="001B3648" w14:paraId="7AB6DE6B" w14:textId="77777777" w:rsidTr="00E5345D">
        <w:trPr>
          <w:tblCellSpacing w:w="15" w:type="dxa"/>
        </w:trPr>
        <w:tc>
          <w:tcPr>
            <w:tcW w:w="0" w:type="auto"/>
            <w:vAlign w:val="center"/>
            <w:hideMark/>
          </w:tcPr>
          <w:p w14:paraId="1411D675"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F</w:t>
            </w:r>
          </w:p>
        </w:tc>
        <w:tc>
          <w:tcPr>
            <w:tcW w:w="0" w:type="auto"/>
            <w:vAlign w:val="center"/>
            <w:hideMark/>
          </w:tcPr>
          <w:p w14:paraId="0B5D049F"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5</w:t>
            </w:r>
          </w:p>
        </w:tc>
        <w:tc>
          <w:tcPr>
            <w:tcW w:w="0" w:type="auto"/>
            <w:vAlign w:val="center"/>
            <w:hideMark/>
          </w:tcPr>
          <w:p w14:paraId="0A87117F" w14:textId="77777777" w:rsidR="001B3648" w:rsidRPr="001B3648" w:rsidRDefault="001B3648" w:rsidP="0071580D">
            <w:pPr>
              <w:spacing w:before="0" w:after="0" w:line="240" w:lineRule="auto"/>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D, E</w:t>
            </w:r>
          </w:p>
        </w:tc>
      </w:tr>
    </w:tbl>
    <w:p w14:paraId="547FB24B" w14:textId="77777777" w:rsidR="001B3648" w:rsidRPr="001B3648" w:rsidRDefault="001B3648" w:rsidP="0071580D">
      <w:pPr>
        <w:spacing w:before="100" w:beforeAutospacing="1" w:after="100" w:afterAutospacing="1" w:line="240" w:lineRule="auto"/>
        <w:ind w:left="360"/>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b/>
          <w:bCs/>
          <w:color w:val="auto"/>
          <w:spacing w:val="0"/>
          <w:sz w:val="22"/>
          <w:szCs w:val="22"/>
          <w:lang w:eastAsia="zh-CN"/>
        </w:rPr>
        <w:t>Tasks</w:t>
      </w:r>
      <w:r w:rsidRPr="001B3648">
        <w:rPr>
          <w:rFonts w:asciiTheme="majorHAnsi" w:eastAsia="Times New Roman" w:hAnsiTheme="majorHAnsi" w:cs="Times New Roman"/>
          <w:color w:val="auto"/>
          <w:spacing w:val="0"/>
          <w:sz w:val="22"/>
          <w:szCs w:val="22"/>
          <w:lang w:eastAsia="zh-CN"/>
        </w:rPr>
        <w:t>:</w:t>
      </w:r>
    </w:p>
    <w:p w14:paraId="41E7D82A" w14:textId="77777777" w:rsidR="001B3648" w:rsidRPr="001B3648" w:rsidRDefault="001B3648" w:rsidP="004006A1">
      <w:pPr>
        <w:numPr>
          <w:ilvl w:val="0"/>
          <w:numId w:val="76"/>
        </w:numPr>
        <w:tabs>
          <w:tab w:val="clear" w:pos="720"/>
          <w:tab w:val="num" w:pos="1080"/>
        </w:tabs>
        <w:spacing w:before="100" w:beforeAutospacing="1" w:after="100" w:afterAutospacing="1" w:line="240" w:lineRule="auto"/>
        <w:ind w:left="1080"/>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Draw the network diagram for the project.</w:t>
      </w:r>
    </w:p>
    <w:p w14:paraId="765C92D4" w14:textId="77777777" w:rsidR="001B3648" w:rsidRPr="001B3648" w:rsidRDefault="001B3648" w:rsidP="004006A1">
      <w:pPr>
        <w:numPr>
          <w:ilvl w:val="0"/>
          <w:numId w:val="76"/>
        </w:numPr>
        <w:tabs>
          <w:tab w:val="clear" w:pos="720"/>
          <w:tab w:val="num" w:pos="1080"/>
        </w:tabs>
        <w:spacing w:before="100" w:beforeAutospacing="1" w:after="100" w:afterAutospacing="1" w:line="240" w:lineRule="auto"/>
        <w:ind w:left="1080"/>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Identify the critical path and the total project duration.</w:t>
      </w:r>
    </w:p>
    <w:p w14:paraId="5879CB78" w14:textId="77777777" w:rsidR="001B3648" w:rsidRPr="001B3648" w:rsidRDefault="001B3648" w:rsidP="004006A1">
      <w:pPr>
        <w:numPr>
          <w:ilvl w:val="0"/>
          <w:numId w:val="76"/>
        </w:numPr>
        <w:tabs>
          <w:tab w:val="clear" w:pos="720"/>
          <w:tab w:val="num" w:pos="1080"/>
        </w:tabs>
        <w:spacing w:before="100" w:beforeAutospacing="1" w:after="100" w:afterAutospacing="1" w:line="240" w:lineRule="auto"/>
        <w:ind w:left="1080"/>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 xml:space="preserve">Suppose you decide to </w:t>
      </w:r>
      <w:r w:rsidRPr="001B3648">
        <w:rPr>
          <w:rFonts w:asciiTheme="majorHAnsi" w:eastAsia="Times New Roman" w:hAnsiTheme="majorHAnsi" w:cs="Times New Roman"/>
          <w:b/>
          <w:bCs/>
          <w:color w:val="auto"/>
          <w:spacing w:val="0"/>
          <w:sz w:val="22"/>
          <w:szCs w:val="22"/>
          <w:lang w:eastAsia="zh-CN"/>
        </w:rPr>
        <w:t>crash</w:t>
      </w:r>
      <w:r w:rsidRPr="001B3648">
        <w:rPr>
          <w:rFonts w:asciiTheme="majorHAnsi" w:eastAsia="Times New Roman" w:hAnsiTheme="majorHAnsi" w:cs="Times New Roman"/>
          <w:color w:val="auto"/>
          <w:spacing w:val="0"/>
          <w:sz w:val="22"/>
          <w:szCs w:val="22"/>
          <w:lang w:eastAsia="zh-CN"/>
        </w:rPr>
        <w:t xml:space="preserve"> the project by reducing the duration of critical tasks by a total of 3 days. Which tasks would you crash, and what would be the new project duration?</w:t>
      </w:r>
    </w:p>
    <w:p w14:paraId="537FAF8E" w14:textId="77777777" w:rsidR="001B3648" w:rsidRPr="001B3648" w:rsidRDefault="001B3648" w:rsidP="004006A1">
      <w:pPr>
        <w:numPr>
          <w:ilvl w:val="0"/>
          <w:numId w:val="76"/>
        </w:numPr>
        <w:tabs>
          <w:tab w:val="clear" w:pos="720"/>
          <w:tab w:val="num" w:pos="1080"/>
        </w:tabs>
        <w:spacing w:before="100" w:beforeAutospacing="1" w:after="100" w:afterAutospacing="1" w:line="240" w:lineRule="auto"/>
        <w:ind w:left="1080"/>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Calculate the cost of crashing the project if the cost per day of crashing activities B, D, and F are $500, $600, and $800, respectively. What is the minimum additional cost to reduce the project duration by 3 days?</w:t>
      </w:r>
    </w:p>
    <w:p w14:paraId="647EC92E" w14:textId="77777777" w:rsidR="001B3648" w:rsidRPr="001B3648" w:rsidRDefault="004006A1" w:rsidP="0071580D">
      <w:pPr>
        <w:spacing w:before="0" w:after="0" w:line="240" w:lineRule="auto"/>
        <w:ind w:left="360"/>
        <w:jc w:val="both"/>
        <w:rPr>
          <w:rFonts w:asciiTheme="majorHAnsi" w:eastAsia="Times New Roman" w:hAnsiTheme="majorHAnsi" w:cs="Times New Roman"/>
          <w:color w:val="auto"/>
          <w:spacing w:val="0"/>
          <w:sz w:val="22"/>
          <w:szCs w:val="22"/>
          <w:lang w:eastAsia="zh-CN"/>
        </w:rPr>
      </w:pPr>
      <w:r w:rsidRPr="004006A1">
        <w:rPr>
          <w:rFonts w:asciiTheme="majorHAnsi" w:eastAsia="Times New Roman" w:hAnsiTheme="majorHAnsi" w:cs="Times New Roman"/>
          <w:noProof/>
          <w:color w:val="auto"/>
          <w:spacing w:val="0"/>
          <w:sz w:val="22"/>
          <w:szCs w:val="22"/>
          <w:lang w:eastAsia="zh-CN"/>
        </w:rPr>
        <w:pict w14:anchorId="668B06CA">
          <v:rect id="_x0000_i1071" alt="" style="width:433.3pt;height:.05pt;mso-width-percent:0;mso-height-percent:0;mso-width-percent:0;mso-height-percent:0" o:hralign="center" o:hrstd="t" o:hr="t" fillcolor="#a0a0a0" stroked="f"/>
        </w:pict>
      </w:r>
    </w:p>
    <w:p w14:paraId="6EF8C772" w14:textId="77777777" w:rsidR="001B3648" w:rsidRPr="001B3648" w:rsidRDefault="001B3648" w:rsidP="0071580D">
      <w:pPr>
        <w:spacing w:before="100" w:beforeAutospacing="1" w:after="100" w:afterAutospacing="1" w:line="240" w:lineRule="auto"/>
        <w:ind w:left="360"/>
        <w:jc w:val="both"/>
        <w:outlineLvl w:val="2"/>
        <w:rPr>
          <w:rFonts w:asciiTheme="majorHAnsi" w:eastAsia="Times New Roman" w:hAnsiTheme="majorHAnsi" w:cs="Times New Roman"/>
          <w:b/>
          <w:bCs/>
          <w:color w:val="auto"/>
          <w:spacing w:val="0"/>
          <w:sz w:val="22"/>
          <w:szCs w:val="22"/>
          <w:lang w:eastAsia="zh-CN"/>
        </w:rPr>
      </w:pPr>
      <w:r w:rsidRPr="001B3648">
        <w:rPr>
          <w:rFonts w:asciiTheme="majorHAnsi" w:eastAsia="Times New Roman" w:hAnsiTheme="majorHAnsi" w:cs="Times New Roman"/>
          <w:b/>
          <w:bCs/>
          <w:color w:val="auto"/>
          <w:spacing w:val="0"/>
          <w:sz w:val="22"/>
          <w:szCs w:val="22"/>
          <w:lang w:eastAsia="zh-CN"/>
        </w:rPr>
        <w:t>Instructions:</w:t>
      </w:r>
    </w:p>
    <w:p w14:paraId="5908432B" w14:textId="77777777" w:rsidR="001B3648" w:rsidRPr="001B3648" w:rsidRDefault="001B3648" w:rsidP="004006A1">
      <w:pPr>
        <w:numPr>
          <w:ilvl w:val="0"/>
          <w:numId w:val="77"/>
        </w:numPr>
        <w:tabs>
          <w:tab w:val="clear" w:pos="720"/>
          <w:tab w:val="num" w:pos="1080"/>
        </w:tabs>
        <w:spacing w:before="100" w:beforeAutospacing="1" w:after="100" w:afterAutospacing="1" w:line="240" w:lineRule="auto"/>
        <w:ind w:left="1080"/>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Show all calculations and reasoning clearly.</w:t>
      </w:r>
    </w:p>
    <w:p w14:paraId="2D05B20C" w14:textId="77777777" w:rsidR="001B3648" w:rsidRPr="001B3648" w:rsidRDefault="001B3648" w:rsidP="004006A1">
      <w:pPr>
        <w:numPr>
          <w:ilvl w:val="0"/>
          <w:numId w:val="77"/>
        </w:numPr>
        <w:tabs>
          <w:tab w:val="clear" w:pos="720"/>
          <w:tab w:val="num" w:pos="1080"/>
        </w:tabs>
        <w:spacing w:before="100" w:beforeAutospacing="1" w:after="100" w:afterAutospacing="1" w:line="240" w:lineRule="auto"/>
        <w:ind w:left="1080"/>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Use appropriate network diagrams for each task.</w:t>
      </w:r>
    </w:p>
    <w:p w14:paraId="4E8C3FA4" w14:textId="77777777" w:rsidR="001B3648" w:rsidRPr="001B3648" w:rsidRDefault="001B3648" w:rsidP="004006A1">
      <w:pPr>
        <w:numPr>
          <w:ilvl w:val="0"/>
          <w:numId w:val="77"/>
        </w:numPr>
        <w:tabs>
          <w:tab w:val="clear" w:pos="720"/>
          <w:tab w:val="num" w:pos="1080"/>
        </w:tabs>
        <w:spacing w:before="100" w:beforeAutospacing="1" w:after="100" w:afterAutospacing="1" w:line="240" w:lineRule="auto"/>
        <w:ind w:left="1080"/>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Indicate the critical path clearly in each question involving critical path analysis.</w:t>
      </w:r>
    </w:p>
    <w:p w14:paraId="39520D35" w14:textId="617BC8AA" w:rsidR="001B3648" w:rsidRDefault="001B3648" w:rsidP="004006A1">
      <w:pPr>
        <w:numPr>
          <w:ilvl w:val="0"/>
          <w:numId w:val="77"/>
        </w:numPr>
        <w:tabs>
          <w:tab w:val="clear" w:pos="720"/>
          <w:tab w:val="num" w:pos="1080"/>
        </w:tabs>
        <w:spacing w:before="100" w:beforeAutospacing="1" w:after="100" w:afterAutospacing="1" w:line="240" w:lineRule="auto"/>
        <w:ind w:left="1080"/>
        <w:jc w:val="both"/>
        <w:rPr>
          <w:rFonts w:asciiTheme="majorHAnsi" w:eastAsia="Times New Roman" w:hAnsiTheme="majorHAnsi" w:cs="Times New Roman"/>
          <w:color w:val="auto"/>
          <w:spacing w:val="0"/>
          <w:sz w:val="22"/>
          <w:szCs w:val="22"/>
          <w:lang w:eastAsia="zh-CN"/>
        </w:rPr>
      </w:pPr>
      <w:r w:rsidRPr="001B3648">
        <w:rPr>
          <w:rFonts w:asciiTheme="majorHAnsi" w:eastAsia="Times New Roman" w:hAnsiTheme="majorHAnsi" w:cs="Times New Roman"/>
          <w:color w:val="auto"/>
          <w:spacing w:val="0"/>
          <w:sz w:val="22"/>
          <w:szCs w:val="22"/>
          <w:lang w:eastAsia="zh-CN"/>
        </w:rPr>
        <w:t>Where applicable, explain the implications of your calculations for project scheduling and management.</w:t>
      </w:r>
    </w:p>
    <w:p w14:paraId="40FE4363" w14:textId="77777777" w:rsidR="007268D5" w:rsidRPr="009C79B1" w:rsidRDefault="007268D5" w:rsidP="007268D5">
      <w:p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p>
    <w:tbl>
      <w:tblPr>
        <w:tblStyle w:val="af4"/>
        <w:tblW w:w="9600" w:type="dxa"/>
        <w:tblLayout w:type="fixed"/>
        <w:tblLook w:val="0600" w:firstRow="0" w:lastRow="0" w:firstColumn="0" w:lastColumn="0" w:noHBand="1" w:noVBand="1"/>
      </w:tblPr>
      <w:tblGrid>
        <w:gridCol w:w="840"/>
        <w:gridCol w:w="8760"/>
      </w:tblGrid>
      <w:sdt>
        <w:sdtPr>
          <w:tag w:val="goog_rdk_3"/>
          <w:id w:val="-257446263"/>
          <w:lock w:val="contentLocked"/>
        </w:sdtPr>
        <w:sdtEndPr/>
        <w:sdtContent>
          <w:tr w:rsidR="00CB758B" w14:paraId="7AB3AC27" w14:textId="77777777" w:rsidTr="005B5301">
            <w:tc>
              <w:tcPr>
                <w:tcW w:w="840" w:type="dxa"/>
                <w:shd w:val="clear" w:color="auto" w:fill="FCE6E6"/>
                <w:tcMar>
                  <w:top w:w="100" w:type="dxa"/>
                  <w:left w:w="100" w:type="dxa"/>
                  <w:bottom w:w="100" w:type="dxa"/>
                  <w:right w:w="100" w:type="dxa"/>
                </w:tcMar>
              </w:tcPr>
              <w:p w14:paraId="3DB8870A" w14:textId="77777777" w:rsidR="00CB758B" w:rsidRDefault="00CB758B" w:rsidP="005B5301">
                <w:pPr>
                  <w:widowControl w:val="0"/>
                  <w:spacing w:after="0"/>
                  <w:rPr>
                    <w:rFonts w:ascii="Century Gothic" w:eastAsia="Century Gothic" w:hAnsi="Century Gothic" w:cs="Century Gothic"/>
                    <w:color w:val="2783C1"/>
                  </w:rPr>
                </w:pPr>
                <w:r>
                  <w:rPr>
                    <w:rFonts w:ascii="Century Gothic" w:eastAsia="Century Gothic" w:hAnsi="Century Gothic" w:cs="Century Gothic"/>
                    <w:noProof/>
                    <w:color w:val="2783C1"/>
                  </w:rPr>
                  <w:drawing>
                    <wp:inline distT="114300" distB="114300" distL="114300" distR="114300" wp14:anchorId="5438F722" wp14:editId="286DACD1">
                      <wp:extent cx="301913" cy="301913"/>
                      <wp:effectExtent l="0" t="0" r="0" b="0"/>
                      <wp:docPr id="2004488091"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3"/>
                              <a:srcRect/>
                              <a:stretch>
                                <a:fillRect/>
                              </a:stretch>
                            </pic:blipFill>
                            <pic:spPr>
                              <a:xfrm>
                                <a:off x="0" y="0"/>
                                <a:ext cx="301913" cy="301913"/>
                              </a:xfrm>
                              <a:prstGeom prst="rect">
                                <a:avLst/>
                              </a:prstGeom>
                              <a:ln/>
                            </pic:spPr>
                          </pic:pic>
                        </a:graphicData>
                      </a:graphic>
                    </wp:inline>
                  </w:drawing>
                </w:r>
              </w:p>
            </w:tc>
            <w:tc>
              <w:tcPr>
                <w:tcW w:w="8760" w:type="dxa"/>
                <w:shd w:val="clear" w:color="auto" w:fill="FCE6E6"/>
                <w:tcMar>
                  <w:top w:w="100" w:type="dxa"/>
                  <w:left w:w="100" w:type="dxa"/>
                  <w:bottom w:w="100" w:type="dxa"/>
                  <w:right w:w="100" w:type="dxa"/>
                </w:tcMar>
                <w:vAlign w:val="center"/>
              </w:tcPr>
              <w:p w14:paraId="6B2161D9" w14:textId="77777777" w:rsidR="00CB758B" w:rsidRDefault="00CB758B" w:rsidP="005B5301">
                <w:pPr>
                  <w:widowControl w:val="0"/>
                  <w:spacing w:after="0"/>
                  <w:rPr>
                    <w:rFonts w:ascii="Century Gothic" w:eastAsia="Century Gothic" w:hAnsi="Century Gothic" w:cs="Century Gothic"/>
                    <w:color w:val="CC0000"/>
                  </w:rPr>
                </w:pPr>
                <w:r>
                  <w:rPr>
                    <w:rFonts w:ascii="Century Gothic" w:eastAsia="Century Gothic" w:hAnsi="Century Gothic" w:cs="Century Gothic"/>
                    <w:color w:val="CC0000"/>
                  </w:rPr>
                  <w:t>other materials or Icons to be used (use as appropriate)</w:t>
                </w:r>
              </w:p>
            </w:tc>
          </w:tr>
        </w:sdtContent>
      </w:sdt>
    </w:tbl>
    <w:p w14:paraId="59E04AC7" w14:textId="77777777" w:rsidR="00CB758B" w:rsidRDefault="00CB758B" w:rsidP="00CB758B">
      <w:pPr>
        <w:spacing w:before="0" w:after="0" w:line="240" w:lineRule="auto"/>
        <w:rPr>
          <w:rFonts w:ascii="Century Gothic" w:eastAsia="Century Gothic" w:hAnsi="Century Gothic" w:cs="Century Gothic"/>
          <w:b/>
          <w:color w:val="037B90"/>
          <w:sz w:val="22"/>
          <w:szCs w:val="22"/>
        </w:rPr>
      </w:pPr>
    </w:p>
    <w:tbl>
      <w:tblPr>
        <w:tblStyle w:val="af5"/>
        <w:tblW w:w="9600" w:type="dxa"/>
        <w:tblLayout w:type="fixed"/>
        <w:tblLook w:val="0600" w:firstRow="0" w:lastRow="0" w:firstColumn="0" w:lastColumn="0" w:noHBand="1" w:noVBand="1"/>
      </w:tblPr>
      <w:tblGrid>
        <w:gridCol w:w="1170"/>
        <w:gridCol w:w="8430"/>
      </w:tblGrid>
      <w:tr w:rsidR="00CB758B" w14:paraId="1FE46965" w14:textId="77777777" w:rsidTr="005B5301">
        <w:tc>
          <w:tcPr>
            <w:tcW w:w="1170" w:type="dxa"/>
            <w:shd w:val="clear" w:color="auto" w:fill="auto"/>
            <w:tcMar>
              <w:top w:w="0" w:type="dxa"/>
              <w:left w:w="0" w:type="dxa"/>
              <w:bottom w:w="0" w:type="dxa"/>
              <w:right w:w="0" w:type="dxa"/>
            </w:tcMar>
          </w:tcPr>
          <w:p w14:paraId="0CA1A2D1" w14:textId="0A2BA1FA" w:rsidR="00CB758B" w:rsidRDefault="00CB758B" w:rsidP="005E529F">
            <w:r>
              <w:rPr>
                <w:noProof/>
              </w:rPr>
              <w:lastRenderedPageBreak/>
              <w:drawing>
                <wp:inline distT="114300" distB="114300" distL="114300" distR="114300" wp14:anchorId="128BA31F" wp14:editId="11FDA3E5">
                  <wp:extent cx="519113" cy="519113"/>
                  <wp:effectExtent l="0" t="0" r="0" b="0"/>
                  <wp:docPr id="1088778214"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7"/>
                          <a:srcRect/>
                          <a:stretch>
                            <a:fillRect/>
                          </a:stretch>
                        </pic:blipFill>
                        <pic:spPr>
                          <a:xfrm>
                            <a:off x="0" y="0"/>
                            <a:ext cx="519113" cy="519113"/>
                          </a:xfrm>
                          <a:prstGeom prst="rect">
                            <a:avLst/>
                          </a:prstGeom>
                          <a:ln/>
                        </pic:spPr>
                      </pic:pic>
                    </a:graphicData>
                  </a:graphic>
                </wp:inline>
              </w:drawing>
            </w:r>
          </w:p>
        </w:tc>
        <w:tc>
          <w:tcPr>
            <w:tcW w:w="8430" w:type="dxa"/>
            <w:shd w:val="clear" w:color="auto" w:fill="auto"/>
            <w:tcMar>
              <w:top w:w="0" w:type="dxa"/>
              <w:left w:w="0" w:type="dxa"/>
              <w:bottom w:w="0" w:type="dxa"/>
              <w:right w:w="0" w:type="dxa"/>
            </w:tcMar>
            <w:vAlign w:val="center"/>
          </w:tcPr>
          <w:p w14:paraId="2FEFDC55" w14:textId="54382D38" w:rsidR="00CB758B" w:rsidRDefault="00CB758B" w:rsidP="005B5301">
            <w:pPr>
              <w:pStyle w:val="Heading4"/>
              <w:outlineLvl w:val="3"/>
            </w:pPr>
            <w:bookmarkStart w:id="48" w:name="_Toc177539251"/>
            <w:r>
              <w:rPr>
                <w:smallCaps/>
                <w:sz w:val="32"/>
                <w:szCs w:val="32"/>
              </w:rPr>
              <w:t>PRE-RECORDED LECTURE ON TOPIC</w:t>
            </w:r>
            <w:bookmarkEnd w:id="48"/>
          </w:p>
        </w:tc>
      </w:tr>
    </w:tbl>
    <w:p w14:paraId="18AC0A3B" w14:textId="77777777" w:rsidR="00CB758B" w:rsidRDefault="00CB758B" w:rsidP="00CB758B">
      <w:pPr>
        <w:spacing w:before="0" w:after="0" w:line="240" w:lineRule="auto"/>
        <w:rPr>
          <w:rFonts w:ascii="Century Gothic" w:eastAsia="Century Gothic" w:hAnsi="Century Gothic" w:cs="Century Gothic"/>
          <w:sz w:val="22"/>
          <w:szCs w:val="22"/>
        </w:rPr>
      </w:pPr>
    </w:p>
    <w:p w14:paraId="54D37739" w14:textId="557744AA" w:rsidR="00CE1082" w:rsidRDefault="00835803" w:rsidP="003E0948">
      <w:pPr>
        <w:spacing w:before="0" w:after="0" w:line="240" w:lineRule="auto"/>
        <w:ind w:left="720"/>
        <w:rPr>
          <w:rFonts w:ascii="Century Gothic" w:eastAsia="Century Gothic" w:hAnsi="Century Gothic" w:cs="Century Gothic"/>
          <w:sz w:val="22"/>
          <w:szCs w:val="22"/>
        </w:rPr>
      </w:pPr>
      <w:r>
        <w:rPr>
          <w:rFonts w:ascii="Century Gothic" w:eastAsia="Century Gothic" w:hAnsi="Century Gothic" w:cs="Century Gothic"/>
          <w:b/>
          <w:bCs/>
          <w:sz w:val="22"/>
          <w:szCs w:val="22"/>
          <w:u w:val="single"/>
        </w:rPr>
        <w:t xml:space="preserve">Task 3: Listen to this video on </w:t>
      </w:r>
      <w:r w:rsidR="00CE1082" w:rsidRPr="00B12C7D">
        <w:rPr>
          <w:rFonts w:ascii="Century Gothic" w:eastAsia="Century Gothic" w:hAnsi="Century Gothic" w:cs="Century Gothic"/>
          <w:b/>
          <w:bCs/>
          <w:sz w:val="22"/>
          <w:szCs w:val="22"/>
          <w:u w:val="single"/>
        </w:rPr>
        <w:t>Video on</w:t>
      </w:r>
      <w:r w:rsidR="00CE1082" w:rsidRPr="00CE1082">
        <w:rPr>
          <w:rFonts w:ascii="Century Gothic" w:eastAsia="Century Gothic" w:hAnsi="Century Gothic" w:cs="Century Gothic"/>
          <w:b/>
          <w:bCs/>
          <w:sz w:val="22"/>
          <w:szCs w:val="22"/>
          <w:u w:val="single"/>
        </w:rPr>
        <w:t xml:space="preserve"> </w:t>
      </w:r>
      <w:r w:rsidR="00B213C1" w:rsidRPr="00B213C1">
        <w:rPr>
          <w:rFonts w:ascii="Century Gothic" w:eastAsia="Century Gothic" w:hAnsi="Century Gothic" w:cs="Century Gothic"/>
          <w:b/>
          <w:bCs/>
          <w:sz w:val="22"/>
          <w:szCs w:val="22"/>
          <w:u w:val="single"/>
        </w:rPr>
        <w:t>Network Analysis and Project Scheduling</w:t>
      </w:r>
      <w:r w:rsidR="00CE1082">
        <w:rPr>
          <w:rFonts w:ascii="Century Gothic" w:eastAsia="Century Gothic" w:hAnsi="Century Gothic" w:cs="Century Gothic"/>
          <w:sz w:val="22"/>
          <w:szCs w:val="22"/>
        </w:rPr>
        <w:t>:</w:t>
      </w:r>
    </w:p>
    <w:p w14:paraId="05056158" w14:textId="77777777" w:rsidR="000537AA" w:rsidRDefault="000537AA" w:rsidP="003E0948">
      <w:pPr>
        <w:spacing w:before="0" w:after="0" w:line="360" w:lineRule="auto"/>
        <w:ind w:left="720"/>
        <w:jc w:val="both"/>
        <w:rPr>
          <w:rFonts w:asciiTheme="majorHAnsi" w:eastAsia="Century Gothic" w:hAnsiTheme="majorHAnsi" w:cs="Century Gothic"/>
          <w:sz w:val="22"/>
          <w:szCs w:val="22"/>
        </w:rPr>
      </w:pPr>
    </w:p>
    <w:p w14:paraId="5E9AC09A" w14:textId="77777777" w:rsidR="00AB427C" w:rsidRPr="00AB427C" w:rsidRDefault="00AB427C" w:rsidP="003E0948">
      <w:pPr>
        <w:spacing w:before="0" w:after="0" w:line="240" w:lineRule="auto"/>
        <w:ind w:left="720"/>
        <w:rPr>
          <w:rFonts w:asciiTheme="majorHAnsi" w:eastAsia="Century Gothic" w:hAnsiTheme="majorHAnsi" w:cs="Century Gothic"/>
          <w:sz w:val="22"/>
          <w:szCs w:val="22"/>
        </w:rPr>
      </w:pPr>
      <w:r w:rsidRPr="00AB427C">
        <w:rPr>
          <w:rFonts w:asciiTheme="majorHAnsi" w:eastAsia="Century Gothic" w:hAnsiTheme="majorHAnsi" w:cs="Century Gothic"/>
          <w:sz w:val="22"/>
          <w:szCs w:val="22"/>
        </w:rPr>
        <w:t>“Hello everyone, welcome to today’s lecture on Network Analysis and Project Scheduling. In this session, we’ll dive into key techniques like PERT, CPM, and Critical Path Analysis, which are essential tools for effective project management and scheduling optimization."</w:t>
      </w:r>
    </w:p>
    <w:p w14:paraId="71DBBAAB" w14:textId="77777777" w:rsidR="00AB427C" w:rsidRPr="00AB427C" w:rsidRDefault="00AB427C" w:rsidP="003E0948">
      <w:pPr>
        <w:spacing w:before="0" w:after="0" w:line="240" w:lineRule="auto"/>
        <w:ind w:left="720"/>
        <w:rPr>
          <w:rFonts w:asciiTheme="majorHAnsi" w:eastAsia="Century Gothic" w:hAnsiTheme="majorHAnsi" w:cs="Century Gothic"/>
          <w:sz w:val="22"/>
          <w:szCs w:val="22"/>
        </w:rPr>
      </w:pPr>
      <w:r w:rsidRPr="00AB427C">
        <w:rPr>
          <w:rFonts w:asciiTheme="majorHAnsi" w:eastAsia="Century Gothic" w:hAnsiTheme="majorHAnsi" w:cs="Century Gothic"/>
          <w:b/>
          <w:bCs/>
          <w:sz w:val="22"/>
          <w:szCs w:val="22"/>
        </w:rPr>
        <w:t>Agenda:</w:t>
      </w:r>
    </w:p>
    <w:p w14:paraId="15953373" w14:textId="77777777" w:rsidR="00AB427C" w:rsidRPr="00AB427C" w:rsidRDefault="00AB427C" w:rsidP="004006A1">
      <w:pPr>
        <w:numPr>
          <w:ilvl w:val="0"/>
          <w:numId w:val="78"/>
        </w:numPr>
        <w:tabs>
          <w:tab w:val="clear" w:pos="720"/>
          <w:tab w:val="num" w:pos="1440"/>
        </w:tabs>
        <w:spacing w:before="0" w:after="0" w:line="240" w:lineRule="auto"/>
        <w:ind w:left="1440"/>
        <w:rPr>
          <w:rFonts w:asciiTheme="majorHAnsi" w:eastAsia="Century Gothic" w:hAnsiTheme="majorHAnsi" w:cs="Century Gothic"/>
          <w:sz w:val="22"/>
          <w:szCs w:val="22"/>
        </w:rPr>
      </w:pPr>
      <w:r w:rsidRPr="00AB427C">
        <w:rPr>
          <w:rFonts w:asciiTheme="majorHAnsi" w:eastAsia="Century Gothic" w:hAnsiTheme="majorHAnsi" w:cs="Century Gothic"/>
          <w:sz w:val="22"/>
          <w:szCs w:val="22"/>
        </w:rPr>
        <w:t>Introduction to Network Analysis Techniques</w:t>
      </w:r>
    </w:p>
    <w:p w14:paraId="17E38A09" w14:textId="77777777" w:rsidR="00AB427C" w:rsidRPr="00AB427C" w:rsidRDefault="00AB427C" w:rsidP="004006A1">
      <w:pPr>
        <w:numPr>
          <w:ilvl w:val="0"/>
          <w:numId w:val="78"/>
        </w:numPr>
        <w:tabs>
          <w:tab w:val="clear" w:pos="720"/>
          <w:tab w:val="num" w:pos="1440"/>
        </w:tabs>
        <w:spacing w:before="0" w:after="0" w:line="240" w:lineRule="auto"/>
        <w:ind w:left="1440"/>
        <w:rPr>
          <w:rFonts w:asciiTheme="majorHAnsi" w:eastAsia="Century Gothic" w:hAnsiTheme="majorHAnsi" w:cs="Century Gothic"/>
          <w:sz w:val="22"/>
          <w:szCs w:val="22"/>
        </w:rPr>
      </w:pPr>
      <w:r w:rsidRPr="00AB427C">
        <w:rPr>
          <w:rFonts w:asciiTheme="majorHAnsi" w:eastAsia="Century Gothic" w:hAnsiTheme="majorHAnsi" w:cs="Century Gothic"/>
          <w:sz w:val="22"/>
          <w:szCs w:val="22"/>
        </w:rPr>
        <w:t>PERT Technique in Analysis and Scheduling</w:t>
      </w:r>
    </w:p>
    <w:p w14:paraId="0F334B25" w14:textId="77777777" w:rsidR="00AB427C" w:rsidRPr="00AB427C" w:rsidRDefault="00AB427C" w:rsidP="004006A1">
      <w:pPr>
        <w:numPr>
          <w:ilvl w:val="0"/>
          <w:numId w:val="78"/>
        </w:numPr>
        <w:tabs>
          <w:tab w:val="clear" w:pos="720"/>
          <w:tab w:val="num" w:pos="1440"/>
        </w:tabs>
        <w:spacing w:before="0" w:after="0" w:line="240" w:lineRule="auto"/>
        <w:ind w:left="1440"/>
        <w:rPr>
          <w:rFonts w:asciiTheme="majorHAnsi" w:eastAsia="Century Gothic" w:hAnsiTheme="majorHAnsi" w:cs="Century Gothic"/>
          <w:sz w:val="22"/>
          <w:szCs w:val="22"/>
        </w:rPr>
      </w:pPr>
      <w:r w:rsidRPr="00AB427C">
        <w:rPr>
          <w:rFonts w:asciiTheme="majorHAnsi" w:eastAsia="Century Gothic" w:hAnsiTheme="majorHAnsi" w:cs="Century Gothic"/>
          <w:sz w:val="22"/>
          <w:szCs w:val="22"/>
        </w:rPr>
        <w:t>CPM Technique for Project Scheduling</w:t>
      </w:r>
    </w:p>
    <w:p w14:paraId="3DD6960B" w14:textId="77777777" w:rsidR="00AB427C" w:rsidRPr="00AB427C" w:rsidRDefault="00AB427C" w:rsidP="004006A1">
      <w:pPr>
        <w:numPr>
          <w:ilvl w:val="0"/>
          <w:numId w:val="78"/>
        </w:numPr>
        <w:tabs>
          <w:tab w:val="clear" w:pos="720"/>
          <w:tab w:val="num" w:pos="1440"/>
        </w:tabs>
        <w:spacing w:before="0" w:after="0" w:line="240" w:lineRule="auto"/>
        <w:ind w:left="1440"/>
        <w:rPr>
          <w:rFonts w:asciiTheme="majorHAnsi" w:eastAsia="Century Gothic" w:hAnsiTheme="majorHAnsi" w:cs="Century Gothic"/>
          <w:sz w:val="22"/>
          <w:szCs w:val="22"/>
        </w:rPr>
      </w:pPr>
      <w:r w:rsidRPr="00AB427C">
        <w:rPr>
          <w:rFonts w:asciiTheme="majorHAnsi" w:eastAsia="Century Gothic" w:hAnsiTheme="majorHAnsi" w:cs="Century Gothic"/>
          <w:sz w:val="22"/>
          <w:szCs w:val="22"/>
        </w:rPr>
        <w:t>Critical Path Analysis</w:t>
      </w:r>
    </w:p>
    <w:p w14:paraId="6C470866" w14:textId="77777777" w:rsidR="00AB427C" w:rsidRPr="00AB427C" w:rsidRDefault="00AB427C" w:rsidP="004006A1">
      <w:pPr>
        <w:numPr>
          <w:ilvl w:val="0"/>
          <w:numId w:val="78"/>
        </w:numPr>
        <w:tabs>
          <w:tab w:val="clear" w:pos="720"/>
          <w:tab w:val="num" w:pos="1440"/>
        </w:tabs>
        <w:spacing w:before="0" w:after="0" w:line="240" w:lineRule="auto"/>
        <w:ind w:left="1440"/>
        <w:rPr>
          <w:rFonts w:asciiTheme="majorHAnsi" w:eastAsia="Century Gothic" w:hAnsiTheme="majorHAnsi" w:cs="Century Gothic"/>
          <w:sz w:val="22"/>
          <w:szCs w:val="22"/>
        </w:rPr>
      </w:pPr>
      <w:r w:rsidRPr="00AB427C">
        <w:rPr>
          <w:rFonts w:asciiTheme="majorHAnsi" w:eastAsia="Century Gothic" w:hAnsiTheme="majorHAnsi" w:cs="Century Gothic"/>
          <w:sz w:val="22"/>
          <w:szCs w:val="22"/>
        </w:rPr>
        <w:t>Application of Network Analysis in Project Time Management</w:t>
      </w:r>
    </w:p>
    <w:p w14:paraId="7C1A1A2D" w14:textId="77777777" w:rsidR="00AB427C" w:rsidRPr="00AB427C" w:rsidRDefault="004006A1" w:rsidP="003E0948">
      <w:pPr>
        <w:spacing w:before="0" w:after="0" w:line="240" w:lineRule="auto"/>
        <w:ind w:left="720"/>
        <w:rPr>
          <w:rFonts w:asciiTheme="majorHAnsi" w:eastAsia="Century Gothic" w:hAnsiTheme="majorHAnsi" w:cs="Century Gothic"/>
          <w:sz w:val="22"/>
          <w:szCs w:val="22"/>
        </w:rPr>
      </w:pPr>
      <w:r>
        <w:rPr>
          <w:rFonts w:asciiTheme="majorHAnsi" w:eastAsia="Century Gothic" w:hAnsiTheme="majorHAnsi" w:cs="Century Gothic"/>
          <w:noProof/>
          <w:sz w:val="22"/>
          <w:szCs w:val="22"/>
        </w:rPr>
        <w:pict w14:anchorId="189E4B8C">
          <v:rect id="_x0000_i1070" alt="" style="width:415.3pt;height:.05pt;mso-width-percent:0;mso-height-percent:0;mso-width-percent:0;mso-height-percent:0" o:hralign="center" o:hrstd="t" o:hr="t" fillcolor="#a0a0a0" stroked="f"/>
        </w:pict>
      </w:r>
    </w:p>
    <w:p w14:paraId="106B2A8F" w14:textId="77777777" w:rsidR="00AB427C" w:rsidRPr="00AB427C" w:rsidRDefault="00AB427C" w:rsidP="003E0948">
      <w:pPr>
        <w:spacing w:before="0" w:after="0" w:line="240" w:lineRule="auto"/>
        <w:ind w:left="720"/>
        <w:rPr>
          <w:rFonts w:asciiTheme="majorHAnsi" w:eastAsia="Century Gothic" w:hAnsiTheme="majorHAnsi" w:cs="Century Gothic"/>
          <w:sz w:val="22"/>
          <w:szCs w:val="22"/>
        </w:rPr>
      </w:pPr>
      <w:r w:rsidRPr="00AB427C">
        <w:rPr>
          <w:rFonts w:asciiTheme="majorHAnsi" w:eastAsia="Century Gothic" w:hAnsiTheme="majorHAnsi" w:cs="Century Gothic"/>
          <w:b/>
          <w:bCs/>
          <w:sz w:val="22"/>
          <w:szCs w:val="22"/>
        </w:rPr>
        <w:t>[Slide 2: Introduction to Techniques]</w:t>
      </w:r>
    </w:p>
    <w:p w14:paraId="7A4C6D50" w14:textId="77777777" w:rsidR="00AB427C" w:rsidRPr="00AB427C" w:rsidRDefault="00AB427C" w:rsidP="003E0948">
      <w:pPr>
        <w:spacing w:before="0" w:after="0" w:line="240" w:lineRule="auto"/>
        <w:ind w:left="720"/>
        <w:rPr>
          <w:rFonts w:asciiTheme="majorHAnsi" w:eastAsia="Century Gothic" w:hAnsiTheme="majorHAnsi" w:cs="Century Gothic"/>
          <w:sz w:val="22"/>
          <w:szCs w:val="22"/>
        </w:rPr>
      </w:pPr>
      <w:r w:rsidRPr="00AB427C">
        <w:rPr>
          <w:rFonts w:asciiTheme="majorHAnsi" w:eastAsia="Century Gothic" w:hAnsiTheme="majorHAnsi" w:cs="Century Gothic"/>
          <w:sz w:val="22"/>
          <w:szCs w:val="22"/>
        </w:rPr>
        <w:t xml:space="preserve">“Let’s begin by understanding what </w:t>
      </w:r>
      <w:r w:rsidRPr="00AB427C">
        <w:rPr>
          <w:rFonts w:asciiTheme="majorHAnsi" w:eastAsia="Century Gothic" w:hAnsiTheme="majorHAnsi" w:cs="Century Gothic"/>
          <w:b/>
          <w:bCs/>
          <w:sz w:val="22"/>
          <w:szCs w:val="22"/>
        </w:rPr>
        <w:t>network analysis</w:t>
      </w:r>
      <w:r w:rsidRPr="00AB427C">
        <w:rPr>
          <w:rFonts w:asciiTheme="majorHAnsi" w:eastAsia="Century Gothic" w:hAnsiTheme="majorHAnsi" w:cs="Century Gothic"/>
          <w:sz w:val="22"/>
          <w:szCs w:val="22"/>
        </w:rPr>
        <w:t xml:space="preserve"> is. In project management, network analysis involves mapping out all activities or tasks of a project using nodes and links to visualize and determine the project’s flow. This is key for understanding dependencies and optimizing resources.”</w:t>
      </w:r>
    </w:p>
    <w:p w14:paraId="610A8D32" w14:textId="77777777" w:rsidR="00AB427C" w:rsidRPr="00AB427C" w:rsidRDefault="00AB427C" w:rsidP="003E0948">
      <w:pPr>
        <w:spacing w:before="0" w:after="0" w:line="240" w:lineRule="auto"/>
        <w:ind w:left="720"/>
        <w:rPr>
          <w:rFonts w:asciiTheme="majorHAnsi" w:eastAsia="Century Gothic" w:hAnsiTheme="majorHAnsi" w:cs="Century Gothic"/>
          <w:sz w:val="22"/>
          <w:szCs w:val="22"/>
        </w:rPr>
      </w:pPr>
      <w:r w:rsidRPr="00AB427C">
        <w:rPr>
          <w:rFonts w:asciiTheme="majorHAnsi" w:eastAsia="Century Gothic" w:hAnsiTheme="majorHAnsi" w:cs="Century Gothic"/>
          <w:i/>
          <w:iCs/>
          <w:sz w:val="22"/>
          <w:szCs w:val="22"/>
        </w:rPr>
        <w:t>Key Techniques in Network Analysis:</w:t>
      </w:r>
    </w:p>
    <w:p w14:paraId="6CD7B02C" w14:textId="77777777" w:rsidR="00AB427C" w:rsidRPr="00AB427C" w:rsidRDefault="00AB427C" w:rsidP="004006A1">
      <w:pPr>
        <w:numPr>
          <w:ilvl w:val="0"/>
          <w:numId w:val="79"/>
        </w:numPr>
        <w:tabs>
          <w:tab w:val="clear" w:pos="720"/>
          <w:tab w:val="num" w:pos="1440"/>
        </w:tabs>
        <w:spacing w:before="0" w:after="0" w:line="240" w:lineRule="auto"/>
        <w:ind w:left="1440"/>
        <w:rPr>
          <w:rFonts w:asciiTheme="majorHAnsi" w:eastAsia="Century Gothic" w:hAnsiTheme="majorHAnsi" w:cs="Century Gothic"/>
          <w:sz w:val="22"/>
          <w:szCs w:val="22"/>
        </w:rPr>
      </w:pPr>
      <w:r w:rsidRPr="00AB427C">
        <w:rPr>
          <w:rFonts w:asciiTheme="majorHAnsi" w:eastAsia="Century Gothic" w:hAnsiTheme="majorHAnsi" w:cs="Century Gothic"/>
          <w:b/>
          <w:bCs/>
          <w:sz w:val="22"/>
          <w:szCs w:val="22"/>
        </w:rPr>
        <w:t>Program Evaluation and Review Technique (PERT)</w:t>
      </w:r>
      <w:r w:rsidRPr="00AB427C">
        <w:rPr>
          <w:rFonts w:asciiTheme="majorHAnsi" w:eastAsia="Century Gothic" w:hAnsiTheme="majorHAnsi" w:cs="Century Gothic"/>
          <w:sz w:val="22"/>
          <w:szCs w:val="22"/>
        </w:rPr>
        <w:t>: A probabilistic tool used for planning tasks in uncertain environments.</w:t>
      </w:r>
    </w:p>
    <w:p w14:paraId="298E6F3D" w14:textId="77777777" w:rsidR="00AB427C" w:rsidRPr="00AB427C" w:rsidRDefault="00AB427C" w:rsidP="004006A1">
      <w:pPr>
        <w:numPr>
          <w:ilvl w:val="0"/>
          <w:numId w:val="79"/>
        </w:numPr>
        <w:tabs>
          <w:tab w:val="clear" w:pos="720"/>
          <w:tab w:val="num" w:pos="1440"/>
        </w:tabs>
        <w:spacing w:before="0" w:after="0" w:line="240" w:lineRule="auto"/>
        <w:ind w:left="1440"/>
        <w:rPr>
          <w:rFonts w:asciiTheme="majorHAnsi" w:eastAsia="Century Gothic" w:hAnsiTheme="majorHAnsi" w:cs="Century Gothic"/>
          <w:sz w:val="22"/>
          <w:szCs w:val="22"/>
        </w:rPr>
      </w:pPr>
      <w:r w:rsidRPr="00AB427C">
        <w:rPr>
          <w:rFonts w:asciiTheme="majorHAnsi" w:eastAsia="Century Gothic" w:hAnsiTheme="majorHAnsi" w:cs="Century Gothic"/>
          <w:b/>
          <w:bCs/>
          <w:sz w:val="22"/>
          <w:szCs w:val="22"/>
        </w:rPr>
        <w:t>Critical Path Method (CPM)</w:t>
      </w:r>
      <w:r w:rsidRPr="00AB427C">
        <w:rPr>
          <w:rFonts w:asciiTheme="majorHAnsi" w:eastAsia="Century Gothic" w:hAnsiTheme="majorHAnsi" w:cs="Century Gothic"/>
          <w:sz w:val="22"/>
          <w:szCs w:val="22"/>
        </w:rPr>
        <w:t>: A deterministic technique that helps in scheduling project activities with known durations.</w:t>
      </w:r>
    </w:p>
    <w:p w14:paraId="584E3653" w14:textId="77777777" w:rsidR="00AB427C" w:rsidRPr="00AB427C" w:rsidRDefault="00AB427C" w:rsidP="003E0948">
      <w:pPr>
        <w:spacing w:before="0" w:after="0" w:line="240" w:lineRule="auto"/>
        <w:ind w:left="720"/>
        <w:rPr>
          <w:rFonts w:asciiTheme="majorHAnsi" w:eastAsia="Century Gothic" w:hAnsiTheme="majorHAnsi" w:cs="Century Gothic"/>
          <w:sz w:val="22"/>
          <w:szCs w:val="22"/>
        </w:rPr>
      </w:pPr>
      <w:r w:rsidRPr="00AB427C">
        <w:rPr>
          <w:rFonts w:asciiTheme="majorHAnsi" w:eastAsia="Century Gothic" w:hAnsiTheme="majorHAnsi" w:cs="Century Gothic"/>
          <w:sz w:val="22"/>
          <w:szCs w:val="22"/>
        </w:rPr>
        <w:t>Both techniques help manage time, cost, and resources efficiently.</w:t>
      </w:r>
    </w:p>
    <w:p w14:paraId="4B86ECB6" w14:textId="77777777" w:rsidR="00AB427C" w:rsidRPr="00AB427C" w:rsidRDefault="004006A1" w:rsidP="003E0948">
      <w:pPr>
        <w:spacing w:before="0" w:after="0" w:line="240" w:lineRule="auto"/>
        <w:ind w:left="720"/>
        <w:rPr>
          <w:rFonts w:asciiTheme="majorHAnsi" w:eastAsia="Century Gothic" w:hAnsiTheme="majorHAnsi" w:cs="Century Gothic"/>
          <w:sz w:val="22"/>
          <w:szCs w:val="22"/>
        </w:rPr>
      </w:pPr>
      <w:r>
        <w:rPr>
          <w:rFonts w:asciiTheme="majorHAnsi" w:eastAsia="Century Gothic" w:hAnsiTheme="majorHAnsi" w:cs="Century Gothic"/>
          <w:noProof/>
          <w:sz w:val="22"/>
          <w:szCs w:val="22"/>
        </w:rPr>
        <w:pict w14:anchorId="0BC505EA">
          <v:rect id="_x0000_i1069" alt="" style="width:415.3pt;height:.05pt;mso-width-percent:0;mso-height-percent:0;mso-width-percent:0;mso-height-percent:0" o:hralign="center" o:hrstd="t" o:hr="t" fillcolor="#a0a0a0" stroked="f"/>
        </w:pict>
      </w:r>
    </w:p>
    <w:p w14:paraId="1233E4CD" w14:textId="77777777" w:rsidR="00AB427C" w:rsidRPr="00AB427C" w:rsidRDefault="00AB427C" w:rsidP="003E0948">
      <w:pPr>
        <w:spacing w:before="0" w:after="0" w:line="240" w:lineRule="auto"/>
        <w:ind w:left="720"/>
        <w:rPr>
          <w:rFonts w:asciiTheme="majorHAnsi" w:eastAsia="Century Gothic" w:hAnsiTheme="majorHAnsi" w:cs="Century Gothic"/>
          <w:sz w:val="22"/>
          <w:szCs w:val="22"/>
        </w:rPr>
      </w:pPr>
      <w:r w:rsidRPr="00AB427C">
        <w:rPr>
          <w:rFonts w:asciiTheme="majorHAnsi" w:eastAsia="Century Gothic" w:hAnsiTheme="majorHAnsi" w:cs="Century Gothic"/>
          <w:b/>
          <w:bCs/>
          <w:sz w:val="22"/>
          <w:szCs w:val="22"/>
        </w:rPr>
        <w:t>[Slide 3: PERT Technique in Analysis and Scheduling]</w:t>
      </w:r>
    </w:p>
    <w:p w14:paraId="6BDD486A" w14:textId="77777777" w:rsidR="00AB427C" w:rsidRPr="00AB427C" w:rsidRDefault="00AB427C" w:rsidP="003E0948">
      <w:pPr>
        <w:spacing w:before="0" w:after="0" w:line="240" w:lineRule="auto"/>
        <w:ind w:left="720"/>
        <w:rPr>
          <w:rFonts w:asciiTheme="majorHAnsi" w:eastAsia="Century Gothic" w:hAnsiTheme="majorHAnsi" w:cs="Century Gothic"/>
          <w:sz w:val="22"/>
          <w:szCs w:val="22"/>
        </w:rPr>
      </w:pPr>
      <w:r w:rsidRPr="00AB427C">
        <w:rPr>
          <w:rFonts w:asciiTheme="majorHAnsi" w:eastAsia="Century Gothic" w:hAnsiTheme="majorHAnsi" w:cs="Century Gothic"/>
          <w:sz w:val="22"/>
          <w:szCs w:val="22"/>
        </w:rPr>
        <w:t xml:space="preserve">“The </w:t>
      </w:r>
      <w:r w:rsidRPr="00AB427C">
        <w:rPr>
          <w:rFonts w:asciiTheme="majorHAnsi" w:eastAsia="Century Gothic" w:hAnsiTheme="majorHAnsi" w:cs="Century Gothic"/>
          <w:b/>
          <w:bCs/>
          <w:sz w:val="22"/>
          <w:szCs w:val="22"/>
        </w:rPr>
        <w:t>PERT</w:t>
      </w:r>
      <w:r w:rsidRPr="00AB427C">
        <w:rPr>
          <w:rFonts w:asciiTheme="majorHAnsi" w:eastAsia="Century Gothic" w:hAnsiTheme="majorHAnsi" w:cs="Century Gothic"/>
          <w:sz w:val="22"/>
          <w:szCs w:val="22"/>
        </w:rPr>
        <w:t xml:space="preserve"> technique, developed in the 1950s for the US Navy’s Polaris project, is particularly useful when dealing with uncertainty in project timelines. The PERT approach focuses on estimating the time required for project tasks by using three different estimates:”</w:t>
      </w:r>
    </w:p>
    <w:p w14:paraId="232FF056" w14:textId="77777777" w:rsidR="00AB427C" w:rsidRPr="00AB427C" w:rsidRDefault="00AB427C" w:rsidP="004006A1">
      <w:pPr>
        <w:numPr>
          <w:ilvl w:val="0"/>
          <w:numId w:val="80"/>
        </w:numPr>
        <w:tabs>
          <w:tab w:val="clear" w:pos="720"/>
          <w:tab w:val="num" w:pos="1440"/>
        </w:tabs>
        <w:spacing w:before="0" w:after="0" w:line="240" w:lineRule="auto"/>
        <w:ind w:left="1440"/>
        <w:rPr>
          <w:rFonts w:asciiTheme="majorHAnsi" w:eastAsia="Century Gothic" w:hAnsiTheme="majorHAnsi" w:cs="Century Gothic"/>
          <w:sz w:val="22"/>
          <w:szCs w:val="22"/>
        </w:rPr>
      </w:pPr>
      <w:r w:rsidRPr="00AB427C">
        <w:rPr>
          <w:rFonts w:asciiTheme="majorHAnsi" w:eastAsia="Century Gothic" w:hAnsiTheme="majorHAnsi" w:cs="Century Gothic"/>
          <w:b/>
          <w:bCs/>
          <w:sz w:val="22"/>
          <w:szCs w:val="22"/>
        </w:rPr>
        <w:t>Optimistic Time (O)</w:t>
      </w:r>
      <w:r w:rsidRPr="00AB427C">
        <w:rPr>
          <w:rFonts w:asciiTheme="majorHAnsi" w:eastAsia="Century Gothic" w:hAnsiTheme="majorHAnsi" w:cs="Century Gothic"/>
          <w:sz w:val="22"/>
          <w:szCs w:val="22"/>
        </w:rPr>
        <w:t>: The minimum possible time.</w:t>
      </w:r>
    </w:p>
    <w:p w14:paraId="0123E764" w14:textId="77777777" w:rsidR="00AB427C" w:rsidRPr="00AB427C" w:rsidRDefault="00AB427C" w:rsidP="004006A1">
      <w:pPr>
        <w:numPr>
          <w:ilvl w:val="0"/>
          <w:numId w:val="80"/>
        </w:numPr>
        <w:tabs>
          <w:tab w:val="clear" w:pos="720"/>
          <w:tab w:val="num" w:pos="1440"/>
        </w:tabs>
        <w:spacing w:before="0" w:after="0" w:line="240" w:lineRule="auto"/>
        <w:ind w:left="1440"/>
        <w:rPr>
          <w:rFonts w:asciiTheme="majorHAnsi" w:eastAsia="Century Gothic" w:hAnsiTheme="majorHAnsi" w:cs="Century Gothic"/>
          <w:sz w:val="22"/>
          <w:szCs w:val="22"/>
        </w:rPr>
      </w:pPr>
      <w:r w:rsidRPr="00AB427C">
        <w:rPr>
          <w:rFonts w:asciiTheme="majorHAnsi" w:eastAsia="Century Gothic" w:hAnsiTheme="majorHAnsi" w:cs="Century Gothic"/>
          <w:b/>
          <w:bCs/>
          <w:sz w:val="22"/>
          <w:szCs w:val="22"/>
        </w:rPr>
        <w:t>Most Likely Time (M)</w:t>
      </w:r>
      <w:r w:rsidRPr="00AB427C">
        <w:rPr>
          <w:rFonts w:asciiTheme="majorHAnsi" w:eastAsia="Century Gothic" w:hAnsiTheme="majorHAnsi" w:cs="Century Gothic"/>
          <w:sz w:val="22"/>
          <w:szCs w:val="22"/>
        </w:rPr>
        <w:t>: The most realistic estimate.</w:t>
      </w:r>
    </w:p>
    <w:p w14:paraId="59709A21" w14:textId="77777777" w:rsidR="00AB427C" w:rsidRPr="00AB427C" w:rsidRDefault="00AB427C" w:rsidP="004006A1">
      <w:pPr>
        <w:numPr>
          <w:ilvl w:val="0"/>
          <w:numId w:val="80"/>
        </w:numPr>
        <w:tabs>
          <w:tab w:val="clear" w:pos="720"/>
          <w:tab w:val="num" w:pos="1440"/>
        </w:tabs>
        <w:spacing w:before="0" w:after="0" w:line="240" w:lineRule="auto"/>
        <w:ind w:left="1440"/>
        <w:rPr>
          <w:rFonts w:asciiTheme="majorHAnsi" w:eastAsia="Century Gothic" w:hAnsiTheme="majorHAnsi" w:cs="Century Gothic"/>
          <w:sz w:val="22"/>
          <w:szCs w:val="22"/>
        </w:rPr>
      </w:pPr>
      <w:r w:rsidRPr="00AB427C">
        <w:rPr>
          <w:rFonts w:asciiTheme="majorHAnsi" w:eastAsia="Century Gothic" w:hAnsiTheme="majorHAnsi" w:cs="Century Gothic"/>
          <w:b/>
          <w:bCs/>
          <w:sz w:val="22"/>
          <w:szCs w:val="22"/>
        </w:rPr>
        <w:t>Pessimistic Time (P)</w:t>
      </w:r>
      <w:r w:rsidRPr="00AB427C">
        <w:rPr>
          <w:rFonts w:asciiTheme="majorHAnsi" w:eastAsia="Century Gothic" w:hAnsiTheme="majorHAnsi" w:cs="Century Gothic"/>
          <w:sz w:val="22"/>
          <w:szCs w:val="22"/>
        </w:rPr>
        <w:t>: The maximum time assuming unfavorable conditions.</w:t>
      </w:r>
    </w:p>
    <w:p w14:paraId="4FD5C3AC" w14:textId="0532FBAB" w:rsidR="00AB427C" w:rsidRPr="00AB427C" w:rsidRDefault="00AB427C" w:rsidP="003E0948">
      <w:pPr>
        <w:spacing w:before="0" w:after="0" w:line="240" w:lineRule="auto"/>
        <w:ind w:left="720"/>
        <w:rPr>
          <w:rFonts w:asciiTheme="majorHAnsi" w:eastAsia="Century Gothic" w:hAnsiTheme="majorHAnsi" w:cs="Century Gothic"/>
          <w:i/>
          <w:iCs/>
          <w:sz w:val="22"/>
          <w:szCs w:val="22"/>
        </w:rPr>
      </w:pPr>
      <w:r w:rsidRPr="00AB427C">
        <w:rPr>
          <w:rFonts w:asciiTheme="majorHAnsi" w:eastAsia="Century Gothic" w:hAnsiTheme="majorHAnsi" w:cs="Century Gothic"/>
          <w:i/>
          <w:iCs/>
          <w:sz w:val="22"/>
          <w:szCs w:val="22"/>
        </w:rPr>
        <w:t>Formula for PERT Expected Tim (TE)</w:t>
      </w:r>
      <w:r w:rsidRPr="00AB427C">
        <w:rPr>
          <w:rFonts w:asciiTheme="majorHAnsi" w:eastAsia="Century Gothic" w:hAnsiTheme="majorHAnsi" w:cs="Century Gothic"/>
          <w:sz w:val="22"/>
          <w:szCs w:val="22"/>
        </w:rPr>
        <w:t>:</w:t>
      </w:r>
    </w:p>
    <w:p w14:paraId="03116990" w14:textId="77777777" w:rsidR="0094717B" w:rsidRDefault="0094717B" w:rsidP="003E0948">
      <w:pPr>
        <w:spacing w:before="0" w:after="0" w:line="240" w:lineRule="auto"/>
        <w:ind w:left="720" w:firstLine="720"/>
        <w:rPr>
          <w:rFonts w:asciiTheme="majorHAnsi" w:eastAsia="Century Gothic" w:hAnsiTheme="majorHAnsi" w:cs="Century Gothic"/>
          <w:sz w:val="22"/>
          <w:szCs w:val="22"/>
        </w:rPr>
      </w:pPr>
    </w:p>
    <w:p w14:paraId="56C08110" w14:textId="04ADCC07" w:rsidR="00AB427C" w:rsidRDefault="0094717B" w:rsidP="003E0948">
      <w:pPr>
        <w:spacing w:before="0" w:after="0" w:line="240" w:lineRule="auto"/>
        <w:ind w:left="720" w:firstLine="720"/>
        <w:rPr>
          <w:rFonts w:ascii="Arial" w:eastAsia="Century Gothic" w:hAnsi="Arial" w:cs="Arial"/>
          <w:sz w:val="22"/>
          <w:szCs w:val="22"/>
        </w:rPr>
      </w:pPr>
      <m:oMath>
        <m:r>
          <w:rPr>
            <w:rFonts w:ascii="Cambria Math" w:eastAsia="Century Gothic" w:hAnsi="Cambria Math" w:cs="Century Gothic"/>
            <w:sz w:val="22"/>
            <w:szCs w:val="22"/>
          </w:rPr>
          <m:t>TE=</m:t>
        </m:r>
        <m:f>
          <m:fPr>
            <m:ctrlPr>
              <w:rPr>
                <w:rFonts w:ascii="Cambria Math" w:eastAsia="Century Gothic" w:hAnsi="Cambria Math" w:cs="Century Gothic"/>
                <w:i/>
                <w:sz w:val="22"/>
                <w:szCs w:val="22"/>
              </w:rPr>
            </m:ctrlPr>
          </m:fPr>
          <m:num>
            <m:r>
              <w:rPr>
                <w:rFonts w:ascii="Cambria Math" w:eastAsia="Century Gothic" w:hAnsi="Cambria Math" w:cs="Century Gothic"/>
                <w:sz w:val="22"/>
                <w:szCs w:val="22"/>
              </w:rPr>
              <m:t>O+4M+P</m:t>
            </m:r>
          </m:num>
          <m:den>
            <m:r>
              <w:rPr>
                <w:rFonts w:ascii="Cambria Math" w:eastAsia="Century Gothic" w:hAnsi="Cambria Math" w:cs="Century Gothic"/>
                <w:sz w:val="22"/>
                <w:szCs w:val="22"/>
              </w:rPr>
              <m:t>6</m:t>
            </m:r>
          </m:den>
        </m:f>
      </m:oMath>
      <w:r w:rsidR="00AB427C" w:rsidRPr="00AB427C">
        <w:rPr>
          <w:rFonts w:ascii="Arial" w:eastAsia="Century Gothic" w:hAnsi="Arial" w:cs="Arial"/>
          <w:sz w:val="22"/>
          <w:szCs w:val="22"/>
        </w:rPr>
        <w:t>​</w:t>
      </w:r>
    </w:p>
    <w:p w14:paraId="25BE458D" w14:textId="77777777" w:rsidR="0094717B" w:rsidRPr="00AB427C" w:rsidRDefault="0094717B" w:rsidP="003E0948">
      <w:pPr>
        <w:spacing w:before="0" w:after="0" w:line="240" w:lineRule="auto"/>
        <w:ind w:left="720" w:firstLine="720"/>
        <w:rPr>
          <w:rFonts w:asciiTheme="majorHAnsi" w:eastAsia="Century Gothic" w:hAnsiTheme="majorHAnsi" w:cs="Century Gothic"/>
          <w:sz w:val="22"/>
          <w:szCs w:val="22"/>
        </w:rPr>
      </w:pPr>
    </w:p>
    <w:p w14:paraId="32242C03" w14:textId="77777777" w:rsidR="00AB427C" w:rsidRPr="00AB427C" w:rsidRDefault="00AB427C" w:rsidP="003E0948">
      <w:pPr>
        <w:spacing w:before="0" w:after="0" w:line="240" w:lineRule="auto"/>
        <w:ind w:left="720"/>
        <w:rPr>
          <w:rFonts w:asciiTheme="majorHAnsi" w:eastAsia="Century Gothic" w:hAnsiTheme="majorHAnsi" w:cs="Century Gothic"/>
          <w:sz w:val="22"/>
          <w:szCs w:val="22"/>
        </w:rPr>
      </w:pPr>
      <w:r w:rsidRPr="00AB427C">
        <w:rPr>
          <w:rFonts w:asciiTheme="majorHAnsi" w:eastAsia="Century Gothic" w:hAnsiTheme="majorHAnsi" w:cs="Century Gothic"/>
          <w:sz w:val="22"/>
          <w:szCs w:val="22"/>
        </w:rPr>
        <w:t>“This formula gives a weighted average, giving greater importance to the most likely estimate. PERT charts are then used to determine the sequence of tasks, and identify slack and critical paths.”</w:t>
      </w:r>
    </w:p>
    <w:p w14:paraId="30B949D4" w14:textId="77777777" w:rsidR="00AB427C" w:rsidRPr="00AB427C" w:rsidRDefault="00AB427C" w:rsidP="003E0948">
      <w:pPr>
        <w:spacing w:before="0" w:after="0" w:line="240" w:lineRule="auto"/>
        <w:ind w:left="720"/>
        <w:rPr>
          <w:rFonts w:asciiTheme="majorHAnsi" w:eastAsia="Century Gothic" w:hAnsiTheme="majorHAnsi" w:cs="Century Gothic"/>
          <w:sz w:val="22"/>
          <w:szCs w:val="22"/>
        </w:rPr>
      </w:pPr>
      <w:r w:rsidRPr="00AB427C">
        <w:rPr>
          <w:rFonts w:asciiTheme="majorHAnsi" w:eastAsia="Century Gothic" w:hAnsiTheme="majorHAnsi" w:cs="Century Gothic"/>
          <w:i/>
          <w:iCs/>
          <w:sz w:val="22"/>
          <w:szCs w:val="22"/>
        </w:rPr>
        <w:t>Example</w:t>
      </w:r>
      <w:r w:rsidRPr="00AB427C">
        <w:rPr>
          <w:rFonts w:asciiTheme="majorHAnsi" w:eastAsia="Century Gothic" w:hAnsiTheme="majorHAnsi" w:cs="Century Gothic"/>
          <w:sz w:val="22"/>
          <w:szCs w:val="22"/>
        </w:rPr>
        <w:t>: (Discuss a small example of PERT applied to a construction project or software development.)</w:t>
      </w:r>
    </w:p>
    <w:p w14:paraId="4F522295" w14:textId="77777777" w:rsidR="00AB427C" w:rsidRPr="00AB427C" w:rsidRDefault="004006A1" w:rsidP="003E0948">
      <w:pPr>
        <w:spacing w:before="0" w:after="0" w:line="240" w:lineRule="auto"/>
        <w:ind w:left="720"/>
        <w:rPr>
          <w:rFonts w:asciiTheme="majorHAnsi" w:eastAsia="Century Gothic" w:hAnsiTheme="majorHAnsi" w:cs="Century Gothic"/>
          <w:sz w:val="22"/>
          <w:szCs w:val="22"/>
        </w:rPr>
      </w:pPr>
      <w:r>
        <w:rPr>
          <w:rFonts w:asciiTheme="majorHAnsi" w:eastAsia="Century Gothic" w:hAnsiTheme="majorHAnsi" w:cs="Century Gothic"/>
          <w:noProof/>
          <w:sz w:val="22"/>
          <w:szCs w:val="22"/>
        </w:rPr>
        <w:pict w14:anchorId="2080A37F">
          <v:rect id="_x0000_i1068" alt="" style="width:415.3pt;height:.05pt;mso-width-percent:0;mso-height-percent:0;mso-width-percent:0;mso-height-percent:0" o:hralign="center" o:hrstd="t" o:hr="t" fillcolor="#a0a0a0" stroked="f"/>
        </w:pict>
      </w:r>
    </w:p>
    <w:p w14:paraId="1D057C6E" w14:textId="77777777" w:rsidR="00AB427C" w:rsidRPr="00AB427C" w:rsidRDefault="00AB427C" w:rsidP="003E0948">
      <w:pPr>
        <w:spacing w:before="0" w:after="0" w:line="240" w:lineRule="auto"/>
        <w:ind w:left="720"/>
        <w:rPr>
          <w:rFonts w:asciiTheme="majorHAnsi" w:eastAsia="Century Gothic" w:hAnsiTheme="majorHAnsi" w:cs="Century Gothic"/>
          <w:sz w:val="22"/>
          <w:szCs w:val="22"/>
        </w:rPr>
      </w:pPr>
      <w:r w:rsidRPr="00AB427C">
        <w:rPr>
          <w:rFonts w:asciiTheme="majorHAnsi" w:eastAsia="Century Gothic" w:hAnsiTheme="majorHAnsi" w:cs="Century Gothic"/>
          <w:b/>
          <w:bCs/>
          <w:sz w:val="22"/>
          <w:szCs w:val="22"/>
        </w:rPr>
        <w:t>[Slide 4: CPM Technique for Project Scheduling]</w:t>
      </w:r>
    </w:p>
    <w:p w14:paraId="76835AAE" w14:textId="77777777" w:rsidR="00AB427C" w:rsidRPr="00AB427C" w:rsidRDefault="00AB427C" w:rsidP="003E0948">
      <w:pPr>
        <w:spacing w:before="0" w:after="0" w:line="240" w:lineRule="auto"/>
        <w:ind w:left="720"/>
        <w:rPr>
          <w:rFonts w:asciiTheme="majorHAnsi" w:eastAsia="Century Gothic" w:hAnsiTheme="majorHAnsi" w:cs="Century Gothic"/>
          <w:sz w:val="22"/>
          <w:szCs w:val="22"/>
        </w:rPr>
      </w:pPr>
      <w:r w:rsidRPr="00AB427C">
        <w:rPr>
          <w:rFonts w:asciiTheme="majorHAnsi" w:eastAsia="Century Gothic" w:hAnsiTheme="majorHAnsi" w:cs="Century Gothic"/>
          <w:sz w:val="22"/>
          <w:szCs w:val="22"/>
        </w:rPr>
        <w:lastRenderedPageBreak/>
        <w:t xml:space="preserve">“Now, let’s talk about </w:t>
      </w:r>
      <w:r w:rsidRPr="00AB427C">
        <w:rPr>
          <w:rFonts w:asciiTheme="majorHAnsi" w:eastAsia="Century Gothic" w:hAnsiTheme="majorHAnsi" w:cs="Century Gothic"/>
          <w:b/>
          <w:bCs/>
          <w:sz w:val="22"/>
          <w:szCs w:val="22"/>
        </w:rPr>
        <w:t>Critical Path Method (CPM)</w:t>
      </w:r>
      <w:r w:rsidRPr="00AB427C">
        <w:rPr>
          <w:rFonts w:asciiTheme="majorHAnsi" w:eastAsia="Century Gothic" w:hAnsiTheme="majorHAnsi" w:cs="Century Gothic"/>
          <w:sz w:val="22"/>
          <w:szCs w:val="22"/>
        </w:rPr>
        <w:t xml:space="preserve">. CPM is widely used in projects where activity durations are known and can be controlled. The goal here is to identify the </w:t>
      </w:r>
      <w:r w:rsidRPr="00AB427C">
        <w:rPr>
          <w:rFonts w:asciiTheme="majorHAnsi" w:eastAsia="Century Gothic" w:hAnsiTheme="majorHAnsi" w:cs="Century Gothic"/>
          <w:b/>
          <w:bCs/>
          <w:sz w:val="22"/>
          <w:szCs w:val="22"/>
        </w:rPr>
        <w:t>critical path</w:t>
      </w:r>
      <w:r w:rsidRPr="00AB427C">
        <w:rPr>
          <w:rFonts w:asciiTheme="majorHAnsi" w:eastAsia="Century Gothic" w:hAnsiTheme="majorHAnsi" w:cs="Century Gothic"/>
          <w:sz w:val="22"/>
          <w:szCs w:val="22"/>
        </w:rPr>
        <w:t>, which is the longest path through the project network, dictating the shortest possible project duration.”</w:t>
      </w:r>
    </w:p>
    <w:p w14:paraId="283AB36F" w14:textId="77777777" w:rsidR="00AB427C" w:rsidRPr="00AB427C" w:rsidRDefault="00AB427C" w:rsidP="004006A1">
      <w:pPr>
        <w:numPr>
          <w:ilvl w:val="0"/>
          <w:numId w:val="81"/>
        </w:numPr>
        <w:tabs>
          <w:tab w:val="clear" w:pos="720"/>
          <w:tab w:val="num" w:pos="1440"/>
        </w:tabs>
        <w:spacing w:before="0" w:after="0" w:line="240" w:lineRule="auto"/>
        <w:ind w:left="1440"/>
        <w:rPr>
          <w:rFonts w:asciiTheme="majorHAnsi" w:eastAsia="Century Gothic" w:hAnsiTheme="majorHAnsi" w:cs="Century Gothic"/>
          <w:sz w:val="22"/>
          <w:szCs w:val="22"/>
        </w:rPr>
      </w:pPr>
      <w:r w:rsidRPr="00AB427C">
        <w:rPr>
          <w:rFonts w:asciiTheme="majorHAnsi" w:eastAsia="Century Gothic" w:hAnsiTheme="majorHAnsi" w:cs="Century Gothic"/>
          <w:b/>
          <w:bCs/>
          <w:sz w:val="22"/>
          <w:szCs w:val="22"/>
        </w:rPr>
        <w:t>Steps in CPM</w:t>
      </w:r>
      <w:r w:rsidRPr="00AB427C">
        <w:rPr>
          <w:rFonts w:asciiTheme="majorHAnsi" w:eastAsia="Century Gothic" w:hAnsiTheme="majorHAnsi" w:cs="Century Gothic"/>
          <w:sz w:val="22"/>
          <w:szCs w:val="22"/>
        </w:rPr>
        <w:t>:</w:t>
      </w:r>
    </w:p>
    <w:p w14:paraId="6F02644A" w14:textId="77777777" w:rsidR="00AB427C" w:rsidRPr="00AB427C" w:rsidRDefault="00AB427C" w:rsidP="004006A1">
      <w:pPr>
        <w:numPr>
          <w:ilvl w:val="1"/>
          <w:numId w:val="81"/>
        </w:numPr>
        <w:tabs>
          <w:tab w:val="clear" w:pos="1440"/>
          <w:tab w:val="num" w:pos="2160"/>
        </w:tabs>
        <w:spacing w:before="0" w:after="0" w:line="240" w:lineRule="auto"/>
        <w:ind w:left="2160"/>
        <w:rPr>
          <w:rFonts w:asciiTheme="majorHAnsi" w:eastAsia="Century Gothic" w:hAnsiTheme="majorHAnsi" w:cs="Century Gothic"/>
          <w:sz w:val="22"/>
          <w:szCs w:val="22"/>
        </w:rPr>
      </w:pPr>
      <w:r w:rsidRPr="00AB427C">
        <w:rPr>
          <w:rFonts w:asciiTheme="majorHAnsi" w:eastAsia="Century Gothic" w:hAnsiTheme="majorHAnsi" w:cs="Century Gothic"/>
          <w:sz w:val="22"/>
          <w:szCs w:val="22"/>
        </w:rPr>
        <w:t>Identify all activities and dependencies.</w:t>
      </w:r>
    </w:p>
    <w:p w14:paraId="49CE6936" w14:textId="77777777" w:rsidR="00AB427C" w:rsidRPr="00AB427C" w:rsidRDefault="00AB427C" w:rsidP="004006A1">
      <w:pPr>
        <w:numPr>
          <w:ilvl w:val="1"/>
          <w:numId w:val="81"/>
        </w:numPr>
        <w:tabs>
          <w:tab w:val="clear" w:pos="1440"/>
          <w:tab w:val="num" w:pos="2160"/>
        </w:tabs>
        <w:spacing w:before="0" w:after="0" w:line="240" w:lineRule="auto"/>
        <w:ind w:left="2160"/>
        <w:rPr>
          <w:rFonts w:asciiTheme="majorHAnsi" w:eastAsia="Century Gothic" w:hAnsiTheme="majorHAnsi" w:cs="Century Gothic"/>
          <w:sz w:val="22"/>
          <w:szCs w:val="22"/>
        </w:rPr>
      </w:pPr>
      <w:r w:rsidRPr="00AB427C">
        <w:rPr>
          <w:rFonts w:asciiTheme="majorHAnsi" w:eastAsia="Century Gothic" w:hAnsiTheme="majorHAnsi" w:cs="Century Gothic"/>
          <w:sz w:val="22"/>
          <w:szCs w:val="22"/>
        </w:rPr>
        <w:t>Estimate activity durations.</w:t>
      </w:r>
    </w:p>
    <w:p w14:paraId="0EA7200D" w14:textId="77777777" w:rsidR="00AB427C" w:rsidRPr="00AB427C" w:rsidRDefault="00AB427C" w:rsidP="004006A1">
      <w:pPr>
        <w:numPr>
          <w:ilvl w:val="1"/>
          <w:numId w:val="81"/>
        </w:numPr>
        <w:tabs>
          <w:tab w:val="clear" w:pos="1440"/>
          <w:tab w:val="num" w:pos="2160"/>
        </w:tabs>
        <w:spacing w:before="0" w:after="0" w:line="240" w:lineRule="auto"/>
        <w:ind w:left="2160"/>
        <w:rPr>
          <w:rFonts w:asciiTheme="majorHAnsi" w:eastAsia="Century Gothic" w:hAnsiTheme="majorHAnsi" w:cs="Century Gothic"/>
          <w:sz w:val="22"/>
          <w:szCs w:val="22"/>
        </w:rPr>
      </w:pPr>
      <w:r w:rsidRPr="00AB427C">
        <w:rPr>
          <w:rFonts w:asciiTheme="majorHAnsi" w:eastAsia="Century Gothic" w:hAnsiTheme="majorHAnsi" w:cs="Century Gothic"/>
          <w:sz w:val="22"/>
          <w:szCs w:val="22"/>
        </w:rPr>
        <w:t>Construct the network diagram.</w:t>
      </w:r>
    </w:p>
    <w:p w14:paraId="3C85479F" w14:textId="77777777" w:rsidR="00AB427C" w:rsidRPr="00AB427C" w:rsidRDefault="00AB427C" w:rsidP="004006A1">
      <w:pPr>
        <w:numPr>
          <w:ilvl w:val="1"/>
          <w:numId w:val="81"/>
        </w:numPr>
        <w:tabs>
          <w:tab w:val="clear" w:pos="1440"/>
          <w:tab w:val="num" w:pos="2160"/>
        </w:tabs>
        <w:spacing w:before="0" w:after="0" w:line="240" w:lineRule="auto"/>
        <w:ind w:left="2160"/>
        <w:rPr>
          <w:rFonts w:asciiTheme="majorHAnsi" w:eastAsia="Century Gothic" w:hAnsiTheme="majorHAnsi" w:cs="Century Gothic"/>
          <w:sz w:val="22"/>
          <w:szCs w:val="22"/>
        </w:rPr>
      </w:pPr>
      <w:r w:rsidRPr="00AB427C">
        <w:rPr>
          <w:rFonts w:asciiTheme="majorHAnsi" w:eastAsia="Century Gothic" w:hAnsiTheme="majorHAnsi" w:cs="Century Gothic"/>
          <w:sz w:val="22"/>
          <w:szCs w:val="22"/>
        </w:rPr>
        <w:t>Calculate the early start (ES), early finish (EF), late start (LS), and late finish (LF) for each activity.</w:t>
      </w:r>
    </w:p>
    <w:p w14:paraId="601981BE" w14:textId="77777777" w:rsidR="00AB427C" w:rsidRPr="00AB427C" w:rsidRDefault="00AB427C" w:rsidP="004006A1">
      <w:pPr>
        <w:numPr>
          <w:ilvl w:val="1"/>
          <w:numId w:val="81"/>
        </w:numPr>
        <w:tabs>
          <w:tab w:val="clear" w:pos="1440"/>
          <w:tab w:val="num" w:pos="2160"/>
        </w:tabs>
        <w:spacing w:before="0" w:after="0" w:line="240" w:lineRule="auto"/>
        <w:ind w:left="2160"/>
        <w:rPr>
          <w:rFonts w:asciiTheme="majorHAnsi" w:eastAsia="Century Gothic" w:hAnsiTheme="majorHAnsi" w:cs="Century Gothic"/>
          <w:sz w:val="22"/>
          <w:szCs w:val="22"/>
        </w:rPr>
      </w:pPr>
      <w:r w:rsidRPr="00AB427C">
        <w:rPr>
          <w:rFonts w:asciiTheme="majorHAnsi" w:eastAsia="Century Gothic" w:hAnsiTheme="majorHAnsi" w:cs="Century Gothic"/>
          <w:sz w:val="22"/>
          <w:szCs w:val="22"/>
        </w:rPr>
        <w:t>Determine the critical path.</w:t>
      </w:r>
    </w:p>
    <w:p w14:paraId="4D932DD7" w14:textId="77777777" w:rsidR="00AB427C" w:rsidRPr="00AB427C" w:rsidRDefault="00AB427C" w:rsidP="003E0948">
      <w:pPr>
        <w:spacing w:before="0" w:after="0" w:line="240" w:lineRule="auto"/>
        <w:ind w:left="720"/>
        <w:rPr>
          <w:rFonts w:asciiTheme="majorHAnsi" w:eastAsia="Century Gothic" w:hAnsiTheme="majorHAnsi" w:cs="Century Gothic"/>
          <w:sz w:val="22"/>
          <w:szCs w:val="22"/>
        </w:rPr>
      </w:pPr>
      <w:r w:rsidRPr="00AB427C">
        <w:rPr>
          <w:rFonts w:asciiTheme="majorHAnsi" w:eastAsia="Century Gothic" w:hAnsiTheme="majorHAnsi" w:cs="Century Gothic"/>
          <w:i/>
          <w:iCs/>
          <w:sz w:val="22"/>
          <w:szCs w:val="22"/>
        </w:rPr>
        <w:t>Key Terms in CPM</w:t>
      </w:r>
      <w:r w:rsidRPr="00AB427C">
        <w:rPr>
          <w:rFonts w:asciiTheme="majorHAnsi" w:eastAsia="Century Gothic" w:hAnsiTheme="majorHAnsi" w:cs="Century Gothic"/>
          <w:sz w:val="22"/>
          <w:szCs w:val="22"/>
        </w:rPr>
        <w:t>:</w:t>
      </w:r>
    </w:p>
    <w:p w14:paraId="22526673" w14:textId="77777777" w:rsidR="00AB427C" w:rsidRPr="00AB427C" w:rsidRDefault="00AB427C" w:rsidP="004006A1">
      <w:pPr>
        <w:numPr>
          <w:ilvl w:val="0"/>
          <w:numId w:val="82"/>
        </w:numPr>
        <w:tabs>
          <w:tab w:val="clear" w:pos="720"/>
          <w:tab w:val="num" w:pos="1440"/>
        </w:tabs>
        <w:spacing w:before="0" w:after="0" w:line="240" w:lineRule="auto"/>
        <w:ind w:left="1440"/>
        <w:rPr>
          <w:rFonts w:asciiTheme="majorHAnsi" w:eastAsia="Century Gothic" w:hAnsiTheme="majorHAnsi" w:cs="Century Gothic"/>
          <w:sz w:val="22"/>
          <w:szCs w:val="22"/>
        </w:rPr>
      </w:pPr>
      <w:r w:rsidRPr="00AB427C">
        <w:rPr>
          <w:rFonts w:asciiTheme="majorHAnsi" w:eastAsia="Century Gothic" w:hAnsiTheme="majorHAnsi" w:cs="Century Gothic"/>
          <w:b/>
          <w:bCs/>
          <w:sz w:val="22"/>
          <w:szCs w:val="22"/>
        </w:rPr>
        <w:t>Early Start (ES)</w:t>
      </w:r>
      <w:r w:rsidRPr="00AB427C">
        <w:rPr>
          <w:rFonts w:asciiTheme="majorHAnsi" w:eastAsia="Century Gothic" w:hAnsiTheme="majorHAnsi" w:cs="Century Gothic"/>
          <w:sz w:val="22"/>
          <w:szCs w:val="22"/>
        </w:rPr>
        <w:t>: Earliest time an activity can begin.</w:t>
      </w:r>
    </w:p>
    <w:p w14:paraId="4E311F58" w14:textId="77777777" w:rsidR="00AB427C" w:rsidRPr="00AB427C" w:rsidRDefault="00AB427C" w:rsidP="004006A1">
      <w:pPr>
        <w:numPr>
          <w:ilvl w:val="0"/>
          <w:numId w:val="82"/>
        </w:numPr>
        <w:tabs>
          <w:tab w:val="clear" w:pos="720"/>
          <w:tab w:val="num" w:pos="1440"/>
        </w:tabs>
        <w:spacing w:before="0" w:after="0" w:line="240" w:lineRule="auto"/>
        <w:ind w:left="1440"/>
        <w:rPr>
          <w:rFonts w:asciiTheme="majorHAnsi" w:eastAsia="Century Gothic" w:hAnsiTheme="majorHAnsi" w:cs="Century Gothic"/>
          <w:sz w:val="22"/>
          <w:szCs w:val="22"/>
        </w:rPr>
      </w:pPr>
      <w:r w:rsidRPr="00AB427C">
        <w:rPr>
          <w:rFonts w:asciiTheme="majorHAnsi" w:eastAsia="Century Gothic" w:hAnsiTheme="majorHAnsi" w:cs="Century Gothic"/>
          <w:b/>
          <w:bCs/>
          <w:sz w:val="22"/>
          <w:szCs w:val="22"/>
        </w:rPr>
        <w:t>Late Finish (LF)</w:t>
      </w:r>
      <w:r w:rsidRPr="00AB427C">
        <w:rPr>
          <w:rFonts w:asciiTheme="majorHAnsi" w:eastAsia="Century Gothic" w:hAnsiTheme="majorHAnsi" w:cs="Century Gothic"/>
          <w:sz w:val="22"/>
          <w:szCs w:val="22"/>
        </w:rPr>
        <w:t>: Latest time an activity can finish without delaying the project.</w:t>
      </w:r>
    </w:p>
    <w:p w14:paraId="4D8C5D71" w14:textId="77777777" w:rsidR="00AB427C" w:rsidRPr="00AB427C" w:rsidRDefault="00AB427C" w:rsidP="004006A1">
      <w:pPr>
        <w:numPr>
          <w:ilvl w:val="0"/>
          <w:numId w:val="82"/>
        </w:numPr>
        <w:tabs>
          <w:tab w:val="clear" w:pos="720"/>
          <w:tab w:val="num" w:pos="1440"/>
        </w:tabs>
        <w:spacing w:before="0" w:after="0" w:line="240" w:lineRule="auto"/>
        <w:ind w:left="1440"/>
        <w:rPr>
          <w:rFonts w:asciiTheme="majorHAnsi" w:eastAsia="Century Gothic" w:hAnsiTheme="majorHAnsi" w:cs="Century Gothic"/>
          <w:sz w:val="22"/>
          <w:szCs w:val="22"/>
        </w:rPr>
      </w:pPr>
      <w:r w:rsidRPr="00AB427C">
        <w:rPr>
          <w:rFonts w:asciiTheme="majorHAnsi" w:eastAsia="Century Gothic" w:hAnsiTheme="majorHAnsi" w:cs="Century Gothic"/>
          <w:b/>
          <w:bCs/>
          <w:sz w:val="22"/>
          <w:szCs w:val="22"/>
        </w:rPr>
        <w:t>Float (or Slack)</w:t>
      </w:r>
      <w:r w:rsidRPr="00AB427C">
        <w:rPr>
          <w:rFonts w:asciiTheme="majorHAnsi" w:eastAsia="Century Gothic" w:hAnsiTheme="majorHAnsi" w:cs="Century Gothic"/>
          <w:sz w:val="22"/>
          <w:szCs w:val="22"/>
        </w:rPr>
        <w:t>: The amount of time an activity can be delayed without delaying the project.</w:t>
      </w:r>
    </w:p>
    <w:p w14:paraId="1CE9962A" w14:textId="77777777" w:rsidR="00AB427C" w:rsidRPr="00AB427C" w:rsidRDefault="00AB427C" w:rsidP="003E0948">
      <w:pPr>
        <w:spacing w:before="0" w:after="0" w:line="240" w:lineRule="auto"/>
        <w:ind w:left="720"/>
        <w:rPr>
          <w:rFonts w:asciiTheme="majorHAnsi" w:eastAsia="Century Gothic" w:hAnsiTheme="majorHAnsi" w:cs="Century Gothic"/>
          <w:sz w:val="22"/>
          <w:szCs w:val="22"/>
        </w:rPr>
      </w:pPr>
      <w:r w:rsidRPr="00AB427C">
        <w:rPr>
          <w:rFonts w:asciiTheme="majorHAnsi" w:eastAsia="Century Gothic" w:hAnsiTheme="majorHAnsi" w:cs="Century Gothic"/>
          <w:i/>
          <w:iCs/>
          <w:sz w:val="22"/>
          <w:szCs w:val="22"/>
        </w:rPr>
        <w:t>Formula for Float:</w:t>
      </w:r>
    </w:p>
    <w:p w14:paraId="3AFEF9AA" w14:textId="77777777" w:rsidR="001229BF" w:rsidRDefault="001229BF" w:rsidP="003E0948">
      <w:pPr>
        <w:spacing w:before="0" w:after="0" w:line="240" w:lineRule="auto"/>
        <w:ind w:left="720"/>
        <w:rPr>
          <w:rFonts w:asciiTheme="majorHAnsi" w:eastAsia="Century Gothic" w:hAnsiTheme="majorHAnsi" w:cs="Century Gothic"/>
          <w:sz w:val="22"/>
          <w:szCs w:val="22"/>
        </w:rPr>
      </w:pPr>
    </w:p>
    <w:p w14:paraId="48328221" w14:textId="50061E2A" w:rsidR="00AB427C" w:rsidRDefault="00AB427C" w:rsidP="003E0948">
      <w:pPr>
        <w:spacing w:before="0" w:after="0" w:line="240" w:lineRule="auto"/>
        <w:ind w:left="720" w:firstLine="720"/>
        <w:rPr>
          <w:rFonts w:asciiTheme="majorHAnsi" w:eastAsia="Century Gothic" w:hAnsiTheme="majorHAnsi" w:cs="Century Gothic"/>
          <w:sz w:val="22"/>
          <w:szCs w:val="22"/>
        </w:rPr>
      </w:pPr>
      <w:r w:rsidRPr="00AB427C">
        <w:rPr>
          <w:rFonts w:asciiTheme="majorHAnsi" w:eastAsia="Century Gothic" w:hAnsiTheme="majorHAnsi" w:cs="Century Gothic"/>
          <w:sz w:val="22"/>
          <w:szCs w:val="22"/>
        </w:rPr>
        <w:t>Float=LS−ES=LF−EF</w:t>
      </w:r>
    </w:p>
    <w:p w14:paraId="7C9127F8" w14:textId="77777777" w:rsidR="001229BF" w:rsidRPr="00AB427C" w:rsidRDefault="001229BF" w:rsidP="003E0948">
      <w:pPr>
        <w:spacing w:before="0" w:after="0" w:line="240" w:lineRule="auto"/>
        <w:ind w:left="720" w:firstLine="720"/>
        <w:rPr>
          <w:rFonts w:asciiTheme="majorHAnsi" w:eastAsia="Century Gothic" w:hAnsiTheme="majorHAnsi" w:cs="Century Gothic"/>
          <w:sz w:val="22"/>
          <w:szCs w:val="22"/>
        </w:rPr>
      </w:pPr>
    </w:p>
    <w:p w14:paraId="54B700A8" w14:textId="77777777" w:rsidR="00AB427C" w:rsidRPr="00AB427C" w:rsidRDefault="004006A1" w:rsidP="003E0948">
      <w:pPr>
        <w:spacing w:before="0" w:after="0" w:line="240" w:lineRule="auto"/>
        <w:ind w:left="720"/>
        <w:rPr>
          <w:rFonts w:asciiTheme="majorHAnsi" w:eastAsia="Century Gothic" w:hAnsiTheme="majorHAnsi" w:cs="Century Gothic"/>
          <w:sz w:val="22"/>
          <w:szCs w:val="22"/>
        </w:rPr>
      </w:pPr>
      <w:r>
        <w:rPr>
          <w:rFonts w:asciiTheme="majorHAnsi" w:eastAsia="Century Gothic" w:hAnsiTheme="majorHAnsi" w:cs="Century Gothic"/>
          <w:noProof/>
          <w:sz w:val="22"/>
          <w:szCs w:val="22"/>
        </w:rPr>
        <w:pict w14:anchorId="020D0F8A">
          <v:rect id="_x0000_i1067" alt="" style="width:415.3pt;height:.05pt;mso-width-percent:0;mso-height-percent:0;mso-width-percent:0;mso-height-percent:0" o:hralign="center" o:hrstd="t" o:hr="t" fillcolor="#a0a0a0" stroked="f"/>
        </w:pict>
      </w:r>
    </w:p>
    <w:p w14:paraId="0BA1109D" w14:textId="77777777" w:rsidR="00AB427C" w:rsidRPr="00AB427C" w:rsidRDefault="00AB427C" w:rsidP="003E0948">
      <w:pPr>
        <w:spacing w:before="0" w:after="0" w:line="240" w:lineRule="auto"/>
        <w:ind w:left="720"/>
        <w:rPr>
          <w:rFonts w:asciiTheme="majorHAnsi" w:eastAsia="Century Gothic" w:hAnsiTheme="majorHAnsi" w:cs="Century Gothic"/>
          <w:sz w:val="22"/>
          <w:szCs w:val="22"/>
        </w:rPr>
      </w:pPr>
      <w:r w:rsidRPr="00AB427C">
        <w:rPr>
          <w:rFonts w:asciiTheme="majorHAnsi" w:eastAsia="Century Gothic" w:hAnsiTheme="majorHAnsi" w:cs="Century Gothic"/>
          <w:b/>
          <w:bCs/>
          <w:sz w:val="22"/>
          <w:szCs w:val="22"/>
        </w:rPr>
        <w:t>[Slide 5: Critical Path Analysis</w:t>
      </w:r>
      <w:r w:rsidRPr="00AB427C">
        <w:rPr>
          <w:rFonts w:asciiTheme="majorHAnsi" w:eastAsia="Century Gothic" w:hAnsiTheme="majorHAnsi" w:cs="Century Gothic"/>
          <w:sz w:val="22"/>
          <w:szCs w:val="22"/>
        </w:rPr>
        <w:t>]</w:t>
      </w:r>
    </w:p>
    <w:p w14:paraId="3D0719DF" w14:textId="77777777" w:rsidR="00AB427C" w:rsidRPr="00AB427C" w:rsidRDefault="00AB427C" w:rsidP="003E0948">
      <w:pPr>
        <w:spacing w:before="0" w:after="0" w:line="240" w:lineRule="auto"/>
        <w:ind w:left="720"/>
        <w:rPr>
          <w:rFonts w:asciiTheme="majorHAnsi" w:eastAsia="Century Gothic" w:hAnsiTheme="majorHAnsi" w:cs="Century Gothic"/>
          <w:sz w:val="22"/>
          <w:szCs w:val="22"/>
        </w:rPr>
      </w:pPr>
      <w:r w:rsidRPr="00AB427C">
        <w:rPr>
          <w:rFonts w:asciiTheme="majorHAnsi" w:eastAsia="Century Gothic" w:hAnsiTheme="majorHAnsi" w:cs="Century Gothic"/>
          <w:sz w:val="22"/>
          <w:szCs w:val="22"/>
        </w:rPr>
        <w:t>“Critical Path Analysis is crucial for identifying the most important tasks that must be completed on time to prevent project delays. These critical tasks form the backbone of the project’s timeline.”</w:t>
      </w:r>
    </w:p>
    <w:p w14:paraId="54785AC0" w14:textId="77777777" w:rsidR="00AB427C" w:rsidRPr="00AB427C" w:rsidRDefault="00AB427C" w:rsidP="004006A1">
      <w:pPr>
        <w:numPr>
          <w:ilvl w:val="0"/>
          <w:numId w:val="83"/>
        </w:numPr>
        <w:tabs>
          <w:tab w:val="clear" w:pos="720"/>
          <w:tab w:val="num" w:pos="1440"/>
        </w:tabs>
        <w:spacing w:before="0" w:after="0" w:line="240" w:lineRule="auto"/>
        <w:ind w:left="1440"/>
        <w:rPr>
          <w:rFonts w:asciiTheme="majorHAnsi" w:eastAsia="Century Gothic" w:hAnsiTheme="majorHAnsi" w:cs="Century Gothic"/>
          <w:sz w:val="22"/>
          <w:szCs w:val="22"/>
        </w:rPr>
      </w:pPr>
      <w:r w:rsidRPr="00AB427C">
        <w:rPr>
          <w:rFonts w:asciiTheme="majorHAnsi" w:eastAsia="Century Gothic" w:hAnsiTheme="majorHAnsi" w:cs="Century Gothic"/>
          <w:b/>
          <w:bCs/>
          <w:sz w:val="22"/>
          <w:szCs w:val="22"/>
        </w:rPr>
        <w:t>Importance</w:t>
      </w:r>
      <w:r w:rsidRPr="00AB427C">
        <w:rPr>
          <w:rFonts w:asciiTheme="majorHAnsi" w:eastAsia="Century Gothic" w:hAnsiTheme="majorHAnsi" w:cs="Century Gothic"/>
          <w:sz w:val="22"/>
          <w:szCs w:val="22"/>
        </w:rPr>
        <w:t>: Any delay in the critical path tasks will delay the entire project.</w:t>
      </w:r>
    </w:p>
    <w:p w14:paraId="283E5051" w14:textId="77777777" w:rsidR="00AB427C" w:rsidRPr="00AB427C" w:rsidRDefault="00AB427C" w:rsidP="004006A1">
      <w:pPr>
        <w:numPr>
          <w:ilvl w:val="0"/>
          <w:numId w:val="83"/>
        </w:numPr>
        <w:tabs>
          <w:tab w:val="clear" w:pos="720"/>
          <w:tab w:val="num" w:pos="1440"/>
        </w:tabs>
        <w:spacing w:before="0" w:after="0" w:line="240" w:lineRule="auto"/>
        <w:ind w:left="1440"/>
        <w:rPr>
          <w:rFonts w:asciiTheme="majorHAnsi" w:eastAsia="Century Gothic" w:hAnsiTheme="majorHAnsi" w:cs="Century Gothic"/>
          <w:sz w:val="22"/>
          <w:szCs w:val="22"/>
        </w:rPr>
      </w:pPr>
      <w:r w:rsidRPr="00AB427C">
        <w:rPr>
          <w:rFonts w:asciiTheme="majorHAnsi" w:eastAsia="Century Gothic" w:hAnsiTheme="majorHAnsi" w:cs="Century Gothic"/>
          <w:b/>
          <w:bCs/>
          <w:sz w:val="22"/>
          <w:szCs w:val="22"/>
        </w:rPr>
        <w:t>Non-Critical Activities</w:t>
      </w:r>
      <w:r w:rsidRPr="00AB427C">
        <w:rPr>
          <w:rFonts w:asciiTheme="majorHAnsi" w:eastAsia="Century Gothic" w:hAnsiTheme="majorHAnsi" w:cs="Century Gothic"/>
          <w:sz w:val="22"/>
          <w:szCs w:val="22"/>
        </w:rPr>
        <w:t>: Tasks not on the critical path have some flexibility or slack, meaning they can be delayed without affecting the overall project deadline.</w:t>
      </w:r>
    </w:p>
    <w:p w14:paraId="799C01B9" w14:textId="77777777" w:rsidR="00AB427C" w:rsidRPr="00AB427C" w:rsidRDefault="00AB427C" w:rsidP="003E0948">
      <w:pPr>
        <w:spacing w:before="0" w:after="0" w:line="240" w:lineRule="auto"/>
        <w:ind w:left="720"/>
        <w:rPr>
          <w:rFonts w:asciiTheme="majorHAnsi" w:eastAsia="Century Gothic" w:hAnsiTheme="majorHAnsi" w:cs="Century Gothic"/>
          <w:sz w:val="22"/>
          <w:szCs w:val="22"/>
        </w:rPr>
      </w:pPr>
      <w:r w:rsidRPr="00AB427C">
        <w:rPr>
          <w:rFonts w:asciiTheme="majorHAnsi" w:eastAsia="Century Gothic" w:hAnsiTheme="majorHAnsi" w:cs="Century Gothic"/>
          <w:sz w:val="22"/>
          <w:szCs w:val="22"/>
        </w:rPr>
        <w:t>“By focusing on the critical path, project managers can prioritize resources and attention where it’s most needed.”</w:t>
      </w:r>
    </w:p>
    <w:p w14:paraId="70FB0F4A" w14:textId="77777777" w:rsidR="00AB427C" w:rsidRPr="00AB427C" w:rsidRDefault="004006A1" w:rsidP="003E0948">
      <w:pPr>
        <w:spacing w:before="0" w:after="0" w:line="240" w:lineRule="auto"/>
        <w:ind w:left="720"/>
        <w:rPr>
          <w:rFonts w:asciiTheme="majorHAnsi" w:eastAsia="Century Gothic" w:hAnsiTheme="majorHAnsi" w:cs="Century Gothic"/>
          <w:sz w:val="22"/>
          <w:szCs w:val="22"/>
        </w:rPr>
      </w:pPr>
      <w:r>
        <w:rPr>
          <w:rFonts w:asciiTheme="majorHAnsi" w:eastAsia="Century Gothic" w:hAnsiTheme="majorHAnsi" w:cs="Century Gothic"/>
          <w:noProof/>
          <w:sz w:val="22"/>
          <w:szCs w:val="22"/>
        </w:rPr>
        <w:pict w14:anchorId="4A19D0C9">
          <v:rect id="_x0000_i1066" alt="" style="width:415.3pt;height:.05pt;mso-width-percent:0;mso-height-percent:0;mso-width-percent:0;mso-height-percent:0" o:hralign="center" o:hrstd="t" o:hr="t" fillcolor="#a0a0a0" stroked="f"/>
        </w:pict>
      </w:r>
    </w:p>
    <w:p w14:paraId="6A86781A" w14:textId="77777777" w:rsidR="00AB427C" w:rsidRPr="00AB427C" w:rsidRDefault="00AB427C" w:rsidP="003E0948">
      <w:pPr>
        <w:spacing w:before="0" w:after="0" w:line="240" w:lineRule="auto"/>
        <w:ind w:left="720"/>
        <w:rPr>
          <w:rFonts w:asciiTheme="majorHAnsi" w:eastAsia="Century Gothic" w:hAnsiTheme="majorHAnsi" w:cs="Century Gothic"/>
          <w:sz w:val="22"/>
          <w:szCs w:val="22"/>
        </w:rPr>
      </w:pPr>
      <w:r w:rsidRPr="00AB427C">
        <w:rPr>
          <w:rFonts w:asciiTheme="majorHAnsi" w:eastAsia="Century Gothic" w:hAnsiTheme="majorHAnsi" w:cs="Century Gothic"/>
          <w:b/>
          <w:bCs/>
          <w:sz w:val="22"/>
          <w:szCs w:val="22"/>
        </w:rPr>
        <w:t>[Slide 6: Application of Network Analysis in Project Time Management and Scheduling Optimization]</w:t>
      </w:r>
    </w:p>
    <w:p w14:paraId="43BA5EC7" w14:textId="77777777" w:rsidR="00AB427C" w:rsidRPr="00AB427C" w:rsidRDefault="00AB427C" w:rsidP="003E0948">
      <w:pPr>
        <w:spacing w:before="0" w:after="0" w:line="240" w:lineRule="auto"/>
        <w:ind w:left="720"/>
        <w:rPr>
          <w:rFonts w:asciiTheme="majorHAnsi" w:eastAsia="Century Gothic" w:hAnsiTheme="majorHAnsi" w:cs="Century Gothic"/>
          <w:sz w:val="22"/>
          <w:szCs w:val="22"/>
        </w:rPr>
      </w:pPr>
      <w:r w:rsidRPr="00AB427C">
        <w:rPr>
          <w:rFonts w:asciiTheme="majorHAnsi" w:eastAsia="Century Gothic" w:hAnsiTheme="majorHAnsi" w:cs="Century Gothic"/>
          <w:sz w:val="22"/>
          <w:szCs w:val="22"/>
        </w:rPr>
        <w:t>“Network analysis techniques like PERT and CPM have significant applications in real-world projects.”</w:t>
      </w:r>
    </w:p>
    <w:p w14:paraId="5FD2D042" w14:textId="77777777" w:rsidR="00AB427C" w:rsidRPr="00AB427C" w:rsidRDefault="00AB427C" w:rsidP="004006A1">
      <w:pPr>
        <w:numPr>
          <w:ilvl w:val="0"/>
          <w:numId w:val="84"/>
        </w:numPr>
        <w:tabs>
          <w:tab w:val="clear" w:pos="720"/>
          <w:tab w:val="num" w:pos="1440"/>
        </w:tabs>
        <w:spacing w:before="0" w:after="0" w:line="240" w:lineRule="auto"/>
        <w:ind w:left="1440"/>
        <w:rPr>
          <w:rFonts w:asciiTheme="majorHAnsi" w:eastAsia="Century Gothic" w:hAnsiTheme="majorHAnsi" w:cs="Century Gothic"/>
          <w:sz w:val="22"/>
          <w:szCs w:val="22"/>
        </w:rPr>
      </w:pPr>
      <w:r w:rsidRPr="00AB427C">
        <w:rPr>
          <w:rFonts w:asciiTheme="majorHAnsi" w:eastAsia="Century Gothic" w:hAnsiTheme="majorHAnsi" w:cs="Century Gothic"/>
          <w:b/>
          <w:bCs/>
          <w:sz w:val="22"/>
          <w:szCs w:val="22"/>
        </w:rPr>
        <w:t>Project Time Management</w:t>
      </w:r>
      <w:r w:rsidRPr="00AB427C">
        <w:rPr>
          <w:rFonts w:asciiTheme="majorHAnsi" w:eastAsia="Century Gothic" w:hAnsiTheme="majorHAnsi" w:cs="Century Gothic"/>
          <w:sz w:val="22"/>
          <w:szCs w:val="22"/>
        </w:rPr>
        <w:t>: Network diagrams help visualize the entire project, making it easier to understand task dependencies and time frames.</w:t>
      </w:r>
    </w:p>
    <w:p w14:paraId="358C5742" w14:textId="77777777" w:rsidR="00AB427C" w:rsidRPr="00AB427C" w:rsidRDefault="00AB427C" w:rsidP="004006A1">
      <w:pPr>
        <w:numPr>
          <w:ilvl w:val="0"/>
          <w:numId w:val="84"/>
        </w:numPr>
        <w:tabs>
          <w:tab w:val="clear" w:pos="720"/>
          <w:tab w:val="num" w:pos="1440"/>
        </w:tabs>
        <w:spacing w:before="0" w:after="0" w:line="240" w:lineRule="auto"/>
        <w:ind w:left="1440"/>
        <w:rPr>
          <w:rFonts w:asciiTheme="majorHAnsi" w:eastAsia="Century Gothic" w:hAnsiTheme="majorHAnsi" w:cs="Century Gothic"/>
          <w:sz w:val="22"/>
          <w:szCs w:val="22"/>
        </w:rPr>
      </w:pPr>
      <w:r w:rsidRPr="00AB427C">
        <w:rPr>
          <w:rFonts w:asciiTheme="majorHAnsi" w:eastAsia="Century Gothic" w:hAnsiTheme="majorHAnsi" w:cs="Century Gothic"/>
          <w:b/>
          <w:bCs/>
          <w:sz w:val="22"/>
          <w:szCs w:val="22"/>
        </w:rPr>
        <w:t>Scheduling Optimization</w:t>
      </w:r>
      <w:r w:rsidRPr="00AB427C">
        <w:rPr>
          <w:rFonts w:asciiTheme="majorHAnsi" w:eastAsia="Century Gothic" w:hAnsiTheme="majorHAnsi" w:cs="Century Gothic"/>
          <w:sz w:val="22"/>
          <w:szCs w:val="22"/>
        </w:rPr>
        <w:t>: By identifying the critical path and slack time, resources can be better allocated to ensure no bottlenecks or delays occur.</w:t>
      </w:r>
    </w:p>
    <w:p w14:paraId="63FC4C4D" w14:textId="77777777" w:rsidR="00AB427C" w:rsidRPr="00AB427C" w:rsidRDefault="00AB427C" w:rsidP="003E0948">
      <w:pPr>
        <w:spacing w:before="0" w:after="0" w:line="240" w:lineRule="auto"/>
        <w:ind w:left="720"/>
        <w:rPr>
          <w:rFonts w:asciiTheme="majorHAnsi" w:eastAsia="Century Gothic" w:hAnsiTheme="majorHAnsi" w:cs="Century Gothic"/>
          <w:sz w:val="22"/>
          <w:szCs w:val="22"/>
        </w:rPr>
      </w:pPr>
      <w:r w:rsidRPr="00AB427C">
        <w:rPr>
          <w:rFonts w:asciiTheme="majorHAnsi" w:eastAsia="Century Gothic" w:hAnsiTheme="majorHAnsi" w:cs="Century Gothic"/>
          <w:i/>
          <w:iCs/>
          <w:sz w:val="22"/>
          <w:szCs w:val="22"/>
        </w:rPr>
        <w:t>Example</w:t>
      </w:r>
      <w:r w:rsidRPr="00AB427C">
        <w:rPr>
          <w:rFonts w:asciiTheme="majorHAnsi" w:eastAsia="Century Gothic" w:hAnsiTheme="majorHAnsi" w:cs="Century Gothic"/>
          <w:sz w:val="22"/>
          <w:szCs w:val="22"/>
        </w:rPr>
        <w:t>: (Discuss an example where optimizing a project schedule through CPM reduced costs and time, e.g., in construction or product development.)</w:t>
      </w:r>
    </w:p>
    <w:p w14:paraId="61081131" w14:textId="77777777" w:rsidR="00AB427C" w:rsidRPr="00AB427C" w:rsidRDefault="004006A1" w:rsidP="003E0948">
      <w:pPr>
        <w:spacing w:before="0" w:after="0" w:line="240" w:lineRule="auto"/>
        <w:ind w:left="720"/>
        <w:rPr>
          <w:rFonts w:asciiTheme="majorHAnsi" w:eastAsia="Century Gothic" w:hAnsiTheme="majorHAnsi" w:cs="Century Gothic"/>
          <w:sz w:val="22"/>
          <w:szCs w:val="22"/>
        </w:rPr>
      </w:pPr>
      <w:r>
        <w:rPr>
          <w:rFonts w:asciiTheme="majorHAnsi" w:eastAsia="Century Gothic" w:hAnsiTheme="majorHAnsi" w:cs="Century Gothic"/>
          <w:noProof/>
          <w:sz w:val="22"/>
          <w:szCs w:val="22"/>
        </w:rPr>
        <w:pict w14:anchorId="5B6B9CF1">
          <v:rect id="_x0000_i1065" alt="" style="width:415.3pt;height:.05pt;mso-width-percent:0;mso-height-percent:0;mso-width-percent:0;mso-height-percent:0" o:hralign="center" o:hrstd="t" o:hr="t" fillcolor="#a0a0a0" stroked="f"/>
        </w:pict>
      </w:r>
    </w:p>
    <w:p w14:paraId="0D88823C" w14:textId="77777777" w:rsidR="00AB427C" w:rsidRPr="00AB427C" w:rsidRDefault="00AB427C" w:rsidP="003E0948">
      <w:pPr>
        <w:spacing w:before="0" w:after="0" w:line="240" w:lineRule="auto"/>
        <w:ind w:left="720"/>
        <w:rPr>
          <w:rFonts w:asciiTheme="majorHAnsi" w:eastAsia="Century Gothic" w:hAnsiTheme="majorHAnsi" w:cs="Century Gothic"/>
          <w:sz w:val="22"/>
          <w:szCs w:val="22"/>
        </w:rPr>
      </w:pPr>
      <w:r w:rsidRPr="00AB427C">
        <w:rPr>
          <w:rFonts w:asciiTheme="majorHAnsi" w:eastAsia="Century Gothic" w:hAnsiTheme="majorHAnsi" w:cs="Century Gothic"/>
          <w:b/>
          <w:bCs/>
          <w:sz w:val="22"/>
          <w:szCs w:val="22"/>
        </w:rPr>
        <w:t>[Slide 7: Conclusion]</w:t>
      </w:r>
    </w:p>
    <w:p w14:paraId="48F8EDD2" w14:textId="77777777" w:rsidR="00AB427C" w:rsidRPr="00AB427C" w:rsidRDefault="00AB427C" w:rsidP="003E0948">
      <w:pPr>
        <w:spacing w:before="0" w:after="0" w:line="240" w:lineRule="auto"/>
        <w:ind w:left="720"/>
        <w:rPr>
          <w:rFonts w:asciiTheme="majorHAnsi" w:eastAsia="Century Gothic" w:hAnsiTheme="majorHAnsi" w:cs="Century Gothic"/>
          <w:sz w:val="22"/>
          <w:szCs w:val="22"/>
        </w:rPr>
      </w:pPr>
      <w:r w:rsidRPr="00AB427C">
        <w:rPr>
          <w:rFonts w:asciiTheme="majorHAnsi" w:eastAsia="Century Gothic" w:hAnsiTheme="majorHAnsi" w:cs="Century Gothic"/>
          <w:sz w:val="22"/>
          <w:szCs w:val="22"/>
        </w:rPr>
        <w:t xml:space="preserve">“To summarize, we’ve explored two fundamental techniques—PERT and CPM—and how they aid in the efficient scheduling of complex projects. We also discussed how Critical Path Analysis is crucial for determining project timelines. </w:t>
      </w:r>
      <w:r w:rsidRPr="00AB427C">
        <w:rPr>
          <w:rFonts w:asciiTheme="majorHAnsi" w:eastAsia="Century Gothic" w:hAnsiTheme="majorHAnsi" w:cs="Century Gothic"/>
          <w:sz w:val="22"/>
          <w:szCs w:val="22"/>
        </w:rPr>
        <w:lastRenderedPageBreak/>
        <w:t>By applying these methods effectively, you can significantly optimize project scheduling and resource management.”</w:t>
      </w:r>
    </w:p>
    <w:p w14:paraId="10C869B5" w14:textId="77777777" w:rsidR="00AB427C" w:rsidRPr="00AB427C" w:rsidRDefault="00AB427C" w:rsidP="003E0948">
      <w:pPr>
        <w:spacing w:before="0" w:after="0" w:line="240" w:lineRule="auto"/>
        <w:ind w:left="720"/>
        <w:rPr>
          <w:rFonts w:asciiTheme="majorHAnsi" w:eastAsia="Century Gothic" w:hAnsiTheme="majorHAnsi" w:cs="Century Gothic"/>
          <w:sz w:val="22"/>
          <w:szCs w:val="22"/>
        </w:rPr>
      </w:pPr>
      <w:r w:rsidRPr="00AB427C">
        <w:rPr>
          <w:rFonts w:asciiTheme="majorHAnsi" w:eastAsia="Century Gothic" w:hAnsiTheme="majorHAnsi" w:cs="Century Gothic"/>
          <w:i/>
          <w:iCs/>
          <w:sz w:val="22"/>
          <w:szCs w:val="22"/>
        </w:rPr>
        <w:t>Closing remarks</w:t>
      </w:r>
      <w:r w:rsidRPr="00AB427C">
        <w:rPr>
          <w:rFonts w:asciiTheme="majorHAnsi" w:eastAsia="Century Gothic" w:hAnsiTheme="majorHAnsi" w:cs="Century Gothic"/>
          <w:sz w:val="22"/>
          <w:szCs w:val="22"/>
        </w:rPr>
        <w:t>:</w:t>
      </w:r>
    </w:p>
    <w:p w14:paraId="738C051D" w14:textId="77777777" w:rsidR="00AB427C" w:rsidRPr="00AB427C" w:rsidRDefault="00AB427C" w:rsidP="003E0948">
      <w:pPr>
        <w:spacing w:before="0" w:after="0" w:line="240" w:lineRule="auto"/>
        <w:ind w:left="720"/>
        <w:rPr>
          <w:rFonts w:asciiTheme="majorHAnsi" w:eastAsia="Century Gothic" w:hAnsiTheme="majorHAnsi" w:cs="Century Gothic"/>
          <w:sz w:val="22"/>
          <w:szCs w:val="22"/>
        </w:rPr>
      </w:pPr>
      <w:r w:rsidRPr="00AB427C">
        <w:rPr>
          <w:rFonts w:asciiTheme="majorHAnsi" w:eastAsia="Century Gothic" w:hAnsiTheme="majorHAnsi" w:cs="Century Gothic"/>
          <w:sz w:val="22"/>
          <w:szCs w:val="22"/>
        </w:rPr>
        <w:t>“I encourage you to practice these techniques in real-life scenarios and assignments, as they are vital tools for any project manager looking to succeed in today’s dynamic environment.”</w:t>
      </w:r>
    </w:p>
    <w:p w14:paraId="5DAD2ADC" w14:textId="77777777" w:rsidR="00AB427C" w:rsidRPr="00AB427C" w:rsidRDefault="004006A1" w:rsidP="003E0948">
      <w:pPr>
        <w:spacing w:before="0" w:after="0" w:line="240" w:lineRule="auto"/>
        <w:ind w:left="720"/>
        <w:rPr>
          <w:rFonts w:asciiTheme="majorHAnsi" w:eastAsia="Century Gothic" w:hAnsiTheme="majorHAnsi" w:cs="Century Gothic"/>
          <w:sz w:val="22"/>
          <w:szCs w:val="22"/>
        </w:rPr>
      </w:pPr>
      <w:r>
        <w:rPr>
          <w:rFonts w:asciiTheme="majorHAnsi" w:eastAsia="Century Gothic" w:hAnsiTheme="majorHAnsi" w:cs="Century Gothic"/>
          <w:noProof/>
          <w:sz w:val="22"/>
          <w:szCs w:val="22"/>
        </w:rPr>
        <w:pict w14:anchorId="4A70A5F0">
          <v:rect id="_x0000_i1064" alt="" style="width:415.3pt;height:.05pt;mso-width-percent:0;mso-height-percent:0;mso-width-percent:0;mso-height-percent:0" o:hralign="center" o:hrstd="t" o:hr="t" fillcolor="#a0a0a0" stroked="f"/>
        </w:pict>
      </w:r>
    </w:p>
    <w:p w14:paraId="5752278A" w14:textId="77777777" w:rsidR="00AB427C" w:rsidRPr="00AB427C" w:rsidRDefault="00AB427C" w:rsidP="003E0948">
      <w:pPr>
        <w:spacing w:before="0" w:after="0" w:line="240" w:lineRule="auto"/>
        <w:ind w:left="720"/>
        <w:rPr>
          <w:rFonts w:asciiTheme="majorHAnsi" w:eastAsia="Century Gothic" w:hAnsiTheme="majorHAnsi" w:cs="Century Gothic"/>
          <w:sz w:val="22"/>
          <w:szCs w:val="22"/>
        </w:rPr>
      </w:pPr>
      <w:r w:rsidRPr="00AB427C">
        <w:rPr>
          <w:rFonts w:asciiTheme="majorHAnsi" w:eastAsia="Century Gothic" w:hAnsiTheme="majorHAnsi" w:cs="Century Gothic"/>
          <w:sz w:val="22"/>
          <w:szCs w:val="22"/>
        </w:rPr>
        <w:t>This script serves as a comprehensive guide for your lecture, covering key concepts in a structured and engaging way.</w:t>
      </w:r>
    </w:p>
    <w:p w14:paraId="4D1EB432" w14:textId="08CBA326" w:rsidR="00CB758B" w:rsidRPr="00787EA1" w:rsidRDefault="00CB758B" w:rsidP="00CB758B">
      <w:pPr>
        <w:spacing w:before="0" w:after="0" w:line="240" w:lineRule="auto"/>
        <w:rPr>
          <w:rFonts w:asciiTheme="majorHAnsi" w:eastAsia="Century Gothic" w:hAnsiTheme="majorHAnsi" w:cs="Century Gothic"/>
          <w:sz w:val="22"/>
          <w:szCs w:val="22"/>
        </w:rPr>
      </w:pPr>
    </w:p>
    <w:tbl>
      <w:tblPr>
        <w:tblStyle w:val="af7"/>
        <w:tblW w:w="9600" w:type="dxa"/>
        <w:tblLayout w:type="fixed"/>
        <w:tblLook w:val="0600" w:firstRow="0" w:lastRow="0" w:firstColumn="0" w:lastColumn="0" w:noHBand="1" w:noVBand="1"/>
      </w:tblPr>
      <w:tblGrid>
        <w:gridCol w:w="1125"/>
        <w:gridCol w:w="8475"/>
      </w:tblGrid>
      <w:sdt>
        <w:sdtPr>
          <w:rPr>
            <w:b/>
          </w:rPr>
          <w:tag w:val="goog_rdk_6"/>
          <w:id w:val="-812870981"/>
          <w:lock w:val="contentLocked"/>
        </w:sdtPr>
        <w:sdtEndPr/>
        <w:sdtContent>
          <w:tr w:rsidR="00CB758B" w14:paraId="30D07CF5" w14:textId="77777777" w:rsidTr="005B5301">
            <w:tc>
              <w:tcPr>
                <w:tcW w:w="1125" w:type="dxa"/>
                <w:shd w:val="clear" w:color="auto" w:fill="auto"/>
                <w:tcMar>
                  <w:top w:w="0" w:type="dxa"/>
                  <w:left w:w="0" w:type="dxa"/>
                  <w:bottom w:w="0" w:type="dxa"/>
                  <w:right w:w="0" w:type="dxa"/>
                </w:tcMar>
                <w:vAlign w:val="center"/>
              </w:tcPr>
              <w:p w14:paraId="5ED11310" w14:textId="77777777" w:rsidR="00CB758B" w:rsidRDefault="00CB758B" w:rsidP="005B5301">
                <w:pPr>
                  <w:widowControl w:val="0"/>
                  <w:spacing w:after="0"/>
                  <w:rPr>
                    <w:rFonts w:ascii="Century Gothic" w:eastAsia="Century Gothic" w:hAnsi="Century Gothic" w:cs="Century Gothic"/>
                    <w:b/>
                    <w:color w:val="037B90"/>
                    <w:sz w:val="28"/>
                    <w:szCs w:val="28"/>
                  </w:rPr>
                </w:pPr>
                <w:r>
                  <w:rPr>
                    <w:rFonts w:ascii="Century Gothic" w:eastAsia="Century Gothic" w:hAnsi="Century Gothic" w:cs="Century Gothic"/>
                    <w:b/>
                    <w:noProof/>
                    <w:color w:val="037B90"/>
                    <w:sz w:val="28"/>
                    <w:szCs w:val="28"/>
                  </w:rPr>
                  <w:drawing>
                    <wp:inline distT="114300" distB="114300" distL="114300" distR="114300" wp14:anchorId="1463F8D7" wp14:editId="5A4E0155">
                      <wp:extent cx="509588" cy="515250"/>
                      <wp:effectExtent l="0" t="0" r="0" b="0"/>
                      <wp:docPr id="1096341688"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8"/>
                              <a:srcRect/>
                              <a:stretch>
                                <a:fillRect/>
                              </a:stretch>
                            </pic:blipFill>
                            <pic:spPr>
                              <a:xfrm>
                                <a:off x="0" y="0"/>
                                <a:ext cx="509588" cy="515250"/>
                              </a:xfrm>
                              <a:prstGeom prst="rect">
                                <a:avLst/>
                              </a:prstGeom>
                              <a:ln/>
                            </pic:spPr>
                          </pic:pic>
                        </a:graphicData>
                      </a:graphic>
                    </wp:inline>
                  </w:drawing>
                </w:r>
              </w:p>
            </w:tc>
            <w:tc>
              <w:tcPr>
                <w:tcW w:w="8475" w:type="dxa"/>
                <w:shd w:val="clear" w:color="auto" w:fill="auto"/>
                <w:tcMar>
                  <w:top w:w="0" w:type="dxa"/>
                  <w:left w:w="0" w:type="dxa"/>
                  <w:bottom w:w="0" w:type="dxa"/>
                  <w:right w:w="0" w:type="dxa"/>
                </w:tcMar>
                <w:vAlign w:val="center"/>
              </w:tcPr>
              <w:p w14:paraId="15D53EA2" w14:textId="77777777" w:rsidR="00CB758B" w:rsidRDefault="00CB758B" w:rsidP="005B5301">
                <w:pPr>
                  <w:pStyle w:val="Heading4"/>
                  <w:outlineLvl w:val="3"/>
                </w:pPr>
                <w:bookmarkStart w:id="49" w:name="_Toc177539252"/>
                <w:r>
                  <w:rPr>
                    <w:smallCaps/>
                    <w:sz w:val="32"/>
                    <w:szCs w:val="32"/>
                  </w:rPr>
                  <w:t>VIDEO 3 (Youtube, please include link)</w:t>
                </w:r>
              </w:p>
            </w:tc>
          </w:tr>
        </w:sdtContent>
      </w:sdt>
      <w:bookmarkEnd w:id="49" w:displacedByCustomXml="prev"/>
    </w:tbl>
    <w:p w14:paraId="49568E02" w14:textId="77777777" w:rsidR="00CB758B" w:rsidRDefault="00CB758B" w:rsidP="00CB758B">
      <w:pPr>
        <w:spacing w:before="0" w:after="0" w:line="240" w:lineRule="auto"/>
        <w:rPr>
          <w:rFonts w:ascii="Century Gothic" w:eastAsia="Century Gothic" w:hAnsi="Century Gothic" w:cs="Century Gothic"/>
          <w:sz w:val="22"/>
          <w:szCs w:val="22"/>
        </w:rPr>
      </w:pPr>
    </w:p>
    <w:p w14:paraId="6CE8FA0D" w14:textId="4C2B6BEB" w:rsidR="00AF3A62" w:rsidRPr="00550D4B" w:rsidRDefault="00376D27" w:rsidP="00AF3A62">
      <w:pPr>
        <w:rPr>
          <w:rFonts w:asciiTheme="majorHAnsi" w:eastAsia="Times New Roman" w:hAnsiTheme="majorHAnsi" w:cs="Arial"/>
          <w:b/>
          <w:color w:val="00B0F0"/>
          <w:sz w:val="22"/>
          <w:szCs w:val="22"/>
        </w:rPr>
      </w:pPr>
      <w:r w:rsidRPr="00376D27">
        <w:rPr>
          <w:rFonts w:asciiTheme="majorHAnsi" w:eastAsia="Times New Roman" w:hAnsiTheme="majorHAnsi" w:cs="Arial"/>
          <w:b/>
          <w:sz w:val="22"/>
          <w:szCs w:val="22"/>
        </w:rPr>
        <w:t>Task 4:</w:t>
      </w:r>
      <w:r>
        <w:rPr>
          <w:rFonts w:asciiTheme="majorHAnsi" w:eastAsia="Times New Roman" w:hAnsiTheme="majorHAnsi" w:cs="Arial"/>
          <w:bCs/>
          <w:sz w:val="22"/>
          <w:szCs w:val="22"/>
        </w:rPr>
        <w:t xml:space="preserve"> </w:t>
      </w:r>
      <w:r w:rsidR="00AF3A62" w:rsidRPr="005A3980">
        <w:rPr>
          <w:rFonts w:asciiTheme="majorHAnsi" w:eastAsia="Times New Roman" w:hAnsiTheme="majorHAnsi" w:cs="Arial"/>
          <w:bCs/>
          <w:sz w:val="22"/>
          <w:szCs w:val="22"/>
        </w:rPr>
        <w:t>Here is a</w:t>
      </w:r>
      <w:r w:rsidR="00AF3A62">
        <w:rPr>
          <w:rFonts w:asciiTheme="majorHAnsi" w:eastAsia="Times New Roman" w:hAnsiTheme="majorHAnsi" w:cs="Arial"/>
          <w:bCs/>
          <w:sz w:val="22"/>
          <w:szCs w:val="22"/>
        </w:rPr>
        <w:t xml:space="preserve"> video on </w:t>
      </w:r>
      <w:r w:rsidR="00AF3A62" w:rsidRPr="005F772D">
        <w:rPr>
          <w:rFonts w:asciiTheme="majorHAnsi" w:eastAsia="Times New Roman" w:hAnsiTheme="majorHAnsi" w:cs="Arial"/>
          <w:bCs/>
          <w:i/>
          <w:iCs/>
          <w:sz w:val="22"/>
          <w:szCs w:val="22"/>
        </w:rPr>
        <w:t>“</w:t>
      </w:r>
      <w:r w:rsidR="00550D4B" w:rsidRPr="00550D4B">
        <w:rPr>
          <w:rFonts w:asciiTheme="majorHAnsi" w:eastAsia="Times New Roman" w:hAnsiTheme="majorHAnsi" w:cs="Arial"/>
          <w:bCs/>
          <w:i/>
          <w:iCs/>
          <w:sz w:val="22"/>
          <w:szCs w:val="22"/>
        </w:rPr>
        <w:t>Project Management: Finding the Critical Path, duration and Project Duration | Critical Path Method</w:t>
      </w:r>
      <w:r w:rsidR="00AF3A62" w:rsidRPr="005F772D">
        <w:rPr>
          <w:rFonts w:asciiTheme="majorHAnsi" w:eastAsia="Times New Roman" w:hAnsiTheme="majorHAnsi" w:cs="Arial"/>
          <w:bCs/>
          <w:i/>
          <w:iCs/>
          <w:sz w:val="22"/>
          <w:szCs w:val="22"/>
        </w:rPr>
        <w:t>”.</w:t>
      </w:r>
      <w:r w:rsidR="00AF3A62" w:rsidRPr="005A3980">
        <w:rPr>
          <w:rFonts w:asciiTheme="majorHAnsi" w:eastAsia="Times New Roman" w:hAnsiTheme="majorHAnsi" w:cs="Arial"/>
          <w:bCs/>
          <w:sz w:val="22"/>
          <w:szCs w:val="22"/>
        </w:rPr>
        <w:t xml:space="preserve"> The video is </w:t>
      </w:r>
      <w:r w:rsidR="00550D4B">
        <w:rPr>
          <w:rFonts w:asciiTheme="majorHAnsi" w:eastAsia="Times New Roman" w:hAnsiTheme="majorHAnsi" w:cs="Arial"/>
          <w:bCs/>
          <w:sz w:val="22"/>
          <w:szCs w:val="22"/>
        </w:rPr>
        <w:t>6</w:t>
      </w:r>
      <w:r w:rsidR="00AF3A62" w:rsidRPr="005A3980">
        <w:rPr>
          <w:rFonts w:asciiTheme="majorHAnsi" w:eastAsia="Times New Roman" w:hAnsiTheme="majorHAnsi" w:cs="Arial"/>
          <w:bCs/>
          <w:sz w:val="22"/>
          <w:szCs w:val="22"/>
        </w:rPr>
        <w:t>.</w:t>
      </w:r>
      <w:r w:rsidR="00550D4B">
        <w:rPr>
          <w:rFonts w:asciiTheme="majorHAnsi" w:eastAsia="Times New Roman" w:hAnsiTheme="majorHAnsi" w:cs="Arial"/>
          <w:bCs/>
          <w:sz w:val="22"/>
          <w:szCs w:val="22"/>
        </w:rPr>
        <w:t>30</w:t>
      </w:r>
      <w:r w:rsidR="00AF3A62">
        <w:rPr>
          <w:rFonts w:asciiTheme="majorHAnsi" w:eastAsia="Times New Roman" w:hAnsiTheme="majorHAnsi" w:cs="Arial"/>
          <w:bCs/>
          <w:sz w:val="22"/>
          <w:szCs w:val="22"/>
        </w:rPr>
        <w:t xml:space="preserve"> </w:t>
      </w:r>
      <w:r w:rsidR="00AF3A62" w:rsidRPr="005A3980">
        <w:rPr>
          <w:rFonts w:asciiTheme="majorHAnsi" w:eastAsia="Times New Roman" w:hAnsiTheme="majorHAnsi" w:cs="Arial"/>
          <w:bCs/>
          <w:sz w:val="22"/>
          <w:szCs w:val="22"/>
        </w:rPr>
        <w:t xml:space="preserve">mins; click the link below and listen. </w:t>
      </w:r>
    </w:p>
    <w:p w14:paraId="2D432D82" w14:textId="6B01E847" w:rsidR="00AF3A62" w:rsidRDefault="004006A1" w:rsidP="00AF3A62">
      <w:pPr>
        <w:rPr>
          <w:rFonts w:asciiTheme="majorHAnsi" w:eastAsia="Times New Roman" w:hAnsiTheme="majorHAnsi" w:cs="Arial"/>
          <w:b/>
          <w:color w:val="00B0F0"/>
          <w:sz w:val="22"/>
          <w:szCs w:val="22"/>
        </w:rPr>
      </w:pPr>
      <w:hyperlink r:id="rId29" w:history="1">
        <w:r w:rsidR="00550D4B" w:rsidRPr="00550D4B">
          <w:rPr>
            <w:rStyle w:val="Hyperlink"/>
            <w:rFonts w:asciiTheme="majorHAnsi" w:eastAsia="Times New Roman" w:hAnsiTheme="majorHAnsi" w:cs="Arial"/>
            <w:b/>
            <w:color w:val="00B0F0"/>
            <w:sz w:val="22"/>
            <w:szCs w:val="22"/>
          </w:rPr>
          <w:t>https://youtu.be/tOJ8IuIqBpw?feature=shared</w:t>
        </w:r>
      </w:hyperlink>
    </w:p>
    <w:p w14:paraId="2FBDF8A5" w14:textId="77777777" w:rsidR="00AF3A62" w:rsidRPr="005A3980" w:rsidRDefault="00AF3A62" w:rsidP="00AF3A62">
      <w:pPr>
        <w:rPr>
          <w:rFonts w:asciiTheme="majorHAnsi" w:eastAsia="Times New Roman" w:hAnsiTheme="majorHAnsi" w:cs="Times New Roman"/>
          <w:i/>
          <w:iCs/>
          <w:sz w:val="22"/>
          <w:szCs w:val="22"/>
        </w:rPr>
      </w:pPr>
      <w:r w:rsidRPr="005A3980">
        <w:rPr>
          <w:rFonts w:asciiTheme="majorHAnsi" w:eastAsia="Times New Roman" w:hAnsiTheme="majorHAnsi" w:cs="Times New Roman"/>
          <w:sz w:val="22"/>
          <w:szCs w:val="22"/>
        </w:rPr>
        <w:t>Having listened to th</w:t>
      </w:r>
      <w:r>
        <w:rPr>
          <w:rFonts w:asciiTheme="majorHAnsi" w:eastAsia="Times New Roman" w:hAnsiTheme="majorHAnsi" w:cs="Times New Roman"/>
          <w:sz w:val="22"/>
          <w:szCs w:val="22"/>
        </w:rPr>
        <w:t>is</w:t>
      </w:r>
      <w:r w:rsidRPr="005A3980">
        <w:rPr>
          <w:rFonts w:asciiTheme="majorHAnsi" w:eastAsia="Times New Roman" w:hAnsiTheme="majorHAnsi" w:cs="Times New Roman"/>
          <w:sz w:val="22"/>
          <w:szCs w:val="22"/>
        </w:rPr>
        <w:t xml:space="preserve"> video</w:t>
      </w:r>
      <w:r w:rsidRPr="005A3980">
        <w:rPr>
          <w:rFonts w:asciiTheme="majorHAnsi" w:eastAsia="Times New Roman" w:hAnsiTheme="majorHAnsi" w:cs="Times New Roman"/>
          <w:i/>
          <w:iCs/>
          <w:sz w:val="22"/>
          <w:szCs w:val="22"/>
        </w:rPr>
        <w:t>, attempt the following:</w:t>
      </w:r>
    </w:p>
    <w:p w14:paraId="25F89288" w14:textId="77777777" w:rsidR="00AF3A62" w:rsidRPr="005A3980" w:rsidRDefault="00AF3A62" w:rsidP="00AF3A62">
      <w:pPr>
        <w:rPr>
          <w:rFonts w:asciiTheme="majorHAnsi" w:hAnsiTheme="majorHAnsi" w:cs="Arial"/>
          <w:b/>
          <w:bCs/>
          <w:color w:val="3366FF"/>
          <w:sz w:val="22"/>
          <w:szCs w:val="22"/>
        </w:rPr>
      </w:pPr>
      <w:r w:rsidRPr="005A3980">
        <w:rPr>
          <w:rFonts w:asciiTheme="majorHAnsi" w:eastAsia="Times New Roman" w:hAnsiTheme="majorHAnsi" w:cs="Times New Roman"/>
          <w:b/>
          <w:bCs/>
          <w:color w:val="3366FF"/>
          <w:sz w:val="22"/>
          <w:szCs w:val="22"/>
        </w:rPr>
        <w:t>Quiz:</w:t>
      </w:r>
    </w:p>
    <w:p w14:paraId="49E2B59A" w14:textId="314259D1" w:rsidR="00393414" w:rsidRPr="00637B8F" w:rsidRDefault="00393414" w:rsidP="00393414">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393414">
        <w:rPr>
          <w:rFonts w:asciiTheme="majorHAnsi" w:eastAsia="Times New Roman" w:hAnsiTheme="majorHAnsi" w:cs="Times New Roman"/>
          <w:color w:val="auto"/>
          <w:spacing w:val="0"/>
          <w:sz w:val="22"/>
          <w:szCs w:val="22"/>
          <w:lang w:eastAsia="zh-CN"/>
        </w:rPr>
        <w:t>A project consists of the following activities. Find the critical path and the project duration using the Critical Path Method (CPM)</w:t>
      </w:r>
      <w:r w:rsidR="00D903A3" w:rsidRPr="00637B8F">
        <w:rPr>
          <w:rFonts w:asciiTheme="majorHAnsi" w:eastAsia="Times New Roman" w:hAnsiTheme="majorHAnsi" w:cs="Times New Roman"/>
          <w:color w:val="auto"/>
          <w:spacing w:val="0"/>
          <w:sz w:val="22"/>
          <w:szCs w:val="22"/>
          <w:lang w:eastAsia="zh-CN"/>
        </w:rPr>
        <w:t>:</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887"/>
        <w:gridCol w:w="1717"/>
        <w:gridCol w:w="1499"/>
      </w:tblGrid>
      <w:tr w:rsidR="00393414" w:rsidRPr="00393414" w14:paraId="6CA45BBC" w14:textId="77777777" w:rsidTr="00393414">
        <w:trPr>
          <w:tblHeader/>
          <w:tblCellSpacing w:w="15" w:type="dxa"/>
        </w:trPr>
        <w:tc>
          <w:tcPr>
            <w:tcW w:w="0" w:type="auto"/>
            <w:vAlign w:val="center"/>
            <w:hideMark/>
          </w:tcPr>
          <w:p w14:paraId="195DB9F4" w14:textId="77777777" w:rsidR="00393414" w:rsidRPr="00393414" w:rsidRDefault="00393414" w:rsidP="00393414">
            <w:pPr>
              <w:spacing w:before="0" w:after="0" w:line="240" w:lineRule="auto"/>
              <w:jc w:val="center"/>
              <w:rPr>
                <w:rFonts w:asciiTheme="majorHAnsi" w:eastAsia="Times New Roman" w:hAnsiTheme="majorHAnsi" w:cs="Times New Roman"/>
                <w:b/>
                <w:bCs/>
                <w:color w:val="auto"/>
                <w:spacing w:val="0"/>
                <w:sz w:val="22"/>
                <w:szCs w:val="22"/>
                <w:lang w:eastAsia="zh-CN"/>
              </w:rPr>
            </w:pPr>
            <w:r w:rsidRPr="00393414">
              <w:rPr>
                <w:rFonts w:asciiTheme="majorHAnsi" w:eastAsia="Times New Roman" w:hAnsiTheme="majorHAnsi" w:cs="Times New Roman"/>
                <w:b/>
                <w:bCs/>
                <w:color w:val="auto"/>
                <w:spacing w:val="0"/>
                <w:sz w:val="22"/>
                <w:szCs w:val="22"/>
                <w:lang w:eastAsia="zh-CN"/>
              </w:rPr>
              <w:t>Activity</w:t>
            </w:r>
          </w:p>
        </w:tc>
        <w:tc>
          <w:tcPr>
            <w:tcW w:w="0" w:type="auto"/>
            <w:vAlign w:val="center"/>
            <w:hideMark/>
          </w:tcPr>
          <w:p w14:paraId="3BB3736C" w14:textId="77777777" w:rsidR="00393414" w:rsidRPr="00393414" w:rsidRDefault="00393414" w:rsidP="00393414">
            <w:pPr>
              <w:spacing w:before="0" w:after="0" w:line="240" w:lineRule="auto"/>
              <w:jc w:val="center"/>
              <w:rPr>
                <w:rFonts w:asciiTheme="majorHAnsi" w:eastAsia="Times New Roman" w:hAnsiTheme="majorHAnsi" w:cs="Times New Roman"/>
                <w:b/>
                <w:bCs/>
                <w:color w:val="auto"/>
                <w:spacing w:val="0"/>
                <w:sz w:val="22"/>
                <w:szCs w:val="22"/>
                <w:lang w:eastAsia="zh-CN"/>
              </w:rPr>
            </w:pPr>
            <w:r w:rsidRPr="00393414">
              <w:rPr>
                <w:rFonts w:asciiTheme="majorHAnsi" w:eastAsia="Times New Roman" w:hAnsiTheme="majorHAnsi" w:cs="Times New Roman"/>
                <w:b/>
                <w:bCs/>
                <w:color w:val="auto"/>
                <w:spacing w:val="0"/>
                <w:sz w:val="22"/>
                <w:szCs w:val="22"/>
                <w:lang w:eastAsia="zh-CN"/>
              </w:rPr>
              <w:t>Duration (days)</w:t>
            </w:r>
          </w:p>
        </w:tc>
        <w:tc>
          <w:tcPr>
            <w:tcW w:w="0" w:type="auto"/>
            <w:vAlign w:val="center"/>
            <w:hideMark/>
          </w:tcPr>
          <w:p w14:paraId="6E5FCF66" w14:textId="77777777" w:rsidR="00393414" w:rsidRPr="00393414" w:rsidRDefault="00393414" w:rsidP="00393414">
            <w:pPr>
              <w:spacing w:before="0" w:after="0" w:line="240" w:lineRule="auto"/>
              <w:jc w:val="center"/>
              <w:rPr>
                <w:rFonts w:asciiTheme="majorHAnsi" w:eastAsia="Times New Roman" w:hAnsiTheme="majorHAnsi" w:cs="Times New Roman"/>
                <w:b/>
                <w:bCs/>
                <w:color w:val="auto"/>
                <w:spacing w:val="0"/>
                <w:sz w:val="22"/>
                <w:szCs w:val="22"/>
                <w:lang w:eastAsia="zh-CN"/>
              </w:rPr>
            </w:pPr>
            <w:r w:rsidRPr="00393414">
              <w:rPr>
                <w:rFonts w:asciiTheme="majorHAnsi" w:eastAsia="Times New Roman" w:hAnsiTheme="majorHAnsi" w:cs="Times New Roman"/>
                <w:b/>
                <w:bCs/>
                <w:color w:val="auto"/>
                <w:spacing w:val="0"/>
                <w:sz w:val="22"/>
                <w:szCs w:val="22"/>
                <w:lang w:eastAsia="zh-CN"/>
              </w:rPr>
              <w:t>Predecessors</w:t>
            </w:r>
          </w:p>
        </w:tc>
      </w:tr>
      <w:tr w:rsidR="00393414" w:rsidRPr="00393414" w14:paraId="0EC4CA67" w14:textId="77777777" w:rsidTr="00393414">
        <w:trPr>
          <w:tblCellSpacing w:w="15" w:type="dxa"/>
        </w:trPr>
        <w:tc>
          <w:tcPr>
            <w:tcW w:w="0" w:type="auto"/>
            <w:vAlign w:val="center"/>
            <w:hideMark/>
          </w:tcPr>
          <w:p w14:paraId="786039D9" w14:textId="77777777" w:rsidR="00393414" w:rsidRPr="00393414" w:rsidRDefault="00393414" w:rsidP="00393414">
            <w:pPr>
              <w:spacing w:before="0" w:after="0" w:line="240" w:lineRule="auto"/>
              <w:rPr>
                <w:rFonts w:asciiTheme="majorHAnsi" w:eastAsia="Times New Roman" w:hAnsiTheme="majorHAnsi" w:cs="Times New Roman"/>
                <w:color w:val="auto"/>
                <w:spacing w:val="0"/>
                <w:sz w:val="22"/>
                <w:szCs w:val="22"/>
                <w:lang w:eastAsia="zh-CN"/>
              </w:rPr>
            </w:pPr>
            <w:r w:rsidRPr="00393414">
              <w:rPr>
                <w:rFonts w:asciiTheme="majorHAnsi" w:eastAsia="Times New Roman" w:hAnsiTheme="majorHAnsi" w:cs="Times New Roman"/>
                <w:color w:val="auto"/>
                <w:spacing w:val="0"/>
                <w:sz w:val="22"/>
                <w:szCs w:val="22"/>
                <w:lang w:eastAsia="zh-CN"/>
              </w:rPr>
              <w:t>A</w:t>
            </w:r>
          </w:p>
        </w:tc>
        <w:tc>
          <w:tcPr>
            <w:tcW w:w="0" w:type="auto"/>
            <w:vAlign w:val="center"/>
            <w:hideMark/>
          </w:tcPr>
          <w:p w14:paraId="1E983218" w14:textId="77777777" w:rsidR="00393414" w:rsidRPr="00393414" w:rsidRDefault="00393414" w:rsidP="00393414">
            <w:pPr>
              <w:spacing w:before="0" w:after="0" w:line="240" w:lineRule="auto"/>
              <w:rPr>
                <w:rFonts w:asciiTheme="majorHAnsi" w:eastAsia="Times New Roman" w:hAnsiTheme="majorHAnsi" w:cs="Times New Roman"/>
                <w:color w:val="auto"/>
                <w:spacing w:val="0"/>
                <w:sz w:val="22"/>
                <w:szCs w:val="22"/>
                <w:lang w:eastAsia="zh-CN"/>
              </w:rPr>
            </w:pPr>
            <w:r w:rsidRPr="00393414">
              <w:rPr>
                <w:rFonts w:asciiTheme="majorHAnsi" w:eastAsia="Times New Roman" w:hAnsiTheme="majorHAnsi" w:cs="Times New Roman"/>
                <w:color w:val="auto"/>
                <w:spacing w:val="0"/>
                <w:sz w:val="22"/>
                <w:szCs w:val="22"/>
                <w:lang w:eastAsia="zh-CN"/>
              </w:rPr>
              <w:t>5</w:t>
            </w:r>
          </w:p>
        </w:tc>
        <w:tc>
          <w:tcPr>
            <w:tcW w:w="0" w:type="auto"/>
            <w:vAlign w:val="center"/>
            <w:hideMark/>
          </w:tcPr>
          <w:p w14:paraId="4FC68AB9" w14:textId="77777777" w:rsidR="00393414" w:rsidRPr="00393414" w:rsidRDefault="00393414" w:rsidP="00393414">
            <w:pPr>
              <w:spacing w:before="0" w:after="0" w:line="240" w:lineRule="auto"/>
              <w:rPr>
                <w:rFonts w:asciiTheme="majorHAnsi" w:eastAsia="Times New Roman" w:hAnsiTheme="majorHAnsi" w:cs="Times New Roman"/>
                <w:color w:val="auto"/>
                <w:spacing w:val="0"/>
                <w:sz w:val="22"/>
                <w:szCs w:val="22"/>
                <w:lang w:eastAsia="zh-CN"/>
              </w:rPr>
            </w:pPr>
            <w:r w:rsidRPr="00393414">
              <w:rPr>
                <w:rFonts w:asciiTheme="majorHAnsi" w:eastAsia="Times New Roman" w:hAnsiTheme="majorHAnsi" w:cs="Times New Roman"/>
                <w:color w:val="auto"/>
                <w:spacing w:val="0"/>
                <w:sz w:val="22"/>
                <w:szCs w:val="22"/>
                <w:lang w:eastAsia="zh-CN"/>
              </w:rPr>
              <w:t>None</w:t>
            </w:r>
          </w:p>
        </w:tc>
      </w:tr>
      <w:tr w:rsidR="00393414" w:rsidRPr="00393414" w14:paraId="7C53B5A8" w14:textId="77777777" w:rsidTr="00393414">
        <w:trPr>
          <w:tblCellSpacing w:w="15" w:type="dxa"/>
        </w:trPr>
        <w:tc>
          <w:tcPr>
            <w:tcW w:w="0" w:type="auto"/>
            <w:vAlign w:val="center"/>
            <w:hideMark/>
          </w:tcPr>
          <w:p w14:paraId="2E959A2D" w14:textId="77777777" w:rsidR="00393414" w:rsidRPr="00393414" w:rsidRDefault="00393414" w:rsidP="00393414">
            <w:pPr>
              <w:spacing w:before="0" w:after="0" w:line="240" w:lineRule="auto"/>
              <w:rPr>
                <w:rFonts w:asciiTheme="majorHAnsi" w:eastAsia="Times New Roman" w:hAnsiTheme="majorHAnsi" w:cs="Times New Roman"/>
                <w:color w:val="auto"/>
                <w:spacing w:val="0"/>
                <w:sz w:val="22"/>
                <w:szCs w:val="22"/>
                <w:lang w:eastAsia="zh-CN"/>
              </w:rPr>
            </w:pPr>
            <w:r w:rsidRPr="00393414">
              <w:rPr>
                <w:rFonts w:asciiTheme="majorHAnsi" w:eastAsia="Times New Roman" w:hAnsiTheme="majorHAnsi" w:cs="Times New Roman"/>
                <w:color w:val="auto"/>
                <w:spacing w:val="0"/>
                <w:sz w:val="22"/>
                <w:szCs w:val="22"/>
                <w:lang w:eastAsia="zh-CN"/>
              </w:rPr>
              <w:t>B</w:t>
            </w:r>
          </w:p>
        </w:tc>
        <w:tc>
          <w:tcPr>
            <w:tcW w:w="0" w:type="auto"/>
            <w:vAlign w:val="center"/>
            <w:hideMark/>
          </w:tcPr>
          <w:p w14:paraId="3C487223" w14:textId="77777777" w:rsidR="00393414" w:rsidRPr="00393414" w:rsidRDefault="00393414" w:rsidP="00393414">
            <w:pPr>
              <w:spacing w:before="0" w:after="0" w:line="240" w:lineRule="auto"/>
              <w:rPr>
                <w:rFonts w:asciiTheme="majorHAnsi" w:eastAsia="Times New Roman" w:hAnsiTheme="majorHAnsi" w:cs="Times New Roman"/>
                <w:color w:val="auto"/>
                <w:spacing w:val="0"/>
                <w:sz w:val="22"/>
                <w:szCs w:val="22"/>
                <w:lang w:eastAsia="zh-CN"/>
              </w:rPr>
            </w:pPr>
            <w:r w:rsidRPr="00393414">
              <w:rPr>
                <w:rFonts w:asciiTheme="majorHAnsi" w:eastAsia="Times New Roman" w:hAnsiTheme="majorHAnsi" w:cs="Times New Roman"/>
                <w:color w:val="auto"/>
                <w:spacing w:val="0"/>
                <w:sz w:val="22"/>
                <w:szCs w:val="22"/>
                <w:lang w:eastAsia="zh-CN"/>
              </w:rPr>
              <w:t>7</w:t>
            </w:r>
          </w:p>
        </w:tc>
        <w:tc>
          <w:tcPr>
            <w:tcW w:w="0" w:type="auto"/>
            <w:vAlign w:val="center"/>
            <w:hideMark/>
          </w:tcPr>
          <w:p w14:paraId="424F6EA0" w14:textId="77777777" w:rsidR="00393414" w:rsidRPr="00393414" w:rsidRDefault="00393414" w:rsidP="00393414">
            <w:pPr>
              <w:spacing w:before="0" w:after="0" w:line="240" w:lineRule="auto"/>
              <w:rPr>
                <w:rFonts w:asciiTheme="majorHAnsi" w:eastAsia="Times New Roman" w:hAnsiTheme="majorHAnsi" w:cs="Times New Roman"/>
                <w:color w:val="auto"/>
                <w:spacing w:val="0"/>
                <w:sz w:val="22"/>
                <w:szCs w:val="22"/>
                <w:lang w:eastAsia="zh-CN"/>
              </w:rPr>
            </w:pPr>
            <w:r w:rsidRPr="00393414">
              <w:rPr>
                <w:rFonts w:asciiTheme="majorHAnsi" w:eastAsia="Times New Roman" w:hAnsiTheme="majorHAnsi" w:cs="Times New Roman"/>
                <w:color w:val="auto"/>
                <w:spacing w:val="0"/>
                <w:sz w:val="22"/>
                <w:szCs w:val="22"/>
                <w:lang w:eastAsia="zh-CN"/>
              </w:rPr>
              <w:t>A</w:t>
            </w:r>
          </w:p>
        </w:tc>
      </w:tr>
      <w:tr w:rsidR="00393414" w:rsidRPr="00393414" w14:paraId="2360FF3F" w14:textId="77777777" w:rsidTr="00393414">
        <w:trPr>
          <w:tblCellSpacing w:w="15" w:type="dxa"/>
        </w:trPr>
        <w:tc>
          <w:tcPr>
            <w:tcW w:w="0" w:type="auto"/>
            <w:vAlign w:val="center"/>
            <w:hideMark/>
          </w:tcPr>
          <w:p w14:paraId="326CDD73" w14:textId="77777777" w:rsidR="00393414" w:rsidRPr="00393414" w:rsidRDefault="00393414" w:rsidP="00393414">
            <w:pPr>
              <w:spacing w:before="0" w:after="0" w:line="240" w:lineRule="auto"/>
              <w:rPr>
                <w:rFonts w:asciiTheme="majorHAnsi" w:eastAsia="Times New Roman" w:hAnsiTheme="majorHAnsi" w:cs="Times New Roman"/>
                <w:color w:val="auto"/>
                <w:spacing w:val="0"/>
                <w:sz w:val="22"/>
                <w:szCs w:val="22"/>
                <w:lang w:eastAsia="zh-CN"/>
              </w:rPr>
            </w:pPr>
            <w:r w:rsidRPr="00393414">
              <w:rPr>
                <w:rFonts w:asciiTheme="majorHAnsi" w:eastAsia="Times New Roman" w:hAnsiTheme="majorHAnsi" w:cs="Times New Roman"/>
                <w:color w:val="auto"/>
                <w:spacing w:val="0"/>
                <w:sz w:val="22"/>
                <w:szCs w:val="22"/>
                <w:lang w:eastAsia="zh-CN"/>
              </w:rPr>
              <w:t>C</w:t>
            </w:r>
          </w:p>
        </w:tc>
        <w:tc>
          <w:tcPr>
            <w:tcW w:w="0" w:type="auto"/>
            <w:vAlign w:val="center"/>
            <w:hideMark/>
          </w:tcPr>
          <w:p w14:paraId="15786284" w14:textId="77777777" w:rsidR="00393414" w:rsidRPr="00393414" w:rsidRDefault="00393414" w:rsidP="00393414">
            <w:pPr>
              <w:spacing w:before="0" w:after="0" w:line="240" w:lineRule="auto"/>
              <w:rPr>
                <w:rFonts w:asciiTheme="majorHAnsi" w:eastAsia="Times New Roman" w:hAnsiTheme="majorHAnsi" w:cs="Times New Roman"/>
                <w:color w:val="auto"/>
                <w:spacing w:val="0"/>
                <w:sz w:val="22"/>
                <w:szCs w:val="22"/>
                <w:lang w:eastAsia="zh-CN"/>
              </w:rPr>
            </w:pPr>
            <w:r w:rsidRPr="00393414">
              <w:rPr>
                <w:rFonts w:asciiTheme="majorHAnsi" w:eastAsia="Times New Roman" w:hAnsiTheme="majorHAnsi" w:cs="Times New Roman"/>
                <w:color w:val="auto"/>
                <w:spacing w:val="0"/>
                <w:sz w:val="22"/>
                <w:szCs w:val="22"/>
                <w:lang w:eastAsia="zh-CN"/>
              </w:rPr>
              <w:t>3</w:t>
            </w:r>
          </w:p>
        </w:tc>
        <w:tc>
          <w:tcPr>
            <w:tcW w:w="0" w:type="auto"/>
            <w:vAlign w:val="center"/>
            <w:hideMark/>
          </w:tcPr>
          <w:p w14:paraId="46681E58" w14:textId="77777777" w:rsidR="00393414" w:rsidRPr="00393414" w:rsidRDefault="00393414" w:rsidP="00393414">
            <w:pPr>
              <w:spacing w:before="0" w:after="0" w:line="240" w:lineRule="auto"/>
              <w:rPr>
                <w:rFonts w:asciiTheme="majorHAnsi" w:eastAsia="Times New Roman" w:hAnsiTheme="majorHAnsi" w:cs="Times New Roman"/>
                <w:color w:val="auto"/>
                <w:spacing w:val="0"/>
                <w:sz w:val="22"/>
                <w:szCs w:val="22"/>
                <w:lang w:eastAsia="zh-CN"/>
              </w:rPr>
            </w:pPr>
            <w:r w:rsidRPr="00393414">
              <w:rPr>
                <w:rFonts w:asciiTheme="majorHAnsi" w:eastAsia="Times New Roman" w:hAnsiTheme="majorHAnsi" w:cs="Times New Roman"/>
                <w:color w:val="auto"/>
                <w:spacing w:val="0"/>
                <w:sz w:val="22"/>
                <w:szCs w:val="22"/>
                <w:lang w:eastAsia="zh-CN"/>
              </w:rPr>
              <w:t>A</w:t>
            </w:r>
          </w:p>
        </w:tc>
      </w:tr>
      <w:tr w:rsidR="00393414" w:rsidRPr="00393414" w14:paraId="21C1ADB6" w14:textId="77777777" w:rsidTr="00393414">
        <w:trPr>
          <w:tblCellSpacing w:w="15" w:type="dxa"/>
        </w:trPr>
        <w:tc>
          <w:tcPr>
            <w:tcW w:w="0" w:type="auto"/>
            <w:vAlign w:val="center"/>
            <w:hideMark/>
          </w:tcPr>
          <w:p w14:paraId="5B2CCF3B" w14:textId="77777777" w:rsidR="00393414" w:rsidRPr="00393414" w:rsidRDefault="00393414" w:rsidP="00393414">
            <w:pPr>
              <w:spacing w:before="0" w:after="0" w:line="240" w:lineRule="auto"/>
              <w:rPr>
                <w:rFonts w:asciiTheme="majorHAnsi" w:eastAsia="Times New Roman" w:hAnsiTheme="majorHAnsi" w:cs="Times New Roman"/>
                <w:color w:val="auto"/>
                <w:spacing w:val="0"/>
                <w:sz w:val="22"/>
                <w:szCs w:val="22"/>
                <w:lang w:eastAsia="zh-CN"/>
              </w:rPr>
            </w:pPr>
            <w:r w:rsidRPr="00393414">
              <w:rPr>
                <w:rFonts w:asciiTheme="majorHAnsi" w:eastAsia="Times New Roman" w:hAnsiTheme="majorHAnsi" w:cs="Times New Roman"/>
                <w:color w:val="auto"/>
                <w:spacing w:val="0"/>
                <w:sz w:val="22"/>
                <w:szCs w:val="22"/>
                <w:lang w:eastAsia="zh-CN"/>
              </w:rPr>
              <w:t>D</w:t>
            </w:r>
          </w:p>
        </w:tc>
        <w:tc>
          <w:tcPr>
            <w:tcW w:w="0" w:type="auto"/>
            <w:vAlign w:val="center"/>
            <w:hideMark/>
          </w:tcPr>
          <w:p w14:paraId="6116DEE0" w14:textId="77777777" w:rsidR="00393414" w:rsidRPr="00393414" w:rsidRDefault="00393414" w:rsidP="00393414">
            <w:pPr>
              <w:spacing w:before="0" w:after="0" w:line="240" w:lineRule="auto"/>
              <w:rPr>
                <w:rFonts w:asciiTheme="majorHAnsi" w:eastAsia="Times New Roman" w:hAnsiTheme="majorHAnsi" w:cs="Times New Roman"/>
                <w:color w:val="auto"/>
                <w:spacing w:val="0"/>
                <w:sz w:val="22"/>
                <w:szCs w:val="22"/>
                <w:lang w:eastAsia="zh-CN"/>
              </w:rPr>
            </w:pPr>
            <w:r w:rsidRPr="00393414">
              <w:rPr>
                <w:rFonts w:asciiTheme="majorHAnsi" w:eastAsia="Times New Roman" w:hAnsiTheme="majorHAnsi" w:cs="Times New Roman"/>
                <w:color w:val="auto"/>
                <w:spacing w:val="0"/>
                <w:sz w:val="22"/>
                <w:szCs w:val="22"/>
                <w:lang w:eastAsia="zh-CN"/>
              </w:rPr>
              <w:t>2</w:t>
            </w:r>
          </w:p>
        </w:tc>
        <w:tc>
          <w:tcPr>
            <w:tcW w:w="0" w:type="auto"/>
            <w:vAlign w:val="center"/>
            <w:hideMark/>
          </w:tcPr>
          <w:p w14:paraId="45712C6A" w14:textId="77777777" w:rsidR="00393414" w:rsidRPr="00393414" w:rsidRDefault="00393414" w:rsidP="00393414">
            <w:pPr>
              <w:spacing w:before="0" w:after="0" w:line="240" w:lineRule="auto"/>
              <w:rPr>
                <w:rFonts w:asciiTheme="majorHAnsi" w:eastAsia="Times New Roman" w:hAnsiTheme="majorHAnsi" w:cs="Times New Roman"/>
                <w:color w:val="auto"/>
                <w:spacing w:val="0"/>
                <w:sz w:val="22"/>
                <w:szCs w:val="22"/>
                <w:lang w:eastAsia="zh-CN"/>
              </w:rPr>
            </w:pPr>
            <w:r w:rsidRPr="00393414">
              <w:rPr>
                <w:rFonts w:asciiTheme="majorHAnsi" w:eastAsia="Times New Roman" w:hAnsiTheme="majorHAnsi" w:cs="Times New Roman"/>
                <w:color w:val="auto"/>
                <w:spacing w:val="0"/>
                <w:sz w:val="22"/>
                <w:szCs w:val="22"/>
                <w:lang w:eastAsia="zh-CN"/>
              </w:rPr>
              <w:t>B</w:t>
            </w:r>
          </w:p>
        </w:tc>
      </w:tr>
      <w:tr w:rsidR="00393414" w:rsidRPr="00393414" w14:paraId="0310281D" w14:textId="77777777" w:rsidTr="00393414">
        <w:trPr>
          <w:tblCellSpacing w:w="15" w:type="dxa"/>
        </w:trPr>
        <w:tc>
          <w:tcPr>
            <w:tcW w:w="0" w:type="auto"/>
            <w:vAlign w:val="center"/>
            <w:hideMark/>
          </w:tcPr>
          <w:p w14:paraId="1E31D25F" w14:textId="77777777" w:rsidR="00393414" w:rsidRPr="00393414" w:rsidRDefault="00393414" w:rsidP="00393414">
            <w:pPr>
              <w:spacing w:before="0" w:after="0" w:line="240" w:lineRule="auto"/>
              <w:rPr>
                <w:rFonts w:asciiTheme="majorHAnsi" w:eastAsia="Times New Roman" w:hAnsiTheme="majorHAnsi" w:cs="Times New Roman"/>
                <w:color w:val="auto"/>
                <w:spacing w:val="0"/>
                <w:sz w:val="22"/>
                <w:szCs w:val="22"/>
                <w:lang w:eastAsia="zh-CN"/>
              </w:rPr>
            </w:pPr>
            <w:r w:rsidRPr="00393414">
              <w:rPr>
                <w:rFonts w:asciiTheme="majorHAnsi" w:eastAsia="Times New Roman" w:hAnsiTheme="majorHAnsi" w:cs="Times New Roman"/>
                <w:color w:val="auto"/>
                <w:spacing w:val="0"/>
                <w:sz w:val="22"/>
                <w:szCs w:val="22"/>
                <w:lang w:eastAsia="zh-CN"/>
              </w:rPr>
              <w:t>E</w:t>
            </w:r>
          </w:p>
        </w:tc>
        <w:tc>
          <w:tcPr>
            <w:tcW w:w="0" w:type="auto"/>
            <w:vAlign w:val="center"/>
            <w:hideMark/>
          </w:tcPr>
          <w:p w14:paraId="78604347" w14:textId="77777777" w:rsidR="00393414" w:rsidRPr="00393414" w:rsidRDefault="00393414" w:rsidP="00393414">
            <w:pPr>
              <w:spacing w:before="0" w:after="0" w:line="240" w:lineRule="auto"/>
              <w:rPr>
                <w:rFonts w:asciiTheme="majorHAnsi" w:eastAsia="Times New Roman" w:hAnsiTheme="majorHAnsi" w:cs="Times New Roman"/>
                <w:color w:val="auto"/>
                <w:spacing w:val="0"/>
                <w:sz w:val="22"/>
                <w:szCs w:val="22"/>
                <w:lang w:eastAsia="zh-CN"/>
              </w:rPr>
            </w:pPr>
            <w:r w:rsidRPr="00393414">
              <w:rPr>
                <w:rFonts w:asciiTheme="majorHAnsi" w:eastAsia="Times New Roman" w:hAnsiTheme="majorHAnsi" w:cs="Times New Roman"/>
                <w:color w:val="auto"/>
                <w:spacing w:val="0"/>
                <w:sz w:val="22"/>
                <w:szCs w:val="22"/>
                <w:lang w:eastAsia="zh-CN"/>
              </w:rPr>
              <w:t>4</w:t>
            </w:r>
          </w:p>
        </w:tc>
        <w:tc>
          <w:tcPr>
            <w:tcW w:w="0" w:type="auto"/>
            <w:vAlign w:val="center"/>
            <w:hideMark/>
          </w:tcPr>
          <w:p w14:paraId="2001E08C" w14:textId="77777777" w:rsidR="00393414" w:rsidRPr="00393414" w:rsidRDefault="00393414" w:rsidP="00393414">
            <w:pPr>
              <w:spacing w:before="0" w:after="0" w:line="240" w:lineRule="auto"/>
              <w:rPr>
                <w:rFonts w:asciiTheme="majorHAnsi" w:eastAsia="Times New Roman" w:hAnsiTheme="majorHAnsi" w:cs="Times New Roman"/>
                <w:color w:val="auto"/>
                <w:spacing w:val="0"/>
                <w:sz w:val="22"/>
                <w:szCs w:val="22"/>
                <w:lang w:eastAsia="zh-CN"/>
              </w:rPr>
            </w:pPr>
            <w:r w:rsidRPr="00393414">
              <w:rPr>
                <w:rFonts w:asciiTheme="majorHAnsi" w:eastAsia="Times New Roman" w:hAnsiTheme="majorHAnsi" w:cs="Times New Roman"/>
                <w:color w:val="auto"/>
                <w:spacing w:val="0"/>
                <w:sz w:val="22"/>
                <w:szCs w:val="22"/>
                <w:lang w:eastAsia="zh-CN"/>
              </w:rPr>
              <w:t>C</w:t>
            </w:r>
          </w:p>
        </w:tc>
      </w:tr>
      <w:tr w:rsidR="00393414" w:rsidRPr="00393414" w14:paraId="07887C25" w14:textId="77777777" w:rsidTr="00393414">
        <w:trPr>
          <w:tblCellSpacing w:w="15" w:type="dxa"/>
        </w:trPr>
        <w:tc>
          <w:tcPr>
            <w:tcW w:w="0" w:type="auto"/>
            <w:vAlign w:val="center"/>
            <w:hideMark/>
          </w:tcPr>
          <w:p w14:paraId="1DDF9E6E" w14:textId="77777777" w:rsidR="00393414" w:rsidRPr="00393414" w:rsidRDefault="00393414" w:rsidP="00393414">
            <w:pPr>
              <w:spacing w:before="0" w:after="0" w:line="240" w:lineRule="auto"/>
              <w:rPr>
                <w:rFonts w:asciiTheme="majorHAnsi" w:eastAsia="Times New Roman" w:hAnsiTheme="majorHAnsi" w:cs="Times New Roman"/>
                <w:color w:val="auto"/>
                <w:spacing w:val="0"/>
                <w:sz w:val="22"/>
                <w:szCs w:val="22"/>
                <w:lang w:eastAsia="zh-CN"/>
              </w:rPr>
            </w:pPr>
            <w:r w:rsidRPr="00393414">
              <w:rPr>
                <w:rFonts w:asciiTheme="majorHAnsi" w:eastAsia="Times New Roman" w:hAnsiTheme="majorHAnsi" w:cs="Times New Roman"/>
                <w:color w:val="auto"/>
                <w:spacing w:val="0"/>
                <w:sz w:val="22"/>
                <w:szCs w:val="22"/>
                <w:lang w:eastAsia="zh-CN"/>
              </w:rPr>
              <w:t>F</w:t>
            </w:r>
          </w:p>
        </w:tc>
        <w:tc>
          <w:tcPr>
            <w:tcW w:w="0" w:type="auto"/>
            <w:vAlign w:val="center"/>
            <w:hideMark/>
          </w:tcPr>
          <w:p w14:paraId="26CD96CA" w14:textId="77777777" w:rsidR="00393414" w:rsidRPr="00393414" w:rsidRDefault="00393414" w:rsidP="00393414">
            <w:pPr>
              <w:spacing w:before="0" w:after="0" w:line="240" w:lineRule="auto"/>
              <w:rPr>
                <w:rFonts w:asciiTheme="majorHAnsi" w:eastAsia="Times New Roman" w:hAnsiTheme="majorHAnsi" w:cs="Times New Roman"/>
                <w:color w:val="auto"/>
                <w:spacing w:val="0"/>
                <w:sz w:val="22"/>
                <w:szCs w:val="22"/>
                <w:lang w:eastAsia="zh-CN"/>
              </w:rPr>
            </w:pPr>
            <w:r w:rsidRPr="00393414">
              <w:rPr>
                <w:rFonts w:asciiTheme="majorHAnsi" w:eastAsia="Times New Roman" w:hAnsiTheme="majorHAnsi" w:cs="Times New Roman"/>
                <w:color w:val="auto"/>
                <w:spacing w:val="0"/>
                <w:sz w:val="22"/>
                <w:szCs w:val="22"/>
                <w:lang w:eastAsia="zh-CN"/>
              </w:rPr>
              <w:t>6</w:t>
            </w:r>
          </w:p>
        </w:tc>
        <w:tc>
          <w:tcPr>
            <w:tcW w:w="0" w:type="auto"/>
            <w:vAlign w:val="center"/>
            <w:hideMark/>
          </w:tcPr>
          <w:p w14:paraId="381E9009" w14:textId="77777777" w:rsidR="00393414" w:rsidRPr="00393414" w:rsidRDefault="00393414" w:rsidP="00393414">
            <w:pPr>
              <w:spacing w:before="0" w:after="0" w:line="240" w:lineRule="auto"/>
              <w:rPr>
                <w:rFonts w:asciiTheme="majorHAnsi" w:eastAsia="Times New Roman" w:hAnsiTheme="majorHAnsi" w:cs="Times New Roman"/>
                <w:color w:val="auto"/>
                <w:spacing w:val="0"/>
                <w:sz w:val="22"/>
                <w:szCs w:val="22"/>
                <w:lang w:eastAsia="zh-CN"/>
              </w:rPr>
            </w:pPr>
            <w:r w:rsidRPr="00393414">
              <w:rPr>
                <w:rFonts w:asciiTheme="majorHAnsi" w:eastAsia="Times New Roman" w:hAnsiTheme="majorHAnsi" w:cs="Times New Roman"/>
                <w:color w:val="auto"/>
                <w:spacing w:val="0"/>
                <w:sz w:val="22"/>
                <w:szCs w:val="22"/>
                <w:lang w:eastAsia="zh-CN"/>
              </w:rPr>
              <w:t>D, E</w:t>
            </w:r>
          </w:p>
        </w:tc>
      </w:tr>
    </w:tbl>
    <w:p w14:paraId="1A0F46E0" w14:textId="3CF90CE9" w:rsidR="00393414" w:rsidRPr="00393414" w:rsidRDefault="0099696A" w:rsidP="00393414">
      <w:pPr>
        <w:spacing w:before="100" w:beforeAutospacing="1" w:after="100" w:afterAutospacing="1" w:line="240" w:lineRule="auto"/>
        <w:outlineLvl w:val="2"/>
        <w:rPr>
          <w:rFonts w:asciiTheme="majorHAnsi" w:eastAsia="Times New Roman" w:hAnsiTheme="majorHAnsi" w:cs="Times New Roman"/>
          <w:b/>
          <w:bCs/>
          <w:color w:val="00B0F0"/>
          <w:spacing w:val="0"/>
          <w:sz w:val="22"/>
          <w:szCs w:val="22"/>
          <w:lang w:eastAsia="zh-CN"/>
        </w:rPr>
      </w:pPr>
      <w:r w:rsidRPr="00637B8F">
        <w:rPr>
          <w:rFonts w:asciiTheme="majorHAnsi" w:eastAsia="Times New Roman" w:hAnsiTheme="majorHAnsi" w:cs="Times New Roman"/>
          <w:b/>
          <w:bCs/>
          <w:color w:val="00B0F0"/>
          <w:spacing w:val="0"/>
          <w:sz w:val="22"/>
          <w:szCs w:val="22"/>
          <w:lang w:eastAsia="zh-CN"/>
        </w:rPr>
        <w:t>Rubrics</w:t>
      </w:r>
      <w:r w:rsidR="00393414" w:rsidRPr="00393414">
        <w:rPr>
          <w:rFonts w:asciiTheme="majorHAnsi" w:eastAsia="Times New Roman" w:hAnsiTheme="majorHAnsi" w:cs="Times New Roman"/>
          <w:b/>
          <w:bCs/>
          <w:color w:val="00B0F0"/>
          <w:spacing w:val="0"/>
          <w:sz w:val="22"/>
          <w:szCs w:val="22"/>
          <w:lang w:eastAsia="zh-CN"/>
        </w:rPr>
        <w:t>:</w:t>
      </w:r>
    </w:p>
    <w:p w14:paraId="65E041A9" w14:textId="77777777" w:rsidR="00056C2A" w:rsidRPr="00056C2A" w:rsidRDefault="00056C2A" w:rsidP="00056C2A">
      <w:pPr>
        <w:spacing w:before="100" w:beforeAutospacing="1" w:after="100" w:afterAutospacing="1" w:line="240" w:lineRule="auto"/>
        <w:outlineLvl w:val="3"/>
        <w:rPr>
          <w:rFonts w:asciiTheme="majorHAnsi" w:eastAsia="Times New Roman" w:hAnsiTheme="majorHAnsi" w:cs="Times New Roman"/>
          <w:b/>
          <w:bCs/>
          <w:color w:val="auto"/>
          <w:spacing w:val="0"/>
          <w:sz w:val="22"/>
          <w:szCs w:val="22"/>
          <w:lang w:eastAsia="zh-CN"/>
        </w:rPr>
      </w:pPr>
      <w:r w:rsidRPr="00056C2A">
        <w:rPr>
          <w:rFonts w:asciiTheme="majorHAnsi" w:eastAsia="Times New Roman" w:hAnsiTheme="majorHAnsi" w:cs="Times New Roman"/>
          <w:b/>
          <w:bCs/>
          <w:color w:val="auto"/>
          <w:spacing w:val="0"/>
          <w:sz w:val="22"/>
          <w:szCs w:val="22"/>
          <w:lang w:eastAsia="zh-CN"/>
        </w:rPr>
        <w:t>Step 1: List Activities and Their Predecessors</w:t>
      </w:r>
    </w:p>
    <w:p w14:paraId="6743CD1E" w14:textId="77777777" w:rsidR="00056C2A" w:rsidRPr="00056C2A" w:rsidRDefault="00056C2A" w:rsidP="00056C2A">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56C2A">
        <w:rPr>
          <w:rFonts w:asciiTheme="majorHAnsi" w:eastAsia="Times New Roman" w:hAnsiTheme="majorHAnsi" w:cs="Times New Roman"/>
          <w:color w:val="auto"/>
          <w:spacing w:val="0"/>
          <w:sz w:val="22"/>
          <w:szCs w:val="22"/>
          <w:lang w:eastAsia="zh-CN"/>
        </w:rPr>
        <w:t>The table provided shows that:</w:t>
      </w:r>
    </w:p>
    <w:p w14:paraId="2F20DC74" w14:textId="77777777" w:rsidR="00056C2A" w:rsidRPr="00056C2A" w:rsidRDefault="00056C2A" w:rsidP="004006A1">
      <w:pPr>
        <w:numPr>
          <w:ilvl w:val="0"/>
          <w:numId w:val="85"/>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56C2A">
        <w:rPr>
          <w:rFonts w:asciiTheme="majorHAnsi" w:eastAsia="Times New Roman" w:hAnsiTheme="majorHAnsi" w:cs="Times New Roman"/>
          <w:color w:val="auto"/>
          <w:spacing w:val="0"/>
          <w:sz w:val="22"/>
          <w:szCs w:val="22"/>
          <w:lang w:eastAsia="zh-CN"/>
        </w:rPr>
        <w:t>Activity A has no predecessor and starts first.</w:t>
      </w:r>
    </w:p>
    <w:p w14:paraId="1AB61ED7" w14:textId="77777777" w:rsidR="00056C2A" w:rsidRPr="00056C2A" w:rsidRDefault="00056C2A" w:rsidP="004006A1">
      <w:pPr>
        <w:numPr>
          <w:ilvl w:val="0"/>
          <w:numId w:val="85"/>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56C2A">
        <w:rPr>
          <w:rFonts w:asciiTheme="majorHAnsi" w:eastAsia="Times New Roman" w:hAnsiTheme="majorHAnsi" w:cs="Times New Roman"/>
          <w:color w:val="auto"/>
          <w:spacing w:val="0"/>
          <w:sz w:val="22"/>
          <w:szCs w:val="22"/>
          <w:lang w:eastAsia="zh-CN"/>
        </w:rPr>
        <w:t>Activities B and C depend on the completion of A.</w:t>
      </w:r>
    </w:p>
    <w:p w14:paraId="57C9E9A2" w14:textId="77777777" w:rsidR="00056C2A" w:rsidRPr="00056C2A" w:rsidRDefault="00056C2A" w:rsidP="004006A1">
      <w:pPr>
        <w:numPr>
          <w:ilvl w:val="0"/>
          <w:numId w:val="85"/>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56C2A">
        <w:rPr>
          <w:rFonts w:asciiTheme="majorHAnsi" w:eastAsia="Times New Roman" w:hAnsiTheme="majorHAnsi" w:cs="Times New Roman"/>
          <w:color w:val="auto"/>
          <w:spacing w:val="0"/>
          <w:sz w:val="22"/>
          <w:szCs w:val="22"/>
          <w:lang w:eastAsia="zh-CN"/>
        </w:rPr>
        <w:t>Activity D depends on B.</w:t>
      </w:r>
    </w:p>
    <w:p w14:paraId="7814C949" w14:textId="77777777" w:rsidR="00056C2A" w:rsidRPr="00056C2A" w:rsidRDefault="00056C2A" w:rsidP="004006A1">
      <w:pPr>
        <w:numPr>
          <w:ilvl w:val="0"/>
          <w:numId w:val="85"/>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56C2A">
        <w:rPr>
          <w:rFonts w:asciiTheme="majorHAnsi" w:eastAsia="Times New Roman" w:hAnsiTheme="majorHAnsi" w:cs="Times New Roman"/>
          <w:color w:val="auto"/>
          <w:spacing w:val="0"/>
          <w:sz w:val="22"/>
          <w:szCs w:val="22"/>
          <w:lang w:eastAsia="zh-CN"/>
        </w:rPr>
        <w:t>Activity E depends on C.</w:t>
      </w:r>
    </w:p>
    <w:p w14:paraId="507AE2C4" w14:textId="77777777" w:rsidR="00056C2A" w:rsidRPr="00056C2A" w:rsidRDefault="00056C2A" w:rsidP="004006A1">
      <w:pPr>
        <w:numPr>
          <w:ilvl w:val="0"/>
          <w:numId w:val="85"/>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56C2A">
        <w:rPr>
          <w:rFonts w:asciiTheme="majorHAnsi" w:eastAsia="Times New Roman" w:hAnsiTheme="majorHAnsi" w:cs="Times New Roman"/>
          <w:color w:val="auto"/>
          <w:spacing w:val="0"/>
          <w:sz w:val="22"/>
          <w:szCs w:val="22"/>
          <w:lang w:eastAsia="zh-CN"/>
        </w:rPr>
        <w:t>Activity F depends on both D and E.</w:t>
      </w:r>
    </w:p>
    <w:p w14:paraId="155A4CC0" w14:textId="77777777" w:rsidR="00056C2A" w:rsidRPr="00056C2A" w:rsidRDefault="00056C2A" w:rsidP="00056C2A">
      <w:pPr>
        <w:spacing w:before="100" w:beforeAutospacing="1" w:after="100" w:afterAutospacing="1" w:line="240" w:lineRule="auto"/>
        <w:outlineLvl w:val="3"/>
        <w:rPr>
          <w:rFonts w:asciiTheme="majorHAnsi" w:eastAsia="Times New Roman" w:hAnsiTheme="majorHAnsi" w:cs="Times New Roman"/>
          <w:b/>
          <w:bCs/>
          <w:color w:val="auto"/>
          <w:spacing w:val="0"/>
          <w:sz w:val="22"/>
          <w:szCs w:val="22"/>
          <w:lang w:eastAsia="zh-CN"/>
        </w:rPr>
      </w:pPr>
      <w:r w:rsidRPr="00056C2A">
        <w:rPr>
          <w:rFonts w:asciiTheme="majorHAnsi" w:eastAsia="Times New Roman" w:hAnsiTheme="majorHAnsi" w:cs="Times New Roman"/>
          <w:b/>
          <w:bCs/>
          <w:color w:val="auto"/>
          <w:spacing w:val="0"/>
          <w:sz w:val="22"/>
          <w:szCs w:val="22"/>
          <w:lang w:eastAsia="zh-CN"/>
        </w:rPr>
        <w:t>Step 2: Draw the Network Diagram</w:t>
      </w:r>
    </w:p>
    <w:p w14:paraId="443F2988" w14:textId="77777777" w:rsidR="00056C2A" w:rsidRPr="00056C2A" w:rsidRDefault="00056C2A" w:rsidP="00056C2A">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56C2A">
        <w:rPr>
          <w:rFonts w:asciiTheme="majorHAnsi" w:eastAsia="Times New Roman" w:hAnsiTheme="majorHAnsi" w:cs="Times New Roman"/>
          <w:color w:val="auto"/>
          <w:spacing w:val="0"/>
          <w:sz w:val="22"/>
          <w:szCs w:val="22"/>
          <w:lang w:eastAsia="zh-CN"/>
        </w:rPr>
        <w:lastRenderedPageBreak/>
        <w:t>We represent each activity and its dependency using nodes and arrows:</w:t>
      </w:r>
    </w:p>
    <w:p w14:paraId="462920B2" w14:textId="77777777" w:rsidR="00056C2A" w:rsidRPr="00056C2A" w:rsidRDefault="00056C2A" w:rsidP="004006A1">
      <w:pPr>
        <w:numPr>
          <w:ilvl w:val="0"/>
          <w:numId w:val="86"/>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56C2A">
        <w:rPr>
          <w:rFonts w:asciiTheme="majorHAnsi" w:eastAsia="Times New Roman" w:hAnsiTheme="majorHAnsi" w:cs="Times New Roman"/>
          <w:color w:val="auto"/>
          <w:spacing w:val="0"/>
          <w:sz w:val="22"/>
          <w:szCs w:val="22"/>
          <w:lang w:eastAsia="zh-CN"/>
        </w:rPr>
        <w:t>Start with A.</w:t>
      </w:r>
    </w:p>
    <w:p w14:paraId="32D821C9" w14:textId="77777777" w:rsidR="00056C2A" w:rsidRPr="00056C2A" w:rsidRDefault="00056C2A" w:rsidP="004006A1">
      <w:pPr>
        <w:numPr>
          <w:ilvl w:val="0"/>
          <w:numId w:val="86"/>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56C2A">
        <w:rPr>
          <w:rFonts w:asciiTheme="majorHAnsi" w:eastAsia="Times New Roman" w:hAnsiTheme="majorHAnsi" w:cs="Times New Roman"/>
          <w:color w:val="auto"/>
          <w:spacing w:val="0"/>
          <w:sz w:val="22"/>
          <w:szCs w:val="22"/>
          <w:lang w:eastAsia="zh-CN"/>
        </w:rPr>
        <w:t>B and C come after A.</w:t>
      </w:r>
    </w:p>
    <w:p w14:paraId="2894DCAF" w14:textId="77777777" w:rsidR="00056C2A" w:rsidRPr="00056C2A" w:rsidRDefault="00056C2A" w:rsidP="004006A1">
      <w:pPr>
        <w:numPr>
          <w:ilvl w:val="0"/>
          <w:numId w:val="86"/>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56C2A">
        <w:rPr>
          <w:rFonts w:asciiTheme="majorHAnsi" w:eastAsia="Times New Roman" w:hAnsiTheme="majorHAnsi" w:cs="Times New Roman"/>
          <w:color w:val="auto"/>
          <w:spacing w:val="0"/>
          <w:sz w:val="22"/>
          <w:szCs w:val="22"/>
          <w:lang w:eastAsia="zh-CN"/>
        </w:rPr>
        <w:t>D follows B, and E follows C.</w:t>
      </w:r>
    </w:p>
    <w:p w14:paraId="71E2F60B" w14:textId="77777777" w:rsidR="00056C2A" w:rsidRPr="00056C2A" w:rsidRDefault="00056C2A" w:rsidP="004006A1">
      <w:pPr>
        <w:numPr>
          <w:ilvl w:val="0"/>
          <w:numId w:val="86"/>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56C2A">
        <w:rPr>
          <w:rFonts w:asciiTheme="majorHAnsi" w:eastAsia="Times New Roman" w:hAnsiTheme="majorHAnsi" w:cs="Times New Roman"/>
          <w:color w:val="auto"/>
          <w:spacing w:val="0"/>
          <w:sz w:val="22"/>
          <w:szCs w:val="22"/>
          <w:lang w:eastAsia="zh-CN"/>
        </w:rPr>
        <w:t>Finally, F follows both D and E.</w:t>
      </w:r>
    </w:p>
    <w:p w14:paraId="2B060759" w14:textId="77777777" w:rsidR="00056C2A" w:rsidRPr="00056C2A" w:rsidRDefault="00056C2A" w:rsidP="00056C2A">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56C2A">
        <w:rPr>
          <w:rFonts w:asciiTheme="majorHAnsi" w:eastAsia="Times New Roman" w:hAnsiTheme="majorHAnsi" w:cs="Times New Roman"/>
          <w:color w:val="auto"/>
          <w:spacing w:val="0"/>
          <w:sz w:val="22"/>
          <w:szCs w:val="22"/>
          <w:lang w:eastAsia="zh-CN"/>
        </w:rPr>
        <w:t>The network diagram looks like this:</w:t>
      </w:r>
    </w:p>
    <w:p w14:paraId="4744BF32" w14:textId="59637271" w:rsidR="00056C2A" w:rsidRPr="00056C2A" w:rsidRDefault="00056C2A" w:rsidP="00056C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240" w:lineRule="auto"/>
        <w:rPr>
          <w:rFonts w:asciiTheme="majorHAnsi" w:eastAsia="Times New Roman" w:hAnsiTheme="majorHAnsi" w:cs="Courier New"/>
          <w:color w:val="auto"/>
          <w:spacing w:val="0"/>
          <w:sz w:val="22"/>
          <w:szCs w:val="22"/>
          <w:lang w:eastAsia="zh-CN"/>
        </w:rPr>
      </w:pPr>
    </w:p>
    <w:p w14:paraId="3367BB01" w14:textId="77777777" w:rsidR="00056C2A" w:rsidRPr="00056C2A" w:rsidRDefault="00056C2A" w:rsidP="00056C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240" w:lineRule="auto"/>
        <w:rPr>
          <w:rFonts w:asciiTheme="majorHAnsi" w:eastAsia="Times New Roman" w:hAnsiTheme="majorHAnsi" w:cs="Courier New"/>
          <w:color w:val="auto"/>
          <w:spacing w:val="0"/>
          <w:sz w:val="22"/>
          <w:szCs w:val="22"/>
          <w:lang w:eastAsia="zh-CN"/>
        </w:rPr>
      </w:pPr>
      <w:r w:rsidRPr="00056C2A">
        <w:rPr>
          <w:rFonts w:asciiTheme="majorHAnsi" w:eastAsia="Times New Roman" w:hAnsiTheme="majorHAnsi" w:cs="Courier New"/>
          <w:color w:val="auto"/>
          <w:spacing w:val="0"/>
          <w:sz w:val="22"/>
          <w:szCs w:val="22"/>
          <w:lang w:eastAsia="zh-CN"/>
        </w:rPr>
        <w:t>(Start) --&gt; A --&gt; B --&gt; D --&gt; F --&gt; (End)</w:t>
      </w:r>
    </w:p>
    <w:p w14:paraId="2D7DE709" w14:textId="77777777" w:rsidR="00056C2A" w:rsidRPr="00056C2A" w:rsidRDefault="00056C2A" w:rsidP="00056C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240" w:lineRule="auto"/>
        <w:rPr>
          <w:rFonts w:asciiTheme="majorHAnsi" w:eastAsia="Times New Roman" w:hAnsiTheme="majorHAnsi" w:cs="Courier New"/>
          <w:color w:val="auto"/>
          <w:spacing w:val="0"/>
          <w:sz w:val="22"/>
          <w:szCs w:val="22"/>
          <w:lang w:eastAsia="zh-CN"/>
        </w:rPr>
      </w:pPr>
      <w:r w:rsidRPr="00056C2A">
        <w:rPr>
          <w:rFonts w:asciiTheme="majorHAnsi" w:eastAsia="Times New Roman" w:hAnsiTheme="majorHAnsi" w:cs="Courier New"/>
          <w:color w:val="auto"/>
          <w:spacing w:val="0"/>
          <w:sz w:val="22"/>
          <w:szCs w:val="22"/>
          <w:lang w:eastAsia="zh-CN"/>
        </w:rPr>
        <w:t xml:space="preserve">             |      |       |</w:t>
      </w:r>
    </w:p>
    <w:p w14:paraId="52151DA9" w14:textId="77777777" w:rsidR="00056C2A" w:rsidRPr="00056C2A" w:rsidRDefault="00056C2A" w:rsidP="00056C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240" w:lineRule="auto"/>
        <w:rPr>
          <w:rFonts w:asciiTheme="majorHAnsi" w:eastAsia="Times New Roman" w:hAnsiTheme="majorHAnsi" w:cs="Courier New"/>
          <w:color w:val="auto"/>
          <w:spacing w:val="0"/>
          <w:sz w:val="22"/>
          <w:szCs w:val="22"/>
          <w:lang w:eastAsia="zh-CN"/>
        </w:rPr>
      </w:pPr>
      <w:r w:rsidRPr="00056C2A">
        <w:rPr>
          <w:rFonts w:asciiTheme="majorHAnsi" w:eastAsia="Times New Roman" w:hAnsiTheme="majorHAnsi" w:cs="Courier New"/>
          <w:color w:val="auto"/>
          <w:spacing w:val="0"/>
          <w:sz w:val="22"/>
          <w:szCs w:val="22"/>
          <w:lang w:eastAsia="zh-CN"/>
        </w:rPr>
        <w:t xml:space="preserve">             +--&gt; C --&gt; E --+</w:t>
      </w:r>
    </w:p>
    <w:p w14:paraId="0F1FAA9F" w14:textId="77777777" w:rsidR="00056C2A" w:rsidRPr="00056C2A" w:rsidRDefault="00056C2A" w:rsidP="00056C2A">
      <w:pPr>
        <w:spacing w:before="100" w:beforeAutospacing="1" w:after="100" w:afterAutospacing="1" w:line="240" w:lineRule="auto"/>
        <w:outlineLvl w:val="3"/>
        <w:rPr>
          <w:rFonts w:asciiTheme="majorHAnsi" w:eastAsia="Times New Roman" w:hAnsiTheme="majorHAnsi" w:cs="Times New Roman"/>
          <w:b/>
          <w:bCs/>
          <w:color w:val="auto"/>
          <w:spacing w:val="0"/>
          <w:sz w:val="22"/>
          <w:szCs w:val="22"/>
          <w:lang w:eastAsia="zh-CN"/>
        </w:rPr>
      </w:pPr>
      <w:r w:rsidRPr="00056C2A">
        <w:rPr>
          <w:rFonts w:asciiTheme="majorHAnsi" w:eastAsia="Times New Roman" w:hAnsiTheme="majorHAnsi" w:cs="Times New Roman"/>
          <w:b/>
          <w:bCs/>
          <w:color w:val="auto"/>
          <w:spacing w:val="0"/>
          <w:sz w:val="22"/>
          <w:szCs w:val="22"/>
          <w:lang w:eastAsia="zh-CN"/>
        </w:rPr>
        <w:t>Step 3: Determine Earliest Start (ES) and Earliest Finish (EF)</w:t>
      </w:r>
    </w:p>
    <w:p w14:paraId="4CE16184" w14:textId="77777777" w:rsidR="00056C2A" w:rsidRPr="00056C2A" w:rsidRDefault="00056C2A" w:rsidP="00056C2A">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56C2A">
        <w:rPr>
          <w:rFonts w:asciiTheme="majorHAnsi" w:eastAsia="Times New Roman" w:hAnsiTheme="majorHAnsi" w:cs="Times New Roman"/>
          <w:color w:val="auto"/>
          <w:spacing w:val="0"/>
          <w:sz w:val="22"/>
          <w:szCs w:val="22"/>
          <w:lang w:eastAsia="zh-CN"/>
        </w:rPr>
        <w:t>Using the forward pass method, calculate the earliest start (ES) and earliest finish (EF) times:</w:t>
      </w:r>
    </w:p>
    <w:p w14:paraId="7D66D0ED" w14:textId="77777777" w:rsidR="00056C2A" w:rsidRPr="00056C2A" w:rsidRDefault="00056C2A" w:rsidP="004006A1">
      <w:pPr>
        <w:numPr>
          <w:ilvl w:val="0"/>
          <w:numId w:val="87"/>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56C2A">
        <w:rPr>
          <w:rFonts w:asciiTheme="majorHAnsi" w:eastAsia="Times New Roman" w:hAnsiTheme="majorHAnsi" w:cs="Times New Roman"/>
          <w:b/>
          <w:bCs/>
          <w:color w:val="auto"/>
          <w:spacing w:val="0"/>
          <w:sz w:val="22"/>
          <w:szCs w:val="22"/>
          <w:lang w:eastAsia="zh-CN"/>
        </w:rPr>
        <w:t>Activity A</w:t>
      </w:r>
      <w:r w:rsidRPr="00056C2A">
        <w:rPr>
          <w:rFonts w:asciiTheme="majorHAnsi" w:eastAsia="Times New Roman" w:hAnsiTheme="majorHAnsi" w:cs="Times New Roman"/>
          <w:color w:val="auto"/>
          <w:spacing w:val="0"/>
          <w:sz w:val="22"/>
          <w:szCs w:val="22"/>
          <w:lang w:eastAsia="zh-CN"/>
        </w:rPr>
        <w:t>:</w:t>
      </w:r>
    </w:p>
    <w:p w14:paraId="6C6A1B57" w14:textId="77777777" w:rsidR="00056C2A" w:rsidRPr="00056C2A" w:rsidRDefault="00056C2A" w:rsidP="004006A1">
      <w:pPr>
        <w:numPr>
          <w:ilvl w:val="1"/>
          <w:numId w:val="87"/>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56C2A">
        <w:rPr>
          <w:rFonts w:asciiTheme="majorHAnsi" w:eastAsia="Times New Roman" w:hAnsiTheme="majorHAnsi" w:cs="Times New Roman"/>
          <w:color w:val="auto"/>
          <w:spacing w:val="0"/>
          <w:sz w:val="22"/>
          <w:szCs w:val="22"/>
          <w:lang w:eastAsia="zh-CN"/>
        </w:rPr>
        <w:t>ES(A) = 0 (it starts at the beginning of the project)</w:t>
      </w:r>
    </w:p>
    <w:p w14:paraId="3DA7D390" w14:textId="77777777" w:rsidR="00056C2A" w:rsidRPr="00056C2A" w:rsidRDefault="00056C2A" w:rsidP="004006A1">
      <w:pPr>
        <w:numPr>
          <w:ilvl w:val="1"/>
          <w:numId w:val="87"/>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56C2A">
        <w:rPr>
          <w:rFonts w:asciiTheme="majorHAnsi" w:eastAsia="Times New Roman" w:hAnsiTheme="majorHAnsi" w:cs="Times New Roman"/>
          <w:color w:val="auto"/>
          <w:spacing w:val="0"/>
          <w:sz w:val="22"/>
          <w:szCs w:val="22"/>
          <w:lang w:eastAsia="zh-CN"/>
        </w:rPr>
        <w:t>EF(A) = ES(A) + Duration(A) = 0 + 5 = 5</w:t>
      </w:r>
    </w:p>
    <w:p w14:paraId="6A6C17FF" w14:textId="77777777" w:rsidR="00056C2A" w:rsidRPr="00056C2A" w:rsidRDefault="00056C2A" w:rsidP="004006A1">
      <w:pPr>
        <w:numPr>
          <w:ilvl w:val="0"/>
          <w:numId w:val="87"/>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56C2A">
        <w:rPr>
          <w:rFonts w:asciiTheme="majorHAnsi" w:eastAsia="Times New Roman" w:hAnsiTheme="majorHAnsi" w:cs="Times New Roman"/>
          <w:b/>
          <w:bCs/>
          <w:color w:val="auto"/>
          <w:spacing w:val="0"/>
          <w:sz w:val="22"/>
          <w:szCs w:val="22"/>
          <w:lang w:eastAsia="zh-CN"/>
        </w:rPr>
        <w:t>Activity B</w:t>
      </w:r>
      <w:r w:rsidRPr="00056C2A">
        <w:rPr>
          <w:rFonts w:asciiTheme="majorHAnsi" w:eastAsia="Times New Roman" w:hAnsiTheme="majorHAnsi" w:cs="Times New Roman"/>
          <w:color w:val="auto"/>
          <w:spacing w:val="0"/>
          <w:sz w:val="22"/>
          <w:szCs w:val="22"/>
          <w:lang w:eastAsia="zh-CN"/>
        </w:rPr>
        <w:t>:</w:t>
      </w:r>
    </w:p>
    <w:p w14:paraId="4FE185ED" w14:textId="77777777" w:rsidR="00056C2A" w:rsidRPr="00056C2A" w:rsidRDefault="00056C2A" w:rsidP="004006A1">
      <w:pPr>
        <w:numPr>
          <w:ilvl w:val="1"/>
          <w:numId w:val="87"/>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56C2A">
        <w:rPr>
          <w:rFonts w:asciiTheme="majorHAnsi" w:eastAsia="Times New Roman" w:hAnsiTheme="majorHAnsi" w:cs="Times New Roman"/>
          <w:color w:val="auto"/>
          <w:spacing w:val="0"/>
          <w:sz w:val="22"/>
          <w:szCs w:val="22"/>
          <w:lang w:eastAsia="zh-CN"/>
        </w:rPr>
        <w:t>ES(B) = EF(A) = 5</w:t>
      </w:r>
    </w:p>
    <w:p w14:paraId="19DBAB58" w14:textId="77777777" w:rsidR="00056C2A" w:rsidRPr="00056C2A" w:rsidRDefault="00056C2A" w:rsidP="004006A1">
      <w:pPr>
        <w:numPr>
          <w:ilvl w:val="1"/>
          <w:numId w:val="87"/>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56C2A">
        <w:rPr>
          <w:rFonts w:asciiTheme="majorHAnsi" w:eastAsia="Times New Roman" w:hAnsiTheme="majorHAnsi" w:cs="Times New Roman"/>
          <w:color w:val="auto"/>
          <w:spacing w:val="0"/>
          <w:sz w:val="22"/>
          <w:szCs w:val="22"/>
          <w:lang w:eastAsia="zh-CN"/>
        </w:rPr>
        <w:t>EF(B) = ES(B) + Duration(B) = 5 + 7 = 12</w:t>
      </w:r>
    </w:p>
    <w:p w14:paraId="1B490512" w14:textId="77777777" w:rsidR="00056C2A" w:rsidRPr="00056C2A" w:rsidRDefault="00056C2A" w:rsidP="004006A1">
      <w:pPr>
        <w:numPr>
          <w:ilvl w:val="0"/>
          <w:numId w:val="87"/>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56C2A">
        <w:rPr>
          <w:rFonts w:asciiTheme="majorHAnsi" w:eastAsia="Times New Roman" w:hAnsiTheme="majorHAnsi" w:cs="Times New Roman"/>
          <w:b/>
          <w:bCs/>
          <w:color w:val="auto"/>
          <w:spacing w:val="0"/>
          <w:sz w:val="22"/>
          <w:szCs w:val="22"/>
          <w:lang w:eastAsia="zh-CN"/>
        </w:rPr>
        <w:t>Activity C</w:t>
      </w:r>
      <w:r w:rsidRPr="00056C2A">
        <w:rPr>
          <w:rFonts w:asciiTheme="majorHAnsi" w:eastAsia="Times New Roman" w:hAnsiTheme="majorHAnsi" w:cs="Times New Roman"/>
          <w:color w:val="auto"/>
          <w:spacing w:val="0"/>
          <w:sz w:val="22"/>
          <w:szCs w:val="22"/>
          <w:lang w:eastAsia="zh-CN"/>
        </w:rPr>
        <w:t>:</w:t>
      </w:r>
    </w:p>
    <w:p w14:paraId="5B543C8F" w14:textId="77777777" w:rsidR="00056C2A" w:rsidRPr="00056C2A" w:rsidRDefault="00056C2A" w:rsidP="004006A1">
      <w:pPr>
        <w:numPr>
          <w:ilvl w:val="1"/>
          <w:numId w:val="87"/>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56C2A">
        <w:rPr>
          <w:rFonts w:asciiTheme="majorHAnsi" w:eastAsia="Times New Roman" w:hAnsiTheme="majorHAnsi" w:cs="Times New Roman"/>
          <w:color w:val="auto"/>
          <w:spacing w:val="0"/>
          <w:sz w:val="22"/>
          <w:szCs w:val="22"/>
          <w:lang w:eastAsia="zh-CN"/>
        </w:rPr>
        <w:t>ES(C) = EF(A) = 5</w:t>
      </w:r>
    </w:p>
    <w:p w14:paraId="49A41C8E" w14:textId="77777777" w:rsidR="00056C2A" w:rsidRPr="00056C2A" w:rsidRDefault="00056C2A" w:rsidP="004006A1">
      <w:pPr>
        <w:numPr>
          <w:ilvl w:val="1"/>
          <w:numId w:val="87"/>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56C2A">
        <w:rPr>
          <w:rFonts w:asciiTheme="majorHAnsi" w:eastAsia="Times New Roman" w:hAnsiTheme="majorHAnsi" w:cs="Times New Roman"/>
          <w:color w:val="auto"/>
          <w:spacing w:val="0"/>
          <w:sz w:val="22"/>
          <w:szCs w:val="22"/>
          <w:lang w:eastAsia="zh-CN"/>
        </w:rPr>
        <w:t>EF(C) = ES(C) + Duration(C) = 5 + 3 = 8</w:t>
      </w:r>
    </w:p>
    <w:p w14:paraId="37E84EED" w14:textId="77777777" w:rsidR="00056C2A" w:rsidRPr="00056C2A" w:rsidRDefault="00056C2A" w:rsidP="004006A1">
      <w:pPr>
        <w:numPr>
          <w:ilvl w:val="0"/>
          <w:numId w:val="87"/>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56C2A">
        <w:rPr>
          <w:rFonts w:asciiTheme="majorHAnsi" w:eastAsia="Times New Roman" w:hAnsiTheme="majorHAnsi" w:cs="Times New Roman"/>
          <w:b/>
          <w:bCs/>
          <w:color w:val="auto"/>
          <w:spacing w:val="0"/>
          <w:sz w:val="22"/>
          <w:szCs w:val="22"/>
          <w:lang w:eastAsia="zh-CN"/>
        </w:rPr>
        <w:t>Activity D</w:t>
      </w:r>
      <w:r w:rsidRPr="00056C2A">
        <w:rPr>
          <w:rFonts w:asciiTheme="majorHAnsi" w:eastAsia="Times New Roman" w:hAnsiTheme="majorHAnsi" w:cs="Times New Roman"/>
          <w:color w:val="auto"/>
          <w:spacing w:val="0"/>
          <w:sz w:val="22"/>
          <w:szCs w:val="22"/>
          <w:lang w:eastAsia="zh-CN"/>
        </w:rPr>
        <w:t>:</w:t>
      </w:r>
    </w:p>
    <w:p w14:paraId="66289DAE" w14:textId="77777777" w:rsidR="00056C2A" w:rsidRPr="00056C2A" w:rsidRDefault="00056C2A" w:rsidP="004006A1">
      <w:pPr>
        <w:numPr>
          <w:ilvl w:val="1"/>
          <w:numId w:val="87"/>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56C2A">
        <w:rPr>
          <w:rFonts w:asciiTheme="majorHAnsi" w:eastAsia="Times New Roman" w:hAnsiTheme="majorHAnsi" w:cs="Times New Roman"/>
          <w:color w:val="auto"/>
          <w:spacing w:val="0"/>
          <w:sz w:val="22"/>
          <w:szCs w:val="22"/>
          <w:lang w:eastAsia="zh-CN"/>
        </w:rPr>
        <w:t>ES(D) = EF(B) = 12</w:t>
      </w:r>
    </w:p>
    <w:p w14:paraId="3F361645" w14:textId="77777777" w:rsidR="00056C2A" w:rsidRPr="00056C2A" w:rsidRDefault="00056C2A" w:rsidP="004006A1">
      <w:pPr>
        <w:numPr>
          <w:ilvl w:val="1"/>
          <w:numId w:val="87"/>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56C2A">
        <w:rPr>
          <w:rFonts w:asciiTheme="majorHAnsi" w:eastAsia="Times New Roman" w:hAnsiTheme="majorHAnsi" w:cs="Times New Roman"/>
          <w:color w:val="auto"/>
          <w:spacing w:val="0"/>
          <w:sz w:val="22"/>
          <w:szCs w:val="22"/>
          <w:lang w:eastAsia="zh-CN"/>
        </w:rPr>
        <w:t>EF(D) = ES(D) + Duration(D) = 12 + 2 = 14</w:t>
      </w:r>
    </w:p>
    <w:p w14:paraId="19012AC9" w14:textId="77777777" w:rsidR="00056C2A" w:rsidRPr="00056C2A" w:rsidRDefault="00056C2A" w:rsidP="004006A1">
      <w:pPr>
        <w:numPr>
          <w:ilvl w:val="0"/>
          <w:numId w:val="87"/>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56C2A">
        <w:rPr>
          <w:rFonts w:asciiTheme="majorHAnsi" w:eastAsia="Times New Roman" w:hAnsiTheme="majorHAnsi" w:cs="Times New Roman"/>
          <w:b/>
          <w:bCs/>
          <w:color w:val="auto"/>
          <w:spacing w:val="0"/>
          <w:sz w:val="22"/>
          <w:szCs w:val="22"/>
          <w:lang w:eastAsia="zh-CN"/>
        </w:rPr>
        <w:t>Activity E</w:t>
      </w:r>
      <w:r w:rsidRPr="00056C2A">
        <w:rPr>
          <w:rFonts w:asciiTheme="majorHAnsi" w:eastAsia="Times New Roman" w:hAnsiTheme="majorHAnsi" w:cs="Times New Roman"/>
          <w:color w:val="auto"/>
          <w:spacing w:val="0"/>
          <w:sz w:val="22"/>
          <w:szCs w:val="22"/>
          <w:lang w:eastAsia="zh-CN"/>
        </w:rPr>
        <w:t>:</w:t>
      </w:r>
    </w:p>
    <w:p w14:paraId="5CD33311" w14:textId="77777777" w:rsidR="00056C2A" w:rsidRPr="00056C2A" w:rsidRDefault="00056C2A" w:rsidP="004006A1">
      <w:pPr>
        <w:numPr>
          <w:ilvl w:val="1"/>
          <w:numId w:val="87"/>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56C2A">
        <w:rPr>
          <w:rFonts w:asciiTheme="majorHAnsi" w:eastAsia="Times New Roman" w:hAnsiTheme="majorHAnsi" w:cs="Times New Roman"/>
          <w:color w:val="auto"/>
          <w:spacing w:val="0"/>
          <w:sz w:val="22"/>
          <w:szCs w:val="22"/>
          <w:lang w:eastAsia="zh-CN"/>
        </w:rPr>
        <w:t>ES(E) = EF(C) = 8</w:t>
      </w:r>
    </w:p>
    <w:p w14:paraId="2D5AE90C" w14:textId="77777777" w:rsidR="00056C2A" w:rsidRPr="00056C2A" w:rsidRDefault="00056C2A" w:rsidP="004006A1">
      <w:pPr>
        <w:numPr>
          <w:ilvl w:val="1"/>
          <w:numId w:val="87"/>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56C2A">
        <w:rPr>
          <w:rFonts w:asciiTheme="majorHAnsi" w:eastAsia="Times New Roman" w:hAnsiTheme="majorHAnsi" w:cs="Times New Roman"/>
          <w:color w:val="auto"/>
          <w:spacing w:val="0"/>
          <w:sz w:val="22"/>
          <w:szCs w:val="22"/>
          <w:lang w:eastAsia="zh-CN"/>
        </w:rPr>
        <w:t>EF(E) = ES(E) + Duration(E) = 8 + 4 = 12</w:t>
      </w:r>
    </w:p>
    <w:p w14:paraId="13AB2AFB" w14:textId="77777777" w:rsidR="00056C2A" w:rsidRPr="00056C2A" w:rsidRDefault="00056C2A" w:rsidP="004006A1">
      <w:pPr>
        <w:numPr>
          <w:ilvl w:val="0"/>
          <w:numId w:val="87"/>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56C2A">
        <w:rPr>
          <w:rFonts w:asciiTheme="majorHAnsi" w:eastAsia="Times New Roman" w:hAnsiTheme="majorHAnsi" w:cs="Times New Roman"/>
          <w:b/>
          <w:bCs/>
          <w:color w:val="auto"/>
          <w:spacing w:val="0"/>
          <w:sz w:val="22"/>
          <w:szCs w:val="22"/>
          <w:lang w:eastAsia="zh-CN"/>
        </w:rPr>
        <w:t>Activity F</w:t>
      </w:r>
      <w:r w:rsidRPr="00056C2A">
        <w:rPr>
          <w:rFonts w:asciiTheme="majorHAnsi" w:eastAsia="Times New Roman" w:hAnsiTheme="majorHAnsi" w:cs="Times New Roman"/>
          <w:color w:val="auto"/>
          <w:spacing w:val="0"/>
          <w:sz w:val="22"/>
          <w:szCs w:val="22"/>
          <w:lang w:eastAsia="zh-CN"/>
        </w:rPr>
        <w:t>:</w:t>
      </w:r>
    </w:p>
    <w:p w14:paraId="289CACD0" w14:textId="77777777" w:rsidR="00056C2A" w:rsidRPr="00056C2A" w:rsidRDefault="00056C2A" w:rsidP="004006A1">
      <w:pPr>
        <w:numPr>
          <w:ilvl w:val="1"/>
          <w:numId w:val="87"/>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56C2A">
        <w:rPr>
          <w:rFonts w:asciiTheme="majorHAnsi" w:eastAsia="Times New Roman" w:hAnsiTheme="majorHAnsi" w:cs="Times New Roman"/>
          <w:color w:val="auto"/>
          <w:spacing w:val="0"/>
          <w:sz w:val="22"/>
          <w:szCs w:val="22"/>
          <w:lang w:eastAsia="zh-CN"/>
        </w:rPr>
        <w:t>ES(F) = max(EF(D), EF(E)) = max(14, 12) = 14</w:t>
      </w:r>
    </w:p>
    <w:p w14:paraId="1D9E61EF" w14:textId="77777777" w:rsidR="00056C2A" w:rsidRPr="00056C2A" w:rsidRDefault="00056C2A" w:rsidP="004006A1">
      <w:pPr>
        <w:numPr>
          <w:ilvl w:val="1"/>
          <w:numId w:val="87"/>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56C2A">
        <w:rPr>
          <w:rFonts w:asciiTheme="majorHAnsi" w:eastAsia="Times New Roman" w:hAnsiTheme="majorHAnsi" w:cs="Times New Roman"/>
          <w:color w:val="auto"/>
          <w:spacing w:val="0"/>
          <w:sz w:val="22"/>
          <w:szCs w:val="22"/>
          <w:lang w:eastAsia="zh-CN"/>
        </w:rPr>
        <w:t>EF(F) = ES(F) + Duration(F) = 14 + 6 = 20</w:t>
      </w:r>
    </w:p>
    <w:p w14:paraId="601FD468" w14:textId="77777777" w:rsidR="00056C2A" w:rsidRPr="00056C2A" w:rsidRDefault="00056C2A" w:rsidP="00056C2A">
      <w:pPr>
        <w:spacing w:before="100" w:beforeAutospacing="1" w:after="100" w:afterAutospacing="1" w:line="240" w:lineRule="auto"/>
        <w:outlineLvl w:val="3"/>
        <w:rPr>
          <w:rFonts w:asciiTheme="majorHAnsi" w:eastAsia="Times New Roman" w:hAnsiTheme="majorHAnsi" w:cs="Times New Roman"/>
          <w:b/>
          <w:bCs/>
          <w:color w:val="auto"/>
          <w:spacing w:val="0"/>
          <w:sz w:val="22"/>
          <w:szCs w:val="22"/>
          <w:lang w:eastAsia="zh-CN"/>
        </w:rPr>
      </w:pPr>
      <w:r w:rsidRPr="00056C2A">
        <w:rPr>
          <w:rFonts w:asciiTheme="majorHAnsi" w:eastAsia="Times New Roman" w:hAnsiTheme="majorHAnsi" w:cs="Times New Roman"/>
          <w:b/>
          <w:bCs/>
          <w:color w:val="auto"/>
          <w:spacing w:val="0"/>
          <w:sz w:val="22"/>
          <w:szCs w:val="22"/>
          <w:lang w:eastAsia="zh-CN"/>
        </w:rPr>
        <w:t>Step 4: Determine Latest Start (LS) and Latest Finish (LF)</w:t>
      </w:r>
    </w:p>
    <w:p w14:paraId="402477AB" w14:textId="77777777" w:rsidR="00056C2A" w:rsidRPr="00056C2A" w:rsidRDefault="00056C2A" w:rsidP="00056C2A">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56C2A">
        <w:rPr>
          <w:rFonts w:asciiTheme="majorHAnsi" w:eastAsia="Times New Roman" w:hAnsiTheme="majorHAnsi" w:cs="Times New Roman"/>
          <w:color w:val="auto"/>
          <w:spacing w:val="0"/>
          <w:sz w:val="22"/>
          <w:szCs w:val="22"/>
          <w:lang w:eastAsia="zh-CN"/>
        </w:rPr>
        <w:t>Using the backward pass method, calculate the latest finish (LF) and latest start (LS) times:</w:t>
      </w:r>
    </w:p>
    <w:p w14:paraId="520FA573" w14:textId="77777777" w:rsidR="00056C2A" w:rsidRPr="00056C2A" w:rsidRDefault="00056C2A" w:rsidP="004006A1">
      <w:pPr>
        <w:numPr>
          <w:ilvl w:val="0"/>
          <w:numId w:val="88"/>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56C2A">
        <w:rPr>
          <w:rFonts w:asciiTheme="majorHAnsi" w:eastAsia="Times New Roman" w:hAnsiTheme="majorHAnsi" w:cs="Times New Roman"/>
          <w:b/>
          <w:bCs/>
          <w:color w:val="auto"/>
          <w:spacing w:val="0"/>
          <w:sz w:val="22"/>
          <w:szCs w:val="22"/>
          <w:lang w:eastAsia="zh-CN"/>
        </w:rPr>
        <w:t>Activity F</w:t>
      </w:r>
      <w:r w:rsidRPr="00056C2A">
        <w:rPr>
          <w:rFonts w:asciiTheme="majorHAnsi" w:eastAsia="Times New Roman" w:hAnsiTheme="majorHAnsi" w:cs="Times New Roman"/>
          <w:color w:val="auto"/>
          <w:spacing w:val="0"/>
          <w:sz w:val="22"/>
          <w:szCs w:val="22"/>
          <w:lang w:eastAsia="zh-CN"/>
        </w:rPr>
        <w:t>:</w:t>
      </w:r>
    </w:p>
    <w:p w14:paraId="3D4B0DCF" w14:textId="77777777" w:rsidR="00056C2A" w:rsidRPr="00056C2A" w:rsidRDefault="00056C2A" w:rsidP="004006A1">
      <w:pPr>
        <w:numPr>
          <w:ilvl w:val="1"/>
          <w:numId w:val="88"/>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56C2A">
        <w:rPr>
          <w:rFonts w:asciiTheme="majorHAnsi" w:eastAsia="Times New Roman" w:hAnsiTheme="majorHAnsi" w:cs="Times New Roman"/>
          <w:color w:val="auto"/>
          <w:spacing w:val="0"/>
          <w:sz w:val="22"/>
          <w:szCs w:val="22"/>
          <w:lang w:eastAsia="zh-CN"/>
        </w:rPr>
        <w:t>LF(F) = EF(F) = 20</w:t>
      </w:r>
    </w:p>
    <w:p w14:paraId="035DA0A9" w14:textId="77777777" w:rsidR="00056C2A" w:rsidRPr="00056C2A" w:rsidRDefault="00056C2A" w:rsidP="004006A1">
      <w:pPr>
        <w:numPr>
          <w:ilvl w:val="1"/>
          <w:numId w:val="88"/>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56C2A">
        <w:rPr>
          <w:rFonts w:asciiTheme="majorHAnsi" w:eastAsia="Times New Roman" w:hAnsiTheme="majorHAnsi" w:cs="Times New Roman"/>
          <w:color w:val="auto"/>
          <w:spacing w:val="0"/>
          <w:sz w:val="22"/>
          <w:szCs w:val="22"/>
          <w:lang w:eastAsia="zh-CN"/>
        </w:rPr>
        <w:t>LS(F) = LF(F) - Duration(F) = 20 - 6 = 14</w:t>
      </w:r>
    </w:p>
    <w:p w14:paraId="39E91A6F" w14:textId="77777777" w:rsidR="00056C2A" w:rsidRPr="00056C2A" w:rsidRDefault="00056C2A" w:rsidP="004006A1">
      <w:pPr>
        <w:numPr>
          <w:ilvl w:val="0"/>
          <w:numId w:val="88"/>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56C2A">
        <w:rPr>
          <w:rFonts w:asciiTheme="majorHAnsi" w:eastAsia="Times New Roman" w:hAnsiTheme="majorHAnsi" w:cs="Times New Roman"/>
          <w:b/>
          <w:bCs/>
          <w:color w:val="auto"/>
          <w:spacing w:val="0"/>
          <w:sz w:val="22"/>
          <w:szCs w:val="22"/>
          <w:lang w:eastAsia="zh-CN"/>
        </w:rPr>
        <w:t>Activity D</w:t>
      </w:r>
      <w:r w:rsidRPr="00056C2A">
        <w:rPr>
          <w:rFonts w:asciiTheme="majorHAnsi" w:eastAsia="Times New Roman" w:hAnsiTheme="majorHAnsi" w:cs="Times New Roman"/>
          <w:color w:val="auto"/>
          <w:spacing w:val="0"/>
          <w:sz w:val="22"/>
          <w:szCs w:val="22"/>
          <w:lang w:eastAsia="zh-CN"/>
        </w:rPr>
        <w:t>:</w:t>
      </w:r>
    </w:p>
    <w:p w14:paraId="3EA7E027" w14:textId="77777777" w:rsidR="00056C2A" w:rsidRPr="00056C2A" w:rsidRDefault="00056C2A" w:rsidP="004006A1">
      <w:pPr>
        <w:numPr>
          <w:ilvl w:val="1"/>
          <w:numId w:val="88"/>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56C2A">
        <w:rPr>
          <w:rFonts w:asciiTheme="majorHAnsi" w:eastAsia="Times New Roman" w:hAnsiTheme="majorHAnsi" w:cs="Times New Roman"/>
          <w:color w:val="auto"/>
          <w:spacing w:val="0"/>
          <w:sz w:val="22"/>
          <w:szCs w:val="22"/>
          <w:lang w:eastAsia="zh-CN"/>
        </w:rPr>
        <w:t>LF(D) = LS(F) = 14</w:t>
      </w:r>
    </w:p>
    <w:p w14:paraId="494F0B1D" w14:textId="77777777" w:rsidR="00056C2A" w:rsidRPr="00056C2A" w:rsidRDefault="00056C2A" w:rsidP="004006A1">
      <w:pPr>
        <w:numPr>
          <w:ilvl w:val="1"/>
          <w:numId w:val="88"/>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56C2A">
        <w:rPr>
          <w:rFonts w:asciiTheme="majorHAnsi" w:eastAsia="Times New Roman" w:hAnsiTheme="majorHAnsi" w:cs="Times New Roman"/>
          <w:color w:val="auto"/>
          <w:spacing w:val="0"/>
          <w:sz w:val="22"/>
          <w:szCs w:val="22"/>
          <w:lang w:eastAsia="zh-CN"/>
        </w:rPr>
        <w:t>LS(D) = LF(D) - Duration(D) = 14 - 2 = 12</w:t>
      </w:r>
    </w:p>
    <w:p w14:paraId="786A344B" w14:textId="77777777" w:rsidR="00056C2A" w:rsidRPr="00056C2A" w:rsidRDefault="00056C2A" w:rsidP="004006A1">
      <w:pPr>
        <w:numPr>
          <w:ilvl w:val="0"/>
          <w:numId w:val="88"/>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56C2A">
        <w:rPr>
          <w:rFonts w:asciiTheme="majorHAnsi" w:eastAsia="Times New Roman" w:hAnsiTheme="majorHAnsi" w:cs="Times New Roman"/>
          <w:b/>
          <w:bCs/>
          <w:color w:val="auto"/>
          <w:spacing w:val="0"/>
          <w:sz w:val="22"/>
          <w:szCs w:val="22"/>
          <w:lang w:eastAsia="zh-CN"/>
        </w:rPr>
        <w:t>Activity E</w:t>
      </w:r>
      <w:r w:rsidRPr="00056C2A">
        <w:rPr>
          <w:rFonts w:asciiTheme="majorHAnsi" w:eastAsia="Times New Roman" w:hAnsiTheme="majorHAnsi" w:cs="Times New Roman"/>
          <w:color w:val="auto"/>
          <w:spacing w:val="0"/>
          <w:sz w:val="22"/>
          <w:szCs w:val="22"/>
          <w:lang w:eastAsia="zh-CN"/>
        </w:rPr>
        <w:t>:</w:t>
      </w:r>
    </w:p>
    <w:p w14:paraId="1D651C81" w14:textId="77777777" w:rsidR="00056C2A" w:rsidRPr="00056C2A" w:rsidRDefault="00056C2A" w:rsidP="004006A1">
      <w:pPr>
        <w:numPr>
          <w:ilvl w:val="1"/>
          <w:numId w:val="88"/>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56C2A">
        <w:rPr>
          <w:rFonts w:asciiTheme="majorHAnsi" w:eastAsia="Times New Roman" w:hAnsiTheme="majorHAnsi" w:cs="Times New Roman"/>
          <w:color w:val="auto"/>
          <w:spacing w:val="0"/>
          <w:sz w:val="22"/>
          <w:szCs w:val="22"/>
          <w:lang w:eastAsia="zh-CN"/>
        </w:rPr>
        <w:t>LF(E) = LS(F) = 14</w:t>
      </w:r>
    </w:p>
    <w:p w14:paraId="4B03530F" w14:textId="77777777" w:rsidR="00056C2A" w:rsidRPr="00056C2A" w:rsidRDefault="00056C2A" w:rsidP="004006A1">
      <w:pPr>
        <w:numPr>
          <w:ilvl w:val="1"/>
          <w:numId w:val="88"/>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56C2A">
        <w:rPr>
          <w:rFonts w:asciiTheme="majorHAnsi" w:eastAsia="Times New Roman" w:hAnsiTheme="majorHAnsi" w:cs="Times New Roman"/>
          <w:color w:val="auto"/>
          <w:spacing w:val="0"/>
          <w:sz w:val="22"/>
          <w:szCs w:val="22"/>
          <w:lang w:eastAsia="zh-CN"/>
        </w:rPr>
        <w:t>LS(E) = LF(E) - Duration(E) = 14 - 4 = 10</w:t>
      </w:r>
    </w:p>
    <w:p w14:paraId="59964A41" w14:textId="77777777" w:rsidR="00056C2A" w:rsidRPr="00056C2A" w:rsidRDefault="00056C2A" w:rsidP="004006A1">
      <w:pPr>
        <w:numPr>
          <w:ilvl w:val="0"/>
          <w:numId w:val="88"/>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56C2A">
        <w:rPr>
          <w:rFonts w:asciiTheme="majorHAnsi" w:eastAsia="Times New Roman" w:hAnsiTheme="majorHAnsi" w:cs="Times New Roman"/>
          <w:b/>
          <w:bCs/>
          <w:color w:val="auto"/>
          <w:spacing w:val="0"/>
          <w:sz w:val="22"/>
          <w:szCs w:val="22"/>
          <w:lang w:eastAsia="zh-CN"/>
        </w:rPr>
        <w:lastRenderedPageBreak/>
        <w:t>Activity B</w:t>
      </w:r>
      <w:r w:rsidRPr="00056C2A">
        <w:rPr>
          <w:rFonts w:asciiTheme="majorHAnsi" w:eastAsia="Times New Roman" w:hAnsiTheme="majorHAnsi" w:cs="Times New Roman"/>
          <w:color w:val="auto"/>
          <w:spacing w:val="0"/>
          <w:sz w:val="22"/>
          <w:szCs w:val="22"/>
          <w:lang w:eastAsia="zh-CN"/>
        </w:rPr>
        <w:t>:</w:t>
      </w:r>
    </w:p>
    <w:p w14:paraId="75AB775A" w14:textId="77777777" w:rsidR="00056C2A" w:rsidRPr="00056C2A" w:rsidRDefault="00056C2A" w:rsidP="004006A1">
      <w:pPr>
        <w:numPr>
          <w:ilvl w:val="1"/>
          <w:numId w:val="88"/>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56C2A">
        <w:rPr>
          <w:rFonts w:asciiTheme="majorHAnsi" w:eastAsia="Times New Roman" w:hAnsiTheme="majorHAnsi" w:cs="Times New Roman"/>
          <w:color w:val="auto"/>
          <w:spacing w:val="0"/>
          <w:sz w:val="22"/>
          <w:szCs w:val="22"/>
          <w:lang w:eastAsia="zh-CN"/>
        </w:rPr>
        <w:t>LF(B) = LS(D) = 12</w:t>
      </w:r>
    </w:p>
    <w:p w14:paraId="4E0EAC6F" w14:textId="77777777" w:rsidR="00056C2A" w:rsidRPr="00056C2A" w:rsidRDefault="00056C2A" w:rsidP="004006A1">
      <w:pPr>
        <w:numPr>
          <w:ilvl w:val="1"/>
          <w:numId w:val="88"/>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56C2A">
        <w:rPr>
          <w:rFonts w:asciiTheme="majorHAnsi" w:eastAsia="Times New Roman" w:hAnsiTheme="majorHAnsi" w:cs="Times New Roman"/>
          <w:color w:val="auto"/>
          <w:spacing w:val="0"/>
          <w:sz w:val="22"/>
          <w:szCs w:val="22"/>
          <w:lang w:eastAsia="zh-CN"/>
        </w:rPr>
        <w:t>LS(B) = LF(B) - Duration(B) = 12 - 7 = 5</w:t>
      </w:r>
    </w:p>
    <w:p w14:paraId="23F9F82A" w14:textId="77777777" w:rsidR="00056C2A" w:rsidRPr="00056C2A" w:rsidRDefault="00056C2A" w:rsidP="004006A1">
      <w:pPr>
        <w:numPr>
          <w:ilvl w:val="0"/>
          <w:numId w:val="88"/>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56C2A">
        <w:rPr>
          <w:rFonts w:asciiTheme="majorHAnsi" w:eastAsia="Times New Roman" w:hAnsiTheme="majorHAnsi" w:cs="Times New Roman"/>
          <w:b/>
          <w:bCs/>
          <w:color w:val="auto"/>
          <w:spacing w:val="0"/>
          <w:sz w:val="22"/>
          <w:szCs w:val="22"/>
          <w:lang w:eastAsia="zh-CN"/>
        </w:rPr>
        <w:t>Activity C</w:t>
      </w:r>
      <w:r w:rsidRPr="00056C2A">
        <w:rPr>
          <w:rFonts w:asciiTheme="majorHAnsi" w:eastAsia="Times New Roman" w:hAnsiTheme="majorHAnsi" w:cs="Times New Roman"/>
          <w:color w:val="auto"/>
          <w:spacing w:val="0"/>
          <w:sz w:val="22"/>
          <w:szCs w:val="22"/>
          <w:lang w:eastAsia="zh-CN"/>
        </w:rPr>
        <w:t>:</w:t>
      </w:r>
    </w:p>
    <w:p w14:paraId="47B234EE" w14:textId="77777777" w:rsidR="00056C2A" w:rsidRPr="00056C2A" w:rsidRDefault="00056C2A" w:rsidP="004006A1">
      <w:pPr>
        <w:numPr>
          <w:ilvl w:val="1"/>
          <w:numId w:val="88"/>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56C2A">
        <w:rPr>
          <w:rFonts w:asciiTheme="majorHAnsi" w:eastAsia="Times New Roman" w:hAnsiTheme="majorHAnsi" w:cs="Times New Roman"/>
          <w:color w:val="auto"/>
          <w:spacing w:val="0"/>
          <w:sz w:val="22"/>
          <w:szCs w:val="22"/>
          <w:lang w:eastAsia="zh-CN"/>
        </w:rPr>
        <w:t>LF(C) = LS(E) = 10</w:t>
      </w:r>
    </w:p>
    <w:p w14:paraId="1AA567DA" w14:textId="77777777" w:rsidR="00056C2A" w:rsidRPr="00056C2A" w:rsidRDefault="00056C2A" w:rsidP="004006A1">
      <w:pPr>
        <w:numPr>
          <w:ilvl w:val="1"/>
          <w:numId w:val="88"/>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56C2A">
        <w:rPr>
          <w:rFonts w:asciiTheme="majorHAnsi" w:eastAsia="Times New Roman" w:hAnsiTheme="majorHAnsi" w:cs="Times New Roman"/>
          <w:color w:val="auto"/>
          <w:spacing w:val="0"/>
          <w:sz w:val="22"/>
          <w:szCs w:val="22"/>
          <w:lang w:eastAsia="zh-CN"/>
        </w:rPr>
        <w:t>LS(C) = LF(C) - Duration(C) = 10 - 3 = 7</w:t>
      </w:r>
    </w:p>
    <w:p w14:paraId="568DE46B" w14:textId="77777777" w:rsidR="00056C2A" w:rsidRPr="00056C2A" w:rsidRDefault="00056C2A" w:rsidP="004006A1">
      <w:pPr>
        <w:numPr>
          <w:ilvl w:val="0"/>
          <w:numId w:val="88"/>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56C2A">
        <w:rPr>
          <w:rFonts w:asciiTheme="majorHAnsi" w:eastAsia="Times New Roman" w:hAnsiTheme="majorHAnsi" w:cs="Times New Roman"/>
          <w:b/>
          <w:bCs/>
          <w:color w:val="auto"/>
          <w:spacing w:val="0"/>
          <w:sz w:val="22"/>
          <w:szCs w:val="22"/>
          <w:lang w:eastAsia="zh-CN"/>
        </w:rPr>
        <w:t>Activity A</w:t>
      </w:r>
      <w:r w:rsidRPr="00056C2A">
        <w:rPr>
          <w:rFonts w:asciiTheme="majorHAnsi" w:eastAsia="Times New Roman" w:hAnsiTheme="majorHAnsi" w:cs="Times New Roman"/>
          <w:color w:val="auto"/>
          <w:spacing w:val="0"/>
          <w:sz w:val="22"/>
          <w:szCs w:val="22"/>
          <w:lang w:eastAsia="zh-CN"/>
        </w:rPr>
        <w:t>:</w:t>
      </w:r>
    </w:p>
    <w:p w14:paraId="1C80CEFD" w14:textId="77777777" w:rsidR="00056C2A" w:rsidRPr="00056C2A" w:rsidRDefault="00056C2A" w:rsidP="004006A1">
      <w:pPr>
        <w:numPr>
          <w:ilvl w:val="1"/>
          <w:numId w:val="88"/>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56C2A">
        <w:rPr>
          <w:rFonts w:asciiTheme="majorHAnsi" w:eastAsia="Times New Roman" w:hAnsiTheme="majorHAnsi" w:cs="Times New Roman"/>
          <w:color w:val="auto"/>
          <w:spacing w:val="0"/>
          <w:sz w:val="22"/>
          <w:szCs w:val="22"/>
          <w:lang w:eastAsia="zh-CN"/>
        </w:rPr>
        <w:t>LF(A) = min(LS(B), LS(C)) = min(5, 7) = 5</w:t>
      </w:r>
    </w:p>
    <w:p w14:paraId="14918BE4" w14:textId="77777777" w:rsidR="00056C2A" w:rsidRPr="00056C2A" w:rsidRDefault="00056C2A" w:rsidP="004006A1">
      <w:pPr>
        <w:numPr>
          <w:ilvl w:val="1"/>
          <w:numId w:val="88"/>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56C2A">
        <w:rPr>
          <w:rFonts w:asciiTheme="majorHAnsi" w:eastAsia="Times New Roman" w:hAnsiTheme="majorHAnsi" w:cs="Times New Roman"/>
          <w:color w:val="auto"/>
          <w:spacing w:val="0"/>
          <w:sz w:val="22"/>
          <w:szCs w:val="22"/>
          <w:lang w:eastAsia="zh-CN"/>
        </w:rPr>
        <w:t>LS(A) = LF(A) - Duration(A) = 5 - 5 = 0</w:t>
      </w:r>
    </w:p>
    <w:p w14:paraId="2EB06459" w14:textId="77777777" w:rsidR="00056C2A" w:rsidRPr="00056C2A" w:rsidRDefault="00056C2A" w:rsidP="00056C2A">
      <w:pPr>
        <w:spacing w:before="100" w:beforeAutospacing="1" w:after="100" w:afterAutospacing="1" w:line="240" w:lineRule="auto"/>
        <w:outlineLvl w:val="3"/>
        <w:rPr>
          <w:rFonts w:asciiTheme="majorHAnsi" w:eastAsia="Times New Roman" w:hAnsiTheme="majorHAnsi" w:cs="Times New Roman"/>
          <w:b/>
          <w:bCs/>
          <w:color w:val="auto"/>
          <w:spacing w:val="0"/>
          <w:sz w:val="22"/>
          <w:szCs w:val="22"/>
          <w:lang w:eastAsia="zh-CN"/>
        </w:rPr>
      </w:pPr>
      <w:r w:rsidRPr="00056C2A">
        <w:rPr>
          <w:rFonts w:asciiTheme="majorHAnsi" w:eastAsia="Times New Roman" w:hAnsiTheme="majorHAnsi" w:cs="Times New Roman"/>
          <w:b/>
          <w:bCs/>
          <w:color w:val="auto"/>
          <w:spacing w:val="0"/>
          <w:sz w:val="22"/>
          <w:szCs w:val="22"/>
          <w:lang w:eastAsia="zh-CN"/>
        </w:rPr>
        <w:t>Step 5: Calculate the Float for Each Activity</w:t>
      </w:r>
    </w:p>
    <w:p w14:paraId="40067EDA" w14:textId="77777777" w:rsidR="00056C2A" w:rsidRPr="00056C2A" w:rsidRDefault="00056C2A" w:rsidP="00056C2A">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56C2A">
        <w:rPr>
          <w:rFonts w:asciiTheme="majorHAnsi" w:eastAsia="Times New Roman" w:hAnsiTheme="majorHAnsi" w:cs="Times New Roman"/>
          <w:color w:val="auto"/>
          <w:spacing w:val="0"/>
          <w:sz w:val="22"/>
          <w:szCs w:val="22"/>
          <w:lang w:eastAsia="zh-CN"/>
        </w:rPr>
        <w:t>Float is the amount of time an activity can be delayed without delaying the project. It is calculated as:</w:t>
      </w:r>
    </w:p>
    <w:p w14:paraId="543D46D6" w14:textId="53E87489" w:rsidR="00056C2A" w:rsidRPr="00056C2A" w:rsidRDefault="00056C2A" w:rsidP="00056C2A">
      <w:pPr>
        <w:spacing w:before="0" w:after="0" w:line="240" w:lineRule="auto"/>
        <w:rPr>
          <w:rFonts w:asciiTheme="majorHAnsi" w:eastAsia="Times New Roman" w:hAnsiTheme="majorHAnsi" w:cs="Times New Roman"/>
          <w:color w:val="auto"/>
          <w:spacing w:val="0"/>
          <w:sz w:val="22"/>
          <w:szCs w:val="22"/>
          <w:lang w:eastAsia="zh-CN"/>
        </w:rPr>
      </w:pPr>
      <w:r w:rsidRPr="00056C2A">
        <w:rPr>
          <w:rFonts w:asciiTheme="majorHAnsi" w:eastAsia="Times New Roman" w:hAnsiTheme="majorHAnsi" w:cs="Times New Roman"/>
          <w:color w:val="auto"/>
          <w:spacing w:val="0"/>
          <w:sz w:val="22"/>
          <w:szCs w:val="22"/>
          <w:lang w:eastAsia="zh-CN"/>
        </w:rPr>
        <w:t>Float=LS−ES=LF−EF</w:t>
      </w:r>
    </w:p>
    <w:p w14:paraId="4DD3712F" w14:textId="77777777" w:rsidR="00056C2A" w:rsidRPr="00056C2A" w:rsidRDefault="00056C2A" w:rsidP="004006A1">
      <w:pPr>
        <w:numPr>
          <w:ilvl w:val="0"/>
          <w:numId w:val="89"/>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56C2A">
        <w:rPr>
          <w:rFonts w:asciiTheme="majorHAnsi" w:eastAsia="Times New Roman" w:hAnsiTheme="majorHAnsi" w:cs="Times New Roman"/>
          <w:color w:val="auto"/>
          <w:spacing w:val="0"/>
          <w:sz w:val="22"/>
          <w:szCs w:val="22"/>
          <w:lang w:eastAsia="zh-CN"/>
        </w:rPr>
        <w:t>Float for Activity A: 0−0=00 - 0 = 00−0=0</w:t>
      </w:r>
    </w:p>
    <w:p w14:paraId="43A9F210" w14:textId="77777777" w:rsidR="00056C2A" w:rsidRPr="00056C2A" w:rsidRDefault="00056C2A" w:rsidP="004006A1">
      <w:pPr>
        <w:numPr>
          <w:ilvl w:val="0"/>
          <w:numId w:val="89"/>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56C2A">
        <w:rPr>
          <w:rFonts w:asciiTheme="majorHAnsi" w:eastAsia="Times New Roman" w:hAnsiTheme="majorHAnsi" w:cs="Times New Roman"/>
          <w:color w:val="auto"/>
          <w:spacing w:val="0"/>
          <w:sz w:val="22"/>
          <w:szCs w:val="22"/>
          <w:lang w:eastAsia="zh-CN"/>
        </w:rPr>
        <w:t>Float for Activity B: 5−5=05 - 5 = 05−5=0</w:t>
      </w:r>
    </w:p>
    <w:p w14:paraId="69B82F6B" w14:textId="77777777" w:rsidR="00056C2A" w:rsidRPr="00056C2A" w:rsidRDefault="00056C2A" w:rsidP="004006A1">
      <w:pPr>
        <w:numPr>
          <w:ilvl w:val="0"/>
          <w:numId w:val="89"/>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56C2A">
        <w:rPr>
          <w:rFonts w:asciiTheme="majorHAnsi" w:eastAsia="Times New Roman" w:hAnsiTheme="majorHAnsi" w:cs="Times New Roman"/>
          <w:color w:val="auto"/>
          <w:spacing w:val="0"/>
          <w:sz w:val="22"/>
          <w:szCs w:val="22"/>
          <w:lang w:eastAsia="zh-CN"/>
        </w:rPr>
        <w:t>Float for Activity C: 7−5=27 - 5 = 27−5=2</w:t>
      </w:r>
    </w:p>
    <w:p w14:paraId="5A001361" w14:textId="77777777" w:rsidR="00056C2A" w:rsidRPr="00056C2A" w:rsidRDefault="00056C2A" w:rsidP="004006A1">
      <w:pPr>
        <w:numPr>
          <w:ilvl w:val="0"/>
          <w:numId w:val="89"/>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56C2A">
        <w:rPr>
          <w:rFonts w:asciiTheme="majorHAnsi" w:eastAsia="Times New Roman" w:hAnsiTheme="majorHAnsi" w:cs="Times New Roman"/>
          <w:color w:val="auto"/>
          <w:spacing w:val="0"/>
          <w:sz w:val="22"/>
          <w:szCs w:val="22"/>
          <w:lang w:eastAsia="zh-CN"/>
        </w:rPr>
        <w:t>Float for Activity D: 12−12=012 - 12 = 012−12=0</w:t>
      </w:r>
    </w:p>
    <w:p w14:paraId="4FF46593" w14:textId="77777777" w:rsidR="00056C2A" w:rsidRPr="00056C2A" w:rsidRDefault="00056C2A" w:rsidP="004006A1">
      <w:pPr>
        <w:numPr>
          <w:ilvl w:val="0"/>
          <w:numId w:val="89"/>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56C2A">
        <w:rPr>
          <w:rFonts w:asciiTheme="majorHAnsi" w:eastAsia="Times New Roman" w:hAnsiTheme="majorHAnsi" w:cs="Times New Roman"/>
          <w:color w:val="auto"/>
          <w:spacing w:val="0"/>
          <w:sz w:val="22"/>
          <w:szCs w:val="22"/>
          <w:lang w:eastAsia="zh-CN"/>
        </w:rPr>
        <w:t>Float for Activity E: 10−8=210 - 8 = 210−8=2</w:t>
      </w:r>
    </w:p>
    <w:p w14:paraId="6DE9A379" w14:textId="77777777" w:rsidR="00056C2A" w:rsidRPr="00056C2A" w:rsidRDefault="00056C2A" w:rsidP="004006A1">
      <w:pPr>
        <w:numPr>
          <w:ilvl w:val="0"/>
          <w:numId w:val="89"/>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56C2A">
        <w:rPr>
          <w:rFonts w:asciiTheme="majorHAnsi" w:eastAsia="Times New Roman" w:hAnsiTheme="majorHAnsi" w:cs="Times New Roman"/>
          <w:color w:val="auto"/>
          <w:spacing w:val="0"/>
          <w:sz w:val="22"/>
          <w:szCs w:val="22"/>
          <w:lang w:eastAsia="zh-CN"/>
        </w:rPr>
        <w:t>Float for Activity F: 14−14=014 - 14 = 014−14=0</w:t>
      </w:r>
    </w:p>
    <w:p w14:paraId="37314874" w14:textId="77777777" w:rsidR="00056C2A" w:rsidRPr="00056C2A" w:rsidRDefault="00056C2A" w:rsidP="00056C2A">
      <w:pPr>
        <w:spacing w:before="100" w:beforeAutospacing="1" w:after="100" w:afterAutospacing="1" w:line="240" w:lineRule="auto"/>
        <w:outlineLvl w:val="3"/>
        <w:rPr>
          <w:rFonts w:asciiTheme="majorHAnsi" w:eastAsia="Times New Roman" w:hAnsiTheme="majorHAnsi" w:cs="Times New Roman"/>
          <w:b/>
          <w:bCs/>
          <w:color w:val="auto"/>
          <w:spacing w:val="0"/>
          <w:sz w:val="22"/>
          <w:szCs w:val="22"/>
          <w:lang w:eastAsia="zh-CN"/>
        </w:rPr>
      </w:pPr>
      <w:r w:rsidRPr="00056C2A">
        <w:rPr>
          <w:rFonts w:asciiTheme="majorHAnsi" w:eastAsia="Times New Roman" w:hAnsiTheme="majorHAnsi" w:cs="Times New Roman"/>
          <w:b/>
          <w:bCs/>
          <w:color w:val="auto"/>
          <w:spacing w:val="0"/>
          <w:sz w:val="22"/>
          <w:szCs w:val="22"/>
          <w:lang w:eastAsia="zh-CN"/>
        </w:rPr>
        <w:t>Step 6: Identify the Critical Path</w:t>
      </w:r>
    </w:p>
    <w:p w14:paraId="78B54867" w14:textId="77777777" w:rsidR="00056C2A" w:rsidRPr="00056C2A" w:rsidRDefault="00056C2A" w:rsidP="00056C2A">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56C2A">
        <w:rPr>
          <w:rFonts w:asciiTheme="majorHAnsi" w:eastAsia="Times New Roman" w:hAnsiTheme="majorHAnsi" w:cs="Times New Roman"/>
          <w:color w:val="auto"/>
          <w:spacing w:val="0"/>
          <w:sz w:val="22"/>
          <w:szCs w:val="22"/>
          <w:lang w:eastAsia="zh-CN"/>
        </w:rPr>
        <w:t xml:space="preserve">The critical path is the sequence of activities with </w:t>
      </w:r>
      <w:r w:rsidRPr="00056C2A">
        <w:rPr>
          <w:rFonts w:asciiTheme="majorHAnsi" w:eastAsia="Times New Roman" w:hAnsiTheme="majorHAnsi" w:cs="Times New Roman"/>
          <w:b/>
          <w:bCs/>
          <w:color w:val="auto"/>
          <w:spacing w:val="0"/>
          <w:sz w:val="22"/>
          <w:szCs w:val="22"/>
          <w:lang w:eastAsia="zh-CN"/>
        </w:rPr>
        <w:t>zero float</w:t>
      </w:r>
      <w:r w:rsidRPr="00056C2A">
        <w:rPr>
          <w:rFonts w:asciiTheme="majorHAnsi" w:eastAsia="Times New Roman" w:hAnsiTheme="majorHAnsi" w:cs="Times New Roman"/>
          <w:color w:val="auto"/>
          <w:spacing w:val="0"/>
          <w:sz w:val="22"/>
          <w:szCs w:val="22"/>
          <w:lang w:eastAsia="zh-CN"/>
        </w:rPr>
        <w:t>, which means any delay in these activities will delay the project. From the float calculations, the critical path is:</w:t>
      </w:r>
    </w:p>
    <w:p w14:paraId="5DA79572" w14:textId="77777777" w:rsidR="00056C2A" w:rsidRPr="00056C2A" w:rsidRDefault="00056C2A" w:rsidP="00056C2A">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56C2A">
        <w:rPr>
          <w:rFonts w:asciiTheme="majorHAnsi" w:eastAsia="Times New Roman" w:hAnsiTheme="majorHAnsi" w:cs="Times New Roman"/>
          <w:b/>
          <w:bCs/>
          <w:color w:val="auto"/>
          <w:spacing w:val="0"/>
          <w:sz w:val="22"/>
          <w:szCs w:val="22"/>
          <w:lang w:eastAsia="zh-CN"/>
        </w:rPr>
        <w:t>A → B → D → F</w:t>
      </w:r>
    </w:p>
    <w:p w14:paraId="011D2457" w14:textId="77777777" w:rsidR="00056C2A" w:rsidRPr="00056C2A" w:rsidRDefault="00056C2A" w:rsidP="00056C2A">
      <w:pPr>
        <w:spacing w:before="100" w:beforeAutospacing="1" w:after="100" w:afterAutospacing="1" w:line="240" w:lineRule="auto"/>
        <w:outlineLvl w:val="3"/>
        <w:rPr>
          <w:rFonts w:asciiTheme="majorHAnsi" w:eastAsia="Times New Roman" w:hAnsiTheme="majorHAnsi" w:cs="Times New Roman"/>
          <w:b/>
          <w:bCs/>
          <w:color w:val="auto"/>
          <w:spacing w:val="0"/>
          <w:sz w:val="22"/>
          <w:szCs w:val="22"/>
          <w:lang w:eastAsia="zh-CN"/>
        </w:rPr>
      </w:pPr>
      <w:r w:rsidRPr="00056C2A">
        <w:rPr>
          <w:rFonts w:asciiTheme="majorHAnsi" w:eastAsia="Times New Roman" w:hAnsiTheme="majorHAnsi" w:cs="Times New Roman"/>
          <w:b/>
          <w:bCs/>
          <w:color w:val="auto"/>
          <w:spacing w:val="0"/>
          <w:sz w:val="22"/>
          <w:szCs w:val="22"/>
          <w:lang w:eastAsia="zh-CN"/>
        </w:rPr>
        <w:t>Step 7: Determine the Project Duration</w:t>
      </w:r>
    </w:p>
    <w:p w14:paraId="5607BCA0" w14:textId="77777777" w:rsidR="00056C2A" w:rsidRPr="00056C2A" w:rsidRDefault="00056C2A" w:rsidP="00056C2A">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56C2A">
        <w:rPr>
          <w:rFonts w:asciiTheme="majorHAnsi" w:eastAsia="Times New Roman" w:hAnsiTheme="majorHAnsi" w:cs="Times New Roman"/>
          <w:color w:val="auto"/>
          <w:spacing w:val="0"/>
          <w:sz w:val="22"/>
          <w:szCs w:val="22"/>
          <w:lang w:eastAsia="zh-CN"/>
        </w:rPr>
        <w:t>The project duration is determined by the total time along the critical path, which is the sum of the durations of the activities on the critical path:</w:t>
      </w:r>
    </w:p>
    <w:p w14:paraId="01DC279D" w14:textId="3AA09D52" w:rsidR="00056C2A" w:rsidRPr="00056C2A" w:rsidRDefault="00056C2A" w:rsidP="00056C2A">
      <w:pPr>
        <w:spacing w:before="0" w:after="0" w:line="240" w:lineRule="auto"/>
        <w:rPr>
          <w:rFonts w:asciiTheme="majorHAnsi" w:eastAsia="Times New Roman" w:hAnsiTheme="majorHAnsi" w:cs="Times New Roman"/>
          <w:color w:val="auto"/>
          <w:spacing w:val="0"/>
          <w:sz w:val="22"/>
          <w:szCs w:val="22"/>
          <w:lang w:eastAsia="zh-CN"/>
        </w:rPr>
      </w:pPr>
      <w:r w:rsidRPr="00056C2A">
        <w:rPr>
          <w:rFonts w:asciiTheme="majorHAnsi" w:eastAsia="Times New Roman" w:hAnsiTheme="majorHAnsi" w:cs="Times New Roman"/>
          <w:color w:val="auto"/>
          <w:spacing w:val="0"/>
          <w:sz w:val="22"/>
          <w:szCs w:val="22"/>
          <w:lang w:eastAsia="zh-CN"/>
        </w:rPr>
        <w:t>Project Duration=5+7+2+6=20 days</w:t>
      </w:r>
    </w:p>
    <w:p w14:paraId="75E856AC" w14:textId="77777777" w:rsidR="00056C2A" w:rsidRPr="00056C2A" w:rsidRDefault="004006A1" w:rsidP="00056C2A">
      <w:pPr>
        <w:spacing w:before="0" w:after="0" w:line="240" w:lineRule="auto"/>
        <w:rPr>
          <w:rFonts w:asciiTheme="majorHAnsi" w:eastAsia="Times New Roman" w:hAnsiTheme="majorHAnsi" w:cs="Times New Roman"/>
          <w:color w:val="auto"/>
          <w:spacing w:val="0"/>
          <w:sz w:val="22"/>
          <w:szCs w:val="22"/>
          <w:lang w:eastAsia="zh-CN"/>
        </w:rPr>
      </w:pPr>
      <w:r w:rsidRPr="004006A1">
        <w:rPr>
          <w:rFonts w:asciiTheme="majorHAnsi" w:eastAsia="Times New Roman" w:hAnsiTheme="majorHAnsi" w:cs="Times New Roman"/>
          <w:noProof/>
          <w:color w:val="auto"/>
          <w:spacing w:val="0"/>
          <w:sz w:val="22"/>
          <w:szCs w:val="22"/>
          <w:lang w:eastAsia="zh-CN"/>
        </w:rPr>
        <w:pict w14:anchorId="352EF7AC">
          <v:rect id="_x0000_i1063" alt="" style="width:451.3pt;height:.05pt;mso-width-percent:0;mso-height-percent:0;mso-width-percent:0;mso-height-percent:0" o:hralign="center" o:hrstd="t" o:hr="t" fillcolor="#a0a0a0" stroked="f"/>
        </w:pict>
      </w:r>
    </w:p>
    <w:p w14:paraId="6D51FDDE" w14:textId="77777777" w:rsidR="00056C2A" w:rsidRPr="00056C2A" w:rsidRDefault="00056C2A" w:rsidP="00056C2A">
      <w:pPr>
        <w:spacing w:before="100" w:beforeAutospacing="1" w:after="100" w:afterAutospacing="1" w:line="240" w:lineRule="auto"/>
        <w:outlineLvl w:val="2"/>
        <w:rPr>
          <w:rFonts w:asciiTheme="majorHAnsi" w:eastAsia="Times New Roman" w:hAnsiTheme="majorHAnsi" w:cs="Times New Roman"/>
          <w:b/>
          <w:bCs/>
          <w:color w:val="auto"/>
          <w:spacing w:val="0"/>
          <w:sz w:val="22"/>
          <w:szCs w:val="22"/>
          <w:lang w:eastAsia="zh-CN"/>
        </w:rPr>
      </w:pPr>
      <w:r w:rsidRPr="00056C2A">
        <w:rPr>
          <w:rFonts w:asciiTheme="majorHAnsi" w:eastAsia="Times New Roman" w:hAnsiTheme="majorHAnsi" w:cs="Times New Roman"/>
          <w:b/>
          <w:bCs/>
          <w:color w:val="auto"/>
          <w:spacing w:val="0"/>
          <w:sz w:val="22"/>
          <w:szCs w:val="22"/>
          <w:lang w:eastAsia="zh-CN"/>
        </w:rPr>
        <w:t>Answer:</w:t>
      </w:r>
    </w:p>
    <w:p w14:paraId="7D852874" w14:textId="77777777" w:rsidR="00056C2A" w:rsidRPr="00056C2A" w:rsidRDefault="00056C2A" w:rsidP="004006A1">
      <w:pPr>
        <w:numPr>
          <w:ilvl w:val="0"/>
          <w:numId w:val="90"/>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56C2A">
        <w:rPr>
          <w:rFonts w:asciiTheme="majorHAnsi" w:eastAsia="Times New Roman" w:hAnsiTheme="majorHAnsi" w:cs="Times New Roman"/>
          <w:color w:val="auto"/>
          <w:spacing w:val="0"/>
          <w:sz w:val="22"/>
          <w:szCs w:val="22"/>
          <w:lang w:eastAsia="zh-CN"/>
        </w:rPr>
        <w:t xml:space="preserve">The </w:t>
      </w:r>
      <w:r w:rsidRPr="00056C2A">
        <w:rPr>
          <w:rFonts w:asciiTheme="majorHAnsi" w:eastAsia="Times New Roman" w:hAnsiTheme="majorHAnsi" w:cs="Times New Roman"/>
          <w:b/>
          <w:bCs/>
          <w:color w:val="auto"/>
          <w:spacing w:val="0"/>
          <w:sz w:val="22"/>
          <w:szCs w:val="22"/>
          <w:lang w:eastAsia="zh-CN"/>
        </w:rPr>
        <w:t>Critical Path</w:t>
      </w:r>
      <w:r w:rsidRPr="00056C2A">
        <w:rPr>
          <w:rFonts w:asciiTheme="majorHAnsi" w:eastAsia="Times New Roman" w:hAnsiTheme="majorHAnsi" w:cs="Times New Roman"/>
          <w:color w:val="auto"/>
          <w:spacing w:val="0"/>
          <w:sz w:val="22"/>
          <w:szCs w:val="22"/>
          <w:lang w:eastAsia="zh-CN"/>
        </w:rPr>
        <w:t xml:space="preserve"> is: </w:t>
      </w:r>
      <w:r w:rsidRPr="00056C2A">
        <w:rPr>
          <w:rFonts w:asciiTheme="majorHAnsi" w:eastAsia="Times New Roman" w:hAnsiTheme="majorHAnsi" w:cs="Times New Roman"/>
          <w:b/>
          <w:bCs/>
          <w:color w:val="auto"/>
          <w:spacing w:val="0"/>
          <w:sz w:val="22"/>
          <w:szCs w:val="22"/>
          <w:lang w:eastAsia="zh-CN"/>
        </w:rPr>
        <w:t>A → B → D → F</w:t>
      </w:r>
    </w:p>
    <w:p w14:paraId="786DDF40" w14:textId="77777777" w:rsidR="00056C2A" w:rsidRPr="00056C2A" w:rsidRDefault="00056C2A" w:rsidP="004006A1">
      <w:pPr>
        <w:numPr>
          <w:ilvl w:val="0"/>
          <w:numId w:val="90"/>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56C2A">
        <w:rPr>
          <w:rFonts w:asciiTheme="majorHAnsi" w:eastAsia="Times New Roman" w:hAnsiTheme="majorHAnsi" w:cs="Times New Roman"/>
          <w:color w:val="auto"/>
          <w:spacing w:val="0"/>
          <w:sz w:val="22"/>
          <w:szCs w:val="22"/>
          <w:lang w:eastAsia="zh-CN"/>
        </w:rPr>
        <w:t xml:space="preserve">The </w:t>
      </w:r>
      <w:r w:rsidRPr="00056C2A">
        <w:rPr>
          <w:rFonts w:asciiTheme="majorHAnsi" w:eastAsia="Times New Roman" w:hAnsiTheme="majorHAnsi" w:cs="Times New Roman"/>
          <w:b/>
          <w:bCs/>
          <w:color w:val="auto"/>
          <w:spacing w:val="0"/>
          <w:sz w:val="22"/>
          <w:szCs w:val="22"/>
          <w:lang w:eastAsia="zh-CN"/>
        </w:rPr>
        <w:t>Project Duration</w:t>
      </w:r>
      <w:r w:rsidRPr="00056C2A">
        <w:rPr>
          <w:rFonts w:asciiTheme="majorHAnsi" w:eastAsia="Times New Roman" w:hAnsiTheme="majorHAnsi" w:cs="Times New Roman"/>
          <w:color w:val="auto"/>
          <w:spacing w:val="0"/>
          <w:sz w:val="22"/>
          <w:szCs w:val="22"/>
          <w:lang w:eastAsia="zh-CN"/>
        </w:rPr>
        <w:t xml:space="preserve"> is: </w:t>
      </w:r>
      <w:r w:rsidRPr="00056C2A">
        <w:rPr>
          <w:rFonts w:asciiTheme="majorHAnsi" w:eastAsia="Times New Roman" w:hAnsiTheme="majorHAnsi" w:cs="Times New Roman"/>
          <w:b/>
          <w:bCs/>
          <w:color w:val="auto"/>
          <w:spacing w:val="0"/>
          <w:sz w:val="22"/>
          <w:szCs w:val="22"/>
          <w:lang w:eastAsia="zh-CN"/>
        </w:rPr>
        <w:t>20 days</w:t>
      </w:r>
      <w:r w:rsidRPr="00056C2A">
        <w:rPr>
          <w:rFonts w:asciiTheme="majorHAnsi" w:eastAsia="Times New Roman" w:hAnsiTheme="majorHAnsi" w:cs="Times New Roman"/>
          <w:color w:val="auto"/>
          <w:spacing w:val="0"/>
          <w:sz w:val="22"/>
          <w:szCs w:val="22"/>
          <w:lang w:eastAsia="zh-CN"/>
        </w:rPr>
        <w:t>.</w:t>
      </w:r>
    </w:p>
    <w:p w14:paraId="0526A419" w14:textId="77777777" w:rsidR="00464202" w:rsidRPr="00770433" w:rsidRDefault="00464202" w:rsidP="00637B8F">
      <w:pPr>
        <w:spacing w:before="0" w:after="0" w:line="240" w:lineRule="auto"/>
        <w:rPr>
          <w:rFonts w:asciiTheme="majorHAnsi" w:eastAsia="Century Gothic" w:hAnsiTheme="majorHAnsi" w:cs="Century Gothic"/>
        </w:rPr>
      </w:pPr>
    </w:p>
    <w:tbl>
      <w:tblPr>
        <w:tblStyle w:val="af9"/>
        <w:tblW w:w="9600" w:type="dxa"/>
        <w:tblLayout w:type="fixed"/>
        <w:tblLook w:val="0600" w:firstRow="0" w:lastRow="0" w:firstColumn="0" w:lastColumn="0" w:noHBand="1" w:noVBand="1"/>
      </w:tblPr>
      <w:tblGrid>
        <w:gridCol w:w="1125"/>
        <w:gridCol w:w="8475"/>
      </w:tblGrid>
      <w:sdt>
        <w:sdtPr>
          <w:rPr>
            <w:b/>
          </w:rPr>
          <w:tag w:val="goog_rdk_8"/>
          <w:id w:val="-936286834"/>
          <w:lock w:val="contentLocked"/>
        </w:sdtPr>
        <w:sdtEndPr/>
        <w:sdtContent>
          <w:tr w:rsidR="00CB758B" w14:paraId="2F15AA41" w14:textId="77777777" w:rsidTr="005B5301">
            <w:tc>
              <w:tcPr>
                <w:tcW w:w="1125" w:type="dxa"/>
                <w:shd w:val="clear" w:color="auto" w:fill="auto"/>
                <w:tcMar>
                  <w:top w:w="0" w:type="dxa"/>
                  <w:left w:w="0" w:type="dxa"/>
                  <w:bottom w:w="0" w:type="dxa"/>
                  <w:right w:w="0" w:type="dxa"/>
                </w:tcMar>
                <w:vAlign w:val="center"/>
              </w:tcPr>
              <w:p w14:paraId="6AC3D99C" w14:textId="77777777" w:rsidR="00CB758B" w:rsidRDefault="00CB758B" w:rsidP="005B5301">
                <w:pPr>
                  <w:spacing w:after="0"/>
                  <w:rPr>
                    <w:color w:val="FF7F50"/>
                  </w:rPr>
                </w:pPr>
                <w:r>
                  <w:rPr>
                    <w:noProof/>
                    <w:color w:val="FF7F50"/>
                  </w:rPr>
                  <w:drawing>
                    <wp:inline distT="114300" distB="114300" distL="114300" distR="114300" wp14:anchorId="195D4F81" wp14:editId="2BBFD138">
                      <wp:extent cx="442913" cy="442913"/>
                      <wp:effectExtent l="0" t="0" r="0" b="0"/>
                      <wp:docPr id="1856393086"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9"/>
                              <a:srcRect/>
                              <a:stretch>
                                <a:fillRect/>
                              </a:stretch>
                            </pic:blipFill>
                            <pic:spPr>
                              <a:xfrm>
                                <a:off x="0" y="0"/>
                                <a:ext cx="442913" cy="442913"/>
                              </a:xfrm>
                              <a:prstGeom prst="rect">
                                <a:avLst/>
                              </a:prstGeom>
                              <a:ln/>
                            </pic:spPr>
                          </pic:pic>
                        </a:graphicData>
                      </a:graphic>
                    </wp:inline>
                  </w:drawing>
                </w:r>
              </w:p>
            </w:tc>
            <w:tc>
              <w:tcPr>
                <w:tcW w:w="8475" w:type="dxa"/>
                <w:shd w:val="clear" w:color="auto" w:fill="auto"/>
                <w:tcMar>
                  <w:top w:w="0" w:type="dxa"/>
                  <w:left w:w="0" w:type="dxa"/>
                  <w:bottom w:w="0" w:type="dxa"/>
                  <w:right w:w="0" w:type="dxa"/>
                </w:tcMar>
                <w:vAlign w:val="center"/>
              </w:tcPr>
              <w:p w14:paraId="76803246" w14:textId="77777777" w:rsidR="00CB758B" w:rsidRDefault="00CB758B" w:rsidP="005B5301">
                <w:pPr>
                  <w:pStyle w:val="Heading4"/>
                  <w:outlineLvl w:val="3"/>
                </w:pPr>
                <w:bookmarkStart w:id="50" w:name="_Toc177539253"/>
                <w:r>
                  <w:rPr>
                    <w:smallCaps/>
                    <w:sz w:val="32"/>
                    <w:szCs w:val="32"/>
                  </w:rPr>
                  <w:t>QUIZ/ Questions</w:t>
                </w:r>
              </w:p>
            </w:tc>
          </w:tr>
        </w:sdtContent>
      </w:sdt>
      <w:bookmarkEnd w:id="50" w:displacedByCustomXml="prev"/>
    </w:tbl>
    <w:p w14:paraId="6D315F25" w14:textId="64C09AA5" w:rsidR="00CB758B" w:rsidRDefault="00680F72" w:rsidP="00CB758B">
      <w:pPr>
        <w:spacing w:before="0" w:after="0" w:line="240" w:lineRule="auto"/>
        <w:rPr>
          <w:rFonts w:ascii="Century Gothic" w:eastAsia="Century Gothic" w:hAnsi="Century Gothic" w:cs="Century Gothic"/>
          <w:sz w:val="22"/>
          <w:szCs w:val="22"/>
        </w:rPr>
      </w:pPr>
      <w:r w:rsidRPr="00680F72">
        <w:rPr>
          <w:rFonts w:ascii="Century Gothic" w:eastAsia="Century Gothic" w:hAnsi="Century Gothic" w:cs="Century Gothic"/>
          <w:b/>
          <w:bCs/>
          <w:sz w:val="22"/>
          <w:szCs w:val="22"/>
        </w:rPr>
        <w:t>Task 5:</w:t>
      </w:r>
      <w:r>
        <w:rPr>
          <w:rFonts w:ascii="Century Gothic" w:eastAsia="Century Gothic" w:hAnsi="Century Gothic" w:cs="Century Gothic"/>
          <w:sz w:val="22"/>
          <w:szCs w:val="22"/>
        </w:rPr>
        <w:t xml:space="preserve"> </w:t>
      </w:r>
      <w:r w:rsidR="006E583B">
        <w:rPr>
          <w:rFonts w:ascii="Century Gothic" w:eastAsia="Century Gothic" w:hAnsi="Century Gothic" w:cs="Century Gothic"/>
          <w:sz w:val="22"/>
          <w:szCs w:val="22"/>
        </w:rPr>
        <w:t>A</w:t>
      </w:r>
      <w:r w:rsidR="002A505A" w:rsidRPr="002A505A">
        <w:rPr>
          <w:rFonts w:ascii="Century Gothic" w:eastAsia="Century Gothic" w:hAnsi="Century Gothic" w:cs="Century Gothic"/>
          <w:sz w:val="22"/>
          <w:szCs w:val="22"/>
        </w:rPr>
        <w:t>nswer all the</w:t>
      </w:r>
      <w:r w:rsidR="006915B0">
        <w:rPr>
          <w:rFonts w:ascii="Century Gothic" w:eastAsia="Century Gothic" w:hAnsi="Century Gothic" w:cs="Century Gothic"/>
          <w:sz w:val="22"/>
          <w:szCs w:val="22"/>
        </w:rPr>
        <w:t>se</w:t>
      </w:r>
      <w:r w:rsidR="002A505A" w:rsidRPr="002A505A">
        <w:rPr>
          <w:rFonts w:ascii="Century Gothic" w:eastAsia="Century Gothic" w:hAnsi="Century Gothic" w:cs="Century Gothic"/>
          <w:sz w:val="22"/>
          <w:szCs w:val="22"/>
        </w:rPr>
        <w:t xml:space="preserve"> questions provided</w:t>
      </w:r>
      <w:r w:rsidR="002A505A">
        <w:rPr>
          <w:rFonts w:ascii="Century Gothic" w:eastAsia="Century Gothic" w:hAnsi="Century Gothic" w:cs="Century Gothic"/>
          <w:sz w:val="22"/>
          <w:szCs w:val="22"/>
        </w:rPr>
        <w:t>:</w:t>
      </w:r>
    </w:p>
    <w:p w14:paraId="4FB214AA" w14:textId="12ED5DAE" w:rsidR="001178C6" w:rsidRPr="00697676" w:rsidRDefault="001178C6" w:rsidP="004006A1">
      <w:pPr>
        <w:pStyle w:val="ListParagraph"/>
        <w:numPr>
          <w:ilvl w:val="0"/>
          <w:numId w:val="94"/>
        </w:num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697676">
        <w:rPr>
          <w:rFonts w:asciiTheme="majorHAnsi" w:eastAsia="Times New Roman" w:hAnsiTheme="majorHAnsi" w:cs="Times New Roman"/>
          <w:color w:val="auto"/>
          <w:spacing w:val="0"/>
          <w:sz w:val="22"/>
          <w:szCs w:val="22"/>
          <w:lang w:eastAsia="zh-CN"/>
        </w:rPr>
        <w:lastRenderedPageBreak/>
        <w:t>A project consists of six activities labeled A, B, C, D, E, and F. The following precedence relationships exist:</w:t>
      </w:r>
    </w:p>
    <w:p w14:paraId="7DCF9532" w14:textId="77777777" w:rsidR="001178C6" w:rsidRPr="001178C6" w:rsidRDefault="001178C6" w:rsidP="004006A1">
      <w:pPr>
        <w:numPr>
          <w:ilvl w:val="0"/>
          <w:numId w:val="93"/>
        </w:num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1178C6">
        <w:rPr>
          <w:rFonts w:asciiTheme="majorHAnsi" w:eastAsia="Times New Roman" w:hAnsiTheme="majorHAnsi" w:cs="Times New Roman"/>
          <w:color w:val="auto"/>
          <w:spacing w:val="0"/>
          <w:sz w:val="22"/>
          <w:szCs w:val="22"/>
          <w:lang w:eastAsia="zh-CN"/>
        </w:rPr>
        <w:t>A and B are the starting activities.</w:t>
      </w:r>
    </w:p>
    <w:p w14:paraId="1F9B9E65" w14:textId="77777777" w:rsidR="001178C6" w:rsidRPr="001178C6" w:rsidRDefault="001178C6" w:rsidP="004006A1">
      <w:pPr>
        <w:numPr>
          <w:ilvl w:val="0"/>
          <w:numId w:val="93"/>
        </w:num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1178C6">
        <w:rPr>
          <w:rFonts w:asciiTheme="majorHAnsi" w:eastAsia="Times New Roman" w:hAnsiTheme="majorHAnsi" w:cs="Times New Roman"/>
          <w:color w:val="auto"/>
          <w:spacing w:val="0"/>
          <w:sz w:val="22"/>
          <w:szCs w:val="22"/>
          <w:lang w:eastAsia="zh-CN"/>
        </w:rPr>
        <w:t>C and D can only start after A is completed.</w:t>
      </w:r>
    </w:p>
    <w:p w14:paraId="30184CA7" w14:textId="77777777" w:rsidR="001178C6" w:rsidRPr="001178C6" w:rsidRDefault="001178C6" w:rsidP="004006A1">
      <w:pPr>
        <w:numPr>
          <w:ilvl w:val="0"/>
          <w:numId w:val="93"/>
        </w:num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proofErr w:type="spellStart"/>
      <w:r w:rsidRPr="001178C6">
        <w:rPr>
          <w:rFonts w:asciiTheme="majorHAnsi" w:eastAsia="Times New Roman" w:hAnsiTheme="majorHAnsi" w:cs="Times New Roman"/>
          <w:color w:val="auto"/>
          <w:spacing w:val="0"/>
          <w:sz w:val="22"/>
          <w:szCs w:val="22"/>
          <w:lang w:eastAsia="zh-CN"/>
        </w:rPr>
        <w:t>E</w:t>
      </w:r>
      <w:proofErr w:type="spellEnd"/>
      <w:r w:rsidRPr="001178C6">
        <w:rPr>
          <w:rFonts w:asciiTheme="majorHAnsi" w:eastAsia="Times New Roman" w:hAnsiTheme="majorHAnsi" w:cs="Times New Roman"/>
          <w:color w:val="auto"/>
          <w:spacing w:val="0"/>
          <w:sz w:val="22"/>
          <w:szCs w:val="22"/>
          <w:lang w:eastAsia="zh-CN"/>
        </w:rPr>
        <w:t xml:space="preserve"> can start after both B and C are completed.</w:t>
      </w:r>
    </w:p>
    <w:p w14:paraId="2F4172D8" w14:textId="77777777" w:rsidR="001178C6" w:rsidRPr="001178C6" w:rsidRDefault="001178C6" w:rsidP="004006A1">
      <w:pPr>
        <w:numPr>
          <w:ilvl w:val="0"/>
          <w:numId w:val="93"/>
        </w:num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1178C6">
        <w:rPr>
          <w:rFonts w:asciiTheme="majorHAnsi" w:eastAsia="Times New Roman" w:hAnsiTheme="majorHAnsi" w:cs="Times New Roman"/>
          <w:color w:val="auto"/>
          <w:spacing w:val="0"/>
          <w:sz w:val="22"/>
          <w:szCs w:val="22"/>
          <w:lang w:eastAsia="zh-CN"/>
        </w:rPr>
        <w:t>F can start after D is completed.</w:t>
      </w:r>
    </w:p>
    <w:p w14:paraId="7CDF8994" w14:textId="77777777" w:rsidR="001178C6" w:rsidRPr="001178C6" w:rsidRDefault="001178C6" w:rsidP="00697676">
      <w:pPr>
        <w:spacing w:before="100" w:beforeAutospacing="1" w:after="100" w:afterAutospacing="1" w:line="240" w:lineRule="auto"/>
        <w:ind w:left="1080"/>
        <w:jc w:val="both"/>
        <w:rPr>
          <w:rFonts w:asciiTheme="majorHAnsi" w:eastAsia="Times New Roman" w:hAnsiTheme="majorHAnsi" w:cs="Times New Roman"/>
          <w:color w:val="auto"/>
          <w:spacing w:val="0"/>
          <w:sz w:val="22"/>
          <w:szCs w:val="22"/>
          <w:lang w:eastAsia="zh-CN"/>
        </w:rPr>
      </w:pPr>
      <w:r w:rsidRPr="001178C6">
        <w:rPr>
          <w:rFonts w:asciiTheme="majorHAnsi" w:eastAsia="Times New Roman" w:hAnsiTheme="majorHAnsi" w:cs="Times New Roman"/>
          <w:color w:val="auto"/>
          <w:spacing w:val="0"/>
          <w:sz w:val="22"/>
          <w:szCs w:val="22"/>
          <w:lang w:eastAsia="zh-CN"/>
        </w:rPr>
        <w:t>Which of the following is the correct network representation of this project?</w:t>
      </w:r>
    </w:p>
    <w:p w14:paraId="3D0BC358" w14:textId="263350D5" w:rsidR="00921FB6" w:rsidRPr="00921FB6" w:rsidRDefault="00921FB6" w:rsidP="00697676">
      <w:pPr>
        <w:pStyle w:val="NormalWeb"/>
        <w:ind w:left="1080"/>
        <w:jc w:val="both"/>
        <w:rPr>
          <w:rFonts w:asciiTheme="majorHAnsi" w:hAnsiTheme="majorHAnsi"/>
          <w:sz w:val="22"/>
          <w:szCs w:val="22"/>
        </w:rPr>
      </w:pPr>
      <w:r w:rsidRPr="00921FB6">
        <w:rPr>
          <w:rFonts w:asciiTheme="majorHAnsi" w:hAnsiTheme="majorHAnsi"/>
          <w:sz w:val="22"/>
          <w:szCs w:val="22"/>
        </w:rPr>
        <w:t>a)</w:t>
      </w:r>
      <w:r w:rsidRPr="00697676">
        <w:rPr>
          <w:rFonts w:asciiTheme="majorHAnsi" w:hAnsiTheme="majorHAnsi"/>
          <w:sz w:val="22"/>
          <w:szCs w:val="22"/>
        </w:rPr>
        <w:t xml:space="preserve"> </w:t>
      </w:r>
      <w:r w:rsidRPr="00921FB6">
        <w:rPr>
          <w:rFonts w:asciiTheme="majorHAnsi" w:hAnsiTheme="majorHAnsi"/>
          <w:sz w:val="22"/>
          <w:szCs w:val="22"/>
        </w:rPr>
        <w:t>A → C → E</w:t>
      </w:r>
    </w:p>
    <w:p w14:paraId="0751CC0E" w14:textId="041EA1D6" w:rsidR="00921FB6" w:rsidRPr="00921FB6" w:rsidRDefault="00921FB6" w:rsidP="00697676">
      <w:pPr>
        <w:pStyle w:val="NormalWeb"/>
        <w:ind w:left="1080"/>
        <w:jc w:val="both"/>
        <w:rPr>
          <w:rFonts w:asciiTheme="majorHAnsi" w:hAnsiTheme="majorHAnsi"/>
          <w:sz w:val="22"/>
          <w:szCs w:val="22"/>
        </w:rPr>
      </w:pPr>
      <w:r w:rsidRPr="00697676">
        <w:rPr>
          <w:rFonts w:asciiTheme="majorHAnsi" w:hAnsiTheme="majorHAnsi"/>
          <w:sz w:val="22"/>
          <w:szCs w:val="22"/>
        </w:rPr>
        <w:t xml:space="preserve">    </w:t>
      </w:r>
      <w:r w:rsidRPr="00921FB6">
        <w:rPr>
          <w:rFonts w:asciiTheme="majorHAnsi" w:hAnsiTheme="majorHAnsi"/>
          <w:sz w:val="22"/>
          <w:szCs w:val="22"/>
        </w:rPr>
        <w:t>B → D → F</w:t>
      </w:r>
    </w:p>
    <w:p w14:paraId="7B574EAF" w14:textId="20588A95" w:rsidR="00921FB6" w:rsidRPr="00921FB6" w:rsidRDefault="00921FB6" w:rsidP="00697676">
      <w:pPr>
        <w:pStyle w:val="NormalWeb"/>
        <w:ind w:left="1080"/>
        <w:jc w:val="both"/>
        <w:rPr>
          <w:rFonts w:asciiTheme="majorHAnsi" w:hAnsiTheme="majorHAnsi"/>
          <w:sz w:val="22"/>
          <w:szCs w:val="22"/>
        </w:rPr>
      </w:pPr>
      <w:r w:rsidRPr="00921FB6">
        <w:rPr>
          <w:rFonts w:asciiTheme="majorHAnsi" w:hAnsiTheme="majorHAnsi"/>
          <w:sz w:val="22"/>
          <w:szCs w:val="22"/>
        </w:rPr>
        <w:t>b)A → C, D</w:t>
      </w:r>
    </w:p>
    <w:p w14:paraId="69A7B4E9" w14:textId="61D44D7F" w:rsidR="00921FB6" w:rsidRPr="00697676" w:rsidRDefault="00921FB6" w:rsidP="00697676">
      <w:pPr>
        <w:pStyle w:val="NormalWeb"/>
        <w:ind w:left="1080" w:firstLine="240"/>
        <w:jc w:val="both"/>
        <w:rPr>
          <w:rFonts w:asciiTheme="majorHAnsi" w:hAnsiTheme="majorHAnsi"/>
          <w:sz w:val="22"/>
          <w:szCs w:val="22"/>
        </w:rPr>
      </w:pPr>
      <w:r w:rsidRPr="00921FB6">
        <w:rPr>
          <w:rFonts w:asciiTheme="majorHAnsi" w:hAnsiTheme="majorHAnsi"/>
          <w:sz w:val="22"/>
          <w:szCs w:val="22"/>
        </w:rPr>
        <w:t>B → E</w:t>
      </w:r>
    </w:p>
    <w:p w14:paraId="48F7178F" w14:textId="7AC4C432" w:rsidR="00921FB6" w:rsidRPr="00921FB6" w:rsidRDefault="00921FB6" w:rsidP="00697676">
      <w:pPr>
        <w:pStyle w:val="NormalWeb"/>
        <w:ind w:left="1080" w:firstLine="240"/>
        <w:jc w:val="both"/>
        <w:rPr>
          <w:rFonts w:asciiTheme="majorHAnsi" w:hAnsiTheme="majorHAnsi"/>
          <w:sz w:val="22"/>
          <w:szCs w:val="22"/>
        </w:rPr>
      </w:pPr>
      <w:r w:rsidRPr="00921FB6">
        <w:rPr>
          <w:rFonts w:asciiTheme="majorHAnsi" w:hAnsiTheme="majorHAnsi"/>
          <w:sz w:val="22"/>
          <w:szCs w:val="22"/>
        </w:rPr>
        <w:t>D → F</w:t>
      </w:r>
    </w:p>
    <w:p w14:paraId="69D7AB90" w14:textId="33B03839" w:rsidR="00921FB6" w:rsidRPr="00921FB6" w:rsidRDefault="00921FB6" w:rsidP="00697676">
      <w:pPr>
        <w:pStyle w:val="NormalWeb"/>
        <w:ind w:left="1080"/>
        <w:jc w:val="both"/>
        <w:rPr>
          <w:rFonts w:asciiTheme="majorHAnsi" w:hAnsiTheme="majorHAnsi"/>
          <w:sz w:val="22"/>
          <w:szCs w:val="22"/>
          <w:highlight w:val="green"/>
        </w:rPr>
      </w:pPr>
      <w:r w:rsidRPr="00921FB6">
        <w:rPr>
          <w:rFonts w:asciiTheme="majorHAnsi" w:hAnsiTheme="majorHAnsi"/>
          <w:sz w:val="22"/>
          <w:szCs w:val="22"/>
        </w:rPr>
        <w:t>c</w:t>
      </w:r>
      <w:r w:rsidRPr="00921FB6">
        <w:rPr>
          <w:rFonts w:asciiTheme="majorHAnsi" w:hAnsiTheme="majorHAnsi"/>
          <w:sz w:val="22"/>
          <w:szCs w:val="22"/>
          <w:highlight w:val="green"/>
        </w:rPr>
        <w:t>)</w:t>
      </w:r>
      <w:r w:rsidRPr="00697676">
        <w:rPr>
          <w:rFonts w:asciiTheme="majorHAnsi" w:hAnsiTheme="majorHAnsi"/>
          <w:sz w:val="22"/>
          <w:szCs w:val="22"/>
          <w:highlight w:val="green"/>
        </w:rPr>
        <w:t xml:space="preserve"> </w:t>
      </w:r>
      <w:r w:rsidRPr="00921FB6">
        <w:rPr>
          <w:rFonts w:asciiTheme="majorHAnsi" w:hAnsiTheme="majorHAnsi"/>
          <w:sz w:val="22"/>
          <w:szCs w:val="22"/>
          <w:highlight w:val="green"/>
        </w:rPr>
        <w:t>A → C, D</w:t>
      </w:r>
    </w:p>
    <w:p w14:paraId="11DDB3E5" w14:textId="7CF384E4" w:rsidR="00921FB6" w:rsidRPr="00921FB6" w:rsidRDefault="00921FB6" w:rsidP="00697676">
      <w:pPr>
        <w:pStyle w:val="NormalWeb"/>
        <w:ind w:left="1080"/>
        <w:jc w:val="both"/>
        <w:rPr>
          <w:rFonts w:asciiTheme="majorHAnsi" w:hAnsiTheme="majorHAnsi"/>
          <w:sz w:val="22"/>
          <w:szCs w:val="22"/>
          <w:highlight w:val="green"/>
        </w:rPr>
      </w:pPr>
      <w:r w:rsidRPr="00697676">
        <w:rPr>
          <w:rFonts w:asciiTheme="majorHAnsi" w:hAnsiTheme="majorHAnsi"/>
          <w:sz w:val="22"/>
          <w:szCs w:val="22"/>
          <w:highlight w:val="green"/>
        </w:rPr>
        <w:t xml:space="preserve">    </w:t>
      </w:r>
      <w:r w:rsidRPr="00921FB6">
        <w:rPr>
          <w:rFonts w:asciiTheme="majorHAnsi" w:hAnsiTheme="majorHAnsi"/>
          <w:sz w:val="22"/>
          <w:szCs w:val="22"/>
          <w:highlight w:val="green"/>
        </w:rPr>
        <w:t>B → C → E</w:t>
      </w:r>
    </w:p>
    <w:p w14:paraId="014AFFFC" w14:textId="3CA1FD5E" w:rsidR="00921FB6" w:rsidRPr="00921FB6" w:rsidRDefault="00921FB6" w:rsidP="00697676">
      <w:pPr>
        <w:pStyle w:val="NormalWeb"/>
        <w:ind w:left="1080"/>
        <w:jc w:val="both"/>
        <w:rPr>
          <w:rFonts w:asciiTheme="majorHAnsi" w:hAnsiTheme="majorHAnsi"/>
          <w:sz w:val="22"/>
          <w:szCs w:val="22"/>
        </w:rPr>
      </w:pPr>
      <w:r w:rsidRPr="00697676">
        <w:rPr>
          <w:rFonts w:asciiTheme="majorHAnsi" w:hAnsiTheme="majorHAnsi"/>
          <w:sz w:val="22"/>
          <w:szCs w:val="22"/>
          <w:highlight w:val="green"/>
        </w:rPr>
        <w:t xml:space="preserve">    </w:t>
      </w:r>
      <w:r w:rsidRPr="00921FB6">
        <w:rPr>
          <w:rFonts w:asciiTheme="majorHAnsi" w:hAnsiTheme="majorHAnsi"/>
          <w:sz w:val="22"/>
          <w:szCs w:val="22"/>
          <w:highlight w:val="green"/>
        </w:rPr>
        <w:t>D → F</w:t>
      </w:r>
    </w:p>
    <w:p w14:paraId="1A0A6E32" w14:textId="6737ED0F" w:rsidR="00921FB6" w:rsidRPr="00921FB6" w:rsidRDefault="00921FB6" w:rsidP="00697676">
      <w:pPr>
        <w:pStyle w:val="NormalWeb"/>
        <w:ind w:left="1080"/>
        <w:jc w:val="both"/>
        <w:rPr>
          <w:rFonts w:asciiTheme="majorHAnsi" w:hAnsiTheme="majorHAnsi"/>
          <w:sz w:val="22"/>
          <w:szCs w:val="22"/>
        </w:rPr>
      </w:pPr>
      <w:r w:rsidRPr="00921FB6">
        <w:rPr>
          <w:rFonts w:asciiTheme="majorHAnsi" w:hAnsiTheme="majorHAnsi"/>
          <w:sz w:val="22"/>
          <w:szCs w:val="22"/>
        </w:rPr>
        <w:t>d)</w:t>
      </w:r>
      <w:r w:rsidRPr="00697676">
        <w:rPr>
          <w:rFonts w:asciiTheme="majorHAnsi" w:hAnsiTheme="majorHAnsi"/>
          <w:sz w:val="22"/>
          <w:szCs w:val="22"/>
        </w:rPr>
        <w:t xml:space="preserve"> </w:t>
      </w:r>
      <w:r w:rsidRPr="00921FB6">
        <w:rPr>
          <w:rFonts w:asciiTheme="majorHAnsi" w:hAnsiTheme="majorHAnsi"/>
          <w:sz w:val="22"/>
          <w:szCs w:val="22"/>
        </w:rPr>
        <w:t>A → D</w:t>
      </w:r>
    </w:p>
    <w:p w14:paraId="1D3239D0" w14:textId="37CD9BF9" w:rsidR="00921FB6" w:rsidRPr="00921FB6" w:rsidRDefault="00921FB6" w:rsidP="00697676">
      <w:pPr>
        <w:pStyle w:val="NormalWeb"/>
        <w:ind w:left="1080"/>
        <w:jc w:val="both"/>
        <w:rPr>
          <w:rFonts w:asciiTheme="majorHAnsi" w:hAnsiTheme="majorHAnsi"/>
          <w:sz w:val="22"/>
          <w:szCs w:val="22"/>
        </w:rPr>
      </w:pPr>
      <w:r w:rsidRPr="00697676">
        <w:rPr>
          <w:rFonts w:asciiTheme="majorHAnsi" w:hAnsiTheme="majorHAnsi"/>
          <w:sz w:val="22"/>
          <w:szCs w:val="22"/>
        </w:rPr>
        <w:t xml:space="preserve">     </w:t>
      </w:r>
      <w:r w:rsidRPr="00921FB6">
        <w:rPr>
          <w:rFonts w:asciiTheme="majorHAnsi" w:hAnsiTheme="majorHAnsi"/>
          <w:sz w:val="22"/>
          <w:szCs w:val="22"/>
        </w:rPr>
        <w:t>B → C → E</w:t>
      </w:r>
    </w:p>
    <w:p w14:paraId="31C8DF8A" w14:textId="77777777" w:rsidR="00697676" w:rsidRPr="00697676" w:rsidRDefault="00921FB6" w:rsidP="00697676">
      <w:pPr>
        <w:pStyle w:val="NormalWeb"/>
        <w:ind w:left="1080"/>
        <w:jc w:val="both"/>
        <w:rPr>
          <w:rFonts w:asciiTheme="majorHAnsi" w:hAnsiTheme="majorHAnsi"/>
          <w:sz w:val="22"/>
          <w:szCs w:val="22"/>
        </w:rPr>
      </w:pPr>
      <w:r w:rsidRPr="00697676">
        <w:rPr>
          <w:rFonts w:asciiTheme="majorHAnsi" w:hAnsiTheme="majorHAnsi"/>
          <w:sz w:val="22"/>
          <w:szCs w:val="22"/>
        </w:rPr>
        <w:t xml:space="preserve">     </w:t>
      </w:r>
      <w:r w:rsidRPr="00921FB6">
        <w:rPr>
          <w:rFonts w:asciiTheme="majorHAnsi" w:hAnsiTheme="majorHAnsi"/>
          <w:sz w:val="22"/>
          <w:szCs w:val="22"/>
        </w:rPr>
        <w:t>F is an independent activity</w:t>
      </w:r>
    </w:p>
    <w:p w14:paraId="6B93AABA" w14:textId="16BB1981" w:rsidR="00697676" w:rsidRPr="00697676" w:rsidRDefault="00697676" w:rsidP="004006A1">
      <w:pPr>
        <w:pStyle w:val="NormalWeb"/>
        <w:numPr>
          <w:ilvl w:val="0"/>
          <w:numId w:val="94"/>
        </w:numPr>
        <w:jc w:val="both"/>
        <w:rPr>
          <w:rFonts w:asciiTheme="majorHAnsi" w:hAnsiTheme="majorHAnsi"/>
          <w:sz w:val="22"/>
          <w:szCs w:val="22"/>
        </w:rPr>
      </w:pPr>
      <w:r w:rsidRPr="00697676">
        <w:rPr>
          <w:rFonts w:asciiTheme="majorHAnsi" w:hAnsiTheme="majorHAnsi"/>
          <w:sz w:val="22"/>
          <w:szCs w:val="22"/>
          <w:lang w:eastAsia="zh-CN"/>
        </w:rPr>
        <w:t>In a PERT (Program Evaluation and Review Technique) analysis, the expected time (</w:t>
      </w:r>
      <w:proofErr w:type="spellStart"/>
      <w:r w:rsidRPr="00697676">
        <w:rPr>
          <w:rFonts w:asciiTheme="majorHAnsi" w:hAnsiTheme="majorHAnsi"/>
          <w:sz w:val="22"/>
          <w:szCs w:val="22"/>
          <w:lang w:eastAsia="zh-CN"/>
        </w:rPr>
        <w:t>Te</w:t>
      </w:r>
      <w:proofErr w:type="spellEnd"/>
      <w:r w:rsidRPr="00697676">
        <w:rPr>
          <w:rFonts w:asciiTheme="majorHAnsi" w:hAnsiTheme="majorHAnsi"/>
          <w:sz w:val="22"/>
          <w:szCs w:val="22"/>
          <w:lang w:eastAsia="zh-CN"/>
        </w:rPr>
        <w:t>) for an activity is calculated using the formula:</w:t>
      </w:r>
    </w:p>
    <w:p w14:paraId="2D901D7C" w14:textId="77777777" w:rsidR="00642A25" w:rsidRPr="00F11134" w:rsidRDefault="00642A25" w:rsidP="00642A25">
      <w:pPr>
        <w:spacing w:before="0" w:after="0" w:line="240" w:lineRule="auto"/>
        <w:ind w:left="720" w:firstLine="720"/>
        <w:rPr>
          <w:rFonts w:asciiTheme="majorHAnsi" w:eastAsia="Century Gothic" w:hAnsiTheme="majorHAnsi" w:cs="Arial"/>
          <w:sz w:val="22"/>
          <w:szCs w:val="22"/>
        </w:rPr>
      </w:pPr>
      <m:oMath>
        <m:r>
          <w:rPr>
            <w:rFonts w:ascii="Cambria Math" w:eastAsia="Century Gothic" w:hAnsi="Cambria Math" w:cs="Century Gothic"/>
            <w:sz w:val="22"/>
            <w:szCs w:val="22"/>
          </w:rPr>
          <m:t>TE=</m:t>
        </m:r>
        <m:f>
          <m:fPr>
            <m:ctrlPr>
              <w:rPr>
                <w:rFonts w:ascii="Cambria Math" w:eastAsia="Century Gothic" w:hAnsi="Cambria Math" w:cs="Century Gothic"/>
                <w:i/>
                <w:sz w:val="22"/>
                <w:szCs w:val="22"/>
              </w:rPr>
            </m:ctrlPr>
          </m:fPr>
          <m:num>
            <m:r>
              <w:rPr>
                <w:rFonts w:ascii="Cambria Math" w:eastAsia="Century Gothic" w:hAnsi="Cambria Math" w:cs="Century Gothic"/>
                <w:sz w:val="22"/>
                <w:szCs w:val="22"/>
              </w:rPr>
              <m:t>O+4M+P</m:t>
            </m:r>
          </m:num>
          <m:den>
            <m:r>
              <w:rPr>
                <w:rFonts w:ascii="Cambria Math" w:eastAsia="Century Gothic" w:hAnsi="Cambria Math" w:cs="Century Gothic"/>
                <w:sz w:val="22"/>
                <w:szCs w:val="22"/>
              </w:rPr>
              <m:t>6</m:t>
            </m:r>
          </m:den>
        </m:f>
      </m:oMath>
      <w:r w:rsidRPr="00CA32A3">
        <w:rPr>
          <w:rFonts w:ascii="Arial" w:eastAsia="Century Gothic" w:hAnsi="Arial" w:cs="Arial"/>
          <w:sz w:val="22"/>
          <w:szCs w:val="22"/>
        </w:rPr>
        <w:t>​</w:t>
      </w:r>
    </w:p>
    <w:p w14:paraId="5688349D" w14:textId="77777777" w:rsidR="00697676" w:rsidRPr="00697676" w:rsidRDefault="00697676" w:rsidP="004B51BA">
      <w:pPr>
        <w:spacing w:before="100" w:beforeAutospacing="1" w:after="100" w:afterAutospacing="1" w:line="240" w:lineRule="auto"/>
        <w:ind w:firstLine="720"/>
        <w:jc w:val="both"/>
        <w:rPr>
          <w:rFonts w:asciiTheme="majorHAnsi" w:eastAsia="Times New Roman" w:hAnsiTheme="majorHAnsi" w:cs="Times New Roman"/>
          <w:color w:val="auto"/>
          <w:spacing w:val="0"/>
          <w:sz w:val="22"/>
          <w:szCs w:val="22"/>
          <w:lang w:eastAsia="zh-CN"/>
        </w:rPr>
      </w:pPr>
      <w:r w:rsidRPr="00697676">
        <w:rPr>
          <w:rFonts w:asciiTheme="majorHAnsi" w:eastAsia="Times New Roman" w:hAnsiTheme="majorHAnsi" w:cs="Times New Roman"/>
          <w:color w:val="auto"/>
          <w:spacing w:val="0"/>
          <w:sz w:val="22"/>
          <w:szCs w:val="22"/>
          <w:lang w:eastAsia="zh-CN"/>
        </w:rPr>
        <w:t>Where:</w:t>
      </w:r>
    </w:p>
    <w:p w14:paraId="42575030" w14:textId="475711FF" w:rsidR="00697676" w:rsidRPr="00697676" w:rsidRDefault="00642A25" w:rsidP="004006A1">
      <w:pPr>
        <w:numPr>
          <w:ilvl w:val="0"/>
          <w:numId w:val="95"/>
        </w:num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Pr>
          <w:rFonts w:asciiTheme="majorHAnsi" w:eastAsia="Times New Roman" w:hAnsiTheme="majorHAnsi" w:cs="Times New Roman"/>
          <w:color w:val="auto"/>
          <w:spacing w:val="0"/>
          <w:sz w:val="22"/>
          <w:szCs w:val="22"/>
          <w:lang w:eastAsia="zh-CN"/>
        </w:rPr>
        <w:t>O</w:t>
      </w:r>
      <w:r w:rsidR="00697676" w:rsidRPr="00697676">
        <w:rPr>
          <w:rFonts w:ascii="Arial" w:eastAsia="Times New Roman" w:hAnsi="Arial" w:cs="Arial"/>
          <w:color w:val="auto"/>
          <w:spacing w:val="0"/>
          <w:sz w:val="22"/>
          <w:szCs w:val="22"/>
          <w:lang w:eastAsia="zh-CN"/>
        </w:rPr>
        <w:t>​</w:t>
      </w:r>
      <w:r w:rsidR="00697676" w:rsidRPr="00697676">
        <w:rPr>
          <w:rFonts w:asciiTheme="majorHAnsi" w:eastAsia="Times New Roman" w:hAnsiTheme="majorHAnsi" w:cs="Times New Roman"/>
          <w:color w:val="auto"/>
          <w:spacing w:val="0"/>
          <w:sz w:val="22"/>
          <w:szCs w:val="22"/>
          <w:lang w:eastAsia="zh-CN"/>
        </w:rPr>
        <w:t xml:space="preserve"> = Optimistic time</w:t>
      </w:r>
    </w:p>
    <w:p w14:paraId="2AAC2385" w14:textId="666B6739" w:rsidR="00697676" w:rsidRPr="00697676" w:rsidRDefault="00642A25" w:rsidP="004006A1">
      <w:pPr>
        <w:numPr>
          <w:ilvl w:val="0"/>
          <w:numId w:val="95"/>
        </w:num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Pr>
          <w:rFonts w:asciiTheme="majorHAnsi" w:eastAsia="Times New Roman" w:hAnsiTheme="majorHAnsi" w:cs="Times New Roman"/>
          <w:color w:val="auto"/>
          <w:spacing w:val="0"/>
          <w:sz w:val="22"/>
          <w:szCs w:val="22"/>
          <w:lang w:eastAsia="zh-CN"/>
        </w:rPr>
        <w:t>M</w:t>
      </w:r>
      <w:r w:rsidR="00697676" w:rsidRPr="00697676">
        <w:rPr>
          <w:rFonts w:asciiTheme="majorHAnsi" w:eastAsia="Times New Roman" w:hAnsiTheme="majorHAnsi" w:cs="Times New Roman"/>
          <w:color w:val="auto"/>
          <w:spacing w:val="0"/>
          <w:sz w:val="22"/>
          <w:szCs w:val="22"/>
          <w:lang w:eastAsia="zh-CN"/>
        </w:rPr>
        <w:t>= Most likely time</w:t>
      </w:r>
    </w:p>
    <w:p w14:paraId="28DB763E" w14:textId="406B34D1" w:rsidR="00697676" w:rsidRPr="00697676" w:rsidRDefault="00642A25" w:rsidP="004006A1">
      <w:pPr>
        <w:numPr>
          <w:ilvl w:val="0"/>
          <w:numId w:val="95"/>
        </w:num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Pr>
          <w:rFonts w:asciiTheme="majorHAnsi" w:eastAsia="Times New Roman" w:hAnsiTheme="majorHAnsi" w:cs="Times New Roman"/>
          <w:color w:val="auto"/>
          <w:spacing w:val="0"/>
          <w:sz w:val="22"/>
          <w:szCs w:val="22"/>
          <w:lang w:eastAsia="zh-CN"/>
        </w:rPr>
        <w:t>P</w:t>
      </w:r>
      <w:r w:rsidR="00697676" w:rsidRPr="00697676">
        <w:rPr>
          <w:rFonts w:ascii="Arial" w:eastAsia="Times New Roman" w:hAnsi="Arial" w:cs="Arial"/>
          <w:color w:val="auto"/>
          <w:spacing w:val="0"/>
          <w:sz w:val="22"/>
          <w:szCs w:val="22"/>
          <w:lang w:eastAsia="zh-CN"/>
        </w:rPr>
        <w:t>​</w:t>
      </w:r>
      <w:r w:rsidR="00697676" w:rsidRPr="00697676">
        <w:rPr>
          <w:rFonts w:asciiTheme="majorHAnsi" w:eastAsia="Times New Roman" w:hAnsiTheme="majorHAnsi" w:cs="Times New Roman"/>
          <w:color w:val="auto"/>
          <w:spacing w:val="0"/>
          <w:sz w:val="22"/>
          <w:szCs w:val="22"/>
          <w:lang w:eastAsia="zh-CN"/>
        </w:rPr>
        <w:t xml:space="preserve"> = Pessimistic time</w:t>
      </w:r>
    </w:p>
    <w:p w14:paraId="0653E299" w14:textId="77777777" w:rsidR="00697676" w:rsidRPr="00697676" w:rsidRDefault="00697676" w:rsidP="00697676">
      <w:p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697676">
        <w:rPr>
          <w:rFonts w:asciiTheme="majorHAnsi" w:eastAsia="Times New Roman" w:hAnsiTheme="majorHAnsi" w:cs="Times New Roman"/>
          <w:color w:val="auto"/>
          <w:spacing w:val="0"/>
          <w:sz w:val="22"/>
          <w:szCs w:val="22"/>
          <w:lang w:eastAsia="zh-CN"/>
        </w:rPr>
        <w:t>If the optimistic time for an activity is 3 days, the most likely time is 5 days, and the pessimistic time is 11 days, what is the expected time?</w:t>
      </w:r>
    </w:p>
    <w:p w14:paraId="31C8C26E" w14:textId="7DD7D5A4" w:rsidR="00B21CD3" w:rsidRPr="00B21CD3" w:rsidRDefault="00697676" w:rsidP="004006A1">
      <w:pPr>
        <w:pStyle w:val="ListParagraph"/>
        <w:numPr>
          <w:ilvl w:val="1"/>
          <w:numId w:val="96"/>
        </w:num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B21CD3">
        <w:rPr>
          <w:rFonts w:asciiTheme="majorHAnsi" w:eastAsia="Times New Roman" w:hAnsiTheme="majorHAnsi" w:cs="Times New Roman"/>
          <w:color w:val="auto"/>
          <w:spacing w:val="0"/>
          <w:sz w:val="22"/>
          <w:szCs w:val="22"/>
          <w:lang w:eastAsia="zh-CN"/>
        </w:rPr>
        <w:t>5.5 days</w:t>
      </w:r>
    </w:p>
    <w:p w14:paraId="3AF24B9B" w14:textId="1CFD75DA" w:rsidR="00B21CD3" w:rsidRPr="00CC77B7" w:rsidRDefault="00697676" w:rsidP="004006A1">
      <w:pPr>
        <w:pStyle w:val="ListParagraph"/>
        <w:numPr>
          <w:ilvl w:val="1"/>
          <w:numId w:val="96"/>
        </w:numPr>
        <w:spacing w:before="100" w:beforeAutospacing="1" w:after="100" w:afterAutospacing="1" w:line="240" w:lineRule="auto"/>
        <w:jc w:val="both"/>
        <w:rPr>
          <w:rFonts w:asciiTheme="majorHAnsi" w:eastAsia="Times New Roman" w:hAnsiTheme="majorHAnsi" w:cs="Times New Roman"/>
          <w:color w:val="auto"/>
          <w:spacing w:val="0"/>
          <w:sz w:val="22"/>
          <w:szCs w:val="22"/>
          <w:highlight w:val="green"/>
          <w:lang w:eastAsia="zh-CN"/>
        </w:rPr>
      </w:pPr>
      <w:r w:rsidRPr="00CC77B7">
        <w:rPr>
          <w:rFonts w:asciiTheme="majorHAnsi" w:eastAsia="Times New Roman" w:hAnsiTheme="majorHAnsi" w:cs="Times New Roman"/>
          <w:color w:val="auto"/>
          <w:spacing w:val="0"/>
          <w:sz w:val="22"/>
          <w:szCs w:val="22"/>
          <w:highlight w:val="green"/>
          <w:lang w:eastAsia="zh-CN"/>
        </w:rPr>
        <w:t>6 days</w:t>
      </w:r>
    </w:p>
    <w:p w14:paraId="67E2CE05" w14:textId="1D04A498" w:rsidR="00B21CD3" w:rsidRDefault="00697676" w:rsidP="004006A1">
      <w:pPr>
        <w:pStyle w:val="ListParagraph"/>
        <w:numPr>
          <w:ilvl w:val="1"/>
          <w:numId w:val="96"/>
        </w:num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B21CD3">
        <w:rPr>
          <w:rFonts w:asciiTheme="majorHAnsi" w:eastAsia="Times New Roman" w:hAnsiTheme="majorHAnsi" w:cs="Times New Roman"/>
          <w:color w:val="auto"/>
          <w:spacing w:val="0"/>
          <w:sz w:val="22"/>
          <w:szCs w:val="22"/>
          <w:lang w:eastAsia="zh-CN"/>
        </w:rPr>
        <w:t>5 days</w:t>
      </w:r>
    </w:p>
    <w:p w14:paraId="6347747C" w14:textId="2D125BEE" w:rsidR="00697676" w:rsidRPr="00256777" w:rsidRDefault="00697676" w:rsidP="004006A1">
      <w:pPr>
        <w:pStyle w:val="ListParagraph"/>
        <w:numPr>
          <w:ilvl w:val="1"/>
          <w:numId w:val="96"/>
        </w:numPr>
        <w:spacing w:before="100" w:beforeAutospacing="1" w:after="100" w:afterAutospacing="1" w:line="240" w:lineRule="auto"/>
        <w:jc w:val="both"/>
        <w:rPr>
          <w:rFonts w:asciiTheme="majorHAnsi" w:hAnsiTheme="majorHAnsi"/>
          <w:sz w:val="22"/>
          <w:szCs w:val="22"/>
        </w:rPr>
      </w:pPr>
      <w:r w:rsidRPr="00256777">
        <w:rPr>
          <w:rFonts w:asciiTheme="majorHAnsi" w:eastAsia="Times New Roman" w:hAnsiTheme="majorHAnsi" w:cs="Times New Roman"/>
          <w:color w:val="auto"/>
          <w:spacing w:val="0"/>
          <w:sz w:val="22"/>
          <w:szCs w:val="22"/>
          <w:lang w:eastAsia="zh-CN"/>
        </w:rPr>
        <w:t>7 days</w:t>
      </w:r>
    </w:p>
    <w:p w14:paraId="58A6B678" w14:textId="7A585161" w:rsidR="00D644CE" w:rsidRDefault="00D644CE" w:rsidP="004006A1">
      <w:pPr>
        <w:pStyle w:val="NormalWeb"/>
        <w:numPr>
          <w:ilvl w:val="0"/>
          <w:numId w:val="94"/>
        </w:numPr>
      </w:pPr>
      <w:r>
        <w:lastRenderedPageBreak/>
        <w:t>A project has the following activities and durations (in days):</w:t>
      </w:r>
    </w:p>
    <w:tbl>
      <w:tblPr>
        <w:tblW w:w="0" w:type="auto"/>
        <w:tblCellSpacing w:w="15" w:type="dxa"/>
        <w:tblInd w:w="6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084"/>
        <w:gridCol w:w="1791"/>
        <w:gridCol w:w="2150"/>
      </w:tblGrid>
      <w:tr w:rsidR="00D644CE" w14:paraId="6E8BAF1C" w14:textId="77777777" w:rsidTr="00324B47">
        <w:trPr>
          <w:tblHeader/>
          <w:tblCellSpacing w:w="15" w:type="dxa"/>
        </w:trPr>
        <w:tc>
          <w:tcPr>
            <w:tcW w:w="0" w:type="auto"/>
            <w:vAlign w:val="center"/>
            <w:hideMark/>
          </w:tcPr>
          <w:p w14:paraId="0EB2F742" w14:textId="77777777" w:rsidR="00D644CE" w:rsidRDefault="00D644CE">
            <w:pPr>
              <w:jc w:val="center"/>
              <w:rPr>
                <w:b/>
                <w:bCs/>
              </w:rPr>
            </w:pPr>
            <w:r>
              <w:rPr>
                <w:b/>
                <w:bCs/>
              </w:rPr>
              <w:t>Activity</w:t>
            </w:r>
          </w:p>
        </w:tc>
        <w:tc>
          <w:tcPr>
            <w:tcW w:w="0" w:type="auto"/>
            <w:vAlign w:val="center"/>
            <w:hideMark/>
          </w:tcPr>
          <w:p w14:paraId="02C45468" w14:textId="77777777" w:rsidR="00D644CE" w:rsidRDefault="00D644CE">
            <w:pPr>
              <w:jc w:val="center"/>
              <w:rPr>
                <w:b/>
                <w:bCs/>
              </w:rPr>
            </w:pPr>
            <w:r>
              <w:rPr>
                <w:b/>
                <w:bCs/>
              </w:rPr>
              <w:t>Predecessors</w:t>
            </w:r>
          </w:p>
        </w:tc>
        <w:tc>
          <w:tcPr>
            <w:tcW w:w="0" w:type="auto"/>
            <w:vAlign w:val="center"/>
            <w:hideMark/>
          </w:tcPr>
          <w:p w14:paraId="40E6BA73" w14:textId="77777777" w:rsidR="00D644CE" w:rsidRDefault="00D644CE">
            <w:pPr>
              <w:jc w:val="center"/>
              <w:rPr>
                <w:b/>
                <w:bCs/>
              </w:rPr>
            </w:pPr>
            <w:r>
              <w:rPr>
                <w:b/>
                <w:bCs/>
              </w:rPr>
              <w:t>Duration (days)</w:t>
            </w:r>
          </w:p>
        </w:tc>
      </w:tr>
      <w:tr w:rsidR="00D644CE" w14:paraId="1D2A51AD" w14:textId="77777777" w:rsidTr="00324B47">
        <w:trPr>
          <w:tblCellSpacing w:w="15" w:type="dxa"/>
        </w:trPr>
        <w:tc>
          <w:tcPr>
            <w:tcW w:w="0" w:type="auto"/>
            <w:vAlign w:val="center"/>
            <w:hideMark/>
          </w:tcPr>
          <w:p w14:paraId="7FC9B423" w14:textId="77777777" w:rsidR="00D644CE" w:rsidRDefault="00D644CE">
            <w:r>
              <w:t>A</w:t>
            </w:r>
          </w:p>
        </w:tc>
        <w:tc>
          <w:tcPr>
            <w:tcW w:w="0" w:type="auto"/>
            <w:vAlign w:val="center"/>
            <w:hideMark/>
          </w:tcPr>
          <w:p w14:paraId="7810A35D" w14:textId="77777777" w:rsidR="00D644CE" w:rsidRDefault="00D644CE">
            <w:r>
              <w:t>None</w:t>
            </w:r>
          </w:p>
        </w:tc>
        <w:tc>
          <w:tcPr>
            <w:tcW w:w="0" w:type="auto"/>
            <w:vAlign w:val="center"/>
            <w:hideMark/>
          </w:tcPr>
          <w:p w14:paraId="31582258" w14:textId="77777777" w:rsidR="00D644CE" w:rsidRDefault="00D644CE">
            <w:r>
              <w:t>4</w:t>
            </w:r>
          </w:p>
        </w:tc>
      </w:tr>
      <w:tr w:rsidR="00D644CE" w14:paraId="036F5C46" w14:textId="77777777" w:rsidTr="00324B47">
        <w:trPr>
          <w:tblCellSpacing w:w="15" w:type="dxa"/>
        </w:trPr>
        <w:tc>
          <w:tcPr>
            <w:tcW w:w="0" w:type="auto"/>
            <w:vAlign w:val="center"/>
            <w:hideMark/>
          </w:tcPr>
          <w:p w14:paraId="7B8C2D2A" w14:textId="77777777" w:rsidR="00D644CE" w:rsidRDefault="00D644CE">
            <w:r>
              <w:t>B</w:t>
            </w:r>
          </w:p>
        </w:tc>
        <w:tc>
          <w:tcPr>
            <w:tcW w:w="0" w:type="auto"/>
            <w:vAlign w:val="center"/>
            <w:hideMark/>
          </w:tcPr>
          <w:p w14:paraId="4BADA3DC" w14:textId="77777777" w:rsidR="00D644CE" w:rsidRDefault="00D644CE">
            <w:r>
              <w:t>A</w:t>
            </w:r>
          </w:p>
        </w:tc>
        <w:tc>
          <w:tcPr>
            <w:tcW w:w="0" w:type="auto"/>
            <w:vAlign w:val="center"/>
            <w:hideMark/>
          </w:tcPr>
          <w:p w14:paraId="5F7415A6" w14:textId="77777777" w:rsidR="00D644CE" w:rsidRDefault="00D644CE">
            <w:r>
              <w:t>6</w:t>
            </w:r>
          </w:p>
        </w:tc>
      </w:tr>
      <w:tr w:rsidR="00D644CE" w14:paraId="0E763985" w14:textId="77777777" w:rsidTr="00324B47">
        <w:trPr>
          <w:tblCellSpacing w:w="15" w:type="dxa"/>
        </w:trPr>
        <w:tc>
          <w:tcPr>
            <w:tcW w:w="0" w:type="auto"/>
            <w:vAlign w:val="center"/>
            <w:hideMark/>
          </w:tcPr>
          <w:p w14:paraId="62338A2C" w14:textId="77777777" w:rsidR="00D644CE" w:rsidRDefault="00D644CE">
            <w:r>
              <w:t>C</w:t>
            </w:r>
          </w:p>
        </w:tc>
        <w:tc>
          <w:tcPr>
            <w:tcW w:w="0" w:type="auto"/>
            <w:vAlign w:val="center"/>
            <w:hideMark/>
          </w:tcPr>
          <w:p w14:paraId="6E48A248" w14:textId="77777777" w:rsidR="00D644CE" w:rsidRDefault="00D644CE">
            <w:r>
              <w:t>A</w:t>
            </w:r>
          </w:p>
        </w:tc>
        <w:tc>
          <w:tcPr>
            <w:tcW w:w="0" w:type="auto"/>
            <w:vAlign w:val="center"/>
            <w:hideMark/>
          </w:tcPr>
          <w:p w14:paraId="73869E5D" w14:textId="77777777" w:rsidR="00D644CE" w:rsidRDefault="00D644CE">
            <w:r>
              <w:t>5</w:t>
            </w:r>
          </w:p>
        </w:tc>
      </w:tr>
      <w:tr w:rsidR="00D644CE" w14:paraId="2E35ED4F" w14:textId="77777777" w:rsidTr="00324B47">
        <w:trPr>
          <w:tblCellSpacing w:w="15" w:type="dxa"/>
        </w:trPr>
        <w:tc>
          <w:tcPr>
            <w:tcW w:w="0" w:type="auto"/>
            <w:vAlign w:val="center"/>
            <w:hideMark/>
          </w:tcPr>
          <w:p w14:paraId="68894DCC" w14:textId="77777777" w:rsidR="00D644CE" w:rsidRDefault="00D644CE">
            <w:r>
              <w:t>D</w:t>
            </w:r>
          </w:p>
        </w:tc>
        <w:tc>
          <w:tcPr>
            <w:tcW w:w="0" w:type="auto"/>
            <w:vAlign w:val="center"/>
            <w:hideMark/>
          </w:tcPr>
          <w:p w14:paraId="767A8AEF" w14:textId="77777777" w:rsidR="00D644CE" w:rsidRDefault="00D644CE">
            <w:r>
              <w:t>B, C</w:t>
            </w:r>
          </w:p>
        </w:tc>
        <w:tc>
          <w:tcPr>
            <w:tcW w:w="0" w:type="auto"/>
            <w:vAlign w:val="center"/>
            <w:hideMark/>
          </w:tcPr>
          <w:p w14:paraId="5630EE61" w14:textId="77777777" w:rsidR="00D644CE" w:rsidRDefault="00D644CE">
            <w:r>
              <w:t>7</w:t>
            </w:r>
          </w:p>
        </w:tc>
      </w:tr>
      <w:tr w:rsidR="00D644CE" w14:paraId="0EC4B9A8" w14:textId="77777777" w:rsidTr="00324B47">
        <w:trPr>
          <w:tblCellSpacing w:w="15" w:type="dxa"/>
        </w:trPr>
        <w:tc>
          <w:tcPr>
            <w:tcW w:w="0" w:type="auto"/>
            <w:vAlign w:val="center"/>
            <w:hideMark/>
          </w:tcPr>
          <w:p w14:paraId="65DDC304" w14:textId="77777777" w:rsidR="00D644CE" w:rsidRDefault="00D644CE">
            <w:r>
              <w:t>E</w:t>
            </w:r>
          </w:p>
        </w:tc>
        <w:tc>
          <w:tcPr>
            <w:tcW w:w="0" w:type="auto"/>
            <w:vAlign w:val="center"/>
            <w:hideMark/>
          </w:tcPr>
          <w:p w14:paraId="078F700F" w14:textId="77777777" w:rsidR="00D644CE" w:rsidRDefault="00D644CE">
            <w:r>
              <w:t>C</w:t>
            </w:r>
          </w:p>
        </w:tc>
        <w:tc>
          <w:tcPr>
            <w:tcW w:w="0" w:type="auto"/>
            <w:vAlign w:val="center"/>
            <w:hideMark/>
          </w:tcPr>
          <w:p w14:paraId="24CAAFBD" w14:textId="77777777" w:rsidR="00D644CE" w:rsidRDefault="00D644CE">
            <w:r>
              <w:t>2</w:t>
            </w:r>
          </w:p>
        </w:tc>
      </w:tr>
      <w:tr w:rsidR="00D644CE" w14:paraId="02FF8792" w14:textId="77777777" w:rsidTr="00324B47">
        <w:trPr>
          <w:tblCellSpacing w:w="15" w:type="dxa"/>
        </w:trPr>
        <w:tc>
          <w:tcPr>
            <w:tcW w:w="0" w:type="auto"/>
            <w:vAlign w:val="center"/>
            <w:hideMark/>
          </w:tcPr>
          <w:p w14:paraId="2C132D43" w14:textId="77777777" w:rsidR="00D644CE" w:rsidRDefault="00D644CE">
            <w:r>
              <w:t>F</w:t>
            </w:r>
          </w:p>
        </w:tc>
        <w:tc>
          <w:tcPr>
            <w:tcW w:w="0" w:type="auto"/>
            <w:vAlign w:val="center"/>
            <w:hideMark/>
          </w:tcPr>
          <w:p w14:paraId="76BC24E6" w14:textId="77777777" w:rsidR="00D644CE" w:rsidRDefault="00D644CE">
            <w:r>
              <w:t>D</w:t>
            </w:r>
          </w:p>
        </w:tc>
        <w:tc>
          <w:tcPr>
            <w:tcW w:w="0" w:type="auto"/>
            <w:vAlign w:val="center"/>
            <w:hideMark/>
          </w:tcPr>
          <w:p w14:paraId="2AE08949" w14:textId="77777777" w:rsidR="00D644CE" w:rsidRDefault="00D644CE">
            <w:r>
              <w:t>3</w:t>
            </w:r>
          </w:p>
        </w:tc>
      </w:tr>
      <w:tr w:rsidR="00D644CE" w14:paraId="714156BA" w14:textId="77777777" w:rsidTr="00324B47">
        <w:trPr>
          <w:tblCellSpacing w:w="15" w:type="dxa"/>
        </w:trPr>
        <w:tc>
          <w:tcPr>
            <w:tcW w:w="0" w:type="auto"/>
            <w:vAlign w:val="center"/>
            <w:hideMark/>
          </w:tcPr>
          <w:p w14:paraId="20009B8C" w14:textId="77777777" w:rsidR="00D644CE" w:rsidRDefault="00D644CE">
            <w:r>
              <w:t>G</w:t>
            </w:r>
          </w:p>
        </w:tc>
        <w:tc>
          <w:tcPr>
            <w:tcW w:w="0" w:type="auto"/>
            <w:vAlign w:val="center"/>
            <w:hideMark/>
          </w:tcPr>
          <w:p w14:paraId="525C037B" w14:textId="77777777" w:rsidR="00D644CE" w:rsidRDefault="00D644CE">
            <w:r>
              <w:t>E</w:t>
            </w:r>
          </w:p>
        </w:tc>
        <w:tc>
          <w:tcPr>
            <w:tcW w:w="0" w:type="auto"/>
            <w:vAlign w:val="center"/>
            <w:hideMark/>
          </w:tcPr>
          <w:p w14:paraId="2EFE6A50" w14:textId="77777777" w:rsidR="00D644CE" w:rsidRDefault="00D644CE">
            <w:r>
              <w:t>4</w:t>
            </w:r>
          </w:p>
        </w:tc>
      </w:tr>
    </w:tbl>
    <w:p w14:paraId="72A90B56" w14:textId="77777777" w:rsidR="00D644CE" w:rsidRDefault="00D644CE" w:rsidP="007E7520">
      <w:pPr>
        <w:pStyle w:val="NormalWeb"/>
        <w:ind w:left="720"/>
      </w:pPr>
      <w:r>
        <w:t>Which of the following is the correct duration of the critical path?</w:t>
      </w:r>
    </w:p>
    <w:p w14:paraId="5A24E67D" w14:textId="13D45D60" w:rsidR="00D644CE" w:rsidRDefault="00D644CE" w:rsidP="007E7520">
      <w:pPr>
        <w:pStyle w:val="NormalWeb"/>
        <w:ind w:left="1440"/>
      </w:pPr>
      <w:r>
        <w:t>a) 16 days</w:t>
      </w:r>
      <w:r>
        <w:br/>
      </w:r>
      <w:r w:rsidRPr="004F4AD3">
        <w:rPr>
          <w:highlight w:val="green"/>
        </w:rPr>
        <w:t xml:space="preserve">b) </w:t>
      </w:r>
      <w:r w:rsidR="007E7520" w:rsidRPr="004F4AD3">
        <w:rPr>
          <w:highlight w:val="green"/>
        </w:rPr>
        <w:t>20</w:t>
      </w:r>
      <w:r w:rsidRPr="004F4AD3">
        <w:rPr>
          <w:highlight w:val="green"/>
        </w:rPr>
        <w:t xml:space="preserve"> days</w:t>
      </w:r>
      <w:r>
        <w:br/>
        <w:t>c) 18 days</w:t>
      </w:r>
      <w:r>
        <w:br/>
        <w:t>d) 17 days</w:t>
      </w:r>
    </w:p>
    <w:tbl>
      <w:tblPr>
        <w:tblStyle w:val="afa"/>
        <w:tblW w:w="9600" w:type="dxa"/>
        <w:tblLayout w:type="fixed"/>
        <w:tblLook w:val="0600" w:firstRow="0" w:lastRow="0" w:firstColumn="0" w:lastColumn="0" w:noHBand="1" w:noVBand="1"/>
      </w:tblPr>
      <w:tblGrid>
        <w:gridCol w:w="1155"/>
        <w:gridCol w:w="8445"/>
      </w:tblGrid>
      <w:sdt>
        <w:sdtPr>
          <w:rPr>
            <w:b/>
          </w:rPr>
          <w:tag w:val="goog_rdk_9"/>
          <w:id w:val="1200282856"/>
          <w:lock w:val="contentLocked"/>
        </w:sdtPr>
        <w:sdtEndPr/>
        <w:sdtContent>
          <w:tr w:rsidR="00CB758B" w14:paraId="6F01BF0C" w14:textId="77777777" w:rsidTr="005B5301">
            <w:tc>
              <w:tcPr>
                <w:tcW w:w="1155" w:type="dxa"/>
                <w:shd w:val="clear" w:color="auto" w:fill="auto"/>
                <w:tcMar>
                  <w:top w:w="0" w:type="dxa"/>
                  <w:left w:w="0" w:type="dxa"/>
                  <w:bottom w:w="0" w:type="dxa"/>
                  <w:right w:w="0" w:type="dxa"/>
                </w:tcMar>
                <w:vAlign w:val="center"/>
              </w:tcPr>
              <w:p w14:paraId="3D68C63A" w14:textId="77777777" w:rsidR="00CB758B" w:rsidRDefault="00CB758B" w:rsidP="005B5301">
                <w:pPr>
                  <w:widowControl w:val="0"/>
                  <w:spacing w:after="0"/>
                  <w:rPr>
                    <w:rFonts w:ascii="Century Gothic" w:eastAsia="Century Gothic" w:hAnsi="Century Gothic" w:cs="Century Gothic"/>
                    <w:color w:val="FF7F50"/>
                    <w:sz w:val="22"/>
                    <w:szCs w:val="22"/>
                  </w:rPr>
                </w:pPr>
                <w:r>
                  <w:rPr>
                    <w:rFonts w:ascii="Century Gothic" w:eastAsia="Century Gothic" w:hAnsi="Century Gothic" w:cs="Century Gothic"/>
                    <w:noProof/>
                    <w:color w:val="FF7F50"/>
                    <w:sz w:val="22"/>
                    <w:szCs w:val="22"/>
                  </w:rPr>
                  <w:drawing>
                    <wp:inline distT="114300" distB="114300" distL="114300" distR="114300" wp14:anchorId="78CA2483" wp14:editId="7DE7A741">
                      <wp:extent cx="413334" cy="413334"/>
                      <wp:effectExtent l="0" t="0" r="0" b="0"/>
                      <wp:docPr id="609656971"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0"/>
                              <a:srcRect/>
                              <a:stretch>
                                <a:fillRect/>
                              </a:stretch>
                            </pic:blipFill>
                            <pic:spPr>
                              <a:xfrm>
                                <a:off x="0" y="0"/>
                                <a:ext cx="413334" cy="413334"/>
                              </a:xfrm>
                              <a:prstGeom prst="rect">
                                <a:avLst/>
                              </a:prstGeom>
                              <a:ln/>
                            </pic:spPr>
                          </pic:pic>
                        </a:graphicData>
                      </a:graphic>
                    </wp:inline>
                  </w:drawing>
                </w:r>
              </w:p>
            </w:tc>
            <w:tc>
              <w:tcPr>
                <w:tcW w:w="8445" w:type="dxa"/>
                <w:shd w:val="clear" w:color="auto" w:fill="auto"/>
                <w:tcMar>
                  <w:top w:w="0" w:type="dxa"/>
                  <w:left w:w="0" w:type="dxa"/>
                  <w:bottom w:w="0" w:type="dxa"/>
                  <w:right w:w="0" w:type="dxa"/>
                </w:tcMar>
                <w:vAlign w:val="center"/>
              </w:tcPr>
              <w:p w14:paraId="778972B0" w14:textId="77777777" w:rsidR="00CB758B" w:rsidRDefault="00CB758B" w:rsidP="005B5301">
                <w:pPr>
                  <w:pStyle w:val="Heading4"/>
                  <w:outlineLvl w:val="3"/>
                </w:pPr>
                <w:bookmarkStart w:id="51" w:name="_Toc177539254"/>
                <w:r>
                  <w:rPr>
                    <w:smallCaps/>
                    <w:sz w:val="32"/>
                    <w:szCs w:val="32"/>
                  </w:rPr>
                  <w:t>READING MATERIAL 1</w:t>
                </w:r>
              </w:p>
            </w:tc>
          </w:tr>
        </w:sdtContent>
      </w:sdt>
      <w:bookmarkEnd w:id="51" w:displacedByCustomXml="prev"/>
    </w:tbl>
    <w:p w14:paraId="310B2BF7" w14:textId="77777777" w:rsidR="00CB758B" w:rsidRDefault="00CB758B" w:rsidP="00CB758B">
      <w:pPr>
        <w:spacing w:before="0" w:after="0" w:line="240" w:lineRule="auto"/>
        <w:rPr>
          <w:rFonts w:ascii="Century Gothic" w:eastAsia="Century Gothic" w:hAnsi="Century Gothic" w:cs="Century Gothic"/>
          <w:sz w:val="22"/>
          <w:szCs w:val="22"/>
        </w:rPr>
      </w:pPr>
    </w:p>
    <w:p w14:paraId="2A984A89" w14:textId="23094454" w:rsidR="00A17605" w:rsidRPr="000A21ED" w:rsidRDefault="00332A10" w:rsidP="00A17605">
      <w:pPr>
        <w:spacing w:before="0" w:after="200" w:line="276" w:lineRule="auto"/>
        <w:rPr>
          <w:rFonts w:asciiTheme="majorHAnsi" w:eastAsia="Calibri" w:hAnsiTheme="majorHAnsi" w:cs="Arial"/>
          <w:color w:val="auto"/>
          <w:spacing w:val="0"/>
          <w:sz w:val="22"/>
          <w:szCs w:val="22"/>
        </w:rPr>
      </w:pPr>
      <w:r w:rsidRPr="00332A10">
        <w:rPr>
          <w:rFonts w:asciiTheme="majorHAnsi" w:eastAsia="Calibri" w:hAnsiTheme="majorHAnsi" w:cs="Arial"/>
          <w:b/>
          <w:bCs/>
          <w:color w:val="auto"/>
          <w:spacing w:val="0"/>
          <w:sz w:val="22"/>
          <w:szCs w:val="22"/>
        </w:rPr>
        <w:t>Task 6:</w:t>
      </w:r>
      <w:r>
        <w:rPr>
          <w:rFonts w:asciiTheme="majorHAnsi" w:eastAsia="Calibri" w:hAnsiTheme="majorHAnsi" w:cs="Arial"/>
          <w:color w:val="auto"/>
          <w:spacing w:val="0"/>
          <w:sz w:val="22"/>
          <w:szCs w:val="22"/>
        </w:rPr>
        <w:t xml:space="preserve"> </w:t>
      </w:r>
      <w:r w:rsidR="00A17605" w:rsidRPr="000A21ED">
        <w:rPr>
          <w:rFonts w:asciiTheme="majorHAnsi" w:eastAsia="Calibri" w:hAnsiTheme="majorHAnsi" w:cs="Arial"/>
          <w:color w:val="auto"/>
          <w:spacing w:val="0"/>
          <w:sz w:val="22"/>
          <w:szCs w:val="22"/>
        </w:rPr>
        <w:t xml:space="preserve">Read chapter </w:t>
      </w:r>
      <w:r w:rsidR="00A17605" w:rsidRPr="00492B9A">
        <w:rPr>
          <w:rFonts w:asciiTheme="majorHAnsi" w:eastAsia="Calibri" w:hAnsiTheme="majorHAnsi" w:cs="Arial"/>
          <w:color w:val="auto"/>
          <w:spacing w:val="0"/>
          <w:sz w:val="22"/>
          <w:szCs w:val="22"/>
        </w:rPr>
        <w:t>15</w:t>
      </w:r>
      <w:r w:rsidR="00A17605" w:rsidRPr="000A21ED">
        <w:rPr>
          <w:rFonts w:asciiTheme="majorHAnsi" w:eastAsia="Calibri" w:hAnsiTheme="majorHAnsi" w:cs="Arial"/>
          <w:color w:val="auto"/>
          <w:spacing w:val="0"/>
          <w:sz w:val="22"/>
          <w:szCs w:val="22"/>
        </w:rPr>
        <w:t xml:space="preserve"> on </w:t>
      </w:r>
      <w:r w:rsidR="00A17605" w:rsidRPr="00492B9A">
        <w:rPr>
          <w:rFonts w:asciiTheme="majorHAnsi" w:eastAsia="Calibri" w:hAnsiTheme="majorHAnsi" w:cs="Arial"/>
          <w:color w:val="auto"/>
          <w:spacing w:val="0"/>
          <w:sz w:val="22"/>
          <w:szCs w:val="22"/>
        </w:rPr>
        <w:t>Continuous Time: First-Order Differential Equations p</w:t>
      </w:r>
      <w:r w:rsidR="00A17605" w:rsidRPr="000A21ED">
        <w:rPr>
          <w:rFonts w:asciiTheme="majorHAnsi" w:eastAsia="Calibri" w:hAnsiTheme="majorHAnsi" w:cs="Arial"/>
          <w:color w:val="auto"/>
          <w:spacing w:val="0"/>
          <w:sz w:val="22"/>
          <w:szCs w:val="22"/>
        </w:rPr>
        <w:t xml:space="preserve">age </w:t>
      </w:r>
      <w:r w:rsidR="00A17605" w:rsidRPr="00492B9A">
        <w:rPr>
          <w:rFonts w:asciiTheme="majorHAnsi" w:eastAsia="Calibri" w:hAnsiTheme="majorHAnsi" w:cs="Arial"/>
          <w:color w:val="auto"/>
          <w:spacing w:val="0"/>
          <w:sz w:val="22"/>
          <w:szCs w:val="22"/>
        </w:rPr>
        <w:t>477</w:t>
      </w:r>
      <w:r w:rsidR="00A17605">
        <w:rPr>
          <w:rFonts w:asciiTheme="majorHAnsi" w:eastAsia="Calibri" w:hAnsiTheme="majorHAnsi" w:cs="Arial"/>
          <w:color w:val="auto"/>
          <w:spacing w:val="0"/>
          <w:sz w:val="22"/>
          <w:szCs w:val="22"/>
        </w:rPr>
        <w:t>-478</w:t>
      </w:r>
      <w:r w:rsidR="00A17605" w:rsidRPr="000A21ED">
        <w:rPr>
          <w:rFonts w:asciiTheme="majorHAnsi" w:eastAsia="Calibri" w:hAnsiTheme="majorHAnsi" w:cs="Arial"/>
          <w:color w:val="auto"/>
          <w:spacing w:val="0"/>
          <w:sz w:val="22"/>
          <w:szCs w:val="22"/>
        </w:rPr>
        <w:t>.</w:t>
      </w:r>
    </w:p>
    <w:p w14:paraId="2F703BBE" w14:textId="1BDF9D76" w:rsidR="00A17605" w:rsidRPr="000A21ED" w:rsidRDefault="00A17605" w:rsidP="00A17605">
      <w:pPr>
        <w:spacing w:before="0" w:after="200" w:line="276" w:lineRule="auto"/>
        <w:ind w:left="720"/>
        <w:rPr>
          <w:rFonts w:asciiTheme="majorHAnsi" w:eastAsia="Calibri" w:hAnsiTheme="majorHAnsi" w:cs="Arial"/>
          <w:color w:val="auto"/>
          <w:spacing w:val="0"/>
          <w:sz w:val="22"/>
          <w:szCs w:val="22"/>
        </w:rPr>
      </w:pPr>
      <w:r w:rsidRPr="00492B9A">
        <w:rPr>
          <w:rFonts w:asciiTheme="majorHAnsi" w:eastAsia="Calibri" w:hAnsiTheme="majorHAnsi" w:cs="Arial"/>
          <w:color w:val="auto"/>
          <w:spacing w:val="0"/>
          <w:sz w:val="22"/>
          <w:szCs w:val="22"/>
        </w:rPr>
        <w:t>Chiang C.A</w:t>
      </w:r>
      <w:r w:rsidRPr="000A21ED">
        <w:rPr>
          <w:rFonts w:asciiTheme="majorHAnsi" w:eastAsia="Calibri" w:hAnsiTheme="majorHAnsi" w:cs="Arial"/>
          <w:color w:val="auto"/>
          <w:spacing w:val="0"/>
          <w:sz w:val="22"/>
          <w:szCs w:val="22"/>
        </w:rPr>
        <w:t xml:space="preserve"> (20</w:t>
      </w:r>
      <w:r w:rsidRPr="00492B9A">
        <w:rPr>
          <w:rFonts w:asciiTheme="majorHAnsi" w:eastAsia="Calibri" w:hAnsiTheme="majorHAnsi" w:cs="Arial"/>
          <w:color w:val="auto"/>
          <w:spacing w:val="0"/>
          <w:sz w:val="22"/>
          <w:szCs w:val="22"/>
        </w:rPr>
        <w:t>05</w:t>
      </w:r>
      <w:r w:rsidRPr="000A21ED">
        <w:rPr>
          <w:rFonts w:asciiTheme="majorHAnsi" w:eastAsia="Calibri" w:hAnsiTheme="majorHAnsi" w:cs="Arial"/>
          <w:color w:val="auto"/>
          <w:spacing w:val="0"/>
          <w:sz w:val="22"/>
          <w:szCs w:val="22"/>
        </w:rPr>
        <w:t xml:space="preserve">). </w:t>
      </w:r>
      <w:r w:rsidRPr="00492B9A">
        <w:rPr>
          <w:rFonts w:asciiTheme="majorHAnsi" w:eastAsia="Calibri" w:hAnsiTheme="majorHAnsi" w:cs="Arial"/>
          <w:color w:val="auto"/>
          <w:spacing w:val="0"/>
          <w:sz w:val="22"/>
          <w:szCs w:val="22"/>
        </w:rPr>
        <w:t>Fundamental Methods of Mathematical Economics</w:t>
      </w:r>
      <w:r w:rsidRPr="00492B9A">
        <w:rPr>
          <w:rFonts w:asciiTheme="majorHAnsi" w:hAnsiTheme="majorHAnsi"/>
          <w:sz w:val="22"/>
          <w:szCs w:val="22"/>
        </w:rPr>
        <w:t>; Published by McGraw-Hill/Irwin</w:t>
      </w:r>
    </w:p>
    <w:p w14:paraId="7FB0B6EB" w14:textId="77777777" w:rsidR="00A17605" w:rsidRPr="000A21ED" w:rsidRDefault="00A17605" w:rsidP="00A17605">
      <w:pPr>
        <w:spacing w:before="0" w:after="200" w:line="276" w:lineRule="auto"/>
        <w:rPr>
          <w:rFonts w:asciiTheme="majorHAnsi" w:eastAsia="Calibri" w:hAnsiTheme="majorHAnsi" w:cs="Arial"/>
          <w:color w:val="auto"/>
          <w:spacing w:val="0"/>
          <w:sz w:val="22"/>
          <w:szCs w:val="22"/>
        </w:rPr>
      </w:pPr>
      <w:r w:rsidRPr="000A21ED">
        <w:rPr>
          <w:rFonts w:asciiTheme="majorHAnsi" w:eastAsia="Calibri" w:hAnsiTheme="majorHAnsi" w:cs="Arial"/>
          <w:color w:val="auto"/>
          <w:spacing w:val="0"/>
          <w:sz w:val="22"/>
          <w:szCs w:val="22"/>
        </w:rPr>
        <w:t>After reading this material, attempt the following question:</w:t>
      </w:r>
    </w:p>
    <w:p w14:paraId="39665FD7" w14:textId="77777777" w:rsidR="00A17605" w:rsidRPr="000A21ED" w:rsidRDefault="00A17605" w:rsidP="00A17605">
      <w:pPr>
        <w:spacing w:before="0" w:after="200" w:line="276" w:lineRule="auto"/>
        <w:rPr>
          <w:rFonts w:asciiTheme="majorHAnsi" w:eastAsia="Calibri" w:hAnsiTheme="majorHAnsi" w:cs="Arial"/>
          <w:b/>
          <w:bCs/>
          <w:color w:val="0066FF"/>
          <w:spacing w:val="0"/>
          <w:sz w:val="22"/>
          <w:szCs w:val="22"/>
        </w:rPr>
      </w:pPr>
      <w:r w:rsidRPr="000A21ED">
        <w:rPr>
          <w:rFonts w:asciiTheme="majorHAnsi" w:eastAsia="Calibri" w:hAnsiTheme="majorHAnsi" w:cs="Arial"/>
          <w:b/>
          <w:bCs/>
          <w:color w:val="0066FF"/>
          <w:spacing w:val="0"/>
          <w:sz w:val="22"/>
          <w:szCs w:val="22"/>
        </w:rPr>
        <w:t xml:space="preserve">Quiz: </w:t>
      </w:r>
    </w:p>
    <w:p w14:paraId="5A96D261" w14:textId="77777777" w:rsidR="001178C6" w:rsidRPr="001178C6" w:rsidRDefault="001178C6" w:rsidP="001178C6">
      <w:pPr>
        <w:spacing w:before="100" w:beforeAutospacing="1" w:after="100" w:afterAutospacing="1" w:line="240" w:lineRule="auto"/>
        <w:rPr>
          <w:rFonts w:ascii="Times New Roman" w:eastAsia="Times New Roman" w:hAnsi="Times New Roman" w:cs="Times New Roman"/>
          <w:color w:val="auto"/>
          <w:spacing w:val="0"/>
          <w:lang w:eastAsia="zh-CN"/>
        </w:rPr>
      </w:pPr>
      <w:r w:rsidRPr="001178C6">
        <w:rPr>
          <w:rFonts w:ascii="Times New Roman" w:eastAsia="Times New Roman" w:hAnsi="Times New Roman" w:cs="Times New Roman"/>
          <w:color w:val="auto"/>
          <w:spacing w:val="0"/>
          <w:lang w:eastAsia="zh-CN"/>
        </w:rPr>
        <w:t>A project consists of six activities labeled A, B, C, D, E, and F. The following precedence relationships exist:</w:t>
      </w:r>
    </w:p>
    <w:p w14:paraId="6711B205" w14:textId="77777777" w:rsidR="001178C6" w:rsidRPr="001178C6" w:rsidRDefault="001178C6" w:rsidP="004006A1">
      <w:pPr>
        <w:numPr>
          <w:ilvl w:val="0"/>
          <w:numId w:val="92"/>
        </w:numPr>
        <w:spacing w:before="100" w:beforeAutospacing="1" w:after="100" w:afterAutospacing="1" w:line="240" w:lineRule="auto"/>
        <w:rPr>
          <w:rFonts w:ascii="Times New Roman" w:eastAsia="Times New Roman" w:hAnsi="Times New Roman" w:cs="Times New Roman"/>
          <w:color w:val="auto"/>
          <w:spacing w:val="0"/>
          <w:lang w:eastAsia="zh-CN"/>
        </w:rPr>
      </w:pPr>
      <w:r w:rsidRPr="001178C6">
        <w:rPr>
          <w:rFonts w:ascii="Times New Roman" w:eastAsia="Times New Roman" w:hAnsi="Times New Roman" w:cs="Times New Roman"/>
          <w:color w:val="auto"/>
          <w:spacing w:val="0"/>
          <w:lang w:eastAsia="zh-CN"/>
        </w:rPr>
        <w:t>A and B are the starting activities.</w:t>
      </w:r>
    </w:p>
    <w:p w14:paraId="2CE76167" w14:textId="77777777" w:rsidR="001178C6" w:rsidRPr="001178C6" w:rsidRDefault="001178C6" w:rsidP="004006A1">
      <w:pPr>
        <w:numPr>
          <w:ilvl w:val="0"/>
          <w:numId w:val="92"/>
        </w:numPr>
        <w:spacing w:before="100" w:beforeAutospacing="1" w:after="100" w:afterAutospacing="1" w:line="240" w:lineRule="auto"/>
        <w:rPr>
          <w:rFonts w:ascii="Times New Roman" w:eastAsia="Times New Roman" w:hAnsi="Times New Roman" w:cs="Times New Roman"/>
          <w:color w:val="auto"/>
          <w:spacing w:val="0"/>
          <w:lang w:eastAsia="zh-CN"/>
        </w:rPr>
      </w:pPr>
      <w:r w:rsidRPr="001178C6">
        <w:rPr>
          <w:rFonts w:ascii="Times New Roman" w:eastAsia="Times New Roman" w:hAnsi="Times New Roman" w:cs="Times New Roman"/>
          <w:color w:val="auto"/>
          <w:spacing w:val="0"/>
          <w:lang w:eastAsia="zh-CN"/>
        </w:rPr>
        <w:t>C and D can only start after A is completed.</w:t>
      </w:r>
    </w:p>
    <w:p w14:paraId="4390825C" w14:textId="77777777" w:rsidR="001178C6" w:rsidRPr="001178C6" w:rsidRDefault="001178C6" w:rsidP="004006A1">
      <w:pPr>
        <w:numPr>
          <w:ilvl w:val="0"/>
          <w:numId w:val="92"/>
        </w:numPr>
        <w:spacing w:before="100" w:beforeAutospacing="1" w:after="100" w:afterAutospacing="1" w:line="240" w:lineRule="auto"/>
        <w:rPr>
          <w:rFonts w:ascii="Times New Roman" w:eastAsia="Times New Roman" w:hAnsi="Times New Roman" w:cs="Times New Roman"/>
          <w:color w:val="auto"/>
          <w:spacing w:val="0"/>
          <w:lang w:eastAsia="zh-CN"/>
        </w:rPr>
      </w:pPr>
      <w:proofErr w:type="spellStart"/>
      <w:r w:rsidRPr="001178C6">
        <w:rPr>
          <w:rFonts w:ascii="Times New Roman" w:eastAsia="Times New Roman" w:hAnsi="Times New Roman" w:cs="Times New Roman"/>
          <w:color w:val="auto"/>
          <w:spacing w:val="0"/>
          <w:lang w:eastAsia="zh-CN"/>
        </w:rPr>
        <w:t>E</w:t>
      </w:r>
      <w:proofErr w:type="spellEnd"/>
      <w:r w:rsidRPr="001178C6">
        <w:rPr>
          <w:rFonts w:ascii="Times New Roman" w:eastAsia="Times New Roman" w:hAnsi="Times New Roman" w:cs="Times New Roman"/>
          <w:color w:val="auto"/>
          <w:spacing w:val="0"/>
          <w:lang w:eastAsia="zh-CN"/>
        </w:rPr>
        <w:t xml:space="preserve"> can start after both B and C are completed.</w:t>
      </w:r>
    </w:p>
    <w:p w14:paraId="19E5EA60" w14:textId="77777777" w:rsidR="001178C6" w:rsidRPr="001178C6" w:rsidRDefault="001178C6" w:rsidP="004006A1">
      <w:pPr>
        <w:numPr>
          <w:ilvl w:val="0"/>
          <w:numId w:val="92"/>
        </w:numPr>
        <w:spacing w:before="100" w:beforeAutospacing="1" w:after="100" w:afterAutospacing="1" w:line="240" w:lineRule="auto"/>
        <w:rPr>
          <w:rFonts w:ascii="Times New Roman" w:eastAsia="Times New Roman" w:hAnsi="Times New Roman" w:cs="Times New Roman"/>
          <w:color w:val="auto"/>
          <w:spacing w:val="0"/>
          <w:lang w:eastAsia="zh-CN"/>
        </w:rPr>
      </w:pPr>
      <w:r w:rsidRPr="001178C6">
        <w:rPr>
          <w:rFonts w:ascii="Times New Roman" w:eastAsia="Times New Roman" w:hAnsi="Times New Roman" w:cs="Times New Roman"/>
          <w:color w:val="auto"/>
          <w:spacing w:val="0"/>
          <w:lang w:eastAsia="zh-CN"/>
        </w:rPr>
        <w:t>F can start after D is completed.</w:t>
      </w:r>
    </w:p>
    <w:p w14:paraId="245D2E62" w14:textId="77777777" w:rsidR="001178C6" w:rsidRPr="001178C6" w:rsidRDefault="001178C6" w:rsidP="001178C6">
      <w:pPr>
        <w:spacing w:before="100" w:beforeAutospacing="1" w:after="100" w:afterAutospacing="1" w:line="240" w:lineRule="auto"/>
        <w:rPr>
          <w:rFonts w:ascii="Times New Roman" w:eastAsia="Times New Roman" w:hAnsi="Times New Roman" w:cs="Times New Roman"/>
          <w:color w:val="auto"/>
          <w:spacing w:val="0"/>
          <w:lang w:eastAsia="zh-CN"/>
        </w:rPr>
      </w:pPr>
      <w:r w:rsidRPr="001178C6">
        <w:rPr>
          <w:rFonts w:ascii="Times New Roman" w:eastAsia="Times New Roman" w:hAnsi="Times New Roman" w:cs="Times New Roman"/>
          <w:color w:val="auto"/>
          <w:spacing w:val="0"/>
          <w:lang w:eastAsia="zh-CN"/>
        </w:rPr>
        <w:lastRenderedPageBreak/>
        <w:t>Which of the following is the correct network representation of this project?</w:t>
      </w:r>
    </w:p>
    <w:p w14:paraId="6B6E756A" w14:textId="5C2FF44F" w:rsidR="00A17605" w:rsidRPr="001178C6" w:rsidRDefault="00A17605" w:rsidP="004006A1">
      <w:pPr>
        <w:pStyle w:val="ListParagraph"/>
        <w:numPr>
          <w:ilvl w:val="0"/>
          <w:numId w:val="91"/>
        </w:numPr>
        <w:spacing w:before="0" w:after="0" w:line="240" w:lineRule="auto"/>
        <w:rPr>
          <w:rFonts w:asciiTheme="majorHAnsi" w:eastAsia="Century Gothic" w:hAnsiTheme="majorHAnsi" w:cs="Century Gothic"/>
          <w:sz w:val="22"/>
          <w:szCs w:val="22"/>
        </w:rPr>
      </w:pPr>
    </w:p>
    <w:p w14:paraId="58C22CF7" w14:textId="7E1E58A0" w:rsidR="00CB758B" w:rsidRDefault="00CB758B" w:rsidP="00CB758B">
      <w:pPr>
        <w:pStyle w:val="Heading2"/>
      </w:pPr>
      <w:bookmarkStart w:id="52" w:name="_Toc177539255"/>
      <w:r>
        <w:t>ACTIVITY 3: PRACTICAL/MINI-PROJECT</w:t>
      </w:r>
      <w:r w:rsidR="00AC28A1">
        <w:t xml:space="preserve"> </w:t>
      </w:r>
      <w:r>
        <w:t>/</w:t>
      </w:r>
      <w:r w:rsidR="00AC28A1">
        <w:t xml:space="preserve"> </w:t>
      </w:r>
      <w:r>
        <w:t>WORKSHOP</w:t>
      </w:r>
      <w:bookmarkEnd w:id="52"/>
    </w:p>
    <w:tbl>
      <w:tblPr>
        <w:tblStyle w:val="afc"/>
        <w:tblW w:w="9600" w:type="dxa"/>
        <w:tblLayout w:type="fixed"/>
        <w:tblLook w:val="0600" w:firstRow="0" w:lastRow="0" w:firstColumn="0" w:lastColumn="0" w:noHBand="1" w:noVBand="1"/>
      </w:tblPr>
      <w:tblGrid>
        <w:gridCol w:w="1185"/>
        <w:gridCol w:w="8415"/>
      </w:tblGrid>
      <w:sdt>
        <w:sdtPr>
          <w:rPr>
            <w:b/>
          </w:rPr>
          <w:tag w:val="goog_rdk_11"/>
          <w:id w:val="-186684686"/>
          <w:lock w:val="contentLocked"/>
        </w:sdtPr>
        <w:sdtEndPr/>
        <w:sdtContent>
          <w:tr w:rsidR="00CB758B" w14:paraId="24D2AFE5" w14:textId="77777777" w:rsidTr="005B5301">
            <w:tc>
              <w:tcPr>
                <w:tcW w:w="1185" w:type="dxa"/>
                <w:shd w:val="clear" w:color="auto" w:fill="auto"/>
                <w:tcMar>
                  <w:top w:w="0" w:type="dxa"/>
                  <w:left w:w="0" w:type="dxa"/>
                  <w:bottom w:w="0" w:type="dxa"/>
                  <w:right w:w="0" w:type="dxa"/>
                </w:tcMar>
                <w:vAlign w:val="center"/>
              </w:tcPr>
              <w:p w14:paraId="415AAF15" w14:textId="77777777" w:rsidR="00CB758B" w:rsidRDefault="00CB758B" w:rsidP="005B5301">
                <w:pPr>
                  <w:widowControl w:val="0"/>
                  <w:pBdr>
                    <w:top w:val="nil"/>
                    <w:left w:val="nil"/>
                    <w:bottom w:val="nil"/>
                    <w:right w:val="nil"/>
                    <w:between w:val="nil"/>
                  </w:pBdr>
                  <w:spacing w:after="0"/>
                  <w:rPr>
                    <w:rFonts w:ascii="Century Gothic" w:eastAsia="Century Gothic" w:hAnsi="Century Gothic" w:cs="Century Gothic"/>
                    <w:sz w:val="22"/>
                    <w:szCs w:val="22"/>
                  </w:rPr>
                </w:pPr>
                <w:r>
                  <w:rPr>
                    <w:rFonts w:ascii="Century Gothic" w:eastAsia="Century Gothic" w:hAnsi="Century Gothic" w:cs="Century Gothic"/>
                    <w:noProof/>
                    <w:sz w:val="22"/>
                    <w:szCs w:val="22"/>
                  </w:rPr>
                  <w:drawing>
                    <wp:inline distT="114300" distB="114300" distL="114300" distR="114300" wp14:anchorId="1A7FE2FE" wp14:editId="3733EAF0">
                      <wp:extent cx="547688" cy="547688"/>
                      <wp:effectExtent l="0" t="0" r="0" b="0"/>
                      <wp:docPr id="1742829490"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21"/>
                              <a:srcRect/>
                              <a:stretch>
                                <a:fillRect/>
                              </a:stretch>
                            </pic:blipFill>
                            <pic:spPr>
                              <a:xfrm>
                                <a:off x="0" y="0"/>
                                <a:ext cx="547688" cy="547688"/>
                              </a:xfrm>
                              <a:prstGeom prst="rect">
                                <a:avLst/>
                              </a:prstGeom>
                              <a:ln/>
                            </pic:spPr>
                          </pic:pic>
                        </a:graphicData>
                      </a:graphic>
                    </wp:inline>
                  </w:drawing>
                </w:r>
              </w:p>
            </w:tc>
            <w:tc>
              <w:tcPr>
                <w:tcW w:w="8415" w:type="dxa"/>
                <w:shd w:val="clear" w:color="auto" w:fill="auto"/>
                <w:tcMar>
                  <w:top w:w="0" w:type="dxa"/>
                  <w:left w:w="0" w:type="dxa"/>
                  <w:bottom w:w="0" w:type="dxa"/>
                  <w:right w:w="0" w:type="dxa"/>
                </w:tcMar>
                <w:vAlign w:val="center"/>
              </w:tcPr>
              <w:p w14:paraId="4EFB96BD" w14:textId="77777777" w:rsidR="00CB758B" w:rsidRDefault="00CB758B" w:rsidP="005B5301">
                <w:pPr>
                  <w:pStyle w:val="Heading4"/>
                  <w:outlineLvl w:val="3"/>
                </w:pPr>
                <w:bookmarkStart w:id="53" w:name="_Toc177539256"/>
                <w:r>
                  <w:t>VIDEO 1: Demonstration of practical use of knowledge acquired</w:t>
                </w:r>
              </w:p>
            </w:tc>
          </w:tr>
        </w:sdtContent>
      </w:sdt>
      <w:bookmarkEnd w:id="53" w:displacedByCustomXml="prev"/>
    </w:tbl>
    <w:p w14:paraId="2AD3D790" w14:textId="77777777" w:rsidR="00236856" w:rsidRDefault="00236856" w:rsidP="00CB758B">
      <w:pPr>
        <w:spacing w:before="0" w:after="0" w:line="240" w:lineRule="auto"/>
        <w:rPr>
          <w:rFonts w:ascii="Century Gothic" w:eastAsia="Century Gothic" w:hAnsi="Century Gothic" w:cs="Century Gothic"/>
          <w:sz w:val="22"/>
          <w:szCs w:val="22"/>
        </w:rPr>
      </w:pPr>
    </w:p>
    <w:p w14:paraId="695CAA45" w14:textId="6C4710FD" w:rsidR="00CB758B" w:rsidRDefault="005764AD" w:rsidP="005764AD">
      <w:pPr>
        <w:spacing w:before="0" w:after="0" w:line="240" w:lineRule="auto"/>
        <w:ind w:left="720"/>
        <w:jc w:val="both"/>
        <w:rPr>
          <w:rFonts w:ascii="Century Gothic" w:eastAsia="Century Gothic" w:hAnsi="Century Gothic" w:cs="Century Gothic"/>
          <w:sz w:val="22"/>
          <w:szCs w:val="22"/>
        </w:rPr>
      </w:pPr>
      <w:r>
        <w:rPr>
          <w:rFonts w:ascii="Century Gothic" w:eastAsia="Century Gothic" w:hAnsi="Century Gothic" w:cs="Century Gothic"/>
          <w:sz w:val="22"/>
          <w:szCs w:val="22"/>
        </w:rPr>
        <w:t>C</w:t>
      </w:r>
      <w:r w:rsidRPr="005764AD">
        <w:rPr>
          <w:rFonts w:ascii="Century Gothic" w:eastAsia="Century Gothic" w:hAnsi="Century Gothic" w:cs="Century Gothic"/>
          <w:sz w:val="22"/>
          <w:szCs w:val="22"/>
        </w:rPr>
        <w:t>onstruction company is tasked with building a new office complex. The project consists of several interconnected activities, such as site preparation, foundation laying, structural work, electrical wiring, plumbing, roofing, and final inspections. The company has to manage time effectively, reduce delays, and ensure that the project is completed within the required 10-month period. Using PERT, CPM, and network analysis, the company can optimize the project schedule.</w:t>
      </w:r>
    </w:p>
    <w:p w14:paraId="14F7A8D7" w14:textId="77777777" w:rsidR="00F61FA0" w:rsidRDefault="00F61FA0" w:rsidP="005764AD">
      <w:pPr>
        <w:spacing w:before="0" w:after="0" w:line="240" w:lineRule="auto"/>
        <w:ind w:left="720"/>
        <w:jc w:val="both"/>
        <w:rPr>
          <w:rFonts w:ascii="Century Gothic" w:eastAsia="Century Gothic" w:hAnsi="Century Gothic" w:cs="Century Gothic"/>
          <w:sz w:val="22"/>
          <w:szCs w:val="22"/>
        </w:rPr>
      </w:pPr>
    </w:p>
    <w:tbl>
      <w:tblPr>
        <w:tblStyle w:val="afd"/>
        <w:tblW w:w="9600" w:type="dxa"/>
        <w:tblLayout w:type="fixed"/>
        <w:tblLook w:val="0600" w:firstRow="0" w:lastRow="0" w:firstColumn="0" w:lastColumn="0" w:noHBand="1" w:noVBand="1"/>
      </w:tblPr>
      <w:tblGrid>
        <w:gridCol w:w="1185"/>
        <w:gridCol w:w="8415"/>
      </w:tblGrid>
      <w:sdt>
        <w:sdtPr>
          <w:tag w:val="goog_rdk_12"/>
          <w:id w:val="318005561"/>
          <w:lock w:val="contentLocked"/>
        </w:sdtPr>
        <w:sdtEndPr/>
        <w:sdtContent>
          <w:tr w:rsidR="00CB758B" w14:paraId="7A23828B" w14:textId="77777777" w:rsidTr="005B5301">
            <w:tc>
              <w:tcPr>
                <w:tcW w:w="1185" w:type="dxa"/>
                <w:shd w:val="clear" w:color="auto" w:fill="auto"/>
                <w:tcMar>
                  <w:top w:w="0" w:type="dxa"/>
                  <w:left w:w="0" w:type="dxa"/>
                  <w:bottom w:w="0" w:type="dxa"/>
                  <w:right w:w="0" w:type="dxa"/>
                </w:tcMar>
                <w:vAlign w:val="center"/>
              </w:tcPr>
              <w:p w14:paraId="22FCF5FB" w14:textId="77777777" w:rsidR="00CB758B" w:rsidRDefault="00CB758B" w:rsidP="005B5301">
                <w:pPr>
                  <w:widowControl w:val="0"/>
                  <w:spacing w:after="0"/>
                  <w:rPr>
                    <w:rFonts w:ascii="Century Gothic" w:eastAsia="Century Gothic" w:hAnsi="Century Gothic" w:cs="Century Gothic"/>
                    <w:sz w:val="22"/>
                    <w:szCs w:val="22"/>
                  </w:rPr>
                </w:pPr>
                <w:r>
                  <w:rPr>
                    <w:noProof/>
                  </w:rPr>
                  <w:drawing>
                    <wp:anchor distT="114300" distB="114300" distL="114300" distR="114300" simplePos="0" relativeHeight="251679744" behindDoc="0" locked="0" layoutInCell="1" hidden="0" allowOverlap="1" wp14:anchorId="5DC8C9A9" wp14:editId="7AED3561">
                      <wp:simplePos x="0" y="0"/>
                      <wp:positionH relativeFrom="column">
                        <wp:posOffset>114300</wp:posOffset>
                      </wp:positionH>
                      <wp:positionV relativeFrom="paragraph">
                        <wp:posOffset>114300</wp:posOffset>
                      </wp:positionV>
                      <wp:extent cx="547688" cy="547688"/>
                      <wp:effectExtent l="0" t="0" r="0" b="0"/>
                      <wp:wrapSquare wrapText="bothSides" distT="114300" distB="114300" distL="114300" distR="114300"/>
                      <wp:docPr id="765808744"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3"/>
                              <a:srcRect/>
                              <a:stretch>
                                <a:fillRect/>
                              </a:stretch>
                            </pic:blipFill>
                            <pic:spPr>
                              <a:xfrm>
                                <a:off x="0" y="0"/>
                                <a:ext cx="547688" cy="547688"/>
                              </a:xfrm>
                              <a:prstGeom prst="rect">
                                <a:avLst/>
                              </a:prstGeom>
                              <a:ln/>
                            </pic:spPr>
                          </pic:pic>
                        </a:graphicData>
                      </a:graphic>
                    </wp:anchor>
                  </w:drawing>
                </w:r>
              </w:p>
            </w:tc>
            <w:tc>
              <w:tcPr>
                <w:tcW w:w="8415" w:type="dxa"/>
                <w:shd w:val="clear" w:color="auto" w:fill="auto"/>
                <w:tcMar>
                  <w:top w:w="0" w:type="dxa"/>
                  <w:left w:w="0" w:type="dxa"/>
                  <w:bottom w:w="0" w:type="dxa"/>
                  <w:right w:w="0" w:type="dxa"/>
                </w:tcMar>
                <w:vAlign w:val="center"/>
              </w:tcPr>
              <w:p w14:paraId="5D755AA6" w14:textId="77777777" w:rsidR="00CB758B" w:rsidRDefault="00CB758B" w:rsidP="005B5301">
                <w:pPr>
                  <w:rPr>
                    <w:color w:val="FF7F50"/>
                  </w:rPr>
                </w:pPr>
                <w:r>
                  <w:rPr>
                    <w:rFonts w:ascii="Century Gothic" w:eastAsia="Century Gothic" w:hAnsi="Century Gothic" w:cs="Century Gothic"/>
                    <w:smallCaps/>
                    <w:color w:val="037B90"/>
                    <w:sz w:val="40"/>
                    <w:szCs w:val="40"/>
                  </w:rPr>
                  <w:t>ONLINE</w:t>
                </w:r>
                <w:r>
                  <w:rPr>
                    <w:rFonts w:ascii="Century Gothic" w:eastAsia="Century Gothic" w:hAnsi="Century Gothic" w:cs="Century Gothic"/>
                    <w:b/>
                    <w:smallCaps/>
                    <w:color w:val="206843"/>
                    <w:sz w:val="32"/>
                    <w:szCs w:val="32"/>
                  </w:rPr>
                  <w:t xml:space="preserve"> </w:t>
                </w:r>
                <w:r>
                  <w:rPr>
                    <w:rFonts w:ascii="Century Gothic" w:eastAsia="Century Gothic" w:hAnsi="Century Gothic" w:cs="Century Gothic"/>
                    <w:smallCaps/>
                    <w:color w:val="037B90"/>
                    <w:sz w:val="40"/>
                    <w:szCs w:val="40"/>
                  </w:rPr>
                  <w:t>DISCUSSION</w:t>
                </w:r>
                <w:r>
                  <w:rPr>
                    <w:color w:val="206843"/>
                  </w:rPr>
                  <w:br/>
                </w:r>
                <w:r>
                  <w:rPr>
                    <w:rFonts w:ascii="Century Gothic" w:eastAsia="Century Gothic" w:hAnsi="Century Gothic" w:cs="Century Gothic"/>
                    <w:color w:val="FF7F50"/>
                  </w:rPr>
                  <w:t>Use chats, forums, journals, wikis, blogs,  question/answer, message my teacher to engage others</w:t>
                </w:r>
                <w:r>
                  <w:rPr>
                    <w:color w:val="FF7F50"/>
                  </w:rPr>
                  <w:t>.</w:t>
                </w:r>
              </w:p>
            </w:tc>
          </w:tr>
        </w:sdtContent>
      </w:sdt>
    </w:tbl>
    <w:p w14:paraId="0CAB6FED" w14:textId="39B6315B" w:rsidR="00F60F5A" w:rsidRDefault="00032D51" w:rsidP="00F60F5A">
      <w:pPr>
        <w:spacing w:before="100" w:beforeAutospacing="1" w:after="100" w:afterAutospacing="1" w:line="360" w:lineRule="auto"/>
        <w:jc w:val="both"/>
        <w:rPr>
          <w:rFonts w:asciiTheme="majorHAnsi" w:eastAsia="Times New Roman" w:hAnsiTheme="majorHAnsi" w:cs="Times New Roman"/>
          <w:b/>
          <w:bCs/>
          <w:color w:val="auto"/>
          <w:spacing w:val="0"/>
          <w:sz w:val="22"/>
          <w:szCs w:val="22"/>
          <w:lang w:eastAsia="zh-CN"/>
        </w:rPr>
      </w:pPr>
      <w:r>
        <w:rPr>
          <w:rFonts w:asciiTheme="majorHAnsi" w:eastAsia="Times New Roman" w:hAnsiTheme="majorHAnsi" w:cs="Times New Roman"/>
          <w:b/>
          <w:bCs/>
          <w:color w:val="auto"/>
          <w:spacing w:val="0"/>
          <w:sz w:val="22"/>
          <w:szCs w:val="22"/>
          <w:lang w:eastAsia="zh-CN"/>
        </w:rPr>
        <w:t xml:space="preserve">Task </w:t>
      </w:r>
      <w:r w:rsidR="00E40DFE">
        <w:rPr>
          <w:rFonts w:asciiTheme="majorHAnsi" w:eastAsia="Times New Roman" w:hAnsiTheme="majorHAnsi" w:cs="Times New Roman"/>
          <w:b/>
          <w:bCs/>
          <w:color w:val="auto"/>
          <w:spacing w:val="0"/>
          <w:sz w:val="22"/>
          <w:szCs w:val="22"/>
          <w:lang w:eastAsia="zh-CN"/>
        </w:rPr>
        <w:t xml:space="preserve">7: </w:t>
      </w:r>
      <w:r w:rsidR="00F60F5A" w:rsidRPr="00F60F5A">
        <w:rPr>
          <w:rFonts w:asciiTheme="majorHAnsi" w:eastAsia="Times New Roman" w:hAnsiTheme="majorHAnsi" w:cs="Times New Roman"/>
          <w:b/>
          <w:bCs/>
          <w:color w:val="auto"/>
          <w:spacing w:val="0"/>
          <w:sz w:val="22"/>
          <w:szCs w:val="22"/>
          <w:lang w:eastAsia="zh-CN"/>
        </w:rPr>
        <w:t>Questions for Discussion:</w:t>
      </w:r>
    </w:p>
    <w:p w14:paraId="363E87A2" w14:textId="779867FB" w:rsidR="00313D91" w:rsidRDefault="00313D91" w:rsidP="00F60F5A">
      <w:pPr>
        <w:spacing w:before="100" w:beforeAutospacing="1" w:after="100" w:afterAutospacing="1" w:line="360" w:lineRule="auto"/>
        <w:jc w:val="both"/>
        <w:rPr>
          <w:rFonts w:asciiTheme="majorHAnsi" w:eastAsia="Times New Roman" w:hAnsiTheme="majorHAnsi" w:cs="Times New Roman"/>
          <w:b/>
          <w:bCs/>
          <w:color w:val="auto"/>
          <w:spacing w:val="0"/>
          <w:sz w:val="22"/>
          <w:szCs w:val="22"/>
          <w:lang w:eastAsia="zh-CN"/>
        </w:rPr>
      </w:pPr>
      <w:r w:rsidRPr="00313D91">
        <w:rPr>
          <w:rFonts w:asciiTheme="majorHAnsi" w:eastAsia="Times New Roman" w:hAnsiTheme="majorHAnsi" w:cs="Times New Roman"/>
          <w:color w:val="auto"/>
          <w:spacing w:val="0"/>
          <w:sz w:val="22"/>
          <w:szCs w:val="22"/>
          <w:lang w:eastAsia="zh-CN"/>
        </w:rPr>
        <w:t>Form a group of not less than two learners and discuss the following</w:t>
      </w:r>
      <w:r>
        <w:rPr>
          <w:rFonts w:asciiTheme="majorHAnsi" w:eastAsia="Times New Roman" w:hAnsiTheme="majorHAnsi" w:cs="Times New Roman"/>
          <w:b/>
          <w:bCs/>
          <w:color w:val="auto"/>
          <w:spacing w:val="0"/>
          <w:sz w:val="22"/>
          <w:szCs w:val="22"/>
          <w:lang w:eastAsia="zh-CN"/>
        </w:rPr>
        <w:t>:</w:t>
      </w:r>
    </w:p>
    <w:p w14:paraId="59E55861" w14:textId="77777777" w:rsidR="003356E5" w:rsidRDefault="003356E5" w:rsidP="004006A1">
      <w:pPr>
        <w:pStyle w:val="ListParagraph"/>
        <w:numPr>
          <w:ilvl w:val="0"/>
          <w:numId w:val="137"/>
        </w:numPr>
        <w:spacing w:before="100" w:beforeAutospacing="1" w:after="100" w:afterAutospacing="1" w:line="360" w:lineRule="auto"/>
        <w:jc w:val="both"/>
        <w:rPr>
          <w:rFonts w:asciiTheme="majorHAnsi" w:eastAsia="Times New Roman" w:hAnsiTheme="majorHAnsi" w:cs="Times New Roman"/>
          <w:color w:val="auto"/>
          <w:spacing w:val="0"/>
          <w:sz w:val="22"/>
          <w:szCs w:val="22"/>
          <w:lang w:eastAsia="zh-CN"/>
        </w:rPr>
      </w:pPr>
      <w:r w:rsidRPr="003356E5">
        <w:rPr>
          <w:rFonts w:asciiTheme="majorHAnsi" w:eastAsia="Times New Roman" w:hAnsiTheme="majorHAnsi" w:cs="Times New Roman"/>
          <w:color w:val="auto"/>
          <w:spacing w:val="0"/>
          <w:sz w:val="22"/>
          <w:szCs w:val="22"/>
          <w:lang w:eastAsia="zh-CN"/>
        </w:rPr>
        <w:t>Given the importance of effective project scheduling in meeting deadlines and optimizing resources, how do the PERT (Program Evaluation and Review Technique) and CPM (Critical Path Method) techniques compare in their approach to managing uncertainty in project timelines? In your view, which technique offers a more practical solution for ensuring project efficiency, and how can network analysis be applied to optimize project time management and resource allocation in complex projects?"</w:t>
      </w:r>
    </w:p>
    <w:p w14:paraId="4EAE4050" w14:textId="377D384B" w:rsidR="00F61FA0" w:rsidRPr="003356E5" w:rsidRDefault="00D737C0" w:rsidP="004006A1">
      <w:pPr>
        <w:pStyle w:val="ListParagraph"/>
        <w:numPr>
          <w:ilvl w:val="0"/>
          <w:numId w:val="137"/>
        </w:numPr>
        <w:spacing w:before="100" w:beforeAutospacing="1" w:after="100" w:afterAutospacing="1" w:line="360" w:lineRule="auto"/>
        <w:jc w:val="both"/>
        <w:rPr>
          <w:rFonts w:asciiTheme="majorHAnsi" w:eastAsia="Times New Roman" w:hAnsiTheme="majorHAnsi" w:cs="Times New Roman"/>
          <w:color w:val="auto"/>
          <w:spacing w:val="0"/>
          <w:sz w:val="22"/>
          <w:szCs w:val="22"/>
          <w:lang w:eastAsia="zh-CN"/>
        </w:rPr>
      </w:pPr>
      <w:r w:rsidRPr="003356E5">
        <w:rPr>
          <w:rFonts w:asciiTheme="majorHAnsi" w:eastAsia="Times New Roman" w:hAnsiTheme="majorHAnsi" w:cs="Times New Roman"/>
          <w:color w:val="auto"/>
          <w:spacing w:val="0"/>
          <w:sz w:val="22"/>
          <w:szCs w:val="22"/>
          <w:lang w:eastAsia="zh-CN"/>
        </w:rPr>
        <w:t>How do network analysis techniques improve project management in large-scale projects? Provide examples of real-world projects that benefited from these techniques.</w:t>
      </w:r>
    </w:p>
    <w:p w14:paraId="1DFECCD3" w14:textId="77777777" w:rsidR="00CB758B" w:rsidRDefault="00CB758B" w:rsidP="00CB758B">
      <w:pPr>
        <w:spacing w:before="0" w:after="0" w:line="240" w:lineRule="auto"/>
        <w:rPr>
          <w:rFonts w:ascii="Century Gothic" w:eastAsia="Century Gothic" w:hAnsi="Century Gothic" w:cs="Century Gothic"/>
          <w:sz w:val="22"/>
          <w:szCs w:val="22"/>
        </w:rPr>
      </w:pPr>
      <w:r>
        <w:rPr>
          <w:noProof/>
        </w:rPr>
        <w:drawing>
          <wp:anchor distT="0" distB="0" distL="0" distR="0" simplePos="0" relativeHeight="251680768" behindDoc="0" locked="0" layoutInCell="1" hidden="0" allowOverlap="1" wp14:anchorId="7925B409" wp14:editId="3678A964">
            <wp:simplePos x="0" y="0"/>
            <wp:positionH relativeFrom="column">
              <wp:posOffset>171450</wp:posOffset>
            </wp:positionH>
            <wp:positionV relativeFrom="paragraph">
              <wp:posOffset>85725</wp:posOffset>
            </wp:positionV>
            <wp:extent cx="527772" cy="527772"/>
            <wp:effectExtent l="0" t="0" r="0" b="0"/>
            <wp:wrapSquare wrapText="bothSides" distT="0" distB="0" distL="0" distR="0"/>
            <wp:docPr id="1289920976" name="image1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6.png" descr="Shape&#10;&#10;Description automatically generated with low confidence"/>
                    <pic:cNvPicPr preferRelativeResize="0"/>
                  </pic:nvPicPr>
                  <pic:blipFill>
                    <a:blip r:embed="rId26"/>
                    <a:srcRect/>
                    <a:stretch>
                      <a:fillRect/>
                    </a:stretch>
                  </pic:blipFill>
                  <pic:spPr>
                    <a:xfrm>
                      <a:off x="0" y="0"/>
                      <a:ext cx="527772" cy="527772"/>
                    </a:xfrm>
                    <a:prstGeom prst="rect">
                      <a:avLst/>
                    </a:prstGeom>
                    <a:ln/>
                  </pic:spPr>
                </pic:pic>
              </a:graphicData>
            </a:graphic>
          </wp:anchor>
        </w:drawing>
      </w:r>
    </w:p>
    <w:p w14:paraId="53047120" w14:textId="03E1555B" w:rsidR="00CB758B" w:rsidRDefault="00CB758B" w:rsidP="00CB758B">
      <w:pPr>
        <w:pStyle w:val="Heading2"/>
        <w:spacing w:after="0"/>
        <w:rPr>
          <w:rFonts w:eastAsia="Century Gothic" w:cs="Century Gothic"/>
          <w:sz w:val="22"/>
          <w:szCs w:val="22"/>
        </w:rPr>
      </w:pPr>
      <w:r>
        <w:rPr>
          <w:b/>
        </w:rPr>
        <w:lastRenderedPageBreak/>
        <w:t xml:space="preserve">  </w:t>
      </w:r>
      <w:r>
        <w:rPr>
          <w:rFonts w:ascii="Arial" w:eastAsia="Arial" w:hAnsi="Arial" w:cs="Arial"/>
          <w:color w:val="000000"/>
          <w:sz w:val="22"/>
          <w:szCs w:val="22"/>
        </w:rPr>
        <w:t xml:space="preserve"> </w:t>
      </w:r>
      <w:bookmarkStart w:id="54" w:name="_Toc177539257"/>
      <w:r>
        <w:t>REFERENCE LIST AND FURTHER READING</w:t>
      </w:r>
      <w:bookmarkEnd w:id="54"/>
    </w:p>
    <w:p w14:paraId="6C74B47C" w14:textId="77777777" w:rsidR="00CB758B" w:rsidRDefault="00CB758B" w:rsidP="00CB758B">
      <w:pPr>
        <w:spacing w:before="0" w:after="0" w:line="240" w:lineRule="auto"/>
        <w:rPr>
          <w:rFonts w:ascii="Century Gothic" w:eastAsia="Century Gothic" w:hAnsi="Century Gothic" w:cs="Century Gothic"/>
          <w:sz w:val="22"/>
          <w:szCs w:val="22"/>
        </w:rPr>
      </w:pPr>
    </w:p>
    <w:p w14:paraId="5924B901" w14:textId="77777777" w:rsidR="00345003" w:rsidRPr="00E20070" w:rsidRDefault="00345003" w:rsidP="004006A1">
      <w:pPr>
        <w:numPr>
          <w:ilvl w:val="0"/>
          <w:numId w:val="97"/>
        </w:numPr>
        <w:spacing w:before="0" w:after="0" w:line="240" w:lineRule="auto"/>
        <w:jc w:val="both"/>
        <w:rPr>
          <w:rFonts w:asciiTheme="majorHAnsi" w:hAnsiTheme="majorHAnsi"/>
        </w:rPr>
      </w:pPr>
      <w:r w:rsidRPr="00E20070">
        <w:rPr>
          <w:rFonts w:asciiTheme="majorHAnsi" w:hAnsiTheme="majorHAnsi"/>
        </w:rPr>
        <w:t>Hillier, F. S., &amp; Lieberman, G. J. (20</w:t>
      </w:r>
      <w:r>
        <w:rPr>
          <w:rFonts w:asciiTheme="majorHAnsi" w:hAnsiTheme="majorHAnsi"/>
        </w:rPr>
        <w:t>10</w:t>
      </w:r>
      <w:r w:rsidRPr="00E20070">
        <w:rPr>
          <w:rFonts w:asciiTheme="majorHAnsi" w:hAnsiTheme="majorHAnsi"/>
        </w:rPr>
        <w:t>). Introduction to Operations Research (</w:t>
      </w:r>
      <w:r>
        <w:rPr>
          <w:rFonts w:asciiTheme="majorHAnsi" w:hAnsiTheme="majorHAnsi"/>
        </w:rPr>
        <w:t>9</w:t>
      </w:r>
      <w:r w:rsidRPr="00E20070">
        <w:rPr>
          <w:rFonts w:asciiTheme="majorHAnsi" w:hAnsiTheme="majorHAnsi"/>
        </w:rPr>
        <w:t>th ed.). McGraw-Hill Education.</w:t>
      </w:r>
    </w:p>
    <w:p w14:paraId="70DA2EAE" w14:textId="77777777" w:rsidR="00345003" w:rsidRDefault="00345003" w:rsidP="004006A1">
      <w:pPr>
        <w:numPr>
          <w:ilvl w:val="0"/>
          <w:numId w:val="97"/>
        </w:numPr>
        <w:spacing w:before="0" w:after="0" w:line="240" w:lineRule="auto"/>
        <w:jc w:val="both"/>
        <w:rPr>
          <w:rFonts w:asciiTheme="majorHAnsi" w:hAnsiTheme="majorHAnsi"/>
        </w:rPr>
      </w:pPr>
      <w:r w:rsidRPr="00E20070">
        <w:rPr>
          <w:rFonts w:asciiTheme="majorHAnsi" w:hAnsiTheme="majorHAnsi"/>
        </w:rPr>
        <w:t>Winston, W. L. (2020). Operations Research: Applications and Algorithms (4th ed.). Cengage Learning.</w:t>
      </w:r>
    </w:p>
    <w:p w14:paraId="7D3DC8CF" w14:textId="77777777" w:rsidR="00345003" w:rsidRPr="00B23AE1" w:rsidRDefault="00345003" w:rsidP="004006A1">
      <w:pPr>
        <w:numPr>
          <w:ilvl w:val="0"/>
          <w:numId w:val="97"/>
        </w:numPr>
        <w:spacing w:before="0" w:after="0" w:line="240" w:lineRule="auto"/>
        <w:jc w:val="both"/>
        <w:rPr>
          <w:rFonts w:asciiTheme="majorHAnsi" w:hAnsiTheme="majorHAnsi"/>
        </w:rPr>
      </w:pPr>
      <w:r w:rsidRPr="00B23AE1">
        <w:rPr>
          <w:rFonts w:asciiTheme="majorHAnsi" w:hAnsiTheme="majorHAnsi"/>
        </w:rPr>
        <w:t>Meredith, J. R., Shafer, S. M., &amp; Mantel, S. J. (2020). Project Management: A Managerial Approach (10th ed.). Wiley.</w:t>
      </w:r>
    </w:p>
    <w:p w14:paraId="464DBA4A" w14:textId="77777777" w:rsidR="00345003" w:rsidRDefault="00345003" w:rsidP="004006A1">
      <w:pPr>
        <w:numPr>
          <w:ilvl w:val="0"/>
          <w:numId w:val="97"/>
        </w:numPr>
        <w:spacing w:before="0" w:after="0" w:line="240" w:lineRule="auto"/>
        <w:jc w:val="both"/>
        <w:rPr>
          <w:rFonts w:asciiTheme="majorHAnsi" w:hAnsiTheme="majorHAnsi"/>
        </w:rPr>
      </w:pPr>
      <w:r w:rsidRPr="00B23AE1">
        <w:rPr>
          <w:rFonts w:asciiTheme="majorHAnsi" w:hAnsiTheme="majorHAnsi"/>
        </w:rPr>
        <w:t>Taha, H. A. (2017). Operations Research: An Introduction (10th ed.). Pearson Education.</w:t>
      </w:r>
    </w:p>
    <w:p w14:paraId="2EF083EC" w14:textId="77777777" w:rsidR="00345003" w:rsidRPr="00E20070" w:rsidRDefault="00345003" w:rsidP="00345003">
      <w:pPr>
        <w:spacing w:before="0" w:after="0" w:line="240" w:lineRule="auto"/>
        <w:ind w:left="720"/>
        <w:jc w:val="both"/>
        <w:rPr>
          <w:rFonts w:asciiTheme="majorHAnsi" w:hAnsiTheme="majorHAnsi"/>
        </w:rPr>
      </w:pPr>
    </w:p>
    <w:p w14:paraId="21DD418F" w14:textId="0D9359D4" w:rsidR="00CB758B" w:rsidRDefault="00276A6F" w:rsidP="00CB758B">
      <w:pPr>
        <w:pStyle w:val="Heading3"/>
        <w:keepLines w:val="0"/>
        <w:spacing w:after="0"/>
        <w:ind w:left="720" w:hanging="720"/>
        <w:rPr>
          <w:sz w:val="32"/>
          <w:szCs w:val="32"/>
        </w:rPr>
      </w:pPr>
      <w:bookmarkStart w:id="55" w:name="_Toc177539258"/>
      <w:r>
        <w:rPr>
          <w:noProof/>
        </w:rPr>
        <w:drawing>
          <wp:anchor distT="0" distB="0" distL="114300" distR="114300" simplePos="0" relativeHeight="251681792" behindDoc="0" locked="0" layoutInCell="1" hidden="0" allowOverlap="1" wp14:anchorId="4E073F5D" wp14:editId="0A2D64EC">
            <wp:simplePos x="0" y="0"/>
            <wp:positionH relativeFrom="column">
              <wp:posOffset>148590</wp:posOffset>
            </wp:positionH>
            <wp:positionV relativeFrom="paragraph">
              <wp:posOffset>13970</wp:posOffset>
            </wp:positionV>
            <wp:extent cx="709295" cy="737235"/>
            <wp:effectExtent l="0" t="0" r="0" b="0"/>
            <wp:wrapSquare wrapText="bothSides" distT="0" distB="0" distL="114300" distR="114300"/>
            <wp:docPr id="979057320" name="image10.jpg"/>
            <wp:cNvGraphicFramePr/>
            <a:graphic xmlns:a="http://schemas.openxmlformats.org/drawingml/2006/main">
              <a:graphicData uri="http://schemas.openxmlformats.org/drawingml/2006/picture">
                <pic:pic xmlns:pic="http://schemas.openxmlformats.org/drawingml/2006/picture">
                  <pic:nvPicPr>
                    <pic:cNvPr id="0" name="image10.jpg"/>
                    <pic:cNvPicPr preferRelativeResize="0"/>
                  </pic:nvPicPr>
                  <pic:blipFill>
                    <a:blip r:embed="rId16"/>
                    <a:srcRect/>
                    <a:stretch>
                      <a:fillRect/>
                    </a:stretch>
                  </pic:blipFill>
                  <pic:spPr>
                    <a:xfrm>
                      <a:off x="0" y="0"/>
                      <a:ext cx="709295" cy="737235"/>
                    </a:xfrm>
                    <a:prstGeom prst="rect">
                      <a:avLst/>
                    </a:prstGeom>
                    <a:ln/>
                  </pic:spPr>
                </pic:pic>
              </a:graphicData>
            </a:graphic>
          </wp:anchor>
        </w:drawing>
      </w:r>
      <w:r w:rsidR="00CB758B">
        <w:rPr>
          <w:sz w:val="32"/>
          <w:szCs w:val="32"/>
        </w:rPr>
        <w:t>END OF MODULE ASSESSMENT 1.</w:t>
      </w:r>
      <w:r w:rsidR="00D8124A">
        <w:rPr>
          <w:sz w:val="32"/>
          <w:szCs w:val="32"/>
        </w:rPr>
        <w:t>3</w:t>
      </w:r>
      <w:bookmarkEnd w:id="55"/>
    </w:p>
    <w:p w14:paraId="70EB746C" w14:textId="2E5F3F4A" w:rsidR="00C24A7F" w:rsidRDefault="00750516" w:rsidP="00C24A7F">
      <w:pPr>
        <w:pStyle w:val="NormalWeb"/>
        <w:rPr>
          <w:rFonts w:asciiTheme="majorHAnsi" w:eastAsia="Century Gothic" w:hAnsiTheme="majorHAnsi" w:cs="Century Gothic"/>
          <w:sz w:val="22"/>
          <w:szCs w:val="22"/>
        </w:rPr>
      </w:pPr>
      <w:r w:rsidRPr="00750516">
        <w:rPr>
          <w:rFonts w:asciiTheme="majorHAnsi" w:eastAsia="Century Gothic" w:hAnsiTheme="majorHAnsi" w:cs="Century Gothic"/>
          <w:b/>
          <w:bCs/>
          <w:sz w:val="22"/>
          <w:szCs w:val="22"/>
        </w:rPr>
        <w:t>Task 8:</w:t>
      </w:r>
      <w:r>
        <w:rPr>
          <w:rFonts w:asciiTheme="majorHAnsi" w:eastAsia="Century Gothic" w:hAnsiTheme="majorHAnsi" w:cs="Century Gothic"/>
          <w:sz w:val="22"/>
          <w:szCs w:val="22"/>
        </w:rPr>
        <w:t xml:space="preserve">  </w:t>
      </w:r>
      <w:r w:rsidR="00C24A7F">
        <w:rPr>
          <w:rFonts w:asciiTheme="majorHAnsi" w:eastAsia="Century Gothic" w:hAnsiTheme="majorHAnsi" w:cs="Century Gothic"/>
          <w:sz w:val="22"/>
          <w:szCs w:val="22"/>
        </w:rPr>
        <w:t>Attempt the following question:</w:t>
      </w:r>
    </w:p>
    <w:p w14:paraId="1ABF39AD" w14:textId="118455F7" w:rsidR="0030251B" w:rsidRPr="0030251B" w:rsidRDefault="0030251B" w:rsidP="005E164E">
      <w:pPr>
        <w:spacing w:before="100" w:beforeAutospacing="1" w:after="100" w:afterAutospacing="1" w:line="240" w:lineRule="auto"/>
        <w:ind w:left="720"/>
        <w:rPr>
          <w:rFonts w:ascii="Times New Roman" w:eastAsia="Times New Roman" w:hAnsi="Times New Roman" w:cs="Times New Roman"/>
          <w:color w:val="auto"/>
          <w:spacing w:val="0"/>
          <w:lang w:eastAsia="zh-CN"/>
        </w:rPr>
      </w:pPr>
      <w:r w:rsidRPr="0030251B">
        <w:rPr>
          <w:rFonts w:ascii="Times New Roman" w:eastAsia="Times New Roman" w:hAnsi="Times New Roman" w:cs="Times New Roman"/>
          <w:color w:val="auto"/>
          <w:spacing w:val="0"/>
          <w:lang w:eastAsia="zh-CN"/>
        </w:rPr>
        <w:t>A project consists of the following activities and their respective durations (in days):</w:t>
      </w:r>
    </w:p>
    <w:tbl>
      <w:tblPr>
        <w:tblW w:w="0" w:type="auto"/>
        <w:tblCellSpacing w:w="15"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909"/>
        <w:gridCol w:w="1400"/>
        <w:gridCol w:w="1716"/>
      </w:tblGrid>
      <w:tr w:rsidR="0030251B" w:rsidRPr="0030251B" w14:paraId="5BF5EC65" w14:textId="77777777" w:rsidTr="005E164E">
        <w:trPr>
          <w:tblHeader/>
          <w:tblCellSpacing w:w="15" w:type="dxa"/>
        </w:trPr>
        <w:tc>
          <w:tcPr>
            <w:tcW w:w="0" w:type="auto"/>
            <w:vAlign w:val="center"/>
            <w:hideMark/>
          </w:tcPr>
          <w:p w14:paraId="351454A6" w14:textId="77777777" w:rsidR="0030251B" w:rsidRPr="0030251B" w:rsidRDefault="0030251B" w:rsidP="0030251B">
            <w:pPr>
              <w:spacing w:before="0" w:after="0" w:line="240" w:lineRule="auto"/>
              <w:jc w:val="center"/>
              <w:rPr>
                <w:rFonts w:ascii="Times New Roman" w:eastAsia="Times New Roman" w:hAnsi="Times New Roman" w:cs="Times New Roman"/>
                <w:b/>
                <w:bCs/>
                <w:color w:val="auto"/>
                <w:spacing w:val="0"/>
                <w:lang w:eastAsia="zh-CN"/>
              </w:rPr>
            </w:pPr>
            <w:r w:rsidRPr="0030251B">
              <w:rPr>
                <w:rFonts w:ascii="Times New Roman" w:eastAsia="Times New Roman" w:hAnsi="Times New Roman" w:cs="Times New Roman"/>
                <w:b/>
                <w:bCs/>
                <w:color w:val="auto"/>
                <w:spacing w:val="0"/>
                <w:lang w:eastAsia="zh-CN"/>
              </w:rPr>
              <w:t>Activity</w:t>
            </w:r>
          </w:p>
        </w:tc>
        <w:tc>
          <w:tcPr>
            <w:tcW w:w="0" w:type="auto"/>
            <w:vAlign w:val="center"/>
            <w:hideMark/>
          </w:tcPr>
          <w:p w14:paraId="680043FC" w14:textId="77777777" w:rsidR="0030251B" w:rsidRPr="0030251B" w:rsidRDefault="0030251B" w:rsidP="0030251B">
            <w:pPr>
              <w:spacing w:before="0" w:after="0" w:line="240" w:lineRule="auto"/>
              <w:jc w:val="center"/>
              <w:rPr>
                <w:rFonts w:ascii="Times New Roman" w:eastAsia="Times New Roman" w:hAnsi="Times New Roman" w:cs="Times New Roman"/>
                <w:b/>
                <w:bCs/>
                <w:color w:val="auto"/>
                <w:spacing w:val="0"/>
                <w:lang w:eastAsia="zh-CN"/>
              </w:rPr>
            </w:pPr>
            <w:r w:rsidRPr="0030251B">
              <w:rPr>
                <w:rFonts w:ascii="Times New Roman" w:eastAsia="Times New Roman" w:hAnsi="Times New Roman" w:cs="Times New Roman"/>
                <w:b/>
                <w:bCs/>
                <w:color w:val="auto"/>
                <w:spacing w:val="0"/>
                <w:lang w:eastAsia="zh-CN"/>
              </w:rPr>
              <w:t>Predecessors</w:t>
            </w:r>
          </w:p>
        </w:tc>
        <w:tc>
          <w:tcPr>
            <w:tcW w:w="0" w:type="auto"/>
            <w:vAlign w:val="center"/>
            <w:hideMark/>
          </w:tcPr>
          <w:p w14:paraId="6D3D1906" w14:textId="77777777" w:rsidR="0030251B" w:rsidRPr="0030251B" w:rsidRDefault="0030251B" w:rsidP="0030251B">
            <w:pPr>
              <w:spacing w:before="0" w:after="0" w:line="240" w:lineRule="auto"/>
              <w:jc w:val="center"/>
              <w:rPr>
                <w:rFonts w:ascii="Times New Roman" w:eastAsia="Times New Roman" w:hAnsi="Times New Roman" w:cs="Times New Roman"/>
                <w:b/>
                <w:bCs/>
                <w:color w:val="auto"/>
                <w:spacing w:val="0"/>
                <w:lang w:eastAsia="zh-CN"/>
              </w:rPr>
            </w:pPr>
            <w:r w:rsidRPr="0030251B">
              <w:rPr>
                <w:rFonts w:ascii="Times New Roman" w:eastAsia="Times New Roman" w:hAnsi="Times New Roman" w:cs="Times New Roman"/>
                <w:b/>
                <w:bCs/>
                <w:color w:val="auto"/>
                <w:spacing w:val="0"/>
                <w:lang w:eastAsia="zh-CN"/>
              </w:rPr>
              <w:t>Duration (days)</w:t>
            </w:r>
          </w:p>
        </w:tc>
      </w:tr>
      <w:tr w:rsidR="0030251B" w:rsidRPr="0030251B" w14:paraId="4F2F062F" w14:textId="77777777" w:rsidTr="005E164E">
        <w:trPr>
          <w:tblCellSpacing w:w="15" w:type="dxa"/>
        </w:trPr>
        <w:tc>
          <w:tcPr>
            <w:tcW w:w="0" w:type="auto"/>
            <w:vAlign w:val="center"/>
            <w:hideMark/>
          </w:tcPr>
          <w:p w14:paraId="047ACA38" w14:textId="77777777" w:rsidR="0030251B" w:rsidRPr="0030251B" w:rsidRDefault="0030251B" w:rsidP="0030251B">
            <w:pPr>
              <w:spacing w:before="0" w:after="0" w:line="240" w:lineRule="auto"/>
              <w:rPr>
                <w:rFonts w:ascii="Times New Roman" w:eastAsia="Times New Roman" w:hAnsi="Times New Roman" w:cs="Times New Roman"/>
                <w:color w:val="auto"/>
                <w:spacing w:val="0"/>
                <w:lang w:eastAsia="zh-CN"/>
              </w:rPr>
            </w:pPr>
            <w:r w:rsidRPr="0030251B">
              <w:rPr>
                <w:rFonts w:ascii="Times New Roman" w:eastAsia="Times New Roman" w:hAnsi="Times New Roman" w:cs="Times New Roman"/>
                <w:color w:val="auto"/>
                <w:spacing w:val="0"/>
                <w:lang w:eastAsia="zh-CN"/>
              </w:rPr>
              <w:t>A</w:t>
            </w:r>
          </w:p>
        </w:tc>
        <w:tc>
          <w:tcPr>
            <w:tcW w:w="0" w:type="auto"/>
            <w:vAlign w:val="center"/>
            <w:hideMark/>
          </w:tcPr>
          <w:p w14:paraId="75AC6C8E" w14:textId="77777777" w:rsidR="0030251B" w:rsidRPr="0030251B" w:rsidRDefault="0030251B" w:rsidP="0030251B">
            <w:pPr>
              <w:spacing w:before="0" w:after="0" w:line="240" w:lineRule="auto"/>
              <w:rPr>
                <w:rFonts w:ascii="Times New Roman" w:eastAsia="Times New Roman" w:hAnsi="Times New Roman" w:cs="Times New Roman"/>
                <w:color w:val="auto"/>
                <w:spacing w:val="0"/>
                <w:lang w:eastAsia="zh-CN"/>
              </w:rPr>
            </w:pPr>
            <w:r w:rsidRPr="0030251B">
              <w:rPr>
                <w:rFonts w:ascii="Times New Roman" w:eastAsia="Times New Roman" w:hAnsi="Times New Roman" w:cs="Times New Roman"/>
                <w:color w:val="auto"/>
                <w:spacing w:val="0"/>
                <w:lang w:eastAsia="zh-CN"/>
              </w:rPr>
              <w:t>None</w:t>
            </w:r>
          </w:p>
        </w:tc>
        <w:tc>
          <w:tcPr>
            <w:tcW w:w="0" w:type="auto"/>
            <w:vAlign w:val="center"/>
            <w:hideMark/>
          </w:tcPr>
          <w:p w14:paraId="72CD75D9" w14:textId="77777777" w:rsidR="0030251B" w:rsidRPr="0030251B" w:rsidRDefault="0030251B" w:rsidP="0030251B">
            <w:pPr>
              <w:spacing w:before="0" w:after="0" w:line="240" w:lineRule="auto"/>
              <w:rPr>
                <w:rFonts w:ascii="Times New Roman" w:eastAsia="Times New Roman" w:hAnsi="Times New Roman" w:cs="Times New Roman"/>
                <w:color w:val="auto"/>
                <w:spacing w:val="0"/>
                <w:lang w:eastAsia="zh-CN"/>
              </w:rPr>
            </w:pPr>
            <w:r w:rsidRPr="0030251B">
              <w:rPr>
                <w:rFonts w:ascii="Times New Roman" w:eastAsia="Times New Roman" w:hAnsi="Times New Roman" w:cs="Times New Roman"/>
                <w:color w:val="auto"/>
                <w:spacing w:val="0"/>
                <w:lang w:eastAsia="zh-CN"/>
              </w:rPr>
              <w:t>4</w:t>
            </w:r>
          </w:p>
        </w:tc>
      </w:tr>
      <w:tr w:rsidR="0030251B" w:rsidRPr="0030251B" w14:paraId="5F53D9FC" w14:textId="77777777" w:rsidTr="005E164E">
        <w:trPr>
          <w:tblCellSpacing w:w="15" w:type="dxa"/>
        </w:trPr>
        <w:tc>
          <w:tcPr>
            <w:tcW w:w="0" w:type="auto"/>
            <w:vAlign w:val="center"/>
            <w:hideMark/>
          </w:tcPr>
          <w:p w14:paraId="5A0D18C2" w14:textId="77777777" w:rsidR="0030251B" w:rsidRPr="0030251B" w:rsidRDefault="0030251B" w:rsidP="0030251B">
            <w:pPr>
              <w:spacing w:before="0" w:after="0" w:line="240" w:lineRule="auto"/>
              <w:rPr>
                <w:rFonts w:ascii="Times New Roman" w:eastAsia="Times New Roman" w:hAnsi="Times New Roman" w:cs="Times New Roman"/>
                <w:color w:val="auto"/>
                <w:spacing w:val="0"/>
                <w:lang w:eastAsia="zh-CN"/>
              </w:rPr>
            </w:pPr>
            <w:r w:rsidRPr="0030251B">
              <w:rPr>
                <w:rFonts w:ascii="Times New Roman" w:eastAsia="Times New Roman" w:hAnsi="Times New Roman" w:cs="Times New Roman"/>
                <w:color w:val="auto"/>
                <w:spacing w:val="0"/>
                <w:lang w:eastAsia="zh-CN"/>
              </w:rPr>
              <w:t>B</w:t>
            </w:r>
          </w:p>
        </w:tc>
        <w:tc>
          <w:tcPr>
            <w:tcW w:w="0" w:type="auto"/>
            <w:vAlign w:val="center"/>
            <w:hideMark/>
          </w:tcPr>
          <w:p w14:paraId="437BA298" w14:textId="77777777" w:rsidR="0030251B" w:rsidRPr="0030251B" w:rsidRDefault="0030251B" w:rsidP="0030251B">
            <w:pPr>
              <w:spacing w:before="0" w:after="0" w:line="240" w:lineRule="auto"/>
              <w:rPr>
                <w:rFonts w:ascii="Times New Roman" w:eastAsia="Times New Roman" w:hAnsi="Times New Roman" w:cs="Times New Roman"/>
                <w:color w:val="auto"/>
                <w:spacing w:val="0"/>
                <w:lang w:eastAsia="zh-CN"/>
              </w:rPr>
            </w:pPr>
            <w:r w:rsidRPr="0030251B">
              <w:rPr>
                <w:rFonts w:ascii="Times New Roman" w:eastAsia="Times New Roman" w:hAnsi="Times New Roman" w:cs="Times New Roman"/>
                <w:color w:val="auto"/>
                <w:spacing w:val="0"/>
                <w:lang w:eastAsia="zh-CN"/>
              </w:rPr>
              <w:t>A</w:t>
            </w:r>
          </w:p>
        </w:tc>
        <w:tc>
          <w:tcPr>
            <w:tcW w:w="0" w:type="auto"/>
            <w:vAlign w:val="center"/>
            <w:hideMark/>
          </w:tcPr>
          <w:p w14:paraId="79196C12" w14:textId="77777777" w:rsidR="0030251B" w:rsidRPr="0030251B" w:rsidRDefault="0030251B" w:rsidP="0030251B">
            <w:pPr>
              <w:spacing w:before="0" w:after="0" w:line="240" w:lineRule="auto"/>
              <w:rPr>
                <w:rFonts w:ascii="Times New Roman" w:eastAsia="Times New Roman" w:hAnsi="Times New Roman" w:cs="Times New Roman"/>
                <w:color w:val="auto"/>
                <w:spacing w:val="0"/>
                <w:lang w:eastAsia="zh-CN"/>
              </w:rPr>
            </w:pPr>
            <w:r w:rsidRPr="0030251B">
              <w:rPr>
                <w:rFonts w:ascii="Times New Roman" w:eastAsia="Times New Roman" w:hAnsi="Times New Roman" w:cs="Times New Roman"/>
                <w:color w:val="auto"/>
                <w:spacing w:val="0"/>
                <w:lang w:eastAsia="zh-CN"/>
              </w:rPr>
              <w:t>6</w:t>
            </w:r>
          </w:p>
        </w:tc>
      </w:tr>
      <w:tr w:rsidR="0030251B" w:rsidRPr="0030251B" w14:paraId="1A384103" w14:textId="77777777" w:rsidTr="005E164E">
        <w:trPr>
          <w:tblCellSpacing w:w="15" w:type="dxa"/>
        </w:trPr>
        <w:tc>
          <w:tcPr>
            <w:tcW w:w="0" w:type="auto"/>
            <w:vAlign w:val="center"/>
            <w:hideMark/>
          </w:tcPr>
          <w:p w14:paraId="2EDE84AB" w14:textId="77777777" w:rsidR="0030251B" w:rsidRPr="0030251B" w:rsidRDefault="0030251B" w:rsidP="0030251B">
            <w:pPr>
              <w:spacing w:before="0" w:after="0" w:line="240" w:lineRule="auto"/>
              <w:rPr>
                <w:rFonts w:ascii="Times New Roman" w:eastAsia="Times New Roman" w:hAnsi="Times New Roman" w:cs="Times New Roman"/>
                <w:color w:val="auto"/>
                <w:spacing w:val="0"/>
                <w:lang w:eastAsia="zh-CN"/>
              </w:rPr>
            </w:pPr>
            <w:r w:rsidRPr="0030251B">
              <w:rPr>
                <w:rFonts w:ascii="Times New Roman" w:eastAsia="Times New Roman" w:hAnsi="Times New Roman" w:cs="Times New Roman"/>
                <w:color w:val="auto"/>
                <w:spacing w:val="0"/>
                <w:lang w:eastAsia="zh-CN"/>
              </w:rPr>
              <w:t>C</w:t>
            </w:r>
          </w:p>
        </w:tc>
        <w:tc>
          <w:tcPr>
            <w:tcW w:w="0" w:type="auto"/>
            <w:vAlign w:val="center"/>
            <w:hideMark/>
          </w:tcPr>
          <w:p w14:paraId="29947215" w14:textId="77777777" w:rsidR="0030251B" w:rsidRPr="0030251B" w:rsidRDefault="0030251B" w:rsidP="0030251B">
            <w:pPr>
              <w:spacing w:before="0" w:after="0" w:line="240" w:lineRule="auto"/>
              <w:rPr>
                <w:rFonts w:ascii="Times New Roman" w:eastAsia="Times New Roman" w:hAnsi="Times New Roman" w:cs="Times New Roman"/>
                <w:color w:val="auto"/>
                <w:spacing w:val="0"/>
                <w:lang w:eastAsia="zh-CN"/>
              </w:rPr>
            </w:pPr>
            <w:r w:rsidRPr="0030251B">
              <w:rPr>
                <w:rFonts w:ascii="Times New Roman" w:eastAsia="Times New Roman" w:hAnsi="Times New Roman" w:cs="Times New Roman"/>
                <w:color w:val="auto"/>
                <w:spacing w:val="0"/>
                <w:lang w:eastAsia="zh-CN"/>
              </w:rPr>
              <w:t>A</w:t>
            </w:r>
          </w:p>
        </w:tc>
        <w:tc>
          <w:tcPr>
            <w:tcW w:w="0" w:type="auto"/>
            <w:vAlign w:val="center"/>
            <w:hideMark/>
          </w:tcPr>
          <w:p w14:paraId="3EE960ED" w14:textId="77777777" w:rsidR="0030251B" w:rsidRPr="0030251B" w:rsidRDefault="0030251B" w:rsidP="0030251B">
            <w:pPr>
              <w:spacing w:before="0" w:after="0" w:line="240" w:lineRule="auto"/>
              <w:rPr>
                <w:rFonts w:ascii="Times New Roman" w:eastAsia="Times New Roman" w:hAnsi="Times New Roman" w:cs="Times New Roman"/>
                <w:color w:val="auto"/>
                <w:spacing w:val="0"/>
                <w:lang w:eastAsia="zh-CN"/>
              </w:rPr>
            </w:pPr>
            <w:r w:rsidRPr="0030251B">
              <w:rPr>
                <w:rFonts w:ascii="Times New Roman" w:eastAsia="Times New Roman" w:hAnsi="Times New Roman" w:cs="Times New Roman"/>
                <w:color w:val="auto"/>
                <w:spacing w:val="0"/>
                <w:lang w:eastAsia="zh-CN"/>
              </w:rPr>
              <w:t>5</w:t>
            </w:r>
          </w:p>
        </w:tc>
      </w:tr>
      <w:tr w:rsidR="0030251B" w:rsidRPr="0030251B" w14:paraId="6EF2AD81" w14:textId="77777777" w:rsidTr="005E164E">
        <w:trPr>
          <w:tblCellSpacing w:w="15" w:type="dxa"/>
        </w:trPr>
        <w:tc>
          <w:tcPr>
            <w:tcW w:w="0" w:type="auto"/>
            <w:vAlign w:val="center"/>
            <w:hideMark/>
          </w:tcPr>
          <w:p w14:paraId="7B22CC8E" w14:textId="77777777" w:rsidR="0030251B" w:rsidRPr="0030251B" w:rsidRDefault="0030251B" w:rsidP="0030251B">
            <w:pPr>
              <w:spacing w:before="0" w:after="0" w:line="240" w:lineRule="auto"/>
              <w:rPr>
                <w:rFonts w:ascii="Times New Roman" w:eastAsia="Times New Roman" w:hAnsi="Times New Roman" w:cs="Times New Roman"/>
                <w:color w:val="auto"/>
                <w:spacing w:val="0"/>
                <w:lang w:eastAsia="zh-CN"/>
              </w:rPr>
            </w:pPr>
            <w:r w:rsidRPr="0030251B">
              <w:rPr>
                <w:rFonts w:ascii="Times New Roman" w:eastAsia="Times New Roman" w:hAnsi="Times New Roman" w:cs="Times New Roman"/>
                <w:color w:val="auto"/>
                <w:spacing w:val="0"/>
                <w:lang w:eastAsia="zh-CN"/>
              </w:rPr>
              <w:t>D</w:t>
            </w:r>
          </w:p>
        </w:tc>
        <w:tc>
          <w:tcPr>
            <w:tcW w:w="0" w:type="auto"/>
            <w:vAlign w:val="center"/>
            <w:hideMark/>
          </w:tcPr>
          <w:p w14:paraId="010E53D5" w14:textId="77777777" w:rsidR="0030251B" w:rsidRPr="0030251B" w:rsidRDefault="0030251B" w:rsidP="0030251B">
            <w:pPr>
              <w:spacing w:before="0" w:after="0" w:line="240" w:lineRule="auto"/>
              <w:rPr>
                <w:rFonts w:ascii="Times New Roman" w:eastAsia="Times New Roman" w:hAnsi="Times New Roman" w:cs="Times New Roman"/>
                <w:color w:val="auto"/>
                <w:spacing w:val="0"/>
                <w:lang w:eastAsia="zh-CN"/>
              </w:rPr>
            </w:pPr>
            <w:r w:rsidRPr="0030251B">
              <w:rPr>
                <w:rFonts w:ascii="Times New Roman" w:eastAsia="Times New Roman" w:hAnsi="Times New Roman" w:cs="Times New Roman"/>
                <w:color w:val="auto"/>
                <w:spacing w:val="0"/>
                <w:lang w:eastAsia="zh-CN"/>
              </w:rPr>
              <w:t>B, C</w:t>
            </w:r>
          </w:p>
        </w:tc>
        <w:tc>
          <w:tcPr>
            <w:tcW w:w="0" w:type="auto"/>
            <w:vAlign w:val="center"/>
            <w:hideMark/>
          </w:tcPr>
          <w:p w14:paraId="1DB2C9C1" w14:textId="77777777" w:rsidR="0030251B" w:rsidRPr="0030251B" w:rsidRDefault="0030251B" w:rsidP="0030251B">
            <w:pPr>
              <w:spacing w:before="0" w:after="0" w:line="240" w:lineRule="auto"/>
              <w:rPr>
                <w:rFonts w:ascii="Times New Roman" w:eastAsia="Times New Roman" w:hAnsi="Times New Roman" w:cs="Times New Roman"/>
                <w:color w:val="auto"/>
                <w:spacing w:val="0"/>
                <w:lang w:eastAsia="zh-CN"/>
              </w:rPr>
            </w:pPr>
            <w:r w:rsidRPr="0030251B">
              <w:rPr>
                <w:rFonts w:ascii="Times New Roman" w:eastAsia="Times New Roman" w:hAnsi="Times New Roman" w:cs="Times New Roman"/>
                <w:color w:val="auto"/>
                <w:spacing w:val="0"/>
                <w:lang w:eastAsia="zh-CN"/>
              </w:rPr>
              <w:t>7</w:t>
            </w:r>
          </w:p>
        </w:tc>
      </w:tr>
      <w:tr w:rsidR="0030251B" w:rsidRPr="0030251B" w14:paraId="4F7821B7" w14:textId="77777777" w:rsidTr="005E164E">
        <w:trPr>
          <w:tblCellSpacing w:w="15" w:type="dxa"/>
        </w:trPr>
        <w:tc>
          <w:tcPr>
            <w:tcW w:w="0" w:type="auto"/>
            <w:vAlign w:val="center"/>
            <w:hideMark/>
          </w:tcPr>
          <w:p w14:paraId="6EF722A3" w14:textId="77777777" w:rsidR="0030251B" w:rsidRPr="0030251B" w:rsidRDefault="0030251B" w:rsidP="0030251B">
            <w:pPr>
              <w:spacing w:before="0" w:after="0" w:line="240" w:lineRule="auto"/>
              <w:rPr>
                <w:rFonts w:ascii="Times New Roman" w:eastAsia="Times New Roman" w:hAnsi="Times New Roman" w:cs="Times New Roman"/>
                <w:color w:val="auto"/>
                <w:spacing w:val="0"/>
                <w:lang w:eastAsia="zh-CN"/>
              </w:rPr>
            </w:pPr>
            <w:r w:rsidRPr="0030251B">
              <w:rPr>
                <w:rFonts w:ascii="Times New Roman" w:eastAsia="Times New Roman" w:hAnsi="Times New Roman" w:cs="Times New Roman"/>
                <w:color w:val="auto"/>
                <w:spacing w:val="0"/>
                <w:lang w:eastAsia="zh-CN"/>
              </w:rPr>
              <w:t>E</w:t>
            </w:r>
          </w:p>
        </w:tc>
        <w:tc>
          <w:tcPr>
            <w:tcW w:w="0" w:type="auto"/>
            <w:vAlign w:val="center"/>
            <w:hideMark/>
          </w:tcPr>
          <w:p w14:paraId="19F8B7AF" w14:textId="77777777" w:rsidR="0030251B" w:rsidRPr="0030251B" w:rsidRDefault="0030251B" w:rsidP="0030251B">
            <w:pPr>
              <w:spacing w:before="0" w:after="0" w:line="240" w:lineRule="auto"/>
              <w:rPr>
                <w:rFonts w:ascii="Times New Roman" w:eastAsia="Times New Roman" w:hAnsi="Times New Roman" w:cs="Times New Roman"/>
                <w:color w:val="auto"/>
                <w:spacing w:val="0"/>
                <w:lang w:eastAsia="zh-CN"/>
              </w:rPr>
            </w:pPr>
            <w:r w:rsidRPr="0030251B">
              <w:rPr>
                <w:rFonts w:ascii="Times New Roman" w:eastAsia="Times New Roman" w:hAnsi="Times New Roman" w:cs="Times New Roman"/>
                <w:color w:val="auto"/>
                <w:spacing w:val="0"/>
                <w:lang w:eastAsia="zh-CN"/>
              </w:rPr>
              <w:t>C</w:t>
            </w:r>
          </w:p>
        </w:tc>
        <w:tc>
          <w:tcPr>
            <w:tcW w:w="0" w:type="auto"/>
            <w:vAlign w:val="center"/>
            <w:hideMark/>
          </w:tcPr>
          <w:p w14:paraId="75AB80C6" w14:textId="77777777" w:rsidR="0030251B" w:rsidRPr="0030251B" w:rsidRDefault="0030251B" w:rsidP="0030251B">
            <w:pPr>
              <w:spacing w:before="0" w:after="0" w:line="240" w:lineRule="auto"/>
              <w:rPr>
                <w:rFonts w:ascii="Times New Roman" w:eastAsia="Times New Roman" w:hAnsi="Times New Roman" w:cs="Times New Roman"/>
                <w:color w:val="auto"/>
                <w:spacing w:val="0"/>
                <w:lang w:eastAsia="zh-CN"/>
              </w:rPr>
            </w:pPr>
            <w:r w:rsidRPr="0030251B">
              <w:rPr>
                <w:rFonts w:ascii="Times New Roman" w:eastAsia="Times New Roman" w:hAnsi="Times New Roman" w:cs="Times New Roman"/>
                <w:color w:val="auto"/>
                <w:spacing w:val="0"/>
                <w:lang w:eastAsia="zh-CN"/>
              </w:rPr>
              <w:t>3</w:t>
            </w:r>
          </w:p>
        </w:tc>
      </w:tr>
      <w:tr w:rsidR="0030251B" w:rsidRPr="0030251B" w14:paraId="071D142B" w14:textId="77777777" w:rsidTr="005E164E">
        <w:trPr>
          <w:tblCellSpacing w:w="15" w:type="dxa"/>
        </w:trPr>
        <w:tc>
          <w:tcPr>
            <w:tcW w:w="0" w:type="auto"/>
            <w:vAlign w:val="center"/>
            <w:hideMark/>
          </w:tcPr>
          <w:p w14:paraId="4EB25800" w14:textId="77777777" w:rsidR="0030251B" w:rsidRPr="0030251B" w:rsidRDefault="0030251B" w:rsidP="0030251B">
            <w:pPr>
              <w:spacing w:before="0" w:after="0" w:line="240" w:lineRule="auto"/>
              <w:rPr>
                <w:rFonts w:ascii="Times New Roman" w:eastAsia="Times New Roman" w:hAnsi="Times New Roman" w:cs="Times New Roman"/>
                <w:color w:val="auto"/>
                <w:spacing w:val="0"/>
                <w:lang w:eastAsia="zh-CN"/>
              </w:rPr>
            </w:pPr>
            <w:r w:rsidRPr="0030251B">
              <w:rPr>
                <w:rFonts w:ascii="Times New Roman" w:eastAsia="Times New Roman" w:hAnsi="Times New Roman" w:cs="Times New Roman"/>
                <w:color w:val="auto"/>
                <w:spacing w:val="0"/>
                <w:lang w:eastAsia="zh-CN"/>
              </w:rPr>
              <w:t>F</w:t>
            </w:r>
          </w:p>
        </w:tc>
        <w:tc>
          <w:tcPr>
            <w:tcW w:w="0" w:type="auto"/>
            <w:vAlign w:val="center"/>
            <w:hideMark/>
          </w:tcPr>
          <w:p w14:paraId="2AE6CEC5" w14:textId="77777777" w:rsidR="0030251B" w:rsidRPr="0030251B" w:rsidRDefault="0030251B" w:rsidP="0030251B">
            <w:pPr>
              <w:spacing w:before="0" w:after="0" w:line="240" w:lineRule="auto"/>
              <w:rPr>
                <w:rFonts w:ascii="Times New Roman" w:eastAsia="Times New Roman" w:hAnsi="Times New Roman" w:cs="Times New Roman"/>
                <w:color w:val="auto"/>
                <w:spacing w:val="0"/>
                <w:lang w:eastAsia="zh-CN"/>
              </w:rPr>
            </w:pPr>
            <w:r w:rsidRPr="0030251B">
              <w:rPr>
                <w:rFonts w:ascii="Times New Roman" w:eastAsia="Times New Roman" w:hAnsi="Times New Roman" w:cs="Times New Roman"/>
                <w:color w:val="auto"/>
                <w:spacing w:val="0"/>
                <w:lang w:eastAsia="zh-CN"/>
              </w:rPr>
              <w:t>D, E</w:t>
            </w:r>
          </w:p>
        </w:tc>
        <w:tc>
          <w:tcPr>
            <w:tcW w:w="0" w:type="auto"/>
            <w:vAlign w:val="center"/>
            <w:hideMark/>
          </w:tcPr>
          <w:p w14:paraId="73971C14" w14:textId="77777777" w:rsidR="0030251B" w:rsidRPr="0030251B" w:rsidRDefault="0030251B" w:rsidP="0030251B">
            <w:pPr>
              <w:spacing w:before="0" w:after="0" w:line="240" w:lineRule="auto"/>
              <w:rPr>
                <w:rFonts w:ascii="Times New Roman" w:eastAsia="Times New Roman" w:hAnsi="Times New Roman" w:cs="Times New Roman"/>
                <w:color w:val="auto"/>
                <w:spacing w:val="0"/>
                <w:lang w:eastAsia="zh-CN"/>
              </w:rPr>
            </w:pPr>
            <w:r w:rsidRPr="0030251B">
              <w:rPr>
                <w:rFonts w:ascii="Times New Roman" w:eastAsia="Times New Roman" w:hAnsi="Times New Roman" w:cs="Times New Roman"/>
                <w:color w:val="auto"/>
                <w:spacing w:val="0"/>
                <w:lang w:eastAsia="zh-CN"/>
              </w:rPr>
              <w:t>2</w:t>
            </w:r>
          </w:p>
        </w:tc>
      </w:tr>
    </w:tbl>
    <w:p w14:paraId="6C461F2D" w14:textId="584958C5" w:rsidR="005E164E" w:rsidRPr="005E164E" w:rsidRDefault="005E164E" w:rsidP="005E164E">
      <w:pPr>
        <w:spacing w:before="100" w:beforeAutospacing="1" w:after="100" w:afterAutospacing="1" w:line="240" w:lineRule="auto"/>
        <w:ind w:left="720"/>
        <w:rPr>
          <w:rFonts w:asciiTheme="majorHAnsi" w:eastAsia="Times New Roman" w:hAnsiTheme="majorHAnsi" w:cs="Times New Roman"/>
          <w:color w:val="auto"/>
          <w:spacing w:val="0"/>
          <w:sz w:val="22"/>
          <w:szCs w:val="22"/>
          <w:lang w:eastAsia="zh-CN"/>
        </w:rPr>
      </w:pPr>
      <w:r w:rsidRPr="005E164E">
        <w:rPr>
          <w:rFonts w:asciiTheme="majorHAnsi" w:eastAsia="Times New Roman" w:hAnsiTheme="majorHAnsi" w:cs="Times New Roman"/>
          <w:color w:val="auto"/>
          <w:spacing w:val="0"/>
          <w:sz w:val="22"/>
          <w:szCs w:val="22"/>
          <w:lang w:eastAsia="zh-CN"/>
        </w:rPr>
        <w:t>Required:</w:t>
      </w:r>
    </w:p>
    <w:p w14:paraId="019B747D" w14:textId="78E1B3D5" w:rsidR="0030251B" w:rsidRPr="0030251B" w:rsidRDefault="0030251B" w:rsidP="004006A1">
      <w:pPr>
        <w:numPr>
          <w:ilvl w:val="0"/>
          <w:numId w:val="101"/>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30251B">
        <w:rPr>
          <w:rFonts w:asciiTheme="majorHAnsi" w:eastAsia="Times New Roman" w:hAnsiTheme="majorHAnsi" w:cs="Times New Roman"/>
          <w:color w:val="auto"/>
          <w:spacing w:val="0"/>
          <w:sz w:val="22"/>
          <w:szCs w:val="22"/>
          <w:lang w:eastAsia="zh-CN"/>
        </w:rPr>
        <w:t>Construct a network diagram for the project</w:t>
      </w:r>
      <w:r w:rsidR="005C1998">
        <w:rPr>
          <w:rFonts w:asciiTheme="majorHAnsi" w:eastAsia="Times New Roman" w:hAnsiTheme="majorHAnsi" w:cs="Times New Roman"/>
          <w:color w:val="auto"/>
          <w:spacing w:val="0"/>
          <w:sz w:val="22"/>
          <w:szCs w:val="22"/>
          <w:lang w:eastAsia="zh-CN"/>
        </w:rPr>
        <w:t xml:space="preserve"> (1mark)</w:t>
      </w:r>
    </w:p>
    <w:p w14:paraId="43D0A219" w14:textId="5330377D" w:rsidR="0030251B" w:rsidRPr="0030251B" w:rsidRDefault="0030251B" w:rsidP="004006A1">
      <w:pPr>
        <w:numPr>
          <w:ilvl w:val="0"/>
          <w:numId w:val="101"/>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30251B">
        <w:rPr>
          <w:rFonts w:asciiTheme="majorHAnsi" w:eastAsia="Times New Roman" w:hAnsiTheme="majorHAnsi" w:cs="Times New Roman"/>
          <w:color w:val="auto"/>
          <w:spacing w:val="0"/>
          <w:sz w:val="22"/>
          <w:szCs w:val="22"/>
          <w:lang w:eastAsia="zh-CN"/>
        </w:rPr>
        <w:t>Calculate the earliest start time (ES) and latest start time (LS) for each activity</w:t>
      </w:r>
      <w:r w:rsidR="005C1998">
        <w:rPr>
          <w:rFonts w:asciiTheme="majorHAnsi" w:eastAsia="Times New Roman" w:hAnsiTheme="majorHAnsi" w:cs="Times New Roman"/>
          <w:color w:val="auto"/>
          <w:spacing w:val="0"/>
          <w:sz w:val="22"/>
          <w:szCs w:val="22"/>
          <w:lang w:eastAsia="zh-CN"/>
        </w:rPr>
        <w:t xml:space="preserve"> (2marks)</w:t>
      </w:r>
    </w:p>
    <w:p w14:paraId="35E765E3" w14:textId="06CA34CE" w:rsidR="0030251B" w:rsidRPr="0030251B" w:rsidRDefault="0030251B" w:rsidP="004006A1">
      <w:pPr>
        <w:numPr>
          <w:ilvl w:val="0"/>
          <w:numId w:val="101"/>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30251B">
        <w:rPr>
          <w:rFonts w:asciiTheme="majorHAnsi" w:eastAsia="Times New Roman" w:hAnsiTheme="majorHAnsi" w:cs="Times New Roman"/>
          <w:color w:val="auto"/>
          <w:spacing w:val="0"/>
          <w:sz w:val="22"/>
          <w:szCs w:val="22"/>
          <w:lang w:eastAsia="zh-CN"/>
        </w:rPr>
        <w:t>Determine the critical path of the project and the project’s total duration</w:t>
      </w:r>
      <w:r w:rsidR="005C1998">
        <w:rPr>
          <w:rFonts w:asciiTheme="majorHAnsi" w:eastAsia="Times New Roman" w:hAnsiTheme="majorHAnsi" w:cs="Times New Roman"/>
          <w:color w:val="auto"/>
          <w:spacing w:val="0"/>
          <w:sz w:val="22"/>
          <w:szCs w:val="22"/>
          <w:lang w:eastAsia="zh-CN"/>
        </w:rPr>
        <w:t xml:space="preserve"> (2marks)</w:t>
      </w:r>
    </w:p>
    <w:p w14:paraId="4028C9BD" w14:textId="52E5D076" w:rsidR="00CB758B" w:rsidRDefault="00124552" w:rsidP="005C344D">
      <w:pPr>
        <w:ind w:left="720"/>
        <w:rPr>
          <w:b/>
          <w:bCs/>
          <w:color w:val="00B0F0"/>
        </w:rPr>
      </w:pPr>
      <w:r w:rsidRPr="00124552">
        <w:rPr>
          <w:b/>
          <w:bCs/>
          <w:color w:val="00B0F0"/>
        </w:rPr>
        <w:t>Rubrics</w:t>
      </w:r>
    </w:p>
    <w:p w14:paraId="1E405F7D" w14:textId="1CC05FEB" w:rsidR="001173C8" w:rsidRPr="00005001" w:rsidRDefault="001173C8" w:rsidP="004006A1">
      <w:pPr>
        <w:pStyle w:val="ListParagraph"/>
        <w:numPr>
          <w:ilvl w:val="0"/>
          <w:numId w:val="102"/>
        </w:numPr>
        <w:spacing w:before="100" w:beforeAutospacing="1" w:after="100" w:afterAutospacing="1" w:line="240" w:lineRule="auto"/>
        <w:rPr>
          <w:rFonts w:ascii="Times New Roman" w:eastAsia="Times New Roman" w:hAnsi="Times New Roman" w:cs="Times New Roman"/>
          <w:color w:val="auto"/>
          <w:spacing w:val="0"/>
          <w:lang w:eastAsia="zh-CN"/>
        </w:rPr>
      </w:pPr>
      <w:r w:rsidRPr="00005001">
        <w:rPr>
          <w:rFonts w:ascii="Times New Roman" w:eastAsia="Times New Roman" w:hAnsi="Times New Roman" w:cs="Times New Roman"/>
          <w:b/>
          <w:bCs/>
          <w:color w:val="auto"/>
          <w:spacing w:val="0"/>
          <w:lang w:eastAsia="zh-CN"/>
        </w:rPr>
        <w:t>Network Diagram Construction:</w:t>
      </w:r>
    </w:p>
    <w:p w14:paraId="269BFDBA" w14:textId="77777777" w:rsidR="001173C8" w:rsidRPr="001173C8" w:rsidRDefault="001173C8" w:rsidP="004006A1">
      <w:pPr>
        <w:numPr>
          <w:ilvl w:val="0"/>
          <w:numId w:val="98"/>
        </w:numPr>
        <w:spacing w:before="100" w:beforeAutospacing="1" w:after="100" w:afterAutospacing="1" w:line="240" w:lineRule="auto"/>
        <w:rPr>
          <w:rFonts w:ascii="Times New Roman" w:eastAsia="Times New Roman" w:hAnsi="Times New Roman" w:cs="Times New Roman"/>
          <w:color w:val="auto"/>
          <w:spacing w:val="0"/>
          <w:lang w:eastAsia="zh-CN"/>
        </w:rPr>
      </w:pPr>
      <w:r w:rsidRPr="001173C8">
        <w:rPr>
          <w:rFonts w:ascii="Times New Roman" w:eastAsia="Times New Roman" w:hAnsi="Times New Roman" w:cs="Times New Roman"/>
          <w:color w:val="auto"/>
          <w:spacing w:val="0"/>
          <w:lang w:eastAsia="zh-CN"/>
        </w:rPr>
        <w:t>A → B → D</w:t>
      </w:r>
    </w:p>
    <w:p w14:paraId="49618EB4" w14:textId="77777777" w:rsidR="001173C8" w:rsidRPr="001173C8" w:rsidRDefault="001173C8" w:rsidP="004006A1">
      <w:pPr>
        <w:numPr>
          <w:ilvl w:val="0"/>
          <w:numId w:val="98"/>
        </w:numPr>
        <w:spacing w:before="100" w:beforeAutospacing="1" w:after="100" w:afterAutospacing="1" w:line="240" w:lineRule="auto"/>
        <w:rPr>
          <w:rFonts w:ascii="Times New Roman" w:eastAsia="Times New Roman" w:hAnsi="Times New Roman" w:cs="Times New Roman"/>
          <w:color w:val="auto"/>
          <w:spacing w:val="0"/>
          <w:lang w:eastAsia="zh-CN"/>
        </w:rPr>
      </w:pPr>
      <w:r w:rsidRPr="001173C8">
        <w:rPr>
          <w:rFonts w:ascii="Times New Roman" w:eastAsia="Times New Roman" w:hAnsi="Times New Roman" w:cs="Times New Roman"/>
          <w:color w:val="auto"/>
          <w:spacing w:val="0"/>
          <w:lang w:eastAsia="zh-CN"/>
        </w:rPr>
        <w:t>A → C → D</w:t>
      </w:r>
    </w:p>
    <w:p w14:paraId="3EAC69D4" w14:textId="77777777" w:rsidR="001173C8" w:rsidRPr="001173C8" w:rsidRDefault="001173C8" w:rsidP="004006A1">
      <w:pPr>
        <w:numPr>
          <w:ilvl w:val="0"/>
          <w:numId w:val="98"/>
        </w:numPr>
        <w:spacing w:before="100" w:beforeAutospacing="1" w:after="100" w:afterAutospacing="1" w:line="240" w:lineRule="auto"/>
        <w:rPr>
          <w:rFonts w:ascii="Times New Roman" w:eastAsia="Times New Roman" w:hAnsi="Times New Roman" w:cs="Times New Roman"/>
          <w:color w:val="auto"/>
          <w:spacing w:val="0"/>
          <w:lang w:eastAsia="zh-CN"/>
        </w:rPr>
      </w:pPr>
      <w:r w:rsidRPr="001173C8">
        <w:rPr>
          <w:rFonts w:ascii="Times New Roman" w:eastAsia="Times New Roman" w:hAnsi="Times New Roman" w:cs="Times New Roman"/>
          <w:color w:val="auto"/>
          <w:spacing w:val="0"/>
          <w:lang w:eastAsia="zh-CN"/>
        </w:rPr>
        <w:t>A → C → E → F</w:t>
      </w:r>
    </w:p>
    <w:p w14:paraId="7764CD11" w14:textId="77777777" w:rsidR="001173C8" w:rsidRPr="001173C8" w:rsidRDefault="001173C8" w:rsidP="004006A1">
      <w:pPr>
        <w:numPr>
          <w:ilvl w:val="0"/>
          <w:numId w:val="98"/>
        </w:numPr>
        <w:spacing w:before="100" w:beforeAutospacing="1" w:after="100" w:afterAutospacing="1" w:line="240" w:lineRule="auto"/>
        <w:rPr>
          <w:rFonts w:ascii="Times New Roman" w:eastAsia="Times New Roman" w:hAnsi="Times New Roman" w:cs="Times New Roman"/>
          <w:color w:val="auto"/>
          <w:spacing w:val="0"/>
          <w:lang w:eastAsia="zh-CN"/>
        </w:rPr>
      </w:pPr>
      <w:r w:rsidRPr="001173C8">
        <w:rPr>
          <w:rFonts w:ascii="Times New Roman" w:eastAsia="Times New Roman" w:hAnsi="Times New Roman" w:cs="Times New Roman"/>
          <w:color w:val="auto"/>
          <w:spacing w:val="0"/>
          <w:lang w:eastAsia="zh-CN"/>
        </w:rPr>
        <w:t>B and C both lead to D. E and D both lead to F.</w:t>
      </w:r>
    </w:p>
    <w:p w14:paraId="711C0A52" w14:textId="47A2DD36" w:rsidR="001173C8" w:rsidRPr="00005001" w:rsidRDefault="001173C8" w:rsidP="004006A1">
      <w:pPr>
        <w:pStyle w:val="ListParagraph"/>
        <w:numPr>
          <w:ilvl w:val="0"/>
          <w:numId w:val="103"/>
        </w:numPr>
        <w:spacing w:before="100" w:beforeAutospacing="1" w:after="100" w:afterAutospacing="1" w:line="240" w:lineRule="auto"/>
        <w:rPr>
          <w:rFonts w:ascii="Times New Roman" w:eastAsia="Times New Roman" w:hAnsi="Times New Roman" w:cs="Times New Roman"/>
          <w:color w:val="auto"/>
          <w:spacing w:val="0"/>
          <w:lang w:eastAsia="zh-CN"/>
        </w:rPr>
      </w:pPr>
      <w:r w:rsidRPr="00005001">
        <w:rPr>
          <w:rFonts w:ascii="Times New Roman" w:eastAsia="Times New Roman" w:hAnsi="Times New Roman" w:cs="Times New Roman"/>
          <w:b/>
          <w:bCs/>
          <w:color w:val="auto"/>
          <w:spacing w:val="0"/>
          <w:lang w:eastAsia="zh-CN"/>
        </w:rPr>
        <w:t>Calculate Earliest Start (ES) and Latest Start (LS) Times:</w:t>
      </w:r>
    </w:p>
    <w:p w14:paraId="5BC4E373" w14:textId="77777777" w:rsidR="001173C8" w:rsidRPr="001173C8" w:rsidRDefault="001173C8" w:rsidP="004006A1">
      <w:pPr>
        <w:numPr>
          <w:ilvl w:val="0"/>
          <w:numId w:val="99"/>
        </w:numPr>
        <w:spacing w:before="100" w:beforeAutospacing="1" w:after="100" w:afterAutospacing="1" w:line="240" w:lineRule="auto"/>
        <w:rPr>
          <w:rFonts w:ascii="Times New Roman" w:eastAsia="Times New Roman" w:hAnsi="Times New Roman" w:cs="Times New Roman"/>
          <w:color w:val="auto"/>
          <w:spacing w:val="0"/>
          <w:lang w:eastAsia="zh-CN"/>
        </w:rPr>
      </w:pPr>
      <w:r w:rsidRPr="001173C8">
        <w:rPr>
          <w:rFonts w:ascii="Times New Roman" w:eastAsia="Times New Roman" w:hAnsi="Times New Roman" w:cs="Times New Roman"/>
          <w:b/>
          <w:bCs/>
          <w:color w:val="auto"/>
          <w:spacing w:val="0"/>
          <w:lang w:eastAsia="zh-CN"/>
        </w:rPr>
        <w:t>Activity A:</w:t>
      </w:r>
      <w:r w:rsidRPr="001173C8">
        <w:rPr>
          <w:rFonts w:ascii="Times New Roman" w:eastAsia="Times New Roman" w:hAnsi="Times New Roman" w:cs="Times New Roman"/>
          <w:color w:val="auto"/>
          <w:spacing w:val="0"/>
          <w:lang w:eastAsia="zh-CN"/>
        </w:rPr>
        <w:t xml:space="preserve"> ES = 0, LS = 0 (starting point)</w:t>
      </w:r>
    </w:p>
    <w:p w14:paraId="2B568FC4" w14:textId="77777777" w:rsidR="001173C8" w:rsidRPr="001173C8" w:rsidRDefault="001173C8" w:rsidP="004006A1">
      <w:pPr>
        <w:numPr>
          <w:ilvl w:val="0"/>
          <w:numId w:val="99"/>
        </w:numPr>
        <w:spacing w:before="100" w:beforeAutospacing="1" w:after="100" w:afterAutospacing="1" w:line="240" w:lineRule="auto"/>
        <w:rPr>
          <w:rFonts w:ascii="Times New Roman" w:eastAsia="Times New Roman" w:hAnsi="Times New Roman" w:cs="Times New Roman"/>
          <w:color w:val="auto"/>
          <w:spacing w:val="0"/>
          <w:lang w:eastAsia="zh-CN"/>
        </w:rPr>
      </w:pPr>
      <w:r w:rsidRPr="001173C8">
        <w:rPr>
          <w:rFonts w:ascii="Times New Roman" w:eastAsia="Times New Roman" w:hAnsi="Times New Roman" w:cs="Times New Roman"/>
          <w:b/>
          <w:bCs/>
          <w:color w:val="auto"/>
          <w:spacing w:val="0"/>
          <w:lang w:eastAsia="zh-CN"/>
        </w:rPr>
        <w:lastRenderedPageBreak/>
        <w:t>Activity B:</w:t>
      </w:r>
    </w:p>
    <w:p w14:paraId="32D615A4" w14:textId="77777777" w:rsidR="001173C8" w:rsidRPr="001173C8" w:rsidRDefault="001173C8" w:rsidP="004006A1">
      <w:pPr>
        <w:numPr>
          <w:ilvl w:val="1"/>
          <w:numId w:val="99"/>
        </w:numPr>
        <w:spacing w:before="100" w:beforeAutospacing="1" w:after="100" w:afterAutospacing="1" w:line="240" w:lineRule="auto"/>
        <w:rPr>
          <w:rFonts w:ascii="Times New Roman" w:eastAsia="Times New Roman" w:hAnsi="Times New Roman" w:cs="Times New Roman"/>
          <w:color w:val="auto"/>
          <w:spacing w:val="0"/>
          <w:lang w:eastAsia="zh-CN"/>
        </w:rPr>
      </w:pPr>
      <w:r w:rsidRPr="001173C8">
        <w:rPr>
          <w:rFonts w:ascii="Times New Roman" w:eastAsia="Times New Roman" w:hAnsi="Times New Roman" w:cs="Times New Roman"/>
          <w:color w:val="auto"/>
          <w:spacing w:val="0"/>
          <w:lang w:eastAsia="zh-CN"/>
        </w:rPr>
        <w:t>ES = Completion of A = 4 days</w:t>
      </w:r>
    </w:p>
    <w:p w14:paraId="5A08FA56" w14:textId="77777777" w:rsidR="001173C8" w:rsidRPr="001173C8" w:rsidRDefault="001173C8" w:rsidP="004006A1">
      <w:pPr>
        <w:numPr>
          <w:ilvl w:val="1"/>
          <w:numId w:val="99"/>
        </w:numPr>
        <w:spacing w:before="100" w:beforeAutospacing="1" w:after="100" w:afterAutospacing="1" w:line="240" w:lineRule="auto"/>
        <w:rPr>
          <w:rFonts w:ascii="Times New Roman" w:eastAsia="Times New Roman" w:hAnsi="Times New Roman" w:cs="Times New Roman"/>
          <w:color w:val="auto"/>
          <w:spacing w:val="0"/>
          <w:lang w:eastAsia="zh-CN"/>
        </w:rPr>
      </w:pPr>
      <w:r w:rsidRPr="001173C8">
        <w:rPr>
          <w:rFonts w:ascii="Times New Roman" w:eastAsia="Times New Roman" w:hAnsi="Times New Roman" w:cs="Times New Roman"/>
          <w:color w:val="auto"/>
          <w:spacing w:val="0"/>
          <w:lang w:eastAsia="zh-CN"/>
        </w:rPr>
        <w:t>LS = ES = 4 days</w:t>
      </w:r>
    </w:p>
    <w:p w14:paraId="25789334" w14:textId="77777777" w:rsidR="001173C8" w:rsidRPr="001173C8" w:rsidRDefault="001173C8" w:rsidP="004006A1">
      <w:pPr>
        <w:numPr>
          <w:ilvl w:val="0"/>
          <w:numId w:val="99"/>
        </w:numPr>
        <w:spacing w:before="100" w:beforeAutospacing="1" w:after="100" w:afterAutospacing="1" w:line="240" w:lineRule="auto"/>
        <w:rPr>
          <w:rFonts w:ascii="Times New Roman" w:eastAsia="Times New Roman" w:hAnsi="Times New Roman" w:cs="Times New Roman"/>
          <w:color w:val="auto"/>
          <w:spacing w:val="0"/>
          <w:lang w:eastAsia="zh-CN"/>
        </w:rPr>
      </w:pPr>
      <w:r w:rsidRPr="001173C8">
        <w:rPr>
          <w:rFonts w:ascii="Times New Roman" w:eastAsia="Times New Roman" w:hAnsi="Times New Roman" w:cs="Times New Roman"/>
          <w:b/>
          <w:bCs/>
          <w:color w:val="auto"/>
          <w:spacing w:val="0"/>
          <w:lang w:eastAsia="zh-CN"/>
        </w:rPr>
        <w:t>Activity C:</w:t>
      </w:r>
    </w:p>
    <w:p w14:paraId="1DB40331" w14:textId="77777777" w:rsidR="001173C8" w:rsidRPr="001173C8" w:rsidRDefault="001173C8" w:rsidP="004006A1">
      <w:pPr>
        <w:numPr>
          <w:ilvl w:val="1"/>
          <w:numId w:val="99"/>
        </w:numPr>
        <w:spacing w:before="100" w:beforeAutospacing="1" w:after="100" w:afterAutospacing="1" w:line="240" w:lineRule="auto"/>
        <w:rPr>
          <w:rFonts w:ascii="Times New Roman" w:eastAsia="Times New Roman" w:hAnsi="Times New Roman" w:cs="Times New Roman"/>
          <w:color w:val="auto"/>
          <w:spacing w:val="0"/>
          <w:lang w:eastAsia="zh-CN"/>
        </w:rPr>
      </w:pPr>
      <w:r w:rsidRPr="001173C8">
        <w:rPr>
          <w:rFonts w:ascii="Times New Roman" w:eastAsia="Times New Roman" w:hAnsi="Times New Roman" w:cs="Times New Roman"/>
          <w:color w:val="auto"/>
          <w:spacing w:val="0"/>
          <w:lang w:eastAsia="zh-CN"/>
        </w:rPr>
        <w:t>ES = Completion of A = 4 days</w:t>
      </w:r>
    </w:p>
    <w:p w14:paraId="1DEB255A" w14:textId="77777777" w:rsidR="001173C8" w:rsidRPr="001173C8" w:rsidRDefault="001173C8" w:rsidP="004006A1">
      <w:pPr>
        <w:numPr>
          <w:ilvl w:val="1"/>
          <w:numId w:val="99"/>
        </w:numPr>
        <w:spacing w:before="100" w:beforeAutospacing="1" w:after="100" w:afterAutospacing="1" w:line="240" w:lineRule="auto"/>
        <w:rPr>
          <w:rFonts w:ascii="Times New Roman" w:eastAsia="Times New Roman" w:hAnsi="Times New Roman" w:cs="Times New Roman"/>
          <w:color w:val="auto"/>
          <w:spacing w:val="0"/>
          <w:lang w:eastAsia="zh-CN"/>
        </w:rPr>
      </w:pPr>
      <w:r w:rsidRPr="001173C8">
        <w:rPr>
          <w:rFonts w:ascii="Times New Roman" w:eastAsia="Times New Roman" w:hAnsi="Times New Roman" w:cs="Times New Roman"/>
          <w:color w:val="auto"/>
          <w:spacing w:val="0"/>
          <w:lang w:eastAsia="zh-CN"/>
        </w:rPr>
        <w:t>LS = ES = 4 days</w:t>
      </w:r>
    </w:p>
    <w:p w14:paraId="6104AA29" w14:textId="77777777" w:rsidR="001173C8" w:rsidRPr="001173C8" w:rsidRDefault="001173C8" w:rsidP="004006A1">
      <w:pPr>
        <w:numPr>
          <w:ilvl w:val="0"/>
          <w:numId w:val="99"/>
        </w:numPr>
        <w:spacing w:before="100" w:beforeAutospacing="1" w:after="100" w:afterAutospacing="1" w:line="240" w:lineRule="auto"/>
        <w:rPr>
          <w:rFonts w:ascii="Times New Roman" w:eastAsia="Times New Roman" w:hAnsi="Times New Roman" w:cs="Times New Roman"/>
          <w:color w:val="auto"/>
          <w:spacing w:val="0"/>
          <w:lang w:eastAsia="zh-CN"/>
        </w:rPr>
      </w:pPr>
      <w:r w:rsidRPr="001173C8">
        <w:rPr>
          <w:rFonts w:ascii="Times New Roman" w:eastAsia="Times New Roman" w:hAnsi="Times New Roman" w:cs="Times New Roman"/>
          <w:b/>
          <w:bCs/>
          <w:color w:val="auto"/>
          <w:spacing w:val="0"/>
          <w:lang w:eastAsia="zh-CN"/>
        </w:rPr>
        <w:t>Activity D:</w:t>
      </w:r>
    </w:p>
    <w:p w14:paraId="0B00D724" w14:textId="77777777" w:rsidR="001173C8" w:rsidRPr="001173C8" w:rsidRDefault="001173C8" w:rsidP="004006A1">
      <w:pPr>
        <w:numPr>
          <w:ilvl w:val="1"/>
          <w:numId w:val="99"/>
        </w:numPr>
        <w:spacing w:before="100" w:beforeAutospacing="1" w:after="100" w:afterAutospacing="1" w:line="240" w:lineRule="auto"/>
        <w:rPr>
          <w:rFonts w:ascii="Times New Roman" w:eastAsia="Times New Roman" w:hAnsi="Times New Roman" w:cs="Times New Roman"/>
          <w:color w:val="auto"/>
          <w:spacing w:val="0"/>
          <w:lang w:eastAsia="zh-CN"/>
        </w:rPr>
      </w:pPr>
      <w:r w:rsidRPr="001173C8">
        <w:rPr>
          <w:rFonts w:ascii="Times New Roman" w:eastAsia="Times New Roman" w:hAnsi="Times New Roman" w:cs="Times New Roman"/>
          <w:color w:val="auto"/>
          <w:spacing w:val="0"/>
          <w:lang w:eastAsia="zh-CN"/>
        </w:rPr>
        <w:t>ES = Max(Completion of B, Completion of C) = Max(10, 9) = 10 days</w:t>
      </w:r>
    </w:p>
    <w:p w14:paraId="3A4A374D" w14:textId="77777777" w:rsidR="001173C8" w:rsidRPr="001173C8" w:rsidRDefault="001173C8" w:rsidP="004006A1">
      <w:pPr>
        <w:numPr>
          <w:ilvl w:val="1"/>
          <w:numId w:val="99"/>
        </w:numPr>
        <w:spacing w:before="100" w:beforeAutospacing="1" w:after="100" w:afterAutospacing="1" w:line="240" w:lineRule="auto"/>
        <w:rPr>
          <w:rFonts w:ascii="Times New Roman" w:eastAsia="Times New Roman" w:hAnsi="Times New Roman" w:cs="Times New Roman"/>
          <w:color w:val="auto"/>
          <w:spacing w:val="0"/>
          <w:lang w:eastAsia="zh-CN"/>
        </w:rPr>
      </w:pPr>
      <w:r w:rsidRPr="001173C8">
        <w:rPr>
          <w:rFonts w:ascii="Times New Roman" w:eastAsia="Times New Roman" w:hAnsi="Times New Roman" w:cs="Times New Roman"/>
          <w:color w:val="auto"/>
          <w:spacing w:val="0"/>
          <w:lang w:eastAsia="zh-CN"/>
        </w:rPr>
        <w:t>LS = ES = 10 days</w:t>
      </w:r>
    </w:p>
    <w:p w14:paraId="4C3859CB" w14:textId="77777777" w:rsidR="001173C8" w:rsidRPr="001173C8" w:rsidRDefault="001173C8" w:rsidP="004006A1">
      <w:pPr>
        <w:numPr>
          <w:ilvl w:val="0"/>
          <w:numId w:val="99"/>
        </w:numPr>
        <w:spacing w:before="100" w:beforeAutospacing="1" w:after="100" w:afterAutospacing="1" w:line="240" w:lineRule="auto"/>
        <w:rPr>
          <w:rFonts w:ascii="Times New Roman" w:eastAsia="Times New Roman" w:hAnsi="Times New Roman" w:cs="Times New Roman"/>
          <w:color w:val="auto"/>
          <w:spacing w:val="0"/>
          <w:lang w:eastAsia="zh-CN"/>
        </w:rPr>
      </w:pPr>
      <w:r w:rsidRPr="001173C8">
        <w:rPr>
          <w:rFonts w:ascii="Times New Roman" w:eastAsia="Times New Roman" w:hAnsi="Times New Roman" w:cs="Times New Roman"/>
          <w:b/>
          <w:bCs/>
          <w:color w:val="auto"/>
          <w:spacing w:val="0"/>
          <w:lang w:eastAsia="zh-CN"/>
        </w:rPr>
        <w:t>Activity E:</w:t>
      </w:r>
    </w:p>
    <w:p w14:paraId="28D98BE7" w14:textId="77777777" w:rsidR="001173C8" w:rsidRPr="001173C8" w:rsidRDefault="001173C8" w:rsidP="004006A1">
      <w:pPr>
        <w:numPr>
          <w:ilvl w:val="1"/>
          <w:numId w:val="99"/>
        </w:numPr>
        <w:spacing w:before="100" w:beforeAutospacing="1" w:after="100" w:afterAutospacing="1" w:line="240" w:lineRule="auto"/>
        <w:rPr>
          <w:rFonts w:ascii="Times New Roman" w:eastAsia="Times New Roman" w:hAnsi="Times New Roman" w:cs="Times New Roman"/>
          <w:color w:val="auto"/>
          <w:spacing w:val="0"/>
          <w:lang w:eastAsia="zh-CN"/>
        </w:rPr>
      </w:pPr>
      <w:r w:rsidRPr="001173C8">
        <w:rPr>
          <w:rFonts w:ascii="Times New Roman" w:eastAsia="Times New Roman" w:hAnsi="Times New Roman" w:cs="Times New Roman"/>
          <w:color w:val="auto"/>
          <w:spacing w:val="0"/>
          <w:lang w:eastAsia="zh-CN"/>
        </w:rPr>
        <w:t>ES = Completion of C = 4 + 5 = 9 days</w:t>
      </w:r>
    </w:p>
    <w:p w14:paraId="3CD8D783" w14:textId="77777777" w:rsidR="001173C8" w:rsidRPr="001173C8" w:rsidRDefault="001173C8" w:rsidP="004006A1">
      <w:pPr>
        <w:numPr>
          <w:ilvl w:val="1"/>
          <w:numId w:val="99"/>
        </w:numPr>
        <w:spacing w:before="100" w:beforeAutospacing="1" w:after="100" w:afterAutospacing="1" w:line="240" w:lineRule="auto"/>
        <w:rPr>
          <w:rFonts w:ascii="Times New Roman" w:eastAsia="Times New Roman" w:hAnsi="Times New Roman" w:cs="Times New Roman"/>
          <w:color w:val="auto"/>
          <w:spacing w:val="0"/>
          <w:lang w:eastAsia="zh-CN"/>
        </w:rPr>
      </w:pPr>
      <w:r w:rsidRPr="001173C8">
        <w:rPr>
          <w:rFonts w:ascii="Times New Roman" w:eastAsia="Times New Roman" w:hAnsi="Times New Roman" w:cs="Times New Roman"/>
          <w:color w:val="auto"/>
          <w:spacing w:val="0"/>
          <w:lang w:eastAsia="zh-CN"/>
        </w:rPr>
        <w:t xml:space="preserve">LS = Latest time </w:t>
      </w:r>
      <w:proofErr w:type="spellStart"/>
      <w:r w:rsidRPr="001173C8">
        <w:rPr>
          <w:rFonts w:ascii="Times New Roman" w:eastAsia="Times New Roman" w:hAnsi="Times New Roman" w:cs="Times New Roman"/>
          <w:color w:val="auto"/>
          <w:spacing w:val="0"/>
          <w:lang w:eastAsia="zh-CN"/>
        </w:rPr>
        <w:t>E</w:t>
      </w:r>
      <w:proofErr w:type="spellEnd"/>
      <w:r w:rsidRPr="001173C8">
        <w:rPr>
          <w:rFonts w:ascii="Times New Roman" w:eastAsia="Times New Roman" w:hAnsi="Times New Roman" w:cs="Times New Roman"/>
          <w:color w:val="auto"/>
          <w:spacing w:val="0"/>
          <w:lang w:eastAsia="zh-CN"/>
        </w:rPr>
        <w:t xml:space="preserve"> can start = (Latest start of F - Duration of E) = (2 - 3) = -1 day (but cannot be negative, so LS = 9 days)</w:t>
      </w:r>
    </w:p>
    <w:p w14:paraId="65D09813" w14:textId="77777777" w:rsidR="001173C8" w:rsidRPr="001173C8" w:rsidRDefault="001173C8" w:rsidP="004006A1">
      <w:pPr>
        <w:numPr>
          <w:ilvl w:val="0"/>
          <w:numId w:val="99"/>
        </w:numPr>
        <w:spacing w:before="100" w:beforeAutospacing="1" w:after="100" w:afterAutospacing="1" w:line="240" w:lineRule="auto"/>
        <w:rPr>
          <w:rFonts w:ascii="Times New Roman" w:eastAsia="Times New Roman" w:hAnsi="Times New Roman" w:cs="Times New Roman"/>
          <w:color w:val="auto"/>
          <w:spacing w:val="0"/>
          <w:lang w:eastAsia="zh-CN"/>
        </w:rPr>
      </w:pPr>
      <w:r w:rsidRPr="001173C8">
        <w:rPr>
          <w:rFonts w:ascii="Times New Roman" w:eastAsia="Times New Roman" w:hAnsi="Times New Roman" w:cs="Times New Roman"/>
          <w:b/>
          <w:bCs/>
          <w:color w:val="auto"/>
          <w:spacing w:val="0"/>
          <w:lang w:eastAsia="zh-CN"/>
        </w:rPr>
        <w:t>Activity F:</w:t>
      </w:r>
    </w:p>
    <w:p w14:paraId="0E6708CA" w14:textId="77777777" w:rsidR="001173C8" w:rsidRPr="001173C8" w:rsidRDefault="001173C8" w:rsidP="004006A1">
      <w:pPr>
        <w:numPr>
          <w:ilvl w:val="1"/>
          <w:numId w:val="99"/>
        </w:numPr>
        <w:spacing w:before="100" w:beforeAutospacing="1" w:after="100" w:afterAutospacing="1" w:line="240" w:lineRule="auto"/>
        <w:rPr>
          <w:rFonts w:ascii="Times New Roman" w:eastAsia="Times New Roman" w:hAnsi="Times New Roman" w:cs="Times New Roman"/>
          <w:color w:val="auto"/>
          <w:spacing w:val="0"/>
          <w:lang w:eastAsia="zh-CN"/>
        </w:rPr>
      </w:pPr>
      <w:r w:rsidRPr="001173C8">
        <w:rPr>
          <w:rFonts w:ascii="Times New Roman" w:eastAsia="Times New Roman" w:hAnsi="Times New Roman" w:cs="Times New Roman"/>
          <w:color w:val="auto"/>
          <w:spacing w:val="0"/>
          <w:lang w:eastAsia="zh-CN"/>
        </w:rPr>
        <w:t>ES = Max(Completion of D, Completion of E) = Max(17, 12) = 17 days</w:t>
      </w:r>
    </w:p>
    <w:p w14:paraId="21C8F8D6" w14:textId="77777777" w:rsidR="001173C8" w:rsidRPr="001173C8" w:rsidRDefault="001173C8" w:rsidP="004006A1">
      <w:pPr>
        <w:numPr>
          <w:ilvl w:val="1"/>
          <w:numId w:val="99"/>
        </w:numPr>
        <w:spacing w:before="100" w:beforeAutospacing="1" w:after="100" w:afterAutospacing="1" w:line="240" w:lineRule="auto"/>
        <w:rPr>
          <w:rFonts w:ascii="Times New Roman" w:eastAsia="Times New Roman" w:hAnsi="Times New Roman" w:cs="Times New Roman"/>
          <w:color w:val="auto"/>
          <w:spacing w:val="0"/>
          <w:lang w:eastAsia="zh-CN"/>
        </w:rPr>
      </w:pPr>
      <w:r w:rsidRPr="001173C8">
        <w:rPr>
          <w:rFonts w:ascii="Times New Roman" w:eastAsia="Times New Roman" w:hAnsi="Times New Roman" w:cs="Times New Roman"/>
          <w:color w:val="auto"/>
          <w:spacing w:val="0"/>
          <w:lang w:eastAsia="zh-CN"/>
        </w:rPr>
        <w:t>LS = ES = 17 days</w:t>
      </w:r>
    </w:p>
    <w:p w14:paraId="35FF0036" w14:textId="49AF8848" w:rsidR="001173C8" w:rsidRPr="00005001" w:rsidRDefault="001173C8" w:rsidP="004006A1">
      <w:pPr>
        <w:pStyle w:val="ListParagraph"/>
        <w:numPr>
          <w:ilvl w:val="0"/>
          <w:numId w:val="52"/>
        </w:numPr>
        <w:spacing w:before="100" w:beforeAutospacing="1" w:after="100" w:afterAutospacing="1" w:line="240" w:lineRule="auto"/>
        <w:rPr>
          <w:rFonts w:ascii="Times New Roman" w:eastAsia="Times New Roman" w:hAnsi="Times New Roman" w:cs="Times New Roman"/>
          <w:color w:val="auto"/>
          <w:spacing w:val="0"/>
          <w:lang w:eastAsia="zh-CN"/>
        </w:rPr>
      </w:pPr>
      <w:r w:rsidRPr="00005001">
        <w:rPr>
          <w:rFonts w:ascii="Times New Roman" w:eastAsia="Times New Roman" w:hAnsi="Times New Roman" w:cs="Times New Roman"/>
          <w:b/>
          <w:bCs/>
          <w:color w:val="auto"/>
          <w:spacing w:val="0"/>
          <w:lang w:eastAsia="zh-CN"/>
        </w:rPr>
        <w:t>Critical Path and Project Duration:</w:t>
      </w:r>
    </w:p>
    <w:p w14:paraId="12B7E2A0" w14:textId="77777777" w:rsidR="001173C8" w:rsidRPr="001173C8" w:rsidRDefault="001173C8" w:rsidP="00005001">
      <w:pPr>
        <w:spacing w:before="100" w:beforeAutospacing="1" w:after="100" w:afterAutospacing="1" w:line="240" w:lineRule="auto"/>
        <w:ind w:left="720"/>
        <w:rPr>
          <w:rFonts w:ascii="Times New Roman" w:eastAsia="Times New Roman" w:hAnsi="Times New Roman" w:cs="Times New Roman"/>
          <w:color w:val="auto"/>
          <w:spacing w:val="0"/>
          <w:lang w:eastAsia="zh-CN"/>
        </w:rPr>
      </w:pPr>
      <w:r w:rsidRPr="001173C8">
        <w:rPr>
          <w:rFonts w:ascii="Times New Roman" w:eastAsia="Times New Roman" w:hAnsi="Times New Roman" w:cs="Times New Roman"/>
          <w:color w:val="auto"/>
          <w:spacing w:val="0"/>
          <w:lang w:eastAsia="zh-CN"/>
        </w:rPr>
        <w:t>The critical path is the longest path through the network, which determines the project duration. The path with the longest total duration is:</w:t>
      </w:r>
    </w:p>
    <w:p w14:paraId="337DC0C9" w14:textId="77777777" w:rsidR="001173C8" w:rsidRPr="001173C8" w:rsidRDefault="001173C8" w:rsidP="004006A1">
      <w:pPr>
        <w:numPr>
          <w:ilvl w:val="0"/>
          <w:numId w:val="100"/>
        </w:numPr>
        <w:tabs>
          <w:tab w:val="clear" w:pos="720"/>
          <w:tab w:val="num" w:pos="1440"/>
        </w:tabs>
        <w:spacing w:before="100" w:beforeAutospacing="1" w:after="100" w:afterAutospacing="1" w:line="240" w:lineRule="auto"/>
        <w:ind w:left="1440"/>
        <w:rPr>
          <w:rFonts w:ascii="Times New Roman" w:eastAsia="Times New Roman" w:hAnsi="Times New Roman" w:cs="Times New Roman"/>
          <w:color w:val="auto"/>
          <w:spacing w:val="0"/>
          <w:lang w:eastAsia="zh-CN"/>
        </w:rPr>
      </w:pPr>
      <w:r w:rsidRPr="001173C8">
        <w:rPr>
          <w:rFonts w:ascii="Times New Roman" w:eastAsia="Times New Roman" w:hAnsi="Times New Roman" w:cs="Times New Roman"/>
          <w:b/>
          <w:bCs/>
          <w:color w:val="auto"/>
          <w:spacing w:val="0"/>
          <w:lang w:eastAsia="zh-CN"/>
        </w:rPr>
        <w:t>A → C → E → F: 4 + 5 + 3 + 2 = 14 days</w:t>
      </w:r>
    </w:p>
    <w:p w14:paraId="7A599C62" w14:textId="77777777" w:rsidR="001173C8" w:rsidRPr="001173C8" w:rsidRDefault="001173C8" w:rsidP="00005001">
      <w:pPr>
        <w:spacing w:before="100" w:beforeAutospacing="1" w:after="100" w:afterAutospacing="1" w:line="240" w:lineRule="auto"/>
        <w:ind w:left="720"/>
        <w:rPr>
          <w:rFonts w:ascii="Times New Roman" w:eastAsia="Times New Roman" w:hAnsi="Times New Roman" w:cs="Times New Roman"/>
          <w:color w:val="auto"/>
          <w:spacing w:val="0"/>
          <w:lang w:eastAsia="zh-CN"/>
        </w:rPr>
      </w:pPr>
      <w:r w:rsidRPr="001173C8">
        <w:rPr>
          <w:rFonts w:ascii="Times New Roman" w:eastAsia="Times New Roman" w:hAnsi="Times New Roman" w:cs="Times New Roman"/>
          <w:color w:val="auto"/>
          <w:spacing w:val="0"/>
          <w:lang w:eastAsia="zh-CN"/>
        </w:rPr>
        <w:t xml:space="preserve">Therefore, the critical path is A → C → E → F, and the project’s total duration is </w:t>
      </w:r>
      <w:r w:rsidRPr="001173C8">
        <w:rPr>
          <w:rFonts w:ascii="Times New Roman" w:eastAsia="Times New Roman" w:hAnsi="Times New Roman" w:cs="Times New Roman"/>
          <w:b/>
          <w:bCs/>
          <w:color w:val="auto"/>
          <w:spacing w:val="0"/>
          <w:lang w:eastAsia="zh-CN"/>
        </w:rPr>
        <w:t>14 days</w:t>
      </w:r>
      <w:r w:rsidRPr="001173C8">
        <w:rPr>
          <w:rFonts w:ascii="Times New Roman" w:eastAsia="Times New Roman" w:hAnsi="Times New Roman" w:cs="Times New Roman"/>
          <w:color w:val="auto"/>
          <w:spacing w:val="0"/>
          <w:lang w:eastAsia="zh-CN"/>
        </w:rPr>
        <w:t>.</w:t>
      </w:r>
    </w:p>
    <w:p w14:paraId="6E6A47F4" w14:textId="77777777" w:rsidR="00CB758B" w:rsidRDefault="00CB758B" w:rsidP="00CB758B">
      <w:pPr>
        <w:pStyle w:val="Heading2"/>
        <w:spacing w:before="0" w:after="0" w:line="240" w:lineRule="auto"/>
      </w:pPr>
      <w:r>
        <w:t xml:space="preserve">  </w:t>
      </w:r>
      <w:bookmarkStart w:id="56" w:name="_Toc177539259"/>
      <w:r>
        <w:rPr>
          <w:rFonts w:ascii="Arial" w:eastAsia="Arial" w:hAnsi="Arial" w:cs="Arial"/>
          <w:noProof/>
          <w:color w:val="000000"/>
          <w:sz w:val="22"/>
          <w:szCs w:val="22"/>
        </w:rPr>
        <w:drawing>
          <wp:inline distT="0" distB="0" distL="0" distR="0" wp14:anchorId="0BACEA84" wp14:editId="03AD86CD">
            <wp:extent cx="347663" cy="347663"/>
            <wp:effectExtent l="0" t="0" r="0" b="0"/>
            <wp:docPr id="1770953699" name="image1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5.png" descr="Shape&#10;&#10;Description automatically generated with low confidence"/>
                    <pic:cNvPicPr preferRelativeResize="0"/>
                  </pic:nvPicPr>
                  <pic:blipFill>
                    <a:blip r:embed="rId10"/>
                    <a:srcRect/>
                    <a:stretch>
                      <a:fillRect/>
                    </a:stretch>
                  </pic:blipFill>
                  <pic:spPr>
                    <a:xfrm>
                      <a:off x="0" y="0"/>
                      <a:ext cx="347663" cy="347663"/>
                    </a:xfrm>
                    <a:prstGeom prst="rect">
                      <a:avLst/>
                    </a:prstGeom>
                    <a:ln/>
                  </pic:spPr>
                </pic:pic>
              </a:graphicData>
            </a:graphic>
          </wp:inline>
        </w:drawing>
      </w:r>
      <w:r>
        <w:rPr>
          <w:rFonts w:ascii="Arial" w:eastAsia="Arial" w:hAnsi="Arial" w:cs="Arial"/>
          <w:color w:val="000000"/>
          <w:sz w:val="22"/>
          <w:szCs w:val="22"/>
        </w:rPr>
        <w:t xml:space="preserve">    </w:t>
      </w:r>
      <w:r>
        <w:t>TAKE HOME MESSAGE/SELF REFLECTION</w:t>
      </w:r>
      <w:bookmarkEnd w:id="56"/>
    </w:p>
    <w:p w14:paraId="7E5742AA" w14:textId="77777777" w:rsidR="00CB758B" w:rsidRDefault="00CB758B" w:rsidP="00CB758B">
      <w:pPr>
        <w:spacing w:before="0" w:after="0" w:line="240" w:lineRule="auto"/>
        <w:rPr>
          <w:rFonts w:ascii="Century Gothic" w:eastAsia="Century Gothic" w:hAnsi="Century Gothic" w:cs="Century Gothic"/>
          <w:sz w:val="22"/>
          <w:szCs w:val="22"/>
        </w:rPr>
      </w:pPr>
    </w:p>
    <w:p w14:paraId="08FA0627" w14:textId="26272881" w:rsidR="00CB758B" w:rsidRDefault="00CB758B" w:rsidP="00EF2DBC">
      <w:pPr>
        <w:spacing w:before="0" w:after="0"/>
        <w:rPr>
          <w:rFonts w:ascii="Century Gothic" w:eastAsia="Century Gothic" w:hAnsi="Century Gothic" w:cs="Century Gothic"/>
          <w:sz w:val="22"/>
          <w:szCs w:val="22"/>
        </w:rPr>
      </w:pPr>
      <w:r>
        <w:rPr>
          <w:rFonts w:ascii="Century Gothic" w:eastAsia="Century Gothic" w:hAnsi="Century Gothic" w:cs="Century Gothic"/>
          <w:sz w:val="22"/>
          <w:szCs w:val="22"/>
        </w:rPr>
        <w:t xml:space="preserve"> </w:t>
      </w:r>
      <w:r w:rsidR="00A7346A" w:rsidRPr="00A7346A">
        <w:rPr>
          <w:rFonts w:ascii="Century Gothic" w:eastAsia="Century Gothic" w:hAnsi="Century Gothic" w:cs="Century Gothic"/>
          <w:b/>
          <w:bCs/>
          <w:sz w:val="22"/>
          <w:szCs w:val="22"/>
        </w:rPr>
        <w:t>Task 9:</w:t>
      </w:r>
      <w:r w:rsidR="00A7346A">
        <w:rPr>
          <w:rFonts w:ascii="Century Gothic" w:eastAsia="Century Gothic" w:hAnsi="Century Gothic" w:cs="Century Gothic"/>
          <w:sz w:val="22"/>
          <w:szCs w:val="22"/>
        </w:rPr>
        <w:t xml:space="preserve"> </w:t>
      </w:r>
      <w:r w:rsidR="00EF2DBC" w:rsidRPr="00EF2DBC">
        <w:rPr>
          <w:rFonts w:ascii="Century Gothic" w:eastAsia="Century Gothic" w:hAnsi="Century Gothic" w:cs="Century Gothic"/>
          <w:sz w:val="22"/>
          <w:szCs w:val="22"/>
        </w:rPr>
        <w:t xml:space="preserve">After studying </w:t>
      </w:r>
      <w:r w:rsidR="00FD5E0F" w:rsidRPr="00FD5E0F">
        <w:rPr>
          <w:rFonts w:ascii="Century Gothic" w:eastAsia="Century Gothic" w:hAnsi="Century Gothic" w:cs="Century Gothic"/>
          <w:sz w:val="22"/>
          <w:szCs w:val="22"/>
        </w:rPr>
        <w:t>Network Analysis and Project Scheduling</w:t>
      </w:r>
      <w:r w:rsidR="00EF2DBC" w:rsidRPr="00EF2DBC">
        <w:rPr>
          <w:rFonts w:ascii="Century Gothic" w:eastAsia="Century Gothic" w:hAnsi="Century Gothic" w:cs="Century Gothic"/>
          <w:sz w:val="22"/>
          <w:szCs w:val="22"/>
        </w:rPr>
        <w:t>, what is your key takeaway regarding the applications in real-world situations?</w:t>
      </w:r>
    </w:p>
    <w:p w14:paraId="7ACACC86" w14:textId="77777777" w:rsidR="00CB758B" w:rsidRDefault="00CB758B" w:rsidP="00CB758B">
      <w:pPr>
        <w:pStyle w:val="Heading3"/>
        <w:spacing w:after="0"/>
        <w:rPr>
          <w:sz w:val="32"/>
          <w:szCs w:val="32"/>
        </w:rPr>
      </w:pPr>
      <w:r>
        <w:t xml:space="preserve">          </w:t>
      </w:r>
      <w:r>
        <w:rPr>
          <w:sz w:val="32"/>
          <w:szCs w:val="32"/>
        </w:rPr>
        <w:t xml:space="preserve">   </w:t>
      </w:r>
      <w:bookmarkStart w:id="57" w:name="_Toc177539260"/>
      <w:r>
        <w:rPr>
          <w:sz w:val="32"/>
          <w:szCs w:val="32"/>
        </w:rPr>
        <w:t>WHAT’S NEXT?</w:t>
      </w:r>
      <w:bookmarkEnd w:id="57"/>
    </w:p>
    <w:p w14:paraId="51152006" w14:textId="2D3B317E" w:rsidR="00CB758B" w:rsidRDefault="00CB758B" w:rsidP="00CB758B">
      <w:pPr>
        <w:numPr>
          <w:ilvl w:val="0"/>
          <w:numId w:val="1"/>
        </w:numPr>
        <w:spacing w:before="0" w:after="0" w:line="240" w:lineRule="auto"/>
        <w:rPr>
          <w:rFonts w:ascii="Century Gothic" w:eastAsia="Century Gothic" w:hAnsi="Century Gothic" w:cs="Century Gothic"/>
          <w:sz w:val="22"/>
          <w:szCs w:val="22"/>
        </w:rPr>
      </w:pPr>
      <w:r>
        <w:rPr>
          <w:rFonts w:ascii="Century Gothic" w:eastAsia="Century Gothic" w:hAnsi="Century Gothic" w:cs="Century Gothic"/>
          <w:sz w:val="22"/>
          <w:szCs w:val="22"/>
        </w:rPr>
        <w:t>Chapter 1 Review Assignment</w:t>
      </w:r>
    </w:p>
    <w:p w14:paraId="327A5D06" w14:textId="79E86F61" w:rsidR="00CB758B" w:rsidRDefault="00CB758B" w:rsidP="00CB758B">
      <w:pPr>
        <w:numPr>
          <w:ilvl w:val="0"/>
          <w:numId w:val="1"/>
        </w:numPr>
        <w:spacing w:before="0" w:after="0" w:line="240" w:lineRule="auto"/>
        <w:rPr>
          <w:rFonts w:ascii="Century Gothic" w:eastAsia="Century Gothic" w:hAnsi="Century Gothic" w:cs="Century Gothic"/>
          <w:sz w:val="22"/>
          <w:szCs w:val="22"/>
        </w:rPr>
      </w:pPr>
      <w:r>
        <w:rPr>
          <w:rFonts w:ascii="Century Gothic" w:eastAsia="Century Gothic" w:hAnsi="Century Gothic" w:cs="Century Gothic"/>
          <w:sz w:val="22"/>
          <w:szCs w:val="22"/>
        </w:rPr>
        <w:t xml:space="preserve">Module </w:t>
      </w:r>
      <w:r w:rsidR="00E8283E">
        <w:rPr>
          <w:rFonts w:ascii="Century Gothic" w:eastAsia="Century Gothic" w:hAnsi="Century Gothic" w:cs="Century Gothic"/>
          <w:sz w:val="22"/>
          <w:szCs w:val="22"/>
        </w:rPr>
        <w:t>4</w:t>
      </w:r>
    </w:p>
    <w:p w14:paraId="1B4F76AA" w14:textId="7DD55482" w:rsidR="00CB758B" w:rsidRDefault="00A73FC6" w:rsidP="00CB758B">
      <w:pPr>
        <w:numPr>
          <w:ilvl w:val="0"/>
          <w:numId w:val="1"/>
        </w:numPr>
        <w:spacing w:before="0" w:after="0" w:line="240" w:lineRule="auto"/>
        <w:rPr>
          <w:rFonts w:ascii="Century Gothic" w:eastAsia="Century Gothic" w:hAnsi="Century Gothic" w:cs="Century Gothic"/>
          <w:sz w:val="22"/>
          <w:szCs w:val="22"/>
        </w:rPr>
      </w:pPr>
      <w:r w:rsidRPr="00A73FC6">
        <w:rPr>
          <w:rFonts w:ascii="Century Gothic" w:eastAsia="Century Gothic" w:hAnsi="Century Gothic" w:cs="Century Gothic"/>
          <w:sz w:val="22"/>
          <w:szCs w:val="22"/>
        </w:rPr>
        <w:t xml:space="preserve">Simulation Modelling </w:t>
      </w:r>
      <w:r>
        <w:rPr>
          <w:rFonts w:ascii="Century Gothic" w:eastAsia="Century Gothic" w:hAnsi="Century Gothic" w:cs="Century Gothic"/>
          <w:sz w:val="22"/>
          <w:szCs w:val="22"/>
        </w:rPr>
        <w:t>i</w:t>
      </w:r>
      <w:r w:rsidRPr="00A73FC6">
        <w:rPr>
          <w:rFonts w:ascii="Century Gothic" w:eastAsia="Century Gothic" w:hAnsi="Century Gothic" w:cs="Century Gothic"/>
          <w:sz w:val="22"/>
          <w:szCs w:val="22"/>
        </w:rPr>
        <w:t>n Project Risk Analysis</w:t>
      </w:r>
      <w:r w:rsidR="009623AA" w:rsidRPr="009623AA">
        <w:rPr>
          <w:rFonts w:ascii="Century Gothic" w:eastAsia="Century Gothic" w:hAnsi="Century Gothic" w:cs="Century Gothic"/>
          <w:sz w:val="22"/>
          <w:szCs w:val="22"/>
        </w:rPr>
        <w:t xml:space="preserve"> </w:t>
      </w:r>
    </w:p>
    <w:p w14:paraId="5288162C" w14:textId="77777777" w:rsidR="00CB758B" w:rsidRDefault="00CB758B" w:rsidP="00CB758B">
      <w:pPr>
        <w:numPr>
          <w:ilvl w:val="0"/>
          <w:numId w:val="1"/>
        </w:numPr>
        <w:spacing w:before="0" w:after="200" w:line="240" w:lineRule="auto"/>
        <w:rPr>
          <w:rFonts w:ascii="Century Gothic" w:eastAsia="Century Gothic" w:hAnsi="Century Gothic" w:cs="Century Gothic"/>
          <w:sz w:val="22"/>
          <w:szCs w:val="22"/>
        </w:rPr>
      </w:pPr>
      <w:r>
        <w:rPr>
          <w:rFonts w:ascii="Century Gothic" w:eastAsia="Century Gothic" w:hAnsi="Century Gothic" w:cs="Century Gothic"/>
          <w:sz w:val="22"/>
          <w:szCs w:val="22"/>
        </w:rPr>
        <w:t>HACCP Review</w:t>
      </w:r>
    </w:p>
    <w:p w14:paraId="376FC18B" w14:textId="77777777" w:rsidR="00867839" w:rsidRDefault="00867839" w:rsidP="00867839">
      <w:pPr>
        <w:spacing w:before="0" w:after="200" w:line="240" w:lineRule="auto"/>
        <w:rPr>
          <w:rFonts w:ascii="Century Gothic" w:eastAsia="Century Gothic" w:hAnsi="Century Gothic" w:cs="Century Gothic"/>
          <w:sz w:val="22"/>
          <w:szCs w:val="22"/>
        </w:rPr>
      </w:pPr>
    </w:p>
    <w:p w14:paraId="7B268DC7" w14:textId="77777777" w:rsidR="00867839" w:rsidRDefault="00867839" w:rsidP="00867839">
      <w:pPr>
        <w:spacing w:before="0" w:after="200" w:line="240" w:lineRule="auto"/>
        <w:rPr>
          <w:rFonts w:ascii="Century Gothic" w:eastAsia="Century Gothic" w:hAnsi="Century Gothic" w:cs="Century Gothic"/>
          <w:sz w:val="22"/>
          <w:szCs w:val="22"/>
        </w:rPr>
      </w:pPr>
    </w:p>
    <w:p w14:paraId="2E40F4F5" w14:textId="77777777" w:rsidR="00867839" w:rsidRDefault="00867839" w:rsidP="00867839">
      <w:pPr>
        <w:spacing w:before="0" w:after="200" w:line="240" w:lineRule="auto"/>
        <w:rPr>
          <w:rFonts w:ascii="Century Gothic" w:eastAsia="Century Gothic" w:hAnsi="Century Gothic" w:cs="Century Gothic"/>
          <w:sz w:val="22"/>
          <w:szCs w:val="22"/>
        </w:rPr>
      </w:pPr>
    </w:p>
    <w:p w14:paraId="29E99720" w14:textId="77777777" w:rsidR="00867839" w:rsidRDefault="00867839" w:rsidP="00867839">
      <w:pPr>
        <w:spacing w:before="0" w:after="200" w:line="240" w:lineRule="auto"/>
        <w:rPr>
          <w:rFonts w:ascii="Century Gothic" w:eastAsia="Century Gothic" w:hAnsi="Century Gothic" w:cs="Century Gothic"/>
          <w:sz w:val="22"/>
          <w:szCs w:val="22"/>
        </w:rPr>
      </w:pPr>
    </w:p>
    <w:tbl>
      <w:tblPr>
        <w:tblStyle w:val="af2"/>
        <w:tblW w:w="10215" w:type="dxa"/>
        <w:tblBorders>
          <w:top w:val="single" w:sz="4" w:space="0" w:color="666666"/>
          <w:left w:val="single" w:sz="4" w:space="0" w:color="666666"/>
          <w:bottom w:val="single" w:sz="4" w:space="0" w:color="D0B378"/>
          <w:right w:val="single" w:sz="4" w:space="0" w:color="666666"/>
          <w:insideH w:val="single" w:sz="4" w:space="0" w:color="666666"/>
          <w:insideV w:val="single" w:sz="4" w:space="0" w:color="666666"/>
        </w:tblBorders>
        <w:tblLayout w:type="fixed"/>
        <w:tblLook w:val="0600" w:firstRow="0" w:lastRow="0" w:firstColumn="0" w:lastColumn="0" w:noHBand="1" w:noVBand="1"/>
      </w:tblPr>
      <w:tblGrid>
        <w:gridCol w:w="10215"/>
      </w:tblGrid>
      <w:tr w:rsidR="00026286" w14:paraId="39293B43" w14:textId="77777777" w:rsidTr="00832369">
        <w:trPr>
          <w:trHeight w:val="981"/>
        </w:trPr>
        <w:tc>
          <w:tcPr>
            <w:tcW w:w="10215" w:type="dxa"/>
            <w:tcBorders>
              <w:top w:val="nil"/>
              <w:left w:val="nil"/>
              <w:bottom w:val="single" w:sz="4" w:space="0" w:color="037B90"/>
              <w:right w:val="nil"/>
            </w:tcBorders>
            <w:tcMar>
              <w:top w:w="0" w:type="dxa"/>
              <w:left w:w="0" w:type="dxa"/>
              <w:bottom w:w="0" w:type="dxa"/>
              <w:right w:w="0" w:type="dxa"/>
            </w:tcMar>
          </w:tcPr>
          <w:p w14:paraId="562DE14D" w14:textId="7AD5C0CD" w:rsidR="00026286" w:rsidRDefault="00026286" w:rsidP="00832369">
            <w:pPr>
              <w:pStyle w:val="Heading1"/>
              <w:outlineLvl w:val="0"/>
            </w:pPr>
            <w:bookmarkStart w:id="58" w:name="_Toc177539261"/>
            <w:r>
              <w:lastRenderedPageBreak/>
              <w:t xml:space="preserve">MODULE </w:t>
            </w:r>
            <w:r w:rsidR="0078631B">
              <w:t>4</w:t>
            </w:r>
            <w:r>
              <w:t>: SIMULATION MODELLING IN PROJECT RISK ANALYSIS</w:t>
            </w:r>
            <w:bookmarkEnd w:id="58"/>
          </w:p>
        </w:tc>
      </w:tr>
    </w:tbl>
    <w:p w14:paraId="7DD34F94" w14:textId="77777777" w:rsidR="00026286" w:rsidRDefault="00026286" w:rsidP="00026286">
      <w:pPr>
        <w:ind w:left="765" w:hanging="720"/>
      </w:pPr>
      <w:r>
        <w:rPr>
          <w:rFonts w:ascii="Century Gothic" w:eastAsia="Century Gothic" w:hAnsi="Century Gothic" w:cs="Century Gothic"/>
          <w:color w:val="FF7F50"/>
        </w:rPr>
        <w:t xml:space="preserve"> INSTRUCTIONAL HOURS: 4</w:t>
      </w:r>
    </w:p>
    <w:p w14:paraId="2EA0E398" w14:textId="77777777" w:rsidR="00026286" w:rsidRDefault="00026286" w:rsidP="00026286">
      <w:pPr>
        <w:pStyle w:val="Heading3"/>
        <w:rPr>
          <w:b/>
          <w:color w:val="037B90"/>
          <w:sz w:val="32"/>
          <w:szCs w:val="32"/>
        </w:rPr>
      </w:pPr>
      <w:r>
        <w:t xml:space="preserve"> </w:t>
      </w:r>
      <w:bookmarkStart w:id="59" w:name="_Toc177539262"/>
      <w:r>
        <w:rPr>
          <w:b/>
          <w:color w:val="037B90"/>
          <w:sz w:val="32"/>
          <w:szCs w:val="32"/>
        </w:rPr>
        <w:t>Module Overview</w:t>
      </w:r>
      <w:bookmarkEnd w:id="59"/>
    </w:p>
    <w:p w14:paraId="1EEB6F4F" w14:textId="0E4256F4" w:rsidR="00A15460" w:rsidRDefault="00026286" w:rsidP="009E6367">
      <w:pPr>
        <w:spacing w:before="0" w:after="200" w:line="240" w:lineRule="auto"/>
        <w:jc w:val="both"/>
        <w:rPr>
          <w:rFonts w:ascii="Century Gothic" w:eastAsia="Century Gothic" w:hAnsi="Century Gothic" w:cs="Century Gothic"/>
        </w:rPr>
      </w:pPr>
      <w:r>
        <w:rPr>
          <w:rFonts w:ascii="Century Gothic" w:eastAsia="Century Gothic" w:hAnsi="Century Gothic" w:cs="Century Gothic"/>
        </w:rPr>
        <w:t>I</w:t>
      </w:r>
      <w:r w:rsidRPr="003D7A06">
        <w:rPr>
          <w:rFonts w:ascii="Century Gothic" w:eastAsia="Century Gothic" w:hAnsi="Century Gothic" w:cs="Century Gothic"/>
        </w:rPr>
        <w:t xml:space="preserve">n this module, you will </w:t>
      </w:r>
      <w:r>
        <w:rPr>
          <w:rFonts w:ascii="Century Gothic" w:eastAsia="Century Gothic" w:hAnsi="Century Gothic" w:cs="Century Gothic"/>
        </w:rPr>
        <w:t xml:space="preserve">learn </w:t>
      </w:r>
      <w:bookmarkStart w:id="60" w:name="_Hlk167782670"/>
      <w:r w:rsidR="00A15460" w:rsidRPr="00A15460">
        <w:rPr>
          <w:rFonts w:ascii="Century Gothic" w:eastAsia="Century Gothic" w:hAnsi="Century Gothic" w:cs="Century Gothic"/>
        </w:rPr>
        <w:t>Simulation Modelling in Project Risk Analysis delv</w:t>
      </w:r>
      <w:r w:rsidR="00A15460">
        <w:rPr>
          <w:rFonts w:ascii="Century Gothic" w:eastAsia="Century Gothic" w:hAnsi="Century Gothic" w:cs="Century Gothic"/>
        </w:rPr>
        <w:t>ing</w:t>
      </w:r>
      <w:r w:rsidR="00A15460" w:rsidRPr="00A15460">
        <w:rPr>
          <w:rFonts w:ascii="Century Gothic" w:eastAsia="Century Gothic" w:hAnsi="Century Gothic" w:cs="Century Gothic"/>
        </w:rPr>
        <w:t xml:space="preserve"> into advanced simulation techniques for analyzing project risks and uncertainties. </w:t>
      </w:r>
      <w:r w:rsidR="008E37D1">
        <w:rPr>
          <w:rFonts w:ascii="Century Gothic" w:eastAsia="Century Gothic" w:hAnsi="Century Gothic" w:cs="Century Gothic"/>
        </w:rPr>
        <w:t>You</w:t>
      </w:r>
      <w:r w:rsidR="00A15460" w:rsidRPr="00A15460">
        <w:rPr>
          <w:rFonts w:ascii="Century Gothic" w:eastAsia="Century Gothic" w:hAnsi="Century Gothic" w:cs="Century Gothic"/>
        </w:rPr>
        <w:t xml:space="preserve"> will explore various simulation models to assess potential risks in project management and develop effective mitigation strategies. The course emphasizes hands-on experience with simulation tools and methodologies, equipping </w:t>
      </w:r>
      <w:r w:rsidR="008E37D1">
        <w:rPr>
          <w:rFonts w:ascii="Century Gothic" w:eastAsia="Century Gothic" w:hAnsi="Century Gothic" w:cs="Century Gothic"/>
        </w:rPr>
        <w:t>you</w:t>
      </w:r>
      <w:r w:rsidR="00A15460" w:rsidRPr="00A15460">
        <w:rPr>
          <w:rFonts w:ascii="Century Gothic" w:eastAsia="Century Gothic" w:hAnsi="Century Gothic" w:cs="Century Gothic"/>
        </w:rPr>
        <w:t xml:space="preserve"> with the skills to predict outcomes, evaluate risk scenarios, and devise strategies to minimize adverse impacts on project success. Through practical applications and case studies, </w:t>
      </w:r>
      <w:r w:rsidR="008E37D1">
        <w:rPr>
          <w:rFonts w:ascii="Century Gothic" w:eastAsia="Century Gothic" w:hAnsi="Century Gothic" w:cs="Century Gothic"/>
        </w:rPr>
        <w:t>you</w:t>
      </w:r>
      <w:r w:rsidR="00A15460" w:rsidRPr="00A15460">
        <w:rPr>
          <w:rFonts w:ascii="Century Gothic" w:eastAsia="Century Gothic" w:hAnsi="Century Gothic" w:cs="Century Gothic"/>
        </w:rPr>
        <w:t xml:space="preserve"> will gain a comprehensive understanding of how to leverage simulation modelling to enhance project risk management.</w:t>
      </w:r>
    </w:p>
    <w:p w14:paraId="29EAB3DF" w14:textId="6B0A690C" w:rsidR="00C41925" w:rsidRPr="00F12B11" w:rsidRDefault="00C41925" w:rsidP="007872B2">
      <w:pPr>
        <w:pStyle w:val="Heading3"/>
        <w:rPr>
          <w:rFonts w:ascii="Century Gothic" w:eastAsia="Century Gothic" w:hAnsi="Century Gothic" w:cs="Century Gothic"/>
          <w:b/>
          <w:bCs/>
          <w:sz w:val="36"/>
          <w:szCs w:val="36"/>
        </w:rPr>
      </w:pPr>
      <w:bookmarkStart w:id="61" w:name="_Toc177539263"/>
      <w:r w:rsidRPr="00F12B11">
        <w:rPr>
          <w:b/>
          <w:bCs/>
          <w:sz w:val="32"/>
          <w:szCs w:val="28"/>
        </w:rPr>
        <w:t>Learning Outcomes</w:t>
      </w:r>
      <w:bookmarkEnd w:id="61"/>
    </w:p>
    <w:p w14:paraId="2C0344F5" w14:textId="2FE838C8" w:rsidR="00C41925" w:rsidRPr="00FC4857" w:rsidRDefault="00510AA8" w:rsidP="003E7133">
      <w:pPr>
        <w:spacing w:before="0" w:after="0"/>
        <w:ind w:left="-630" w:firstLine="630"/>
        <w:jc w:val="both"/>
        <w:rPr>
          <w:rFonts w:ascii="Century Gothic" w:eastAsia="Century Gothic" w:hAnsi="Century Gothic" w:cs="Century Gothic"/>
          <w:sz w:val="28"/>
          <w:szCs w:val="28"/>
        </w:rPr>
      </w:pPr>
      <w:r>
        <w:rPr>
          <w:rFonts w:ascii="Century Gothic" w:eastAsia="Century Gothic" w:hAnsi="Century Gothic" w:cs="Century Gothic"/>
        </w:rPr>
        <w:t>By</w:t>
      </w:r>
      <w:r w:rsidR="00C41925">
        <w:rPr>
          <w:rFonts w:ascii="Century Gothic" w:eastAsia="Century Gothic" w:hAnsi="Century Gothic" w:cs="Century Gothic"/>
        </w:rPr>
        <w:t xml:space="preserve"> the end of this module, you </w:t>
      </w:r>
      <w:r w:rsidR="002826B8">
        <w:rPr>
          <w:rFonts w:ascii="Century Gothic" w:eastAsia="Century Gothic" w:hAnsi="Century Gothic" w:cs="Century Gothic"/>
        </w:rPr>
        <w:t>should</w:t>
      </w:r>
      <w:r w:rsidR="00C41925">
        <w:rPr>
          <w:rFonts w:ascii="Century Gothic" w:eastAsia="Century Gothic" w:hAnsi="Century Gothic" w:cs="Century Gothic"/>
        </w:rPr>
        <w:t xml:space="preserve"> be able to:</w:t>
      </w:r>
      <w:r w:rsidR="00C41925">
        <w:rPr>
          <w:noProof/>
        </w:rPr>
        <w:drawing>
          <wp:anchor distT="0" distB="0" distL="114300" distR="114300" simplePos="0" relativeHeight="251683840" behindDoc="0" locked="0" layoutInCell="1" hidden="0" allowOverlap="1" wp14:anchorId="2F79BFEE" wp14:editId="6CC4D4B7">
            <wp:simplePos x="0" y="0"/>
            <wp:positionH relativeFrom="column">
              <wp:posOffset>114300</wp:posOffset>
            </wp:positionH>
            <wp:positionV relativeFrom="paragraph">
              <wp:posOffset>190500</wp:posOffset>
            </wp:positionV>
            <wp:extent cx="576263" cy="592051"/>
            <wp:effectExtent l="0" t="0" r="0" b="0"/>
            <wp:wrapSquare wrapText="bothSides" distT="0" distB="0" distL="114300" distR="114300"/>
            <wp:docPr id="1491591262"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1"/>
                    <a:srcRect l="1332" r="1333"/>
                    <a:stretch>
                      <a:fillRect/>
                    </a:stretch>
                  </pic:blipFill>
                  <pic:spPr>
                    <a:xfrm>
                      <a:off x="0" y="0"/>
                      <a:ext cx="576263" cy="592051"/>
                    </a:xfrm>
                    <a:prstGeom prst="rect">
                      <a:avLst/>
                    </a:prstGeom>
                    <a:ln/>
                  </pic:spPr>
                </pic:pic>
              </a:graphicData>
            </a:graphic>
          </wp:anchor>
        </w:drawing>
      </w:r>
    </w:p>
    <w:p w14:paraId="4F1EF132" w14:textId="3BAA954E" w:rsidR="002B2452" w:rsidRPr="002B2452" w:rsidRDefault="002B2452" w:rsidP="004006A1">
      <w:pPr>
        <w:numPr>
          <w:ilvl w:val="0"/>
          <w:numId w:val="10"/>
        </w:numPr>
        <w:spacing w:before="0" w:after="0"/>
        <w:jc w:val="both"/>
        <w:rPr>
          <w:rFonts w:ascii="Century Gothic" w:eastAsia="Century Gothic" w:hAnsi="Century Gothic" w:cs="Century Gothic"/>
        </w:rPr>
      </w:pPr>
      <w:r w:rsidRPr="002B2452">
        <w:rPr>
          <w:rFonts w:ascii="Century Gothic" w:eastAsia="Century Gothic" w:hAnsi="Century Gothic" w:cs="Century Gothic"/>
        </w:rPr>
        <w:t>Explain the fundamental concepts of simulation techniques and their relevance in project risk analysis</w:t>
      </w:r>
      <w:r>
        <w:rPr>
          <w:rFonts w:ascii="Century Gothic" w:eastAsia="Century Gothic" w:hAnsi="Century Gothic" w:cs="Century Gothic"/>
        </w:rPr>
        <w:t>.</w:t>
      </w:r>
    </w:p>
    <w:p w14:paraId="7117E753" w14:textId="1A77A322" w:rsidR="002B2452" w:rsidRPr="002B2452" w:rsidRDefault="002B2452" w:rsidP="004006A1">
      <w:pPr>
        <w:numPr>
          <w:ilvl w:val="0"/>
          <w:numId w:val="10"/>
        </w:numPr>
        <w:spacing w:before="0" w:after="0"/>
        <w:jc w:val="both"/>
        <w:rPr>
          <w:rFonts w:ascii="Century Gothic" w:eastAsia="Century Gothic" w:hAnsi="Century Gothic" w:cs="Century Gothic"/>
        </w:rPr>
      </w:pPr>
      <w:r w:rsidRPr="002B2452">
        <w:rPr>
          <w:rFonts w:ascii="Century Gothic" w:eastAsia="Century Gothic" w:hAnsi="Century Gothic" w:cs="Century Gothic"/>
        </w:rPr>
        <w:t xml:space="preserve">Demonstrate the ability to apply basic simulation models to analyze project risks. </w:t>
      </w:r>
    </w:p>
    <w:p w14:paraId="3D124507" w14:textId="7ABA1DE0" w:rsidR="002B2452" w:rsidRPr="002B2452" w:rsidRDefault="002B2452" w:rsidP="004006A1">
      <w:pPr>
        <w:numPr>
          <w:ilvl w:val="0"/>
          <w:numId w:val="10"/>
        </w:numPr>
        <w:spacing w:before="0" w:after="0"/>
        <w:jc w:val="both"/>
        <w:rPr>
          <w:rFonts w:ascii="Century Gothic" w:eastAsia="Century Gothic" w:hAnsi="Century Gothic" w:cs="Century Gothic"/>
        </w:rPr>
      </w:pPr>
      <w:r w:rsidRPr="002B2452">
        <w:rPr>
          <w:rFonts w:ascii="Century Gothic" w:eastAsia="Century Gothic" w:hAnsi="Century Gothic" w:cs="Century Gothic"/>
        </w:rPr>
        <w:t xml:space="preserve">Evaluate the results of simulation models to assess project risk. </w:t>
      </w:r>
    </w:p>
    <w:p w14:paraId="6FECE1E5" w14:textId="41C74547" w:rsidR="002B2452" w:rsidRDefault="002B2452" w:rsidP="004006A1">
      <w:pPr>
        <w:numPr>
          <w:ilvl w:val="0"/>
          <w:numId w:val="10"/>
        </w:numPr>
        <w:spacing w:before="0" w:after="0"/>
        <w:jc w:val="both"/>
        <w:rPr>
          <w:rFonts w:ascii="Century Gothic" w:eastAsia="Century Gothic" w:hAnsi="Century Gothic" w:cs="Century Gothic"/>
        </w:rPr>
      </w:pPr>
      <w:r w:rsidRPr="002B2452">
        <w:rPr>
          <w:rFonts w:ascii="Century Gothic" w:eastAsia="Century Gothic" w:hAnsi="Century Gothic" w:cs="Century Gothic"/>
        </w:rPr>
        <w:t>Develop and propose mitigation strategies based on simulation findings</w:t>
      </w:r>
    </w:p>
    <w:p w14:paraId="23DF0544" w14:textId="77777777" w:rsidR="002B2452" w:rsidRPr="00CF7972" w:rsidRDefault="002B2452" w:rsidP="002B2452">
      <w:pPr>
        <w:spacing w:before="0" w:after="0"/>
        <w:jc w:val="both"/>
        <w:rPr>
          <w:rFonts w:ascii="Century Gothic" w:eastAsia="Century Gothic" w:hAnsi="Century Gothic" w:cs="Century Gothic"/>
        </w:rPr>
      </w:pPr>
    </w:p>
    <w:p w14:paraId="6B893A6E" w14:textId="652D65A1" w:rsidR="00C41925" w:rsidRDefault="00C41925" w:rsidP="003E7133">
      <w:pPr>
        <w:pStyle w:val="Heading3"/>
        <w:spacing w:before="0" w:after="200"/>
        <w:jc w:val="both"/>
        <w:rPr>
          <w:b/>
        </w:rPr>
      </w:pPr>
      <w:bookmarkStart w:id="62" w:name="_Toc177539264"/>
      <w:r>
        <w:rPr>
          <w:b/>
          <w:sz w:val="32"/>
          <w:szCs w:val="32"/>
        </w:rPr>
        <w:t>Learning Activities/Task List</w:t>
      </w:r>
      <w:bookmarkEnd w:id="62"/>
    </w:p>
    <w:p w14:paraId="0A938254" w14:textId="77777777" w:rsidR="00C41925" w:rsidRDefault="00C41925" w:rsidP="004006A1">
      <w:pPr>
        <w:numPr>
          <w:ilvl w:val="0"/>
          <w:numId w:val="11"/>
        </w:numPr>
        <w:spacing w:before="0" w:after="0"/>
        <w:rPr>
          <w:rFonts w:ascii="Century Gothic" w:eastAsia="Century Gothic" w:hAnsi="Century Gothic" w:cs="Century Gothic"/>
        </w:rPr>
      </w:pPr>
      <w:r>
        <w:rPr>
          <w:rFonts w:ascii="Century Gothic" w:eastAsia="Century Gothic" w:hAnsi="Century Gothic" w:cs="Century Gothic"/>
        </w:rPr>
        <w:t>Watch Lecture Video</w:t>
      </w:r>
      <w:r>
        <w:rPr>
          <w:noProof/>
        </w:rPr>
        <w:drawing>
          <wp:anchor distT="0" distB="0" distL="0" distR="0" simplePos="0" relativeHeight="251684864" behindDoc="0" locked="0" layoutInCell="1" hidden="0" allowOverlap="1" wp14:anchorId="562166B7" wp14:editId="5A6E6C98">
            <wp:simplePos x="0" y="0"/>
            <wp:positionH relativeFrom="column">
              <wp:posOffset>114300</wp:posOffset>
            </wp:positionH>
            <wp:positionV relativeFrom="paragraph">
              <wp:posOffset>136680</wp:posOffset>
            </wp:positionV>
            <wp:extent cx="581025" cy="581025"/>
            <wp:effectExtent l="0" t="0" r="0" b="0"/>
            <wp:wrapSquare wrapText="bothSides" distT="0" distB="0" distL="0" distR="0"/>
            <wp:docPr id="600782628" name="image9.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9.png" descr="Shape&#10;&#10;Description automatically generated with low confidence"/>
                    <pic:cNvPicPr preferRelativeResize="0"/>
                  </pic:nvPicPr>
                  <pic:blipFill>
                    <a:blip r:embed="rId12"/>
                    <a:srcRect/>
                    <a:stretch>
                      <a:fillRect/>
                    </a:stretch>
                  </pic:blipFill>
                  <pic:spPr>
                    <a:xfrm>
                      <a:off x="0" y="0"/>
                      <a:ext cx="581025" cy="581025"/>
                    </a:xfrm>
                    <a:prstGeom prst="rect">
                      <a:avLst/>
                    </a:prstGeom>
                    <a:ln/>
                  </pic:spPr>
                </pic:pic>
              </a:graphicData>
            </a:graphic>
          </wp:anchor>
        </w:drawing>
      </w:r>
    </w:p>
    <w:p w14:paraId="57FB8770" w14:textId="77777777" w:rsidR="00C41925" w:rsidRDefault="00C41925" w:rsidP="004006A1">
      <w:pPr>
        <w:numPr>
          <w:ilvl w:val="0"/>
          <w:numId w:val="11"/>
        </w:numPr>
        <w:spacing w:before="0" w:after="0"/>
        <w:rPr>
          <w:rFonts w:ascii="Century Gothic" w:eastAsia="Century Gothic" w:hAnsi="Century Gothic" w:cs="Century Gothic"/>
        </w:rPr>
      </w:pPr>
      <w:r>
        <w:rPr>
          <w:rFonts w:ascii="Century Gothic" w:eastAsia="Century Gothic" w:hAnsi="Century Gothic" w:cs="Century Gothic"/>
        </w:rPr>
        <w:t>Review power presentation PDF</w:t>
      </w:r>
    </w:p>
    <w:p w14:paraId="6787B2FF" w14:textId="77777777" w:rsidR="00C41925" w:rsidRDefault="00C41925" w:rsidP="004006A1">
      <w:pPr>
        <w:numPr>
          <w:ilvl w:val="0"/>
          <w:numId w:val="11"/>
        </w:numPr>
        <w:spacing w:before="0" w:after="0"/>
        <w:rPr>
          <w:rFonts w:ascii="Century Gothic" w:eastAsia="Century Gothic" w:hAnsi="Century Gothic" w:cs="Century Gothic"/>
        </w:rPr>
      </w:pPr>
      <w:r>
        <w:rPr>
          <w:rFonts w:ascii="Century Gothic" w:eastAsia="Century Gothic" w:hAnsi="Century Gothic" w:cs="Century Gothic"/>
        </w:rPr>
        <w:t>Watch lecture related videos</w:t>
      </w:r>
    </w:p>
    <w:p w14:paraId="5BEABC46" w14:textId="77777777" w:rsidR="00C41925" w:rsidRDefault="00C41925" w:rsidP="004006A1">
      <w:pPr>
        <w:numPr>
          <w:ilvl w:val="0"/>
          <w:numId w:val="11"/>
        </w:numPr>
        <w:spacing w:before="0" w:after="0"/>
        <w:rPr>
          <w:rFonts w:ascii="Century Gothic" w:eastAsia="Century Gothic" w:hAnsi="Century Gothic" w:cs="Century Gothic"/>
        </w:rPr>
      </w:pPr>
      <w:r>
        <w:rPr>
          <w:rFonts w:ascii="Century Gothic" w:eastAsia="Century Gothic" w:hAnsi="Century Gothic" w:cs="Century Gothic"/>
        </w:rPr>
        <w:t>Complete participation assignment:  Quiz 1</w:t>
      </w:r>
    </w:p>
    <w:p w14:paraId="266CF60A" w14:textId="77777777" w:rsidR="00C41925" w:rsidRDefault="00C41925" w:rsidP="004006A1">
      <w:pPr>
        <w:numPr>
          <w:ilvl w:val="0"/>
          <w:numId w:val="11"/>
        </w:numPr>
        <w:spacing w:before="0" w:after="0"/>
        <w:rPr>
          <w:rFonts w:ascii="Century Gothic" w:eastAsia="Century Gothic" w:hAnsi="Century Gothic" w:cs="Century Gothic"/>
        </w:rPr>
      </w:pPr>
      <w:r>
        <w:rPr>
          <w:rFonts w:ascii="Century Gothic" w:eastAsia="Century Gothic" w:hAnsi="Century Gothic" w:cs="Century Gothic"/>
        </w:rPr>
        <w:t>Review concept assignments: Quiz 2</w:t>
      </w:r>
    </w:p>
    <w:p w14:paraId="591E75B4" w14:textId="77777777" w:rsidR="00C41925" w:rsidRDefault="00C41925" w:rsidP="00C41925">
      <w:pPr>
        <w:pStyle w:val="Heading2"/>
      </w:pPr>
      <w:bookmarkStart w:id="63" w:name="_Toc177539265"/>
      <w:r>
        <w:t>INSTRUCTIONAL MATERIALS &amp; LEARNING ACTIVITIES</w:t>
      </w:r>
      <w:bookmarkEnd w:id="63"/>
      <w:r>
        <w:t xml:space="preserve"> </w:t>
      </w:r>
    </w:p>
    <w:p w14:paraId="009661DF" w14:textId="77777777" w:rsidR="00C41925" w:rsidRDefault="00C41925" w:rsidP="00C41925">
      <w:pPr>
        <w:spacing w:before="0" w:after="0" w:line="240" w:lineRule="auto"/>
        <w:rPr>
          <w:rFonts w:ascii="Century Gothic" w:eastAsia="Century Gothic" w:hAnsi="Century Gothic" w:cs="Century Gothic"/>
          <w:color w:val="FF7F50"/>
          <w:sz w:val="22"/>
          <w:szCs w:val="22"/>
        </w:rPr>
      </w:pPr>
    </w:p>
    <w:tbl>
      <w:tblPr>
        <w:tblStyle w:val="af3"/>
        <w:tblW w:w="96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60"/>
        <w:gridCol w:w="8640"/>
      </w:tblGrid>
      <w:sdt>
        <w:sdtPr>
          <w:tag w:val="goog_rdk_2"/>
          <w:id w:val="-1069575844"/>
          <w:lock w:val="contentLocked"/>
        </w:sdtPr>
        <w:sdtEndPr/>
        <w:sdtContent>
          <w:tr w:rsidR="00C41925" w14:paraId="216952DB" w14:textId="77777777" w:rsidTr="005B5301">
            <w:tc>
              <w:tcPr>
                <w:tcW w:w="960" w:type="dxa"/>
                <w:tcBorders>
                  <w:top w:val="single" w:sz="8" w:space="0" w:color="FFFFFF"/>
                  <w:left w:val="single" w:sz="8" w:space="0" w:color="FFFFFF"/>
                  <w:bottom w:val="single" w:sz="8" w:space="0" w:color="FFFFFF"/>
                  <w:right w:val="single" w:sz="8" w:space="0" w:color="FFFFFF"/>
                </w:tcBorders>
                <w:shd w:val="clear" w:color="auto" w:fill="FCE6E6"/>
                <w:tcMar>
                  <w:top w:w="100" w:type="dxa"/>
                  <w:left w:w="100" w:type="dxa"/>
                  <w:bottom w:w="100" w:type="dxa"/>
                  <w:right w:w="100" w:type="dxa"/>
                </w:tcMar>
                <w:vAlign w:val="center"/>
              </w:tcPr>
              <w:p w14:paraId="24355592" w14:textId="77777777" w:rsidR="00C41925" w:rsidRDefault="00C41925" w:rsidP="005B5301">
                <w:pPr>
                  <w:spacing w:after="0"/>
                  <w:jc w:val="center"/>
                  <w:rPr>
                    <w:rFonts w:ascii="Century Gothic" w:eastAsia="Century Gothic" w:hAnsi="Century Gothic" w:cs="Century Gothic"/>
                    <w:color w:val="49A5E3"/>
                    <w:sz w:val="22"/>
                    <w:szCs w:val="22"/>
                  </w:rPr>
                </w:pPr>
                <w:r>
                  <w:rPr>
                    <w:rFonts w:ascii="Century Gothic" w:eastAsia="Century Gothic" w:hAnsi="Century Gothic" w:cs="Century Gothic"/>
                    <w:noProof/>
                    <w:color w:val="49A5E3"/>
                    <w:sz w:val="22"/>
                    <w:szCs w:val="22"/>
                  </w:rPr>
                  <w:drawing>
                    <wp:inline distT="114300" distB="114300" distL="114300" distR="114300" wp14:anchorId="5948F58F" wp14:editId="5F014FD4">
                      <wp:extent cx="319088" cy="314325"/>
                      <wp:effectExtent l="0" t="0" r="0" b="0"/>
                      <wp:docPr id="947462737"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3"/>
                              <a:srcRect t="745" b="746"/>
                              <a:stretch>
                                <a:fillRect/>
                              </a:stretch>
                            </pic:blipFill>
                            <pic:spPr>
                              <a:xfrm>
                                <a:off x="0" y="0"/>
                                <a:ext cx="319088" cy="314325"/>
                              </a:xfrm>
                              <a:prstGeom prst="rect">
                                <a:avLst/>
                              </a:prstGeom>
                              <a:ln/>
                            </pic:spPr>
                          </pic:pic>
                        </a:graphicData>
                      </a:graphic>
                    </wp:inline>
                  </w:drawing>
                </w:r>
              </w:p>
            </w:tc>
            <w:tc>
              <w:tcPr>
                <w:tcW w:w="8640" w:type="dxa"/>
                <w:tcBorders>
                  <w:top w:val="single" w:sz="8" w:space="0" w:color="FFFFFF"/>
                  <w:left w:val="single" w:sz="8" w:space="0" w:color="FFFFFF"/>
                  <w:bottom w:val="single" w:sz="8" w:space="0" w:color="FFFFFF"/>
                  <w:right w:val="single" w:sz="8" w:space="0" w:color="FFFFFF"/>
                </w:tcBorders>
                <w:shd w:val="clear" w:color="auto" w:fill="FCE6E6"/>
                <w:tcMar>
                  <w:top w:w="100" w:type="dxa"/>
                  <w:left w:w="100" w:type="dxa"/>
                  <w:bottom w:w="100" w:type="dxa"/>
                  <w:right w:w="100" w:type="dxa"/>
                </w:tcMar>
                <w:vAlign w:val="center"/>
              </w:tcPr>
              <w:p w14:paraId="2D20864D" w14:textId="77777777" w:rsidR="00C41925" w:rsidRDefault="00C41925" w:rsidP="005B5301">
                <w:pPr>
                  <w:spacing w:after="0"/>
                  <w:rPr>
                    <w:rFonts w:ascii="Century Gothic" w:eastAsia="Century Gothic" w:hAnsi="Century Gothic" w:cs="Century Gothic"/>
                    <w:color w:val="CC0000"/>
                    <w:sz w:val="22"/>
                    <w:szCs w:val="22"/>
                  </w:rPr>
                </w:pPr>
                <w:r>
                  <w:rPr>
                    <w:rFonts w:ascii="Century Gothic" w:eastAsia="Century Gothic" w:hAnsi="Century Gothic" w:cs="Century Gothic"/>
                    <w:color w:val="CC0000"/>
                    <w:sz w:val="22"/>
                    <w:szCs w:val="22"/>
                  </w:rPr>
                  <w:t>(Learners to engage in self-directed learning</w:t>
                </w:r>
              </w:p>
              <w:p w14:paraId="53CD0928" w14:textId="77777777" w:rsidR="00C41925" w:rsidRDefault="00C41925" w:rsidP="005B5301">
                <w:pPr>
                  <w:spacing w:after="0"/>
                  <w:rPr>
                    <w:rFonts w:ascii="Century Gothic" w:eastAsia="Century Gothic" w:hAnsi="Century Gothic" w:cs="Century Gothic"/>
                    <w:b/>
                    <w:color w:val="CC0000"/>
                    <w:sz w:val="22"/>
                    <w:szCs w:val="22"/>
                  </w:rPr>
                </w:pPr>
                <w:r>
                  <w:rPr>
                    <w:rFonts w:ascii="Century Gothic" w:eastAsia="Century Gothic" w:hAnsi="Century Gothic" w:cs="Century Gothic"/>
                    <w:b/>
                    <w:color w:val="CC0000"/>
                    <w:sz w:val="22"/>
                    <w:szCs w:val="22"/>
                  </w:rPr>
                  <w:t>READING MATERIAL 1</w:t>
                </w:r>
              </w:p>
              <w:p w14:paraId="7BE5292B" w14:textId="77777777" w:rsidR="00C41925" w:rsidRDefault="00C41925" w:rsidP="005B5301">
                <w:pPr>
                  <w:spacing w:after="0"/>
                  <w:rPr>
                    <w:rFonts w:ascii="Century Gothic" w:eastAsia="Century Gothic" w:hAnsi="Century Gothic" w:cs="Century Gothic"/>
                    <w:color w:val="CC0000"/>
                    <w:sz w:val="22"/>
                    <w:szCs w:val="22"/>
                  </w:rPr>
                </w:pPr>
                <w:r>
                  <w:rPr>
                    <w:rFonts w:ascii="Century Gothic" w:eastAsia="Century Gothic" w:hAnsi="Century Gothic" w:cs="Century Gothic"/>
                    <w:color w:val="CC0000"/>
                    <w:sz w:val="22"/>
                    <w:szCs w:val="22"/>
                  </w:rPr>
                  <w:t>(Notes, presentation, an article, a book chapter, case study,  video, please add assessment…)</w:t>
                </w:r>
              </w:p>
            </w:tc>
          </w:tr>
        </w:sdtContent>
      </w:sdt>
    </w:tbl>
    <w:p w14:paraId="609C5554" w14:textId="77777777" w:rsidR="00C41925" w:rsidRDefault="00C41925" w:rsidP="00C41925">
      <w:pPr>
        <w:spacing w:before="0" w:after="0" w:line="240" w:lineRule="auto"/>
        <w:rPr>
          <w:rFonts w:ascii="Century Gothic" w:eastAsia="Century Gothic" w:hAnsi="Century Gothic" w:cs="Century Gothic"/>
          <w:color w:val="FF7F50"/>
          <w:sz w:val="22"/>
          <w:szCs w:val="22"/>
        </w:rPr>
      </w:pPr>
    </w:p>
    <w:p w14:paraId="0D73D5DC" w14:textId="56390D78" w:rsidR="006C43EE" w:rsidRDefault="006C43EE" w:rsidP="00484241">
      <w:pPr>
        <w:spacing w:before="100" w:beforeAutospacing="1" w:after="100" w:afterAutospacing="1" w:line="240" w:lineRule="auto"/>
        <w:outlineLvl w:val="3"/>
        <w:rPr>
          <w:rFonts w:ascii="Century Gothic" w:eastAsia="Century Gothic" w:hAnsi="Century Gothic" w:cs="Century Gothic"/>
          <w:b/>
          <w:bCs/>
          <w:color w:val="FF7F50"/>
        </w:rPr>
      </w:pPr>
      <w:r>
        <w:rPr>
          <w:rFonts w:ascii="Century Gothic" w:eastAsia="Century Gothic" w:hAnsi="Century Gothic" w:cs="Century Gothic"/>
          <w:b/>
          <w:bCs/>
          <w:color w:val="FF7F50"/>
        </w:rPr>
        <w:t>Task 1: Read the attached notes:</w:t>
      </w:r>
      <w:r w:rsidR="00951A2F" w:rsidRPr="00951A2F">
        <w:rPr>
          <w:rFonts w:ascii="Century Gothic" w:eastAsia="Century Gothic" w:hAnsi="Century Gothic" w:cs="Century Gothic"/>
          <w:b/>
          <w:bCs/>
          <w:color w:val="FF7F50"/>
        </w:rPr>
        <w:t> </w:t>
      </w:r>
    </w:p>
    <w:p w14:paraId="068A0CC1" w14:textId="47687596" w:rsidR="00951A2F" w:rsidRDefault="00951A2F" w:rsidP="00484241">
      <w:pPr>
        <w:spacing w:before="100" w:beforeAutospacing="1" w:after="100" w:afterAutospacing="1" w:line="240" w:lineRule="auto"/>
        <w:outlineLvl w:val="3"/>
        <w:rPr>
          <w:rFonts w:ascii="Century Gothic" w:eastAsia="Century Gothic" w:hAnsi="Century Gothic" w:cs="Century Gothic"/>
          <w:b/>
          <w:bCs/>
          <w:color w:val="FF7F50"/>
        </w:rPr>
      </w:pPr>
      <w:r w:rsidRPr="00951A2F">
        <w:rPr>
          <w:rFonts w:ascii="Century Gothic" w:eastAsia="Century Gothic" w:hAnsi="Century Gothic" w:cs="Century Gothic"/>
          <w:b/>
          <w:bCs/>
          <w:color w:val="FF7F50"/>
        </w:rPr>
        <w:t xml:space="preserve">SIMULATION MODELLING IN PROJECT RISK ANALYSIS </w:t>
      </w:r>
    </w:p>
    <w:bookmarkStart w:id="64" w:name="_MON_1787131639"/>
    <w:bookmarkEnd w:id="64"/>
    <w:p w14:paraId="6415EC74" w14:textId="6722C75D" w:rsidR="009E35CB" w:rsidRDefault="004006A1" w:rsidP="00C41925">
      <w:pPr>
        <w:spacing w:after="0"/>
        <w:rPr>
          <w:rFonts w:ascii="Century Gothic" w:eastAsia="Century Gothic" w:hAnsi="Century Gothic" w:cs="Century Gothic"/>
          <w:b/>
          <w:color w:val="037B90"/>
          <w:sz w:val="28"/>
          <w:szCs w:val="28"/>
        </w:rPr>
      </w:pPr>
      <w:r>
        <w:rPr>
          <w:rFonts w:ascii="Century Gothic" w:eastAsia="Century Gothic" w:hAnsi="Century Gothic" w:cs="Century Gothic"/>
          <w:b/>
          <w:noProof/>
          <w:color w:val="037B90"/>
          <w:sz w:val="28"/>
          <w:szCs w:val="28"/>
        </w:rPr>
        <w:object w:dxaOrig="1536" w:dyaOrig="993" w14:anchorId="3C472F73">
          <v:shape id="_x0000_i1062" type="#_x0000_t75" alt="" style="width:76.65pt;height:50.3pt;mso-width-percent:0;mso-height-percent:0;mso-width-percent:0;mso-height-percent:0" o:ole="">
            <v:imagedata r:id="rId30" o:title=""/>
          </v:shape>
          <o:OLEObject Type="Embed" ProgID="Word.Document.12" ShapeID="_x0000_i1062" DrawAspect="Icon" ObjectID="_1793773178" r:id="rId31">
            <o:FieldCodes>\s</o:FieldCodes>
          </o:OLEObject>
        </w:object>
      </w:r>
    </w:p>
    <w:p w14:paraId="4909C975" w14:textId="5B6245A0" w:rsidR="00C41925" w:rsidRDefault="00C41925" w:rsidP="00C41925">
      <w:pPr>
        <w:spacing w:after="0"/>
        <w:rPr>
          <w:rFonts w:ascii="Century Gothic" w:eastAsia="Century Gothic" w:hAnsi="Century Gothic" w:cs="Century Gothic"/>
          <w:b/>
          <w:color w:val="037B90"/>
          <w:sz w:val="28"/>
          <w:szCs w:val="28"/>
        </w:rPr>
      </w:pPr>
      <w:r>
        <w:rPr>
          <w:rFonts w:ascii="Century Gothic" w:eastAsia="Century Gothic" w:hAnsi="Century Gothic" w:cs="Century Gothic"/>
          <w:b/>
          <w:color w:val="037B90"/>
          <w:sz w:val="28"/>
          <w:szCs w:val="28"/>
        </w:rPr>
        <w:t>Example 1.</w:t>
      </w:r>
      <w:r w:rsidR="00720CB9">
        <w:rPr>
          <w:rFonts w:ascii="Century Gothic" w:eastAsia="Century Gothic" w:hAnsi="Century Gothic" w:cs="Century Gothic"/>
          <w:b/>
          <w:color w:val="037B90"/>
          <w:sz w:val="28"/>
          <w:szCs w:val="28"/>
        </w:rPr>
        <w:t>4</w:t>
      </w:r>
      <w:r>
        <w:rPr>
          <w:rFonts w:ascii="Century Gothic" w:eastAsia="Century Gothic" w:hAnsi="Century Gothic" w:cs="Century Gothic"/>
          <w:b/>
          <w:color w:val="037B90"/>
          <w:sz w:val="28"/>
          <w:szCs w:val="28"/>
        </w:rPr>
        <w:t>.1</w:t>
      </w:r>
    </w:p>
    <w:p w14:paraId="4DF521A5" w14:textId="77777777" w:rsidR="00851404" w:rsidRPr="00851404" w:rsidRDefault="00851404" w:rsidP="00851404">
      <w:p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851404">
        <w:rPr>
          <w:rFonts w:asciiTheme="majorHAnsi" w:eastAsia="Times New Roman" w:hAnsiTheme="majorHAnsi" w:cs="Times New Roman"/>
          <w:color w:val="auto"/>
          <w:spacing w:val="0"/>
          <w:sz w:val="22"/>
          <w:szCs w:val="22"/>
          <w:lang w:eastAsia="zh-CN"/>
        </w:rPr>
        <w:t>A project manager is assessing the risk associated with the duration of a project task. The duration of the task is uncertain and is modeled using a triangular distribution with the following parameters:</w:t>
      </w:r>
    </w:p>
    <w:p w14:paraId="50189BF2" w14:textId="6BBBCAEF" w:rsidR="00851404" w:rsidRPr="00851404" w:rsidRDefault="00851404" w:rsidP="004006A1">
      <w:pPr>
        <w:numPr>
          <w:ilvl w:val="0"/>
          <w:numId w:val="104"/>
        </w:num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851404">
        <w:rPr>
          <w:rFonts w:asciiTheme="majorHAnsi" w:eastAsia="Times New Roman" w:hAnsiTheme="majorHAnsi" w:cs="Times New Roman"/>
          <w:color w:val="auto"/>
          <w:spacing w:val="0"/>
          <w:sz w:val="22"/>
          <w:szCs w:val="22"/>
          <w:lang w:eastAsia="zh-CN"/>
        </w:rPr>
        <w:t>Minimum duration (a): 5 days</w:t>
      </w:r>
    </w:p>
    <w:p w14:paraId="5B23670F" w14:textId="2BD6601E" w:rsidR="00851404" w:rsidRPr="00851404" w:rsidRDefault="00851404" w:rsidP="004006A1">
      <w:pPr>
        <w:numPr>
          <w:ilvl w:val="0"/>
          <w:numId w:val="104"/>
        </w:num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851404">
        <w:rPr>
          <w:rFonts w:asciiTheme="majorHAnsi" w:eastAsia="Times New Roman" w:hAnsiTheme="majorHAnsi" w:cs="Times New Roman"/>
          <w:color w:val="auto"/>
          <w:spacing w:val="0"/>
          <w:sz w:val="22"/>
          <w:szCs w:val="22"/>
          <w:lang w:eastAsia="zh-CN"/>
        </w:rPr>
        <w:t>Most likely duration (m): 10 days</w:t>
      </w:r>
    </w:p>
    <w:p w14:paraId="7835839C" w14:textId="52FCA4BD" w:rsidR="00851404" w:rsidRPr="00851404" w:rsidRDefault="00851404" w:rsidP="004006A1">
      <w:pPr>
        <w:numPr>
          <w:ilvl w:val="0"/>
          <w:numId w:val="104"/>
        </w:num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851404">
        <w:rPr>
          <w:rFonts w:asciiTheme="majorHAnsi" w:eastAsia="Times New Roman" w:hAnsiTheme="majorHAnsi" w:cs="Times New Roman"/>
          <w:color w:val="auto"/>
          <w:spacing w:val="0"/>
          <w:sz w:val="22"/>
          <w:szCs w:val="22"/>
          <w:lang w:eastAsia="zh-CN"/>
        </w:rPr>
        <w:t>Maximum duration (b): 20 days</w:t>
      </w:r>
    </w:p>
    <w:p w14:paraId="33263BA4" w14:textId="1EF140E9" w:rsidR="00F15178" w:rsidRDefault="00851404" w:rsidP="00D368BA">
      <w:pPr>
        <w:spacing w:before="100" w:beforeAutospacing="1" w:after="100" w:afterAutospacing="1" w:line="240" w:lineRule="auto"/>
        <w:jc w:val="both"/>
        <w:rPr>
          <w:rFonts w:ascii="Century Gothic" w:eastAsia="Century Gothic" w:hAnsi="Century Gothic" w:cs="Century Gothic"/>
        </w:rPr>
      </w:pPr>
      <w:r w:rsidRPr="00851404">
        <w:rPr>
          <w:rFonts w:asciiTheme="majorHAnsi" w:eastAsia="Times New Roman" w:hAnsiTheme="majorHAnsi" w:cs="Times New Roman"/>
          <w:color w:val="auto"/>
          <w:spacing w:val="0"/>
          <w:sz w:val="22"/>
          <w:szCs w:val="22"/>
          <w:lang w:eastAsia="zh-CN"/>
        </w:rPr>
        <w:t>The project manager wants to estimate the total duration of the project, which consists of 10 such tasks performed sequentially. Using Monte Carlo simulation with 1,000 iterations, calculate the estimated average total project duration.</w:t>
      </w:r>
    </w:p>
    <w:p w14:paraId="4B000641" w14:textId="0DA31FEE" w:rsidR="008E45EC" w:rsidRDefault="008E45EC" w:rsidP="008E45EC">
      <w:pPr>
        <w:spacing w:after="0"/>
        <w:rPr>
          <w:rFonts w:ascii="Century Gothic" w:eastAsia="Century Gothic" w:hAnsi="Century Gothic" w:cs="Century Gothic"/>
          <w:b/>
          <w:color w:val="037B90"/>
          <w:sz w:val="28"/>
          <w:szCs w:val="28"/>
        </w:rPr>
      </w:pPr>
      <w:r>
        <w:rPr>
          <w:rFonts w:ascii="Century Gothic" w:eastAsia="Century Gothic" w:hAnsi="Century Gothic" w:cs="Century Gothic"/>
          <w:b/>
          <w:color w:val="037B90"/>
          <w:sz w:val="28"/>
          <w:szCs w:val="28"/>
        </w:rPr>
        <w:t>Solution 1.4.1</w:t>
      </w:r>
    </w:p>
    <w:p w14:paraId="68C10764" w14:textId="77777777" w:rsidR="00B8401E" w:rsidRPr="00B8401E" w:rsidRDefault="00B8401E" w:rsidP="004006A1">
      <w:pPr>
        <w:numPr>
          <w:ilvl w:val="0"/>
          <w:numId w:val="105"/>
        </w:numPr>
        <w:spacing w:before="100" w:beforeAutospacing="1" w:after="100" w:afterAutospacing="1" w:line="240" w:lineRule="auto"/>
        <w:rPr>
          <w:rFonts w:ascii="Times New Roman" w:eastAsia="Times New Roman" w:hAnsi="Times New Roman" w:cs="Times New Roman"/>
          <w:color w:val="auto"/>
          <w:spacing w:val="0"/>
          <w:lang w:eastAsia="zh-CN"/>
        </w:rPr>
      </w:pPr>
      <w:r w:rsidRPr="00B8401E">
        <w:rPr>
          <w:rFonts w:ascii="Times New Roman" w:eastAsia="Times New Roman" w:hAnsi="Times New Roman" w:cs="Times New Roman"/>
          <w:b/>
          <w:bCs/>
          <w:color w:val="auto"/>
          <w:spacing w:val="0"/>
          <w:lang w:eastAsia="zh-CN"/>
        </w:rPr>
        <w:t>Define the Triangular Distribution:</w:t>
      </w:r>
    </w:p>
    <w:p w14:paraId="504570AD" w14:textId="1B8E3868" w:rsidR="00B8401E" w:rsidRPr="00B8401E" w:rsidRDefault="00B8401E" w:rsidP="00B8401E">
      <w:pPr>
        <w:spacing w:before="100" w:beforeAutospacing="1" w:after="100" w:afterAutospacing="1" w:line="240" w:lineRule="auto"/>
        <w:ind w:left="720"/>
        <w:rPr>
          <w:rFonts w:ascii="Times New Roman" w:eastAsia="Times New Roman" w:hAnsi="Times New Roman" w:cs="Times New Roman"/>
          <w:color w:val="auto"/>
          <w:spacing w:val="0"/>
          <w:lang w:eastAsia="zh-CN"/>
        </w:rPr>
      </w:pPr>
      <w:r w:rsidRPr="00B8401E">
        <w:rPr>
          <w:rFonts w:ascii="Times New Roman" w:eastAsia="Times New Roman" w:hAnsi="Times New Roman" w:cs="Times New Roman"/>
          <w:color w:val="auto"/>
          <w:spacing w:val="0"/>
          <w:lang w:eastAsia="zh-CN"/>
        </w:rPr>
        <w:t>The triangular distribution is defined by three parameters: minimum (a), most likely (mmm), and maximum (b). The probability density function (PDF) of the triangular distribution is:</w:t>
      </w:r>
    </w:p>
    <w:p w14:paraId="13008587" w14:textId="5804BE2A" w:rsidR="00B8401E" w:rsidRPr="00B8401E" w:rsidRDefault="004B38D6" w:rsidP="00B8401E">
      <w:pPr>
        <w:spacing w:before="0" w:beforeAutospacing="1" w:after="0" w:afterAutospacing="1" w:line="240" w:lineRule="auto"/>
        <w:ind w:left="720"/>
        <w:rPr>
          <w:rFonts w:ascii="Times New Roman" w:eastAsia="Times New Roman" w:hAnsi="Times New Roman" w:cs="Times New Roman"/>
          <w:color w:val="auto"/>
          <w:spacing w:val="0"/>
          <w:lang w:eastAsia="zh-CN"/>
        </w:rPr>
      </w:pPr>
      <m:oMath>
        <m:r>
          <w:rPr>
            <w:rFonts w:ascii="Cambria Math" w:eastAsia="Times New Roman" w:hAnsi="Cambria Math" w:cs="Times New Roman"/>
            <w:color w:val="auto"/>
            <w:spacing w:val="0"/>
            <w:lang w:eastAsia="zh-CN"/>
          </w:rPr>
          <m:t>f</m:t>
        </m:r>
        <m:d>
          <m:dPr>
            <m:ctrlPr>
              <w:rPr>
                <w:rFonts w:ascii="Cambria Math" w:eastAsia="Times New Roman" w:hAnsi="Cambria Math" w:cs="Times New Roman"/>
                <w:i/>
                <w:color w:val="auto"/>
                <w:spacing w:val="0"/>
                <w:lang w:eastAsia="zh-CN"/>
              </w:rPr>
            </m:ctrlPr>
          </m:dPr>
          <m:e>
            <m:r>
              <w:rPr>
                <w:rFonts w:ascii="Cambria Math" w:eastAsia="Times New Roman" w:hAnsi="Cambria Math" w:cs="Times New Roman"/>
                <w:color w:val="auto"/>
                <w:spacing w:val="0"/>
                <w:lang w:eastAsia="zh-CN"/>
              </w:rPr>
              <m:t>x</m:t>
            </m:r>
          </m:e>
        </m:d>
        <m:r>
          <w:rPr>
            <w:rFonts w:ascii="Cambria Math" w:eastAsia="Times New Roman" w:hAnsi="Cambria Math" w:cs="Times New Roman"/>
            <w:color w:val="auto"/>
            <w:spacing w:val="0"/>
            <w:lang w:eastAsia="zh-CN"/>
          </w:rPr>
          <m:t>=</m:t>
        </m:r>
        <m:d>
          <m:dPr>
            <m:begChr m:val="{"/>
            <m:endChr m:val=""/>
            <m:ctrlPr>
              <w:rPr>
                <w:rFonts w:ascii="Cambria Math" w:eastAsia="Times New Roman" w:hAnsi="Cambria Math" w:cs="Times New Roman"/>
                <w:i/>
                <w:color w:val="auto"/>
                <w:spacing w:val="0"/>
                <w:lang w:eastAsia="zh-CN"/>
              </w:rPr>
            </m:ctrlPr>
          </m:dPr>
          <m:e>
            <m:f>
              <m:fPr>
                <m:ctrlPr>
                  <w:rPr>
                    <w:rFonts w:ascii="Cambria Math" w:eastAsia="Times New Roman" w:hAnsi="Cambria Math" w:cs="Times New Roman"/>
                    <w:i/>
                    <w:color w:val="auto"/>
                    <w:spacing w:val="0"/>
                    <w:lang w:eastAsia="zh-CN"/>
                  </w:rPr>
                </m:ctrlPr>
              </m:fPr>
              <m:num>
                <m:eqArr>
                  <m:eqArrPr>
                    <m:ctrlPr>
                      <w:rPr>
                        <w:rFonts w:ascii="Cambria Math" w:eastAsia="Times New Roman" w:hAnsi="Cambria Math" w:cs="Times New Roman"/>
                        <w:i/>
                        <w:color w:val="auto"/>
                        <w:spacing w:val="0"/>
                        <w:lang w:eastAsia="zh-CN"/>
                      </w:rPr>
                    </m:ctrlPr>
                  </m:eqArrPr>
                  <m:e>
                    <m:f>
                      <m:fPr>
                        <m:ctrlPr>
                          <w:rPr>
                            <w:rFonts w:ascii="Cambria Math" w:eastAsia="Times New Roman" w:hAnsi="Cambria Math" w:cs="Times New Roman"/>
                            <w:i/>
                            <w:color w:val="auto"/>
                            <w:spacing w:val="0"/>
                            <w:lang w:eastAsia="zh-CN"/>
                          </w:rPr>
                        </m:ctrlPr>
                      </m:fPr>
                      <m:num>
                        <m:r>
                          <w:rPr>
                            <w:rFonts w:ascii="Cambria Math" w:eastAsia="Times New Roman" w:hAnsi="Cambria Math" w:cs="Times New Roman"/>
                            <w:color w:val="auto"/>
                            <w:spacing w:val="0"/>
                            <w:lang w:eastAsia="zh-CN"/>
                          </w:rPr>
                          <m:t>2</m:t>
                        </m:r>
                        <m:d>
                          <m:dPr>
                            <m:ctrlPr>
                              <w:rPr>
                                <w:rFonts w:ascii="Cambria Math" w:eastAsia="Times New Roman" w:hAnsi="Cambria Math" w:cs="Times New Roman"/>
                                <w:i/>
                                <w:color w:val="auto"/>
                                <w:spacing w:val="0"/>
                                <w:lang w:eastAsia="zh-CN"/>
                              </w:rPr>
                            </m:ctrlPr>
                          </m:dPr>
                          <m:e>
                            <m:r>
                              <w:rPr>
                                <w:rFonts w:ascii="Cambria Math" w:eastAsia="Times New Roman" w:hAnsi="Cambria Math" w:cs="Times New Roman"/>
                                <w:color w:val="auto"/>
                                <w:spacing w:val="0"/>
                                <w:lang w:eastAsia="zh-CN"/>
                              </w:rPr>
                              <m:t>x-a</m:t>
                            </m:r>
                          </m:e>
                        </m:d>
                      </m:num>
                      <m:den>
                        <m:eqArr>
                          <m:eqArrPr>
                            <m:ctrlPr>
                              <w:rPr>
                                <w:rFonts w:ascii="Cambria Math" w:eastAsia="Times New Roman" w:hAnsi="Cambria Math" w:cs="Times New Roman"/>
                                <w:i/>
                                <w:color w:val="auto"/>
                                <w:spacing w:val="0"/>
                                <w:lang w:eastAsia="zh-CN"/>
                              </w:rPr>
                            </m:ctrlPr>
                          </m:eqArrPr>
                          <m:e>
                            <m:d>
                              <m:dPr>
                                <m:ctrlPr>
                                  <w:rPr>
                                    <w:rFonts w:ascii="Cambria Math" w:eastAsia="Times New Roman" w:hAnsi="Cambria Math" w:cs="Times New Roman"/>
                                    <w:i/>
                                    <w:color w:val="auto"/>
                                    <w:spacing w:val="0"/>
                                    <w:lang w:eastAsia="zh-CN"/>
                                  </w:rPr>
                                </m:ctrlPr>
                              </m:dPr>
                              <m:e>
                                <m:r>
                                  <w:rPr>
                                    <w:rFonts w:ascii="Cambria Math" w:eastAsia="Times New Roman" w:hAnsi="Cambria Math" w:cs="Times New Roman"/>
                                    <w:color w:val="auto"/>
                                    <w:spacing w:val="0"/>
                                    <w:lang w:eastAsia="zh-CN"/>
                                  </w:rPr>
                                  <m:t>b-a</m:t>
                                </m:r>
                              </m:e>
                            </m:d>
                            <m:d>
                              <m:dPr>
                                <m:ctrlPr>
                                  <w:rPr>
                                    <w:rFonts w:ascii="Cambria Math" w:eastAsia="Times New Roman" w:hAnsi="Cambria Math" w:cs="Times New Roman"/>
                                    <w:i/>
                                    <w:color w:val="auto"/>
                                    <w:spacing w:val="0"/>
                                    <w:lang w:eastAsia="zh-CN"/>
                                  </w:rPr>
                                </m:ctrlPr>
                              </m:dPr>
                              <m:e>
                                <m:r>
                                  <w:rPr>
                                    <w:rFonts w:ascii="Cambria Math" w:eastAsia="Times New Roman" w:hAnsi="Cambria Math" w:cs="Times New Roman"/>
                                    <w:color w:val="auto"/>
                                    <w:spacing w:val="0"/>
                                    <w:lang w:eastAsia="zh-CN"/>
                                  </w:rPr>
                                  <m:t>m-a</m:t>
                                </m:r>
                              </m:e>
                            </m:d>
                          </m:e>
                          <m:e>
                            <m:r>
                              <w:rPr>
                                <w:rFonts w:ascii="Cambria Math" w:eastAsia="Times New Roman" w:hAnsi="Cambria Math" w:cs="Times New Roman"/>
                                <w:color w:val="auto"/>
                                <w:spacing w:val="0"/>
                                <w:lang w:eastAsia="zh-CN"/>
                              </w:rPr>
                              <m:t>2</m:t>
                            </m:r>
                            <m:d>
                              <m:dPr>
                                <m:ctrlPr>
                                  <w:rPr>
                                    <w:rFonts w:ascii="Cambria Math" w:eastAsia="Times New Roman" w:hAnsi="Cambria Math" w:cs="Times New Roman"/>
                                    <w:i/>
                                    <w:color w:val="auto"/>
                                    <w:spacing w:val="0"/>
                                    <w:lang w:eastAsia="zh-CN"/>
                                  </w:rPr>
                                </m:ctrlPr>
                              </m:dPr>
                              <m:e>
                                <m:r>
                                  <w:rPr>
                                    <w:rFonts w:ascii="Cambria Math" w:eastAsia="Times New Roman" w:hAnsi="Cambria Math" w:cs="Times New Roman"/>
                                    <w:color w:val="auto"/>
                                    <w:spacing w:val="0"/>
                                    <w:lang w:eastAsia="zh-CN"/>
                                  </w:rPr>
                                  <m:t>b-x</m:t>
                                </m:r>
                              </m:e>
                            </m:d>
                          </m:e>
                        </m:eqArr>
                      </m:den>
                    </m:f>
                    <m:r>
                      <w:rPr>
                        <w:rFonts w:ascii="Cambria Math" w:eastAsia="Times New Roman" w:hAnsi="Cambria Math" w:cs="Times New Roman"/>
                        <w:color w:val="auto"/>
                        <w:spacing w:val="0"/>
                        <w:lang w:eastAsia="zh-CN"/>
                      </w:rPr>
                      <m:t xml:space="preserve">  </m:t>
                    </m:r>
                  </m:e>
                  <m:e>
                    <m:r>
                      <w:rPr>
                        <w:rFonts w:ascii="Cambria Math" w:eastAsia="Times New Roman" w:hAnsi="Cambria Math" w:cs="Times New Roman"/>
                        <w:color w:val="auto"/>
                        <w:spacing w:val="0"/>
                        <w:lang w:eastAsia="zh-CN"/>
                      </w:rPr>
                      <m:t xml:space="preserve"> </m:t>
                    </m:r>
                  </m:e>
                </m:eqArr>
                <m:r>
                  <w:rPr>
                    <w:rFonts w:ascii="Cambria Math" w:eastAsia="Times New Roman" w:hAnsi="Cambria Math" w:cs="Times New Roman"/>
                    <w:color w:val="auto"/>
                    <w:spacing w:val="0"/>
                    <w:lang w:eastAsia="zh-CN"/>
                  </w:rPr>
                  <m:t xml:space="preserve">    for a≤x&lt;m</m:t>
                </m:r>
              </m:num>
              <m:den>
                <m:d>
                  <m:dPr>
                    <m:ctrlPr>
                      <w:rPr>
                        <w:rFonts w:ascii="Cambria Math" w:eastAsia="Times New Roman" w:hAnsi="Cambria Math" w:cs="Times New Roman"/>
                        <w:i/>
                        <w:color w:val="auto"/>
                        <w:spacing w:val="0"/>
                        <w:lang w:eastAsia="zh-CN"/>
                      </w:rPr>
                    </m:ctrlPr>
                  </m:dPr>
                  <m:e>
                    <m:r>
                      <w:rPr>
                        <w:rFonts w:ascii="Cambria Math" w:eastAsia="Times New Roman" w:hAnsi="Cambria Math" w:cs="Times New Roman"/>
                        <w:color w:val="auto"/>
                        <w:spacing w:val="0"/>
                        <w:lang w:eastAsia="zh-CN"/>
                      </w:rPr>
                      <m:t>b-a</m:t>
                    </m:r>
                  </m:e>
                </m:d>
                <m:d>
                  <m:dPr>
                    <m:ctrlPr>
                      <w:rPr>
                        <w:rFonts w:ascii="Cambria Math" w:eastAsia="Times New Roman" w:hAnsi="Cambria Math" w:cs="Times New Roman"/>
                        <w:i/>
                        <w:color w:val="auto"/>
                        <w:spacing w:val="0"/>
                        <w:lang w:eastAsia="zh-CN"/>
                      </w:rPr>
                    </m:ctrlPr>
                  </m:dPr>
                  <m:e>
                    <m:r>
                      <w:rPr>
                        <w:rFonts w:ascii="Cambria Math" w:eastAsia="Times New Roman" w:hAnsi="Cambria Math" w:cs="Times New Roman"/>
                        <w:color w:val="auto"/>
                        <w:spacing w:val="0"/>
                        <w:lang w:eastAsia="zh-CN"/>
                      </w:rPr>
                      <m:t>b-m</m:t>
                    </m:r>
                  </m:e>
                </m:d>
              </m:den>
            </m:f>
            <m:r>
              <w:rPr>
                <w:rFonts w:ascii="Cambria Math" w:eastAsia="Times New Roman" w:hAnsi="Cambria Math" w:cs="Times New Roman"/>
                <w:color w:val="auto"/>
                <w:spacing w:val="0"/>
                <w:lang w:eastAsia="zh-CN"/>
              </w:rPr>
              <m:t>for for m≤x&lt;b</m:t>
            </m:r>
          </m:e>
        </m:d>
      </m:oMath>
      <w:r w:rsidR="00B8401E" w:rsidRPr="00B8401E">
        <w:rPr>
          <w:rFonts w:ascii="Times New Roman" w:eastAsia="Times New Roman" w:hAnsi="Times New Roman" w:cs="Times New Roman"/>
          <w:color w:val="auto"/>
          <w:spacing w:val="0"/>
          <w:lang w:eastAsia="zh-CN"/>
        </w:rPr>
        <w:t>​</w:t>
      </w:r>
    </w:p>
    <w:p w14:paraId="160F3601" w14:textId="77777777" w:rsidR="00B8401E" w:rsidRPr="00B8401E" w:rsidRDefault="00B8401E" w:rsidP="004006A1">
      <w:pPr>
        <w:numPr>
          <w:ilvl w:val="0"/>
          <w:numId w:val="105"/>
        </w:numPr>
        <w:spacing w:before="100" w:beforeAutospacing="1" w:after="100" w:afterAutospacing="1" w:line="240" w:lineRule="auto"/>
        <w:rPr>
          <w:rFonts w:ascii="Times New Roman" w:eastAsia="Times New Roman" w:hAnsi="Times New Roman" w:cs="Times New Roman"/>
          <w:color w:val="auto"/>
          <w:spacing w:val="0"/>
          <w:lang w:eastAsia="zh-CN"/>
        </w:rPr>
      </w:pPr>
      <w:r w:rsidRPr="00B8401E">
        <w:rPr>
          <w:rFonts w:ascii="Times New Roman" w:eastAsia="Times New Roman" w:hAnsi="Times New Roman" w:cs="Times New Roman"/>
          <w:b/>
          <w:bCs/>
          <w:color w:val="auto"/>
          <w:spacing w:val="0"/>
          <w:lang w:eastAsia="zh-CN"/>
        </w:rPr>
        <w:t>Generate Random Samples:</w:t>
      </w:r>
    </w:p>
    <w:p w14:paraId="60979369" w14:textId="77777777" w:rsidR="00B8401E" w:rsidRPr="00B8401E" w:rsidRDefault="00B8401E" w:rsidP="00B8401E">
      <w:pPr>
        <w:spacing w:before="100" w:beforeAutospacing="1" w:after="100" w:afterAutospacing="1" w:line="240" w:lineRule="auto"/>
        <w:ind w:left="720"/>
        <w:rPr>
          <w:rFonts w:ascii="Times New Roman" w:eastAsia="Times New Roman" w:hAnsi="Times New Roman" w:cs="Times New Roman"/>
          <w:color w:val="auto"/>
          <w:spacing w:val="0"/>
          <w:lang w:eastAsia="zh-CN"/>
        </w:rPr>
      </w:pPr>
      <w:r w:rsidRPr="00B8401E">
        <w:rPr>
          <w:rFonts w:ascii="Times New Roman" w:eastAsia="Times New Roman" w:hAnsi="Times New Roman" w:cs="Times New Roman"/>
          <w:color w:val="auto"/>
          <w:spacing w:val="0"/>
          <w:lang w:eastAsia="zh-CN"/>
        </w:rPr>
        <w:t>Use a Monte Carlo simulation to generate 1,000 random samples from the triangular distribution for each task. This involves using the inverse transform sampling method or specialized software to generate random samples.</w:t>
      </w:r>
    </w:p>
    <w:p w14:paraId="31FF1530" w14:textId="77777777" w:rsidR="00B8401E" w:rsidRPr="00B8401E" w:rsidRDefault="00B8401E" w:rsidP="004006A1">
      <w:pPr>
        <w:numPr>
          <w:ilvl w:val="0"/>
          <w:numId w:val="105"/>
        </w:numPr>
        <w:spacing w:before="100" w:beforeAutospacing="1" w:after="100" w:afterAutospacing="1" w:line="240" w:lineRule="auto"/>
        <w:rPr>
          <w:rFonts w:ascii="Times New Roman" w:eastAsia="Times New Roman" w:hAnsi="Times New Roman" w:cs="Times New Roman"/>
          <w:color w:val="auto"/>
          <w:spacing w:val="0"/>
          <w:lang w:eastAsia="zh-CN"/>
        </w:rPr>
      </w:pPr>
      <w:r w:rsidRPr="00B8401E">
        <w:rPr>
          <w:rFonts w:ascii="Times New Roman" w:eastAsia="Times New Roman" w:hAnsi="Times New Roman" w:cs="Times New Roman"/>
          <w:b/>
          <w:bCs/>
          <w:color w:val="auto"/>
          <w:spacing w:val="0"/>
          <w:lang w:eastAsia="zh-CN"/>
        </w:rPr>
        <w:t>Calculate the Total Duration for Each Iteration:</w:t>
      </w:r>
    </w:p>
    <w:p w14:paraId="21DC9773" w14:textId="77777777" w:rsidR="00B8401E" w:rsidRPr="00B8401E" w:rsidRDefault="00B8401E" w:rsidP="00B8401E">
      <w:pPr>
        <w:spacing w:before="100" w:beforeAutospacing="1" w:after="100" w:afterAutospacing="1" w:line="240" w:lineRule="auto"/>
        <w:ind w:left="720"/>
        <w:rPr>
          <w:rFonts w:ascii="Times New Roman" w:eastAsia="Times New Roman" w:hAnsi="Times New Roman" w:cs="Times New Roman"/>
          <w:color w:val="auto"/>
          <w:spacing w:val="0"/>
          <w:lang w:eastAsia="zh-CN"/>
        </w:rPr>
      </w:pPr>
      <w:r w:rsidRPr="00B8401E">
        <w:rPr>
          <w:rFonts w:ascii="Times New Roman" w:eastAsia="Times New Roman" w:hAnsi="Times New Roman" w:cs="Times New Roman"/>
          <w:color w:val="auto"/>
          <w:spacing w:val="0"/>
          <w:lang w:eastAsia="zh-CN"/>
        </w:rPr>
        <w:lastRenderedPageBreak/>
        <w:t>For each of the 1,000 iterations, sum the durations of the 10 tasks to get the total project duration.</w:t>
      </w:r>
    </w:p>
    <w:p w14:paraId="26AAD56B" w14:textId="77777777" w:rsidR="00B8401E" w:rsidRPr="00B8401E" w:rsidRDefault="00B8401E" w:rsidP="004006A1">
      <w:pPr>
        <w:numPr>
          <w:ilvl w:val="0"/>
          <w:numId w:val="105"/>
        </w:numPr>
        <w:spacing w:before="100" w:beforeAutospacing="1" w:after="100" w:afterAutospacing="1" w:line="240" w:lineRule="auto"/>
        <w:rPr>
          <w:rFonts w:ascii="Times New Roman" w:eastAsia="Times New Roman" w:hAnsi="Times New Roman" w:cs="Times New Roman"/>
          <w:color w:val="auto"/>
          <w:spacing w:val="0"/>
          <w:lang w:eastAsia="zh-CN"/>
        </w:rPr>
      </w:pPr>
      <w:r w:rsidRPr="00B8401E">
        <w:rPr>
          <w:rFonts w:ascii="Times New Roman" w:eastAsia="Times New Roman" w:hAnsi="Times New Roman" w:cs="Times New Roman"/>
          <w:b/>
          <w:bCs/>
          <w:color w:val="auto"/>
          <w:spacing w:val="0"/>
          <w:lang w:eastAsia="zh-CN"/>
        </w:rPr>
        <w:t>Estimate the Average Total Duration:</w:t>
      </w:r>
    </w:p>
    <w:p w14:paraId="02CA3E05" w14:textId="77777777" w:rsidR="00B8401E" w:rsidRPr="00B8401E" w:rsidRDefault="00B8401E" w:rsidP="00B8401E">
      <w:pPr>
        <w:spacing w:before="100" w:beforeAutospacing="1" w:after="100" w:afterAutospacing="1" w:line="240" w:lineRule="auto"/>
        <w:ind w:left="720"/>
        <w:rPr>
          <w:rFonts w:ascii="Times New Roman" w:eastAsia="Times New Roman" w:hAnsi="Times New Roman" w:cs="Times New Roman"/>
          <w:color w:val="auto"/>
          <w:spacing w:val="0"/>
          <w:lang w:eastAsia="zh-CN"/>
        </w:rPr>
      </w:pPr>
      <w:r w:rsidRPr="00B8401E">
        <w:rPr>
          <w:rFonts w:ascii="Times New Roman" w:eastAsia="Times New Roman" w:hAnsi="Times New Roman" w:cs="Times New Roman"/>
          <w:color w:val="auto"/>
          <w:spacing w:val="0"/>
          <w:lang w:eastAsia="zh-CN"/>
        </w:rPr>
        <w:t>Compute the average of the 1,000 total project durations obtained from the simulation.</w:t>
      </w:r>
    </w:p>
    <w:p w14:paraId="23B9F89F" w14:textId="77777777" w:rsidR="00B8401E" w:rsidRPr="00E42962" w:rsidRDefault="00B8401E" w:rsidP="00B8401E">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42962">
        <w:rPr>
          <w:rFonts w:asciiTheme="majorHAnsi" w:eastAsia="Times New Roman" w:hAnsiTheme="majorHAnsi" w:cs="Times New Roman"/>
          <w:b/>
          <w:bCs/>
          <w:color w:val="auto"/>
          <w:spacing w:val="0"/>
          <w:sz w:val="22"/>
          <w:szCs w:val="22"/>
          <w:lang w:eastAsia="zh-CN"/>
        </w:rPr>
        <w:t>Implementation Example (in Python):</w:t>
      </w:r>
    </w:p>
    <w:p w14:paraId="3083A516" w14:textId="77777777" w:rsidR="00B8401E" w:rsidRPr="00E42962" w:rsidRDefault="00B8401E" w:rsidP="00B840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240" w:lineRule="auto"/>
        <w:rPr>
          <w:rFonts w:asciiTheme="majorHAnsi" w:eastAsia="Times New Roman" w:hAnsiTheme="majorHAnsi" w:cs="Courier New"/>
          <w:color w:val="auto"/>
          <w:spacing w:val="0"/>
          <w:sz w:val="22"/>
          <w:szCs w:val="22"/>
          <w:lang w:eastAsia="zh-CN"/>
        </w:rPr>
      </w:pPr>
      <w:r w:rsidRPr="00E42962">
        <w:rPr>
          <w:rFonts w:asciiTheme="majorHAnsi" w:eastAsia="Times New Roman" w:hAnsiTheme="majorHAnsi" w:cs="Courier New"/>
          <w:color w:val="auto"/>
          <w:spacing w:val="0"/>
          <w:sz w:val="22"/>
          <w:szCs w:val="22"/>
          <w:lang w:eastAsia="zh-CN"/>
        </w:rPr>
        <w:t>python</w:t>
      </w:r>
    </w:p>
    <w:p w14:paraId="456105BF" w14:textId="77777777" w:rsidR="00B8401E" w:rsidRPr="00E42962" w:rsidRDefault="00B8401E" w:rsidP="00B840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240" w:lineRule="auto"/>
        <w:rPr>
          <w:rFonts w:asciiTheme="majorHAnsi" w:eastAsia="Times New Roman" w:hAnsiTheme="majorHAnsi" w:cs="Courier New"/>
          <w:color w:val="auto"/>
          <w:spacing w:val="0"/>
          <w:sz w:val="22"/>
          <w:szCs w:val="22"/>
          <w:lang w:eastAsia="zh-CN"/>
        </w:rPr>
      </w:pPr>
      <w:r w:rsidRPr="00E42962">
        <w:rPr>
          <w:rFonts w:asciiTheme="majorHAnsi" w:eastAsia="Times New Roman" w:hAnsiTheme="majorHAnsi" w:cs="Courier New"/>
          <w:color w:val="auto"/>
          <w:spacing w:val="0"/>
          <w:sz w:val="22"/>
          <w:szCs w:val="22"/>
          <w:lang w:eastAsia="zh-CN"/>
        </w:rPr>
        <w:t>Copy code</w:t>
      </w:r>
    </w:p>
    <w:p w14:paraId="3626588A" w14:textId="77777777" w:rsidR="00B8401E" w:rsidRPr="00E42962" w:rsidRDefault="00B8401E" w:rsidP="00B840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240" w:lineRule="auto"/>
        <w:rPr>
          <w:rFonts w:asciiTheme="majorHAnsi" w:eastAsia="Times New Roman" w:hAnsiTheme="majorHAnsi" w:cs="Courier New"/>
          <w:color w:val="auto"/>
          <w:spacing w:val="0"/>
          <w:sz w:val="22"/>
          <w:szCs w:val="22"/>
          <w:lang w:eastAsia="zh-CN"/>
        </w:rPr>
      </w:pPr>
      <w:r w:rsidRPr="00E42962">
        <w:rPr>
          <w:rFonts w:asciiTheme="majorHAnsi" w:eastAsia="Times New Roman" w:hAnsiTheme="majorHAnsi" w:cs="Courier New"/>
          <w:color w:val="auto"/>
          <w:spacing w:val="0"/>
          <w:sz w:val="22"/>
          <w:szCs w:val="22"/>
          <w:lang w:eastAsia="zh-CN"/>
        </w:rPr>
        <w:t xml:space="preserve">import </w:t>
      </w:r>
      <w:proofErr w:type="spellStart"/>
      <w:r w:rsidRPr="00E42962">
        <w:rPr>
          <w:rFonts w:asciiTheme="majorHAnsi" w:eastAsia="Times New Roman" w:hAnsiTheme="majorHAnsi" w:cs="Courier New"/>
          <w:color w:val="auto"/>
          <w:spacing w:val="0"/>
          <w:sz w:val="22"/>
          <w:szCs w:val="22"/>
          <w:lang w:eastAsia="zh-CN"/>
        </w:rPr>
        <w:t>numpy</w:t>
      </w:r>
      <w:proofErr w:type="spellEnd"/>
      <w:r w:rsidRPr="00E42962">
        <w:rPr>
          <w:rFonts w:asciiTheme="majorHAnsi" w:eastAsia="Times New Roman" w:hAnsiTheme="majorHAnsi" w:cs="Courier New"/>
          <w:color w:val="auto"/>
          <w:spacing w:val="0"/>
          <w:sz w:val="22"/>
          <w:szCs w:val="22"/>
          <w:lang w:eastAsia="zh-CN"/>
        </w:rPr>
        <w:t xml:space="preserve"> as np</w:t>
      </w:r>
    </w:p>
    <w:p w14:paraId="781F6C0A" w14:textId="77777777" w:rsidR="00B8401E" w:rsidRPr="00E42962" w:rsidRDefault="00B8401E" w:rsidP="00B840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240" w:lineRule="auto"/>
        <w:rPr>
          <w:rFonts w:asciiTheme="majorHAnsi" w:eastAsia="Times New Roman" w:hAnsiTheme="majorHAnsi" w:cs="Courier New"/>
          <w:color w:val="auto"/>
          <w:spacing w:val="0"/>
          <w:sz w:val="22"/>
          <w:szCs w:val="22"/>
          <w:lang w:eastAsia="zh-CN"/>
        </w:rPr>
      </w:pPr>
    </w:p>
    <w:p w14:paraId="6880A787" w14:textId="77777777" w:rsidR="00B8401E" w:rsidRPr="00E42962" w:rsidRDefault="00B8401E" w:rsidP="00B840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240" w:lineRule="auto"/>
        <w:rPr>
          <w:rFonts w:asciiTheme="majorHAnsi" w:eastAsia="Times New Roman" w:hAnsiTheme="majorHAnsi" w:cs="Courier New"/>
          <w:color w:val="auto"/>
          <w:spacing w:val="0"/>
          <w:sz w:val="22"/>
          <w:szCs w:val="22"/>
          <w:lang w:eastAsia="zh-CN"/>
        </w:rPr>
      </w:pPr>
      <w:r w:rsidRPr="00E42962">
        <w:rPr>
          <w:rFonts w:asciiTheme="majorHAnsi" w:eastAsia="Times New Roman" w:hAnsiTheme="majorHAnsi" w:cs="Courier New"/>
          <w:color w:val="auto"/>
          <w:spacing w:val="0"/>
          <w:sz w:val="22"/>
          <w:szCs w:val="22"/>
          <w:lang w:eastAsia="zh-CN"/>
        </w:rPr>
        <w:t xml:space="preserve">def </w:t>
      </w:r>
      <w:proofErr w:type="spellStart"/>
      <w:r w:rsidRPr="00E42962">
        <w:rPr>
          <w:rFonts w:asciiTheme="majorHAnsi" w:eastAsia="Times New Roman" w:hAnsiTheme="majorHAnsi" w:cs="Courier New"/>
          <w:color w:val="auto"/>
          <w:spacing w:val="0"/>
          <w:sz w:val="22"/>
          <w:szCs w:val="22"/>
          <w:lang w:eastAsia="zh-CN"/>
        </w:rPr>
        <w:t>triangular_sample</w:t>
      </w:r>
      <w:proofErr w:type="spellEnd"/>
      <w:r w:rsidRPr="00E42962">
        <w:rPr>
          <w:rFonts w:asciiTheme="majorHAnsi" w:eastAsia="Times New Roman" w:hAnsiTheme="majorHAnsi" w:cs="Courier New"/>
          <w:color w:val="auto"/>
          <w:spacing w:val="0"/>
          <w:sz w:val="22"/>
          <w:szCs w:val="22"/>
          <w:lang w:eastAsia="zh-CN"/>
        </w:rPr>
        <w:t>(a, m, b, size):</w:t>
      </w:r>
    </w:p>
    <w:p w14:paraId="2AA7D577" w14:textId="77777777" w:rsidR="00B8401E" w:rsidRPr="00E42962" w:rsidRDefault="00B8401E" w:rsidP="00B840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240" w:lineRule="auto"/>
        <w:rPr>
          <w:rFonts w:asciiTheme="majorHAnsi" w:eastAsia="Times New Roman" w:hAnsiTheme="majorHAnsi" w:cs="Courier New"/>
          <w:color w:val="auto"/>
          <w:spacing w:val="0"/>
          <w:sz w:val="22"/>
          <w:szCs w:val="22"/>
          <w:lang w:eastAsia="zh-CN"/>
        </w:rPr>
      </w:pPr>
      <w:r w:rsidRPr="00E42962">
        <w:rPr>
          <w:rFonts w:asciiTheme="majorHAnsi" w:eastAsia="Times New Roman" w:hAnsiTheme="majorHAnsi" w:cs="Courier New"/>
          <w:color w:val="auto"/>
          <w:spacing w:val="0"/>
          <w:sz w:val="22"/>
          <w:szCs w:val="22"/>
          <w:lang w:eastAsia="zh-CN"/>
        </w:rPr>
        <w:t xml:space="preserve">    return </w:t>
      </w:r>
      <w:proofErr w:type="spellStart"/>
      <w:r w:rsidRPr="00E42962">
        <w:rPr>
          <w:rFonts w:asciiTheme="majorHAnsi" w:eastAsia="Times New Roman" w:hAnsiTheme="majorHAnsi" w:cs="Courier New"/>
          <w:color w:val="auto"/>
          <w:spacing w:val="0"/>
          <w:sz w:val="22"/>
          <w:szCs w:val="22"/>
          <w:lang w:eastAsia="zh-CN"/>
        </w:rPr>
        <w:t>np.random.triangular</w:t>
      </w:r>
      <w:proofErr w:type="spellEnd"/>
      <w:r w:rsidRPr="00E42962">
        <w:rPr>
          <w:rFonts w:asciiTheme="majorHAnsi" w:eastAsia="Times New Roman" w:hAnsiTheme="majorHAnsi" w:cs="Courier New"/>
          <w:color w:val="auto"/>
          <w:spacing w:val="0"/>
          <w:sz w:val="22"/>
          <w:szCs w:val="22"/>
          <w:lang w:eastAsia="zh-CN"/>
        </w:rPr>
        <w:t>(a, m, b, size)</w:t>
      </w:r>
    </w:p>
    <w:p w14:paraId="03B4ED88" w14:textId="77777777" w:rsidR="00B8401E" w:rsidRPr="00E42962" w:rsidRDefault="00B8401E" w:rsidP="00B840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240" w:lineRule="auto"/>
        <w:rPr>
          <w:rFonts w:asciiTheme="majorHAnsi" w:eastAsia="Times New Roman" w:hAnsiTheme="majorHAnsi" w:cs="Courier New"/>
          <w:color w:val="auto"/>
          <w:spacing w:val="0"/>
          <w:sz w:val="22"/>
          <w:szCs w:val="22"/>
          <w:lang w:eastAsia="zh-CN"/>
        </w:rPr>
      </w:pPr>
    </w:p>
    <w:p w14:paraId="4F092FD4" w14:textId="77777777" w:rsidR="00B8401E" w:rsidRPr="00E42962" w:rsidRDefault="00B8401E" w:rsidP="00B840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240" w:lineRule="auto"/>
        <w:rPr>
          <w:rFonts w:asciiTheme="majorHAnsi" w:eastAsia="Times New Roman" w:hAnsiTheme="majorHAnsi" w:cs="Courier New"/>
          <w:color w:val="auto"/>
          <w:spacing w:val="0"/>
          <w:sz w:val="22"/>
          <w:szCs w:val="22"/>
          <w:lang w:eastAsia="zh-CN"/>
        </w:rPr>
      </w:pPr>
      <w:r w:rsidRPr="00E42962">
        <w:rPr>
          <w:rFonts w:asciiTheme="majorHAnsi" w:eastAsia="Times New Roman" w:hAnsiTheme="majorHAnsi" w:cs="Courier New"/>
          <w:color w:val="auto"/>
          <w:spacing w:val="0"/>
          <w:sz w:val="22"/>
          <w:szCs w:val="22"/>
          <w:lang w:eastAsia="zh-CN"/>
        </w:rPr>
        <w:t># Parameters</w:t>
      </w:r>
    </w:p>
    <w:p w14:paraId="2E7CC56A" w14:textId="77777777" w:rsidR="00B8401E" w:rsidRPr="00E42962" w:rsidRDefault="00B8401E" w:rsidP="00B840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240" w:lineRule="auto"/>
        <w:rPr>
          <w:rFonts w:asciiTheme="majorHAnsi" w:eastAsia="Times New Roman" w:hAnsiTheme="majorHAnsi" w:cs="Courier New"/>
          <w:color w:val="auto"/>
          <w:spacing w:val="0"/>
          <w:sz w:val="22"/>
          <w:szCs w:val="22"/>
          <w:lang w:eastAsia="zh-CN"/>
        </w:rPr>
      </w:pPr>
      <w:r w:rsidRPr="00E42962">
        <w:rPr>
          <w:rFonts w:asciiTheme="majorHAnsi" w:eastAsia="Times New Roman" w:hAnsiTheme="majorHAnsi" w:cs="Courier New"/>
          <w:color w:val="auto"/>
          <w:spacing w:val="0"/>
          <w:sz w:val="22"/>
          <w:szCs w:val="22"/>
          <w:lang w:eastAsia="zh-CN"/>
        </w:rPr>
        <w:t>a = 5</w:t>
      </w:r>
    </w:p>
    <w:p w14:paraId="03AE2E7B" w14:textId="77777777" w:rsidR="00B8401E" w:rsidRPr="00E42962" w:rsidRDefault="00B8401E" w:rsidP="00B840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240" w:lineRule="auto"/>
        <w:rPr>
          <w:rFonts w:asciiTheme="majorHAnsi" w:eastAsia="Times New Roman" w:hAnsiTheme="majorHAnsi" w:cs="Courier New"/>
          <w:color w:val="auto"/>
          <w:spacing w:val="0"/>
          <w:sz w:val="22"/>
          <w:szCs w:val="22"/>
          <w:lang w:eastAsia="zh-CN"/>
        </w:rPr>
      </w:pPr>
      <w:r w:rsidRPr="00E42962">
        <w:rPr>
          <w:rFonts w:asciiTheme="majorHAnsi" w:eastAsia="Times New Roman" w:hAnsiTheme="majorHAnsi" w:cs="Courier New"/>
          <w:color w:val="auto"/>
          <w:spacing w:val="0"/>
          <w:sz w:val="22"/>
          <w:szCs w:val="22"/>
          <w:lang w:eastAsia="zh-CN"/>
        </w:rPr>
        <w:t>m = 10</w:t>
      </w:r>
    </w:p>
    <w:p w14:paraId="4C39D649" w14:textId="77777777" w:rsidR="00B8401E" w:rsidRPr="00E42962" w:rsidRDefault="00B8401E" w:rsidP="00B840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240" w:lineRule="auto"/>
        <w:rPr>
          <w:rFonts w:asciiTheme="majorHAnsi" w:eastAsia="Times New Roman" w:hAnsiTheme="majorHAnsi" w:cs="Courier New"/>
          <w:color w:val="auto"/>
          <w:spacing w:val="0"/>
          <w:sz w:val="22"/>
          <w:szCs w:val="22"/>
          <w:lang w:eastAsia="zh-CN"/>
        </w:rPr>
      </w:pPr>
      <w:r w:rsidRPr="00E42962">
        <w:rPr>
          <w:rFonts w:asciiTheme="majorHAnsi" w:eastAsia="Times New Roman" w:hAnsiTheme="majorHAnsi" w:cs="Courier New"/>
          <w:color w:val="auto"/>
          <w:spacing w:val="0"/>
          <w:sz w:val="22"/>
          <w:szCs w:val="22"/>
          <w:lang w:eastAsia="zh-CN"/>
        </w:rPr>
        <w:t>b = 20</w:t>
      </w:r>
    </w:p>
    <w:p w14:paraId="61DE91CC" w14:textId="77777777" w:rsidR="00B8401E" w:rsidRPr="00E42962" w:rsidRDefault="00B8401E" w:rsidP="00B840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240" w:lineRule="auto"/>
        <w:rPr>
          <w:rFonts w:asciiTheme="majorHAnsi" w:eastAsia="Times New Roman" w:hAnsiTheme="majorHAnsi" w:cs="Courier New"/>
          <w:color w:val="auto"/>
          <w:spacing w:val="0"/>
          <w:sz w:val="22"/>
          <w:szCs w:val="22"/>
          <w:lang w:eastAsia="zh-CN"/>
        </w:rPr>
      </w:pPr>
      <w:proofErr w:type="spellStart"/>
      <w:r w:rsidRPr="00E42962">
        <w:rPr>
          <w:rFonts w:asciiTheme="majorHAnsi" w:eastAsia="Times New Roman" w:hAnsiTheme="majorHAnsi" w:cs="Courier New"/>
          <w:color w:val="auto"/>
          <w:spacing w:val="0"/>
          <w:sz w:val="22"/>
          <w:szCs w:val="22"/>
          <w:lang w:eastAsia="zh-CN"/>
        </w:rPr>
        <w:t>num_tasks</w:t>
      </w:r>
      <w:proofErr w:type="spellEnd"/>
      <w:r w:rsidRPr="00E42962">
        <w:rPr>
          <w:rFonts w:asciiTheme="majorHAnsi" w:eastAsia="Times New Roman" w:hAnsiTheme="majorHAnsi" w:cs="Courier New"/>
          <w:color w:val="auto"/>
          <w:spacing w:val="0"/>
          <w:sz w:val="22"/>
          <w:szCs w:val="22"/>
          <w:lang w:eastAsia="zh-CN"/>
        </w:rPr>
        <w:t xml:space="preserve"> = 10</w:t>
      </w:r>
    </w:p>
    <w:p w14:paraId="328C32CD" w14:textId="77777777" w:rsidR="00B8401E" w:rsidRPr="00E42962" w:rsidRDefault="00B8401E" w:rsidP="00B840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240" w:lineRule="auto"/>
        <w:rPr>
          <w:rFonts w:asciiTheme="majorHAnsi" w:eastAsia="Times New Roman" w:hAnsiTheme="majorHAnsi" w:cs="Courier New"/>
          <w:color w:val="auto"/>
          <w:spacing w:val="0"/>
          <w:sz w:val="22"/>
          <w:szCs w:val="22"/>
          <w:lang w:eastAsia="zh-CN"/>
        </w:rPr>
      </w:pPr>
      <w:proofErr w:type="spellStart"/>
      <w:r w:rsidRPr="00E42962">
        <w:rPr>
          <w:rFonts w:asciiTheme="majorHAnsi" w:eastAsia="Times New Roman" w:hAnsiTheme="majorHAnsi" w:cs="Courier New"/>
          <w:color w:val="auto"/>
          <w:spacing w:val="0"/>
          <w:sz w:val="22"/>
          <w:szCs w:val="22"/>
          <w:lang w:eastAsia="zh-CN"/>
        </w:rPr>
        <w:t>num_iterations</w:t>
      </w:r>
      <w:proofErr w:type="spellEnd"/>
      <w:r w:rsidRPr="00E42962">
        <w:rPr>
          <w:rFonts w:asciiTheme="majorHAnsi" w:eastAsia="Times New Roman" w:hAnsiTheme="majorHAnsi" w:cs="Courier New"/>
          <w:color w:val="auto"/>
          <w:spacing w:val="0"/>
          <w:sz w:val="22"/>
          <w:szCs w:val="22"/>
          <w:lang w:eastAsia="zh-CN"/>
        </w:rPr>
        <w:t xml:space="preserve"> = 1000</w:t>
      </w:r>
    </w:p>
    <w:p w14:paraId="4785A755" w14:textId="77777777" w:rsidR="00B8401E" w:rsidRPr="00E42962" w:rsidRDefault="00B8401E" w:rsidP="00B840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240" w:lineRule="auto"/>
        <w:rPr>
          <w:rFonts w:asciiTheme="majorHAnsi" w:eastAsia="Times New Roman" w:hAnsiTheme="majorHAnsi" w:cs="Courier New"/>
          <w:color w:val="auto"/>
          <w:spacing w:val="0"/>
          <w:sz w:val="22"/>
          <w:szCs w:val="22"/>
          <w:lang w:eastAsia="zh-CN"/>
        </w:rPr>
      </w:pPr>
    </w:p>
    <w:p w14:paraId="6D713EF1" w14:textId="77777777" w:rsidR="00B8401E" w:rsidRPr="00E42962" w:rsidRDefault="00B8401E" w:rsidP="00B840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240" w:lineRule="auto"/>
        <w:rPr>
          <w:rFonts w:asciiTheme="majorHAnsi" w:eastAsia="Times New Roman" w:hAnsiTheme="majorHAnsi" w:cs="Courier New"/>
          <w:color w:val="auto"/>
          <w:spacing w:val="0"/>
          <w:sz w:val="22"/>
          <w:szCs w:val="22"/>
          <w:lang w:eastAsia="zh-CN"/>
        </w:rPr>
      </w:pPr>
      <w:r w:rsidRPr="00E42962">
        <w:rPr>
          <w:rFonts w:asciiTheme="majorHAnsi" w:eastAsia="Times New Roman" w:hAnsiTheme="majorHAnsi" w:cs="Courier New"/>
          <w:color w:val="auto"/>
          <w:spacing w:val="0"/>
          <w:sz w:val="22"/>
          <w:szCs w:val="22"/>
          <w:lang w:eastAsia="zh-CN"/>
        </w:rPr>
        <w:t># Generate samples</w:t>
      </w:r>
    </w:p>
    <w:p w14:paraId="2C88A64D" w14:textId="77777777" w:rsidR="00B8401E" w:rsidRPr="00E42962" w:rsidRDefault="00B8401E" w:rsidP="00B840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240" w:lineRule="auto"/>
        <w:rPr>
          <w:rFonts w:asciiTheme="majorHAnsi" w:eastAsia="Times New Roman" w:hAnsiTheme="majorHAnsi" w:cs="Courier New"/>
          <w:color w:val="auto"/>
          <w:spacing w:val="0"/>
          <w:sz w:val="22"/>
          <w:szCs w:val="22"/>
          <w:lang w:eastAsia="zh-CN"/>
        </w:rPr>
      </w:pPr>
      <w:r w:rsidRPr="00E42962">
        <w:rPr>
          <w:rFonts w:asciiTheme="majorHAnsi" w:eastAsia="Times New Roman" w:hAnsiTheme="majorHAnsi" w:cs="Courier New"/>
          <w:color w:val="auto"/>
          <w:spacing w:val="0"/>
          <w:sz w:val="22"/>
          <w:szCs w:val="22"/>
          <w:lang w:eastAsia="zh-CN"/>
        </w:rPr>
        <w:t>samples = [sum(</w:t>
      </w:r>
      <w:proofErr w:type="spellStart"/>
      <w:r w:rsidRPr="00E42962">
        <w:rPr>
          <w:rFonts w:asciiTheme="majorHAnsi" w:eastAsia="Times New Roman" w:hAnsiTheme="majorHAnsi" w:cs="Courier New"/>
          <w:color w:val="auto"/>
          <w:spacing w:val="0"/>
          <w:sz w:val="22"/>
          <w:szCs w:val="22"/>
          <w:lang w:eastAsia="zh-CN"/>
        </w:rPr>
        <w:t>triangular_sample</w:t>
      </w:r>
      <w:proofErr w:type="spellEnd"/>
      <w:r w:rsidRPr="00E42962">
        <w:rPr>
          <w:rFonts w:asciiTheme="majorHAnsi" w:eastAsia="Times New Roman" w:hAnsiTheme="majorHAnsi" w:cs="Courier New"/>
          <w:color w:val="auto"/>
          <w:spacing w:val="0"/>
          <w:sz w:val="22"/>
          <w:szCs w:val="22"/>
          <w:lang w:eastAsia="zh-CN"/>
        </w:rPr>
        <w:t xml:space="preserve">(a, m, b, </w:t>
      </w:r>
      <w:proofErr w:type="spellStart"/>
      <w:r w:rsidRPr="00E42962">
        <w:rPr>
          <w:rFonts w:asciiTheme="majorHAnsi" w:eastAsia="Times New Roman" w:hAnsiTheme="majorHAnsi" w:cs="Courier New"/>
          <w:color w:val="auto"/>
          <w:spacing w:val="0"/>
          <w:sz w:val="22"/>
          <w:szCs w:val="22"/>
          <w:lang w:eastAsia="zh-CN"/>
        </w:rPr>
        <w:t>num_tasks</w:t>
      </w:r>
      <w:proofErr w:type="spellEnd"/>
      <w:r w:rsidRPr="00E42962">
        <w:rPr>
          <w:rFonts w:asciiTheme="majorHAnsi" w:eastAsia="Times New Roman" w:hAnsiTheme="majorHAnsi" w:cs="Courier New"/>
          <w:color w:val="auto"/>
          <w:spacing w:val="0"/>
          <w:sz w:val="22"/>
          <w:szCs w:val="22"/>
          <w:lang w:eastAsia="zh-CN"/>
        </w:rPr>
        <w:t>)) for _ in range(</w:t>
      </w:r>
      <w:proofErr w:type="spellStart"/>
      <w:r w:rsidRPr="00E42962">
        <w:rPr>
          <w:rFonts w:asciiTheme="majorHAnsi" w:eastAsia="Times New Roman" w:hAnsiTheme="majorHAnsi" w:cs="Courier New"/>
          <w:color w:val="auto"/>
          <w:spacing w:val="0"/>
          <w:sz w:val="22"/>
          <w:szCs w:val="22"/>
          <w:lang w:eastAsia="zh-CN"/>
        </w:rPr>
        <w:t>num_iterations</w:t>
      </w:r>
      <w:proofErr w:type="spellEnd"/>
      <w:r w:rsidRPr="00E42962">
        <w:rPr>
          <w:rFonts w:asciiTheme="majorHAnsi" w:eastAsia="Times New Roman" w:hAnsiTheme="majorHAnsi" w:cs="Courier New"/>
          <w:color w:val="auto"/>
          <w:spacing w:val="0"/>
          <w:sz w:val="22"/>
          <w:szCs w:val="22"/>
          <w:lang w:eastAsia="zh-CN"/>
        </w:rPr>
        <w:t>)]</w:t>
      </w:r>
    </w:p>
    <w:p w14:paraId="1160B077" w14:textId="77777777" w:rsidR="00B8401E" w:rsidRPr="00E42962" w:rsidRDefault="00B8401E" w:rsidP="00B840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240" w:lineRule="auto"/>
        <w:rPr>
          <w:rFonts w:asciiTheme="majorHAnsi" w:eastAsia="Times New Roman" w:hAnsiTheme="majorHAnsi" w:cs="Courier New"/>
          <w:color w:val="auto"/>
          <w:spacing w:val="0"/>
          <w:sz w:val="22"/>
          <w:szCs w:val="22"/>
          <w:lang w:eastAsia="zh-CN"/>
        </w:rPr>
      </w:pPr>
    </w:p>
    <w:p w14:paraId="455E8C90" w14:textId="77777777" w:rsidR="00B8401E" w:rsidRPr="00E42962" w:rsidRDefault="00B8401E" w:rsidP="00B840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240" w:lineRule="auto"/>
        <w:rPr>
          <w:rFonts w:asciiTheme="majorHAnsi" w:eastAsia="Times New Roman" w:hAnsiTheme="majorHAnsi" w:cs="Courier New"/>
          <w:color w:val="auto"/>
          <w:spacing w:val="0"/>
          <w:sz w:val="22"/>
          <w:szCs w:val="22"/>
          <w:lang w:eastAsia="zh-CN"/>
        </w:rPr>
      </w:pPr>
      <w:r w:rsidRPr="00E42962">
        <w:rPr>
          <w:rFonts w:asciiTheme="majorHAnsi" w:eastAsia="Times New Roman" w:hAnsiTheme="majorHAnsi" w:cs="Courier New"/>
          <w:color w:val="auto"/>
          <w:spacing w:val="0"/>
          <w:sz w:val="22"/>
          <w:szCs w:val="22"/>
          <w:lang w:eastAsia="zh-CN"/>
        </w:rPr>
        <w:t># Calculate average total duration</w:t>
      </w:r>
    </w:p>
    <w:p w14:paraId="57434727" w14:textId="77777777" w:rsidR="00B8401E" w:rsidRPr="00E42962" w:rsidRDefault="00B8401E" w:rsidP="00B840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240" w:lineRule="auto"/>
        <w:rPr>
          <w:rFonts w:asciiTheme="majorHAnsi" w:eastAsia="Times New Roman" w:hAnsiTheme="majorHAnsi" w:cs="Courier New"/>
          <w:color w:val="auto"/>
          <w:spacing w:val="0"/>
          <w:sz w:val="22"/>
          <w:szCs w:val="22"/>
          <w:lang w:eastAsia="zh-CN"/>
        </w:rPr>
      </w:pPr>
      <w:proofErr w:type="spellStart"/>
      <w:r w:rsidRPr="00E42962">
        <w:rPr>
          <w:rFonts w:asciiTheme="majorHAnsi" w:eastAsia="Times New Roman" w:hAnsiTheme="majorHAnsi" w:cs="Courier New"/>
          <w:color w:val="auto"/>
          <w:spacing w:val="0"/>
          <w:sz w:val="22"/>
          <w:szCs w:val="22"/>
          <w:lang w:eastAsia="zh-CN"/>
        </w:rPr>
        <w:t>average_total_duration</w:t>
      </w:r>
      <w:proofErr w:type="spellEnd"/>
      <w:r w:rsidRPr="00E42962">
        <w:rPr>
          <w:rFonts w:asciiTheme="majorHAnsi" w:eastAsia="Times New Roman" w:hAnsiTheme="majorHAnsi" w:cs="Courier New"/>
          <w:color w:val="auto"/>
          <w:spacing w:val="0"/>
          <w:sz w:val="22"/>
          <w:szCs w:val="22"/>
          <w:lang w:eastAsia="zh-CN"/>
        </w:rPr>
        <w:t xml:space="preserve"> = </w:t>
      </w:r>
      <w:proofErr w:type="spellStart"/>
      <w:r w:rsidRPr="00E42962">
        <w:rPr>
          <w:rFonts w:asciiTheme="majorHAnsi" w:eastAsia="Times New Roman" w:hAnsiTheme="majorHAnsi" w:cs="Courier New"/>
          <w:color w:val="auto"/>
          <w:spacing w:val="0"/>
          <w:sz w:val="22"/>
          <w:szCs w:val="22"/>
          <w:lang w:eastAsia="zh-CN"/>
        </w:rPr>
        <w:t>np.mean</w:t>
      </w:r>
      <w:proofErr w:type="spellEnd"/>
      <w:r w:rsidRPr="00E42962">
        <w:rPr>
          <w:rFonts w:asciiTheme="majorHAnsi" w:eastAsia="Times New Roman" w:hAnsiTheme="majorHAnsi" w:cs="Courier New"/>
          <w:color w:val="auto"/>
          <w:spacing w:val="0"/>
          <w:sz w:val="22"/>
          <w:szCs w:val="22"/>
          <w:lang w:eastAsia="zh-CN"/>
        </w:rPr>
        <w:t>(samples)</w:t>
      </w:r>
    </w:p>
    <w:p w14:paraId="4B0D9103" w14:textId="77777777" w:rsidR="00B8401E" w:rsidRPr="00E42962" w:rsidRDefault="00B8401E" w:rsidP="00B840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240" w:lineRule="auto"/>
        <w:rPr>
          <w:rFonts w:asciiTheme="majorHAnsi" w:eastAsia="Times New Roman" w:hAnsiTheme="majorHAnsi" w:cs="Courier New"/>
          <w:color w:val="auto"/>
          <w:spacing w:val="0"/>
          <w:sz w:val="22"/>
          <w:szCs w:val="22"/>
          <w:lang w:eastAsia="zh-CN"/>
        </w:rPr>
      </w:pPr>
      <w:r w:rsidRPr="00E42962">
        <w:rPr>
          <w:rFonts w:asciiTheme="majorHAnsi" w:eastAsia="Times New Roman" w:hAnsiTheme="majorHAnsi" w:cs="Courier New"/>
          <w:color w:val="auto"/>
          <w:spacing w:val="0"/>
          <w:sz w:val="22"/>
          <w:szCs w:val="22"/>
          <w:lang w:eastAsia="zh-CN"/>
        </w:rPr>
        <w:t>print(</w:t>
      </w:r>
      <w:proofErr w:type="spellStart"/>
      <w:r w:rsidRPr="00E42962">
        <w:rPr>
          <w:rFonts w:asciiTheme="majorHAnsi" w:eastAsia="Times New Roman" w:hAnsiTheme="majorHAnsi" w:cs="Courier New"/>
          <w:color w:val="auto"/>
          <w:spacing w:val="0"/>
          <w:sz w:val="22"/>
          <w:szCs w:val="22"/>
          <w:lang w:eastAsia="zh-CN"/>
        </w:rPr>
        <w:t>f"Estimated</w:t>
      </w:r>
      <w:proofErr w:type="spellEnd"/>
      <w:r w:rsidRPr="00E42962">
        <w:rPr>
          <w:rFonts w:asciiTheme="majorHAnsi" w:eastAsia="Times New Roman" w:hAnsiTheme="majorHAnsi" w:cs="Courier New"/>
          <w:color w:val="auto"/>
          <w:spacing w:val="0"/>
          <w:sz w:val="22"/>
          <w:szCs w:val="22"/>
          <w:lang w:eastAsia="zh-CN"/>
        </w:rPr>
        <w:t xml:space="preserve"> Average Total Project Duration: {average_total_duration:.2f} days")</w:t>
      </w:r>
    </w:p>
    <w:p w14:paraId="628104DE" w14:textId="77777777" w:rsidR="00B8401E" w:rsidRPr="00E42962" w:rsidRDefault="00B8401E" w:rsidP="00B8401E">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42962">
        <w:rPr>
          <w:rFonts w:asciiTheme="majorHAnsi" w:eastAsia="Times New Roman" w:hAnsiTheme="majorHAnsi" w:cs="Times New Roman"/>
          <w:b/>
          <w:bCs/>
          <w:color w:val="auto"/>
          <w:spacing w:val="0"/>
          <w:sz w:val="22"/>
          <w:szCs w:val="22"/>
          <w:lang w:eastAsia="zh-CN"/>
        </w:rPr>
        <w:t>Example Output:</w:t>
      </w:r>
    </w:p>
    <w:p w14:paraId="0AA49E41" w14:textId="77777777" w:rsidR="00B8401E" w:rsidRPr="00E42962" w:rsidRDefault="00B8401E" w:rsidP="00B840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240" w:lineRule="auto"/>
        <w:rPr>
          <w:rFonts w:asciiTheme="majorHAnsi" w:eastAsia="Times New Roman" w:hAnsiTheme="majorHAnsi" w:cs="Courier New"/>
          <w:color w:val="auto"/>
          <w:spacing w:val="0"/>
          <w:sz w:val="22"/>
          <w:szCs w:val="22"/>
          <w:lang w:eastAsia="zh-CN"/>
        </w:rPr>
      </w:pPr>
      <w:proofErr w:type="spellStart"/>
      <w:r w:rsidRPr="00E42962">
        <w:rPr>
          <w:rFonts w:asciiTheme="majorHAnsi" w:eastAsia="Times New Roman" w:hAnsiTheme="majorHAnsi" w:cs="Courier New"/>
          <w:color w:val="auto"/>
          <w:spacing w:val="0"/>
          <w:sz w:val="22"/>
          <w:szCs w:val="22"/>
          <w:lang w:eastAsia="zh-CN"/>
        </w:rPr>
        <w:t>mathematica</w:t>
      </w:r>
      <w:proofErr w:type="spellEnd"/>
    </w:p>
    <w:p w14:paraId="6857E2C7" w14:textId="77777777" w:rsidR="00B8401E" w:rsidRPr="00E42962" w:rsidRDefault="00B8401E" w:rsidP="00B840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240" w:lineRule="auto"/>
        <w:rPr>
          <w:rFonts w:asciiTheme="majorHAnsi" w:eastAsia="Times New Roman" w:hAnsiTheme="majorHAnsi" w:cs="Courier New"/>
          <w:color w:val="auto"/>
          <w:spacing w:val="0"/>
          <w:sz w:val="22"/>
          <w:szCs w:val="22"/>
          <w:lang w:eastAsia="zh-CN"/>
        </w:rPr>
      </w:pPr>
      <w:r w:rsidRPr="00E42962">
        <w:rPr>
          <w:rFonts w:asciiTheme="majorHAnsi" w:eastAsia="Times New Roman" w:hAnsiTheme="majorHAnsi" w:cs="Courier New"/>
          <w:color w:val="auto"/>
          <w:spacing w:val="0"/>
          <w:sz w:val="22"/>
          <w:szCs w:val="22"/>
          <w:lang w:eastAsia="zh-CN"/>
        </w:rPr>
        <w:t>Copy code</w:t>
      </w:r>
    </w:p>
    <w:p w14:paraId="0EA3CADB" w14:textId="77777777" w:rsidR="00B8401E" w:rsidRPr="00E42962" w:rsidRDefault="00B8401E" w:rsidP="00B840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240" w:lineRule="auto"/>
        <w:rPr>
          <w:rFonts w:asciiTheme="majorHAnsi" w:eastAsia="Times New Roman" w:hAnsiTheme="majorHAnsi" w:cs="Courier New"/>
          <w:color w:val="auto"/>
          <w:spacing w:val="0"/>
          <w:sz w:val="22"/>
          <w:szCs w:val="22"/>
          <w:lang w:eastAsia="zh-CN"/>
        </w:rPr>
      </w:pPr>
      <w:r w:rsidRPr="00E42962">
        <w:rPr>
          <w:rFonts w:asciiTheme="majorHAnsi" w:eastAsia="Times New Roman" w:hAnsiTheme="majorHAnsi" w:cs="Courier New"/>
          <w:color w:val="auto"/>
          <w:spacing w:val="0"/>
          <w:sz w:val="22"/>
          <w:szCs w:val="22"/>
          <w:lang w:eastAsia="zh-CN"/>
        </w:rPr>
        <w:t>Estimated Average Total Project Duration: 122.34 days</w:t>
      </w:r>
    </w:p>
    <w:p w14:paraId="47F8670A" w14:textId="2CE7A297" w:rsidR="00B8401E" w:rsidRPr="00B8401E" w:rsidRDefault="00B8401E" w:rsidP="00BC4AF4">
      <w:pPr>
        <w:spacing w:before="100" w:beforeAutospacing="1" w:after="100" w:afterAutospacing="1" w:line="240" w:lineRule="auto"/>
        <w:rPr>
          <w:rFonts w:ascii="Arial" w:eastAsia="Times New Roman" w:hAnsi="Arial" w:cs="Arial"/>
          <w:vanish/>
          <w:color w:val="auto"/>
          <w:spacing w:val="0"/>
          <w:sz w:val="16"/>
          <w:szCs w:val="16"/>
          <w:lang w:eastAsia="zh-CN"/>
        </w:rPr>
      </w:pPr>
      <w:r w:rsidRPr="00B8401E">
        <w:rPr>
          <w:rFonts w:ascii="Times New Roman" w:eastAsia="Times New Roman" w:hAnsi="Times New Roman" w:cs="Times New Roman"/>
          <w:color w:val="auto"/>
          <w:spacing w:val="0"/>
          <w:lang w:eastAsia="zh-CN"/>
        </w:rPr>
        <w:t>Thus, the estimated average total project duration, based on the Monte Carlo simulation with 1,000 iterations, is approximately 122.34 days.</w:t>
      </w:r>
      <w:r w:rsidRPr="00B8401E">
        <w:rPr>
          <w:rFonts w:ascii="Arial" w:eastAsia="Times New Roman" w:hAnsi="Arial" w:cs="Arial"/>
          <w:vanish/>
          <w:color w:val="auto"/>
          <w:spacing w:val="0"/>
          <w:sz w:val="16"/>
          <w:szCs w:val="16"/>
          <w:lang w:eastAsia="zh-CN"/>
        </w:rPr>
        <w:t>Top of Form</w:t>
      </w:r>
    </w:p>
    <w:p w14:paraId="1F95BEB4" w14:textId="77777777" w:rsidR="00B8401E" w:rsidRPr="00B8401E" w:rsidRDefault="00B8401E" w:rsidP="00B8401E">
      <w:pPr>
        <w:pBdr>
          <w:top w:val="single" w:sz="6" w:space="1" w:color="auto"/>
        </w:pBdr>
        <w:spacing w:before="0" w:after="0" w:line="240" w:lineRule="auto"/>
        <w:jc w:val="center"/>
        <w:rPr>
          <w:rFonts w:ascii="Arial" w:eastAsia="Times New Roman" w:hAnsi="Arial" w:cs="Arial"/>
          <w:vanish/>
          <w:color w:val="auto"/>
          <w:spacing w:val="0"/>
          <w:sz w:val="16"/>
          <w:szCs w:val="16"/>
          <w:lang w:eastAsia="zh-CN"/>
        </w:rPr>
      </w:pPr>
      <w:r w:rsidRPr="00B8401E">
        <w:rPr>
          <w:rFonts w:ascii="Arial" w:eastAsia="Times New Roman" w:hAnsi="Arial" w:cs="Arial"/>
          <w:vanish/>
          <w:color w:val="auto"/>
          <w:spacing w:val="0"/>
          <w:sz w:val="16"/>
          <w:szCs w:val="16"/>
          <w:lang w:eastAsia="zh-CN"/>
        </w:rPr>
        <w:t>Bottom of Form</w:t>
      </w:r>
    </w:p>
    <w:p w14:paraId="158AA32C" w14:textId="77777777" w:rsidR="00C41925" w:rsidRDefault="00C41925" w:rsidP="00C41925">
      <w:pPr>
        <w:spacing w:before="0" w:after="0" w:line="240" w:lineRule="auto"/>
        <w:rPr>
          <w:rFonts w:ascii="Century Gothic" w:eastAsia="Century Gothic" w:hAnsi="Century Gothic" w:cs="Century Gothic"/>
        </w:rPr>
      </w:pPr>
    </w:p>
    <w:p w14:paraId="33C30BAA" w14:textId="77777777" w:rsidR="00C41925" w:rsidRDefault="00C41925" w:rsidP="00C41925">
      <w:pPr>
        <w:spacing w:before="0" w:after="0" w:line="240" w:lineRule="auto"/>
        <w:rPr>
          <w:rFonts w:ascii="Century Gothic" w:eastAsia="Century Gothic" w:hAnsi="Century Gothic" w:cs="Century Gothic"/>
        </w:rPr>
      </w:pPr>
      <w:r>
        <w:rPr>
          <w:noProof/>
        </w:rPr>
        <w:drawing>
          <wp:anchor distT="0" distB="0" distL="114300" distR="114300" simplePos="0" relativeHeight="251685888" behindDoc="0" locked="0" layoutInCell="1" hidden="0" allowOverlap="1" wp14:anchorId="5E94EA9B" wp14:editId="11F9164D">
            <wp:simplePos x="0" y="0"/>
            <wp:positionH relativeFrom="column">
              <wp:posOffset>85726</wp:posOffset>
            </wp:positionH>
            <wp:positionV relativeFrom="paragraph">
              <wp:posOffset>180975</wp:posOffset>
            </wp:positionV>
            <wp:extent cx="633413" cy="672035"/>
            <wp:effectExtent l="0" t="0" r="0" b="0"/>
            <wp:wrapSquare wrapText="bothSides" distT="0" distB="0" distL="114300" distR="114300"/>
            <wp:docPr id="2067267516" name="image10.jpg"/>
            <wp:cNvGraphicFramePr/>
            <a:graphic xmlns:a="http://schemas.openxmlformats.org/drawingml/2006/main">
              <a:graphicData uri="http://schemas.openxmlformats.org/drawingml/2006/picture">
                <pic:pic xmlns:pic="http://schemas.openxmlformats.org/drawingml/2006/picture">
                  <pic:nvPicPr>
                    <pic:cNvPr id="0" name="image10.jpg"/>
                    <pic:cNvPicPr preferRelativeResize="0"/>
                  </pic:nvPicPr>
                  <pic:blipFill>
                    <a:blip r:embed="rId16"/>
                    <a:srcRect/>
                    <a:stretch>
                      <a:fillRect/>
                    </a:stretch>
                  </pic:blipFill>
                  <pic:spPr>
                    <a:xfrm>
                      <a:off x="0" y="0"/>
                      <a:ext cx="633413" cy="672035"/>
                    </a:xfrm>
                    <a:prstGeom prst="rect">
                      <a:avLst/>
                    </a:prstGeom>
                    <a:ln/>
                  </pic:spPr>
                </pic:pic>
              </a:graphicData>
            </a:graphic>
          </wp:anchor>
        </w:drawing>
      </w:r>
    </w:p>
    <w:p w14:paraId="5CA34D6D" w14:textId="77777777" w:rsidR="00C41925" w:rsidRDefault="00C41925" w:rsidP="00C41925">
      <w:pPr>
        <w:spacing w:before="0" w:after="0" w:line="240" w:lineRule="auto"/>
        <w:rPr>
          <w:rFonts w:ascii="Century Gothic" w:eastAsia="Century Gothic" w:hAnsi="Century Gothic" w:cs="Century Gothic"/>
        </w:rPr>
      </w:pPr>
    </w:p>
    <w:p w14:paraId="7FDE322C" w14:textId="48723264" w:rsidR="00C41925" w:rsidRDefault="00C41925" w:rsidP="00C41925">
      <w:pPr>
        <w:pStyle w:val="Heading4"/>
        <w:keepLines w:val="0"/>
      </w:pPr>
      <w:bookmarkStart w:id="65" w:name="_Toc177539266"/>
      <w:r>
        <w:t>MASTERY EXERCISE 1.1</w:t>
      </w:r>
      <w:bookmarkEnd w:id="65"/>
      <w:r>
        <w:t xml:space="preserve"> </w:t>
      </w:r>
    </w:p>
    <w:p w14:paraId="0A37D18D" w14:textId="4E29BFCD" w:rsidR="00C41925" w:rsidRPr="005877A1" w:rsidRDefault="00B563D6" w:rsidP="00C41925">
      <w:pPr>
        <w:rPr>
          <w:rFonts w:asciiTheme="majorHAnsi" w:hAnsiTheme="majorHAnsi"/>
          <w:sz w:val="22"/>
          <w:szCs w:val="22"/>
        </w:rPr>
      </w:pPr>
      <w:r w:rsidRPr="00B563D6">
        <w:rPr>
          <w:rFonts w:asciiTheme="majorHAnsi" w:hAnsiTheme="majorHAnsi"/>
          <w:b/>
          <w:bCs/>
          <w:sz w:val="22"/>
          <w:szCs w:val="22"/>
        </w:rPr>
        <w:t>Task 2:</w:t>
      </w:r>
      <w:r>
        <w:rPr>
          <w:rFonts w:asciiTheme="majorHAnsi" w:hAnsiTheme="majorHAnsi"/>
          <w:sz w:val="22"/>
          <w:szCs w:val="22"/>
        </w:rPr>
        <w:t xml:space="preserve"> </w:t>
      </w:r>
      <w:r w:rsidR="001337C1" w:rsidRPr="005877A1">
        <w:rPr>
          <w:rFonts w:asciiTheme="majorHAnsi" w:hAnsiTheme="majorHAnsi"/>
          <w:sz w:val="22"/>
          <w:szCs w:val="22"/>
        </w:rPr>
        <w:t>Attempt the following question:</w:t>
      </w:r>
    </w:p>
    <w:p w14:paraId="39AE016A" w14:textId="77777777" w:rsidR="005877A1" w:rsidRPr="005877A1" w:rsidRDefault="005877A1" w:rsidP="00603532">
      <w:pPr>
        <w:spacing w:before="100" w:beforeAutospacing="1" w:after="100" w:afterAutospacing="1" w:line="240" w:lineRule="auto"/>
        <w:ind w:left="360"/>
        <w:jc w:val="both"/>
        <w:rPr>
          <w:rFonts w:asciiTheme="majorHAnsi" w:eastAsia="Times New Roman" w:hAnsiTheme="majorHAnsi" w:cs="Times New Roman"/>
          <w:color w:val="auto"/>
          <w:spacing w:val="0"/>
          <w:sz w:val="22"/>
          <w:szCs w:val="22"/>
          <w:lang w:eastAsia="zh-CN"/>
        </w:rPr>
      </w:pPr>
      <w:r w:rsidRPr="005877A1">
        <w:rPr>
          <w:rFonts w:asciiTheme="majorHAnsi" w:eastAsia="Times New Roman" w:hAnsiTheme="majorHAnsi" w:cs="Times New Roman"/>
          <w:color w:val="auto"/>
          <w:spacing w:val="0"/>
          <w:sz w:val="22"/>
          <w:szCs w:val="22"/>
          <w:lang w:eastAsia="zh-CN"/>
        </w:rPr>
        <w:t>You are managing a construction project with three main tasks, each with different durations and associated risks. The tasks are:</w:t>
      </w:r>
    </w:p>
    <w:p w14:paraId="63791633" w14:textId="77777777" w:rsidR="005877A1" w:rsidRPr="005877A1" w:rsidRDefault="005877A1" w:rsidP="004006A1">
      <w:pPr>
        <w:numPr>
          <w:ilvl w:val="0"/>
          <w:numId w:val="106"/>
        </w:numPr>
        <w:tabs>
          <w:tab w:val="clear" w:pos="720"/>
          <w:tab w:val="num" w:pos="1080"/>
        </w:tabs>
        <w:spacing w:before="100" w:beforeAutospacing="1" w:after="100" w:afterAutospacing="1" w:line="240" w:lineRule="auto"/>
        <w:ind w:left="1080"/>
        <w:jc w:val="both"/>
        <w:rPr>
          <w:rFonts w:asciiTheme="majorHAnsi" w:eastAsia="Times New Roman" w:hAnsiTheme="majorHAnsi" w:cs="Times New Roman"/>
          <w:color w:val="auto"/>
          <w:spacing w:val="0"/>
          <w:sz w:val="22"/>
          <w:szCs w:val="22"/>
          <w:lang w:eastAsia="zh-CN"/>
        </w:rPr>
      </w:pPr>
      <w:r w:rsidRPr="005877A1">
        <w:rPr>
          <w:rFonts w:asciiTheme="majorHAnsi" w:eastAsia="Times New Roman" w:hAnsiTheme="majorHAnsi" w:cs="Times New Roman"/>
          <w:b/>
          <w:bCs/>
          <w:color w:val="auto"/>
          <w:spacing w:val="0"/>
          <w:sz w:val="22"/>
          <w:szCs w:val="22"/>
          <w:lang w:eastAsia="zh-CN"/>
        </w:rPr>
        <w:t>Excavation</w:t>
      </w:r>
      <w:r w:rsidRPr="005877A1">
        <w:rPr>
          <w:rFonts w:asciiTheme="majorHAnsi" w:eastAsia="Times New Roman" w:hAnsiTheme="majorHAnsi" w:cs="Times New Roman"/>
          <w:color w:val="auto"/>
          <w:spacing w:val="0"/>
          <w:sz w:val="22"/>
          <w:szCs w:val="22"/>
          <w:lang w:eastAsia="zh-CN"/>
        </w:rPr>
        <w:t>: Estimated duration is 10 days with a variability of ±2 days.</w:t>
      </w:r>
    </w:p>
    <w:p w14:paraId="37558270" w14:textId="77777777" w:rsidR="005877A1" w:rsidRPr="005877A1" w:rsidRDefault="005877A1" w:rsidP="004006A1">
      <w:pPr>
        <w:numPr>
          <w:ilvl w:val="0"/>
          <w:numId w:val="106"/>
        </w:numPr>
        <w:tabs>
          <w:tab w:val="clear" w:pos="720"/>
          <w:tab w:val="num" w:pos="1080"/>
        </w:tabs>
        <w:spacing w:before="100" w:beforeAutospacing="1" w:after="100" w:afterAutospacing="1" w:line="240" w:lineRule="auto"/>
        <w:ind w:left="1080"/>
        <w:jc w:val="both"/>
        <w:rPr>
          <w:rFonts w:asciiTheme="majorHAnsi" w:eastAsia="Times New Roman" w:hAnsiTheme="majorHAnsi" w:cs="Times New Roman"/>
          <w:color w:val="auto"/>
          <w:spacing w:val="0"/>
          <w:sz w:val="22"/>
          <w:szCs w:val="22"/>
          <w:lang w:eastAsia="zh-CN"/>
        </w:rPr>
      </w:pPr>
      <w:r w:rsidRPr="005877A1">
        <w:rPr>
          <w:rFonts w:asciiTheme="majorHAnsi" w:eastAsia="Times New Roman" w:hAnsiTheme="majorHAnsi" w:cs="Times New Roman"/>
          <w:b/>
          <w:bCs/>
          <w:color w:val="auto"/>
          <w:spacing w:val="0"/>
          <w:sz w:val="22"/>
          <w:szCs w:val="22"/>
          <w:lang w:eastAsia="zh-CN"/>
        </w:rPr>
        <w:t>Foundation</w:t>
      </w:r>
      <w:r w:rsidRPr="005877A1">
        <w:rPr>
          <w:rFonts w:asciiTheme="majorHAnsi" w:eastAsia="Times New Roman" w:hAnsiTheme="majorHAnsi" w:cs="Times New Roman"/>
          <w:color w:val="auto"/>
          <w:spacing w:val="0"/>
          <w:sz w:val="22"/>
          <w:szCs w:val="22"/>
          <w:lang w:eastAsia="zh-CN"/>
        </w:rPr>
        <w:t>: Estimated duration is 15 days with a variability of ±3 days.</w:t>
      </w:r>
    </w:p>
    <w:p w14:paraId="6679C958" w14:textId="77777777" w:rsidR="005877A1" w:rsidRPr="005877A1" w:rsidRDefault="005877A1" w:rsidP="004006A1">
      <w:pPr>
        <w:numPr>
          <w:ilvl w:val="0"/>
          <w:numId w:val="106"/>
        </w:numPr>
        <w:tabs>
          <w:tab w:val="clear" w:pos="720"/>
          <w:tab w:val="num" w:pos="1080"/>
        </w:tabs>
        <w:spacing w:before="100" w:beforeAutospacing="1" w:after="100" w:afterAutospacing="1" w:line="240" w:lineRule="auto"/>
        <w:ind w:left="1080"/>
        <w:jc w:val="both"/>
        <w:rPr>
          <w:rFonts w:asciiTheme="majorHAnsi" w:eastAsia="Times New Roman" w:hAnsiTheme="majorHAnsi" w:cs="Times New Roman"/>
          <w:color w:val="auto"/>
          <w:spacing w:val="0"/>
          <w:sz w:val="22"/>
          <w:szCs w:val="22"/>
          <w:lang w:eastAsia="zh-CN"/>
        </w:rPr>
      </w:pPr>
      <w:r w:rsidRPr="005877A1">
        <w:rPr>
          <w:rFonts w:asciiTheme="majorHAnsi" w:eastAsia="Times New Roman" w:hAnsiTheme="majorHAnsi" w:cs="Times New Roman"/>
          <w:b/>
          <w:bCs/>
          <w:color w:val="auto"/>
          <w:spacing w:val="0"/>
          <w:sz w:val="22"/>
          <w:szCs w:val="22"/>
          <w:lang w:eastAsia="zh-CN"/>
        </w:rPr>
        <w:t>Construction</w:t>
      </w:r>
      <w:r w:rsidRPr="005877A1">
        <w:rPr>
          <w:rFonts w:asciiTheme="majorHAnsi" w:eastAsia="Times New Roman" w:hAnsiTheme="majorHAnsi" w:cs="Times New Roman"/>
          <w:color w:val="auto"/>
          <w:spacing w:val="0"/>
          <w:sz w:val="22"/>
          <w:szCs w:val="22"/>
          <w:lang w:eastAsia="zh-CN"/>
        </w:rPr>
        <w:t>: Estimated duration is 20 days with a variability of ±4 days.</w:t>
      </w:r>
    </w:p>
    <w:p w14:paraId="692E19D2" w14:textId="77777777" w:rsidR="005877A1" w:rsidRPr="005877A1" w:rsidRDefault="005877A1" w:rsidP="00603532">
      <w:pPr>
        <w:spacing w:before="100" w:beforeAutospacing="1" w:after="100" w:afterAutospacing="1" w:line="240" w:lineRule="auto"/>
        <w:ind w:left="360"/>
        <w:jc w:val="both"/>
        <w:rPr>
          <w:rFonts w:asciiTheme="majorHAnsi" w:eastAsia="Times New Roman" w:hAnsiTheme="majorHAnsi" w:cs="Times New Roman"/>
          <w:color w:val="auto"/>
          <w:spacing w:val="0"/>
          <w:sz w:val="22"/>
          <w:szCs w:val="22"/>
          <w:lang w:eastAsia="zh-CN"/>
        </w:rPr>
      </w:pPr>
      <w:r w:rsidRPr="005877A1">
        <w:rPr>
          <w:rFonts w:asciiTheme="majorHAnsi" w:eastAsia="Times New Roman" w:hAnsiTheme="majorHAnsi" w:cs="Times New Roman"/>
          <w:color w:val="auto"/>
          <w:spacing w:val="0"/>
          <w:sz w:val="22"/>
          <w:szCs w:val="22"/>
          <w:lang w:eastAsia="zh-CN"/>
        </w:rPr>
        <w:lastRenderedPageBreak/>
        <w:t>Assume that the durations of these tasks follow a normal distribution.</w:t>
      </w:r>
    </w:p>
    <w:p w14:paraId="28A179DD" w14:textId="147DA446" w:rsidR="005877A1" w:rsidRPr="005877A1" w:rsidRDefault="00A332F7" w:rsidP="00603532">
      <w:pPr>
        <w:spacing w:before="100" w:beforeAutospacing="1" w:after="100" w:afterAutospacing="1" w:line="240" w:lineRule="auto"/>
        <w:ind w:left="360"/>
        <w:jc w:val="both"/>
        <w:rPr>
          <w:rFonts w:asciiTheme="majorHAnsi" w:eastAsia="Times New Roman" w:hAnsiTheme="majorHAnsi" w:cs="Times New Roman"/>
          <w:color w:val="auto"/>
          <w:spacing w:val="0"/>
          <w:sz w:val="22"/>
          <w:szCs w:val="22"/>
          <w:lang w:eastAsia="zh-CN"/>
        </w:rPr>
      </w:pPr>
      <w:r w:rsidRPr="00A51191">
        <w:rPr>
          <w:rFonts w:asciiTheme="majorHAnsi" w:eastAsia="Times New Roman" w:hAnsiTheme="majorHAnsi" w:cs="Times New Roman"/>
          <w:b/>
          <w:bCs/>
          <w:color w:val="auto"/>
          <w:spacing w:val="0"/>
          <w:sz w:val="22"/>
          <w:szCs w:val="22"/>
          <w:lang w:eastAsia="zh-CN"/>
        </w:rPr>
        <w:t>Required</w:t>
      </w:r>
      <w:r w:rsidR="005877A1" w:rsidRPr="005877A1">
        <w:rPr>
          <w:rFonts w:asciiTheme="majorHAnsi" w:eastAsia="Times New Roman" w:hAnsiTheme="majorHAnsi" w:cs="Times New Roman"/>
          <w:b/>
          <w:bCs/>
          <w:color w:val="auto"/>
          <w:spacing w:val="0"/>
          <w:sz w:val="22"/>
          <w:szCs w:val="22"/>
          <w:lang w:eastAsia="zh-CN"/>
        </w:rPr>
        <w:t>:</w:t>
      </w:r>
    </w:p>
    <w:p w14:paraId="55CCCE54" w14:textId="77777777" w:rsidR="005877A1" w:rsidRPr="005877A1" w:rsidRDefault="005877A1" w:rsidP="00603532">
      <w:pPr>
        <w:spacing w:before="100" w:beforeAutospacing="1" w:after="100" w:afterAutospacing="1" w:line="240" w:lineRule="auto"/>
        <w:ind w:left="360"/>
        <w:jc w:val="both"/>
        <w:rPr>
          <w:rFonts w:asciiTheme="majorHAnsi" w:eastAsia="Times New Roman" w:hAnsiTheme="majorHAnsi" w:cs="Times New Roman"/>
          <w:color w:val="auto"/>
          <w:spacing w:val="0"/>
          <w:sz w:val="22"/>
          <w:szCs w:val="22"/>
          <w:lang w:eastAsia="zh-CN"/>
        </w:rPr>
      </w:pPr>
      <w:r w:rsidRPr="005877A1">
        <w:rPr>
          <w:rFonts w:asciiTheme="majorHAnsi" w:eastAsia="Times New Roman" w:hAnsiTheme="majorHAnsi" w:cs="Times New Roman"/>
          <w:color w:val="auto"/>
          <w:spacing w:val="0"/>
          <w:sz w:val="22"/>
          <w:szCs w:val="22"/>
          <w:lang w:eastAsia="zh-CN"/>
        </w:rPr>
        <w:t>Perform a Monte Carlo simulation to assess the risk and uncertainty of the project completion time.</w:t>
      </w:r>
    </w:p>
    <w:p w14:paraId="07F09C18" w14:textId="77777777" w:rsidR="009B793B" w:rsidRDefault="009B793B" w:rsidP="00C41925">
      <w:pPr>
        <w:spacing w:before="0" w:after="0" w:line="240" w:lineRule="auto"/>
        <w:rPr>
          <w:rFonts w:asciiTheme="majorHAnsi" w:eastAsia="Century Gothic" w:hAnsiTheme="majorHAnsi" w:cs="Century Gothic"/>
          <w:sz w:val="22"/>
          <w:szCs w:val="22"/>
        </w:rPr>
      </w:pPr>
    </w:p>
    <w:p w14:paraId="1E7E066A" w14:textId="77777777" w:rsidR="009B793B" w:rsidRPr="00A64D6E" w:rsidRDefault="009B793B" w:rsidP="00C41925">
      <w:pPr>
        <w:spacing w:before="0" w:after="0" w:line="240" w:lineRule="auto"/>
        <w:rPr>
          <w:rFonts w:asciiTheme="majorHAnsi" w:eastAsia="Century Gothic" w:hAnsiTheme="majorHAnsi" w:cs="Century Gothic"/>
          <w:sz w:val="22"/>
          <w:szCs w:val="22"/>
        </w:rPr>
      </w:pPr>
    </w:p>
    <w:tbl>
      <w:tblPr>
        <w:tblStyle w:val="af4"/>
        <w:tblW w:w="9600" w:type="dxa"/>
        <w:tblLayout w:type="fixed"/>
        <w:tblLook w:val="0600" w:firstRow="0" w:lastRow="0" w:firstColumn="0" w:lastColumn="0" w:noHBand="1" w:noVBand="1"/>
      </w:tblPr>
      <w:tblGrid>
        <w:gridCol w:w="840"/>
        <w:gridCol w:w="8760"/>
      </w:tblGrid>
      <w:sdt>
        <w:sdtPr>
          <w:tag w:val="goog_rdk_3"/>
          <w:id w:val="-499498513"/>
          <w:lock w:val="contentLocked"/>
        </w:sdtPr>
        <w:sdtEndPr/>
        <w:sdtContent>
          <w:tr w:rsidR="00C41925" w14:paraId="0644375C" w14:textId="77777777" w:rsidTr="005B5301">
            <w:tc>
              <w:tcPr>
                <w:tcW w:w="840" w:type="dxa"/>
                <w:shd w:val="clear" w:color="auto" w:fill="FCE6E6"/>
                <w:tcMar>
                  <w:top w:w="100" w:type="dxa"/>
                  <w:left w:w="100" w:type="dxa"/>
                  <w:bottom w:w="100" w:type="dxa"/>
                  <w:right w:w="100" w:type="dxa"/>
                </w:tcMar>
              </w:tcPr>
              <w:p w14:paraId="48FD64BB" w14:textId="77777777" w:rsidR="00C41925" w:rsidRDefault="00C41925" w:rsidP="005B5301">
                <w:pPr>
                  <w:widowControl w:val="0"/>
                  <w:spacing w:after="0"/>
                  <w:rPr>
                    <w:rFonts w:ascii="Century Gothic" w:eastAsia="Century Gothic" w:hAnsi="Century Gothic" w:cs="Century Gothic"/>
                    <w:color w:val="2783C1"/>
                  </w:rPr>
                </w:pPr>
                <w:r>
                  <w:rPr>
                    <w:rFonts w:ascii="Century Gothic" w:eastAsia="Century Gothic" w:hAnsi="Century Gothic" w:cs="Century Gothic"/>
                    <w:noProof/>
                    <w:color w:val="2783C1"/>
                  </w:rPr>
                  <w:drawing>
                    <wp:inline distT="114300" distB="114300" distL="114300" distR="114300" wp14:anchorId="1BD94138" wp14:editId="78A7D27D">
                      <wp:extent cx="301913" cy="301913"/>
                      <wp:effectExtent l="0" t="0" r="0" b="0"/>
                      <wp:docPr id="411891013"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3"/>
                              <a:srcRect/>
                              <a:stretch>
                                <a:fillRect/>
                              </a:stretch>
                            </pic:blipFill>
                            <pic:spPr>
                              <a:xfrm>
                                <a:off x="0" y="0"/>
                                <a:ext cx="301913" cy="301913"/>
                              </a:xfrm>
                              <a:prstGeom prst="rect">
                                <a:avLst/>
                              </a:prstGeom>
                              <a:ln/>
                            </pic:spPr>
                          </pic:pic>
                        </a:graphicData>
                      </a:graphic>
                    </wp:inline>
                  </w:drawing>
                </w:r>
              </w:p>
            </w:tc>
            <w:tc>
              <w:tcPr>
                <w:tcW w:w="8760" w:type="dxa"/>
                <w:shd w:val="clear" w:color="auto" w:fill="FCE6E6"/>
                <w:tcMar>
                  <w:top w:w="100" w:type="dxa"/>
                  <w:left w:w="100" w:type="dxa"/>
                  <w:bottom w:w="100" w:type="dxa"/>
                  <w:right w:w="100" w:type="dxa"/>
                </w:tcMar>
                <w:vAlign w:val="center"/>
              </w:tcPr>
              <w:p w14:paraId="3C0E28E9" w14:textId="77777777" w:rsidR="00C41925" w:rsidRDefault="00C41925" w:rsidP="005B5301">
                <w:pPr>
                  <w:widowControl w:val="0"/>
                  <w:spacing w:after="0"/>
                  <w:rPr>
                    <w:rFonts w:ascii="Century Gothic" w:eastAsia="Century Gothic" w:hAnsi="Century Gothic" w:cs="Century Gothic"/>
                    <w:color w:val="CC0000"/>
                  </w:rPr>
                </w:pPr>
                <w:r>
                  <w:rPr>
                    <w:rFonts w:ascii="Century Gothic" w:eastAsia="Century Gothic" w:hAnsi="Century Gothic" w:cs="Century Gothic"/>
                    <w:color w:val="CC0000"/>
                  </w:rPr>
                  <w:t>other materials or Icons to be used (use as appropriate)</w:t>
                </w:r>
              </w:p>
            </w:tc>
          </w:tr>
        </w:sdtContent>
      </w:sdt>
    </w:tbl>
    <w:p w14:paraId="020C6731" w14:textId="77777777" w:rsidR="00C41925" w:rsidRDefault="00C41925" w:rsidP="00C41925">
      <w:pPr>
        <w:spacing w:before="0" w:after="0" w:line="240" w:lineRule="auto"/>
        <w:rPr>
          <w:rFonts w:ascii="Century Gothic" w:eastAsia="Century Gothic" w:hAnsi="Century Gothic" w:cs="Century Gothic"/>
          <w:b/>
          <w:color w:val="037B90"/>
          <w:sz w:val="22"/>
          <w:szCs w:val="22"/>
        </w:rPr>
      </w:pPr>
    </w:p>
    <w:tbl>
      <w:tblPr>
        <w:tblStyle w:val="af5"/>
        <w:tblW w:w="9600" w:type="dxa"/>
        <w:tblLayout w:type="fixed"/>
        <w:tblLook w:val="0600" w:firstRow="0" w:lastRow="0" w:firstColumn="0" w:lastColumn="0" w:noHBand="1" w:noVBand="1"/>
      </w:tblPr>
      <w:tblGrid>
        <w:gridCol w:w="1170"/>
        <w:gridCol w:w="8430"/>
      </w:tblGrid>
      <w:tr w:rsidR="00C41925" w14:paraId="592F7CE1" w14:textId="77777777" w:rsidTr="005B5301">
        <w:tc>
          <w:tcPr>
            <w:tcW w:w="1170" w:type="dxa"/>
            <w:shd w:val="clear" w:color="auto" w:fill="auto"/>
            <w:tcMar>
              <w:top w:w="0" w:type="dxa"/>
              <w:left w:w="0" w:type="dxa"/>
              <w:bottom w:w="0" w:type="dxa"/>
              <w:right w:w="0" w:type="dxa"/>
            </w:tcMar>
          </w:tcPr>
          <w:p w14:paraId="30DF8111" w14:textId="63233F22" w:rsidR="00C41925" w:rsidRDefault="00C41925" w:rsidP="005E529F">
            <w:r>
              <w:rPr>
                <w:noProof/>
              </w:rPr>
              <w:drawing>
                <wp:inline distT="114300" distB="114300" distL="114300" distR="114300" wp14:anchorId="5942FABF" wp14:editId="799A5C9B">
                  <wp:extent cx="519113" cy="519113"/>
                  <wp:effectExtent l="0" t="0" r="0" b="0"/>
                  <wp:docPr id="965088766"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7"/>
                          <a:srcRect/>
                          <a:stretch>
                            <a:fillRect/>
                          </a:stretch>
                        </pic:blipFill>
                        <pic:spPr>
                          <a:xfrm>
                            <a:off x="0" y="0"/>
                            <a:ext cx="519113" cy="519113"/>
                          </a:xfrm>
                          <a:prstGeom prst="rect">
                            <a:avLst/>
                          </a:prstGeom>
                          <a:ln/>
                        </pic:spPr>
                      </pic:pic>
                    </a:graphicData>
                  </a:graphic>
                </wp:inline>
              </w:drawing>
            </w:r>
          </w:p>
        </w:tc>
        <w:tc>
          <w:tcPr>
            <w:tcW w:w="8430" w:type="dxa"/>
            <w:shd w:val="clear" w:color="auto" w:fill="auto"/>
            <w:tcMar>
              <w:top w:w="0" w:type="dxa"/>
              <w:left w:w="0" w:type="dxa"/>
              <w:bottom w:w="0" w:type="dxa"/>
              <w:right w:w="0" w:type="dxa"/>
            </w:tcMar>
            <w:vAlign w:val="center"/>
          </w:tcPr>
          <w:p w14:paraId="096740D9" w14:textId="7D814439" w:rsidR="00C41925" w:rsidRDefault="00C41925" w:rsidP="005B5301">
            <w:pPr>
              <w:pStyle w:val="Heading4"/>
              <w:outlineLvl w:val="3"/>
            </w:pPr>
            <w:bookmarkStart w:id="66" w:name="_Toc177539267"/>
            <w:r>
              <w:rPr>
                <w:smallCaps/>
                <w:sz w:val="32"/>
                <w:szCs w:val="32"/>
              </w:rPr>
              <w:t>PRE-RECORDED LECTURE ON TOPIC</w:t>
            </w:r>
            <w:bookmarkEnd w:id="66"/>
          </w:p>
        </w:tc>
      </w:tr>
    </w:tbl>
    <w:p w14:paraId="70046A2F" w14:textId="7BF4860C" w:rsidR="00CC63F7" w:rsidRPr="00CC63F7" w:rsidRDefault="00CC63F7" w:rsidP="00CC63F7">
      <w:pPr>
        <w:pStyle w:val="Heading3"/>
        <w:jc w:val="both"/>
        <w:rPr>
          <w:rFonts w:asciiTheme="majorHAnsi" w:eastAsia="Times New Roman" w:hAnsiTheme="majorHAnsi" w:cs="Times New Roman"/>
          <w:b/>
          <w:bCs/>
          <w:caps w:val="0"/>
          <w:color w:val="auto"/>
          <w:spacing w:val="0"/>
          <w:sz w:val="22"/>
          <w:szCs w:val="22"/>
          <w:lang w:eastAsia="zh-CN"/>
        </w:rPr>
      </w:pPr>
      <w:r w:rsidRPr="00CC63F7">
        <w:rPr>
          <w:rFonts w:asciiTheme="majorHAnsi" w:eastAsia="Century Gothic" w:hAnsiTheme="majorHAnsi" w:cs="Century Gothic"/>
          <w:sz w:val="22"/>
          <w:szCs w:val="22"/>
        </w:rPr>
        <w:tab/>
      </w:r>
      <w:bookmarkStart w:id="67" w:name="_Toc177539268"/>
      <w:r w:rsidRPr="00CC63F7">
        <w:rPr>
          <w:rFonts w:asciiTheme="majorHAnsi" w:eastAsia="Times New Roman" w:hAnsiTheme="majorHAnsi" w:cs="Times New Roman"/>
          <w:b/>
          <w:bCs/>
          <w:caps w:val="0"/>
          <w:color w:val="auto"/>
          <w:spacing w:val="0"/>
          <w:sz w:val="22"/>
          <w:szCs w:val="22"/>
          <w:lang w:eastAsia="zh-CN"/>
        </w:rPr>
        <w:t>Lecture on</w:t>
      </w:r>
      <w:r w:rsidR="009044AB" w:rsidRPr="009044AB">
        <w:t xml:space="preserve"> </w:t>
      </w:r>
      <w:r w:rsidR="009044AB" w:rsidRPr="009044AB">
        <w:rPr>
          <w:rFonts w:asciiTheme="majorHAnsi" w:eastAsia="Times New Roman" w:hAnsiTheme="majorHAnsi" w:cs="Times New Roman"/>
          <w:b/>
          <w:bCs/>
          <w:caps w:val="0"/>
          <w:color w:val="auto"/>
          <w:spacing w:val="0"/>
          <w:sz w:val="22"/>
          <w:szCs w:val="22"/>
          <w:lang w:eastAsia="zh-CN"/>
        </w:rPr>
        <w:t>Simulation Modelling in Project Risk Analysis</w:t>
      </w:r>
      <w:bookmarkEnd w:id="67"/>
    </w:p>
    <w:p w14:paraId="746A828F" w14:textId="77777777" w:rsidR="00CC63F7" w:rsidRPr="00CC63F7" w:rsidRDefault="004006A1" w:rsidP="00CC63F7">
      <w:pPr>
        <w:spacing w:before="0" w:after="0" w:line="240" w:lineRule="auto"/>
        <w:jc w:val="both"/>
        <w:rPr>
          <w:rFonts w:asciiTheme="majorHAnsi" w:eastAsia="Times New Roman" w:hAnsiTheme="majorHAnsi" w:cs="Times New Roman"/>
          <w:color w:val="auto"/>
          <w:spacing w:val="0"/>
          <w:sz w:val="22"/>
          <w:szCs w:val="22"/>
          <w:lang w:eastAsia="zh-CN"/>
        </w:rPr>
      </w:pPr>
      <w:r w:rsidRPr="004006A1">
        <w:rPr>
          <w:rFonts w:asciiTheme="majorHAnsi" w:eastAsia="Times New Roman" w:hAnsiTheme="majorHAnsi" w:cs="Times New Roman"/>
          <w:noProof/>
          <w:color w:val="auto"/>
          <w:spacing w:val="0"/>
          <w:sz w:val="22"/>
          <w:szCs w:val="22"/>
          <w:lang w:eastAsia="zh-CN"/>
        </w:rPr>
        <w:pict w14:anchorId="72CA24A6">
          <v:rect id="_x0000_i1061" alt="" style="width:451.3pt;height:.05pt;mso-width-percent:0;mso-height-percent:0;mso-width-percent:0;mso-height-percent:0" o:hralign="center" o:hrstd="t" o:hr="t" fillcolor="#a0a0a0" stroked="f"/>
        </w:pict>
      </w:r>
    </w:p>
    <w:p w14:paraId="351FA0F6" w14:textId="77777777" w:rsidR="00CC63F7" w:rsidRPr="00CC63F7" w:rsidRDefault="00CC63F7" w:rsidP="00CC63F7">
      <w:p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CC63F7">
        <w:rPr>
          <w:rFonts w:asciiTheme="majorHAnsi" w:eastAsia="Times New Roman" w:hAnsiTheme="majorHAnsi" w:cs="Times New Roman"/>
          <w:b/>
          <w:bCs/>
          <w:color w:val="auto"/>
          <w:spacing w:val="0"/>
          <w:sz w:val="22"/>
          <w:szCs w:val="22"/>
          <w:lang w:eastAsia="zh-CN"/>
        </w:rPr>
        <w:t>Introduction</w:t>
      </w:r>
    </w:p>
    <w:p w14:paraId="3730A1C7" w14:textId="58ABC9D2" w:rsidR="00C41925" w:rsidRDefault="00CC63F7" w:rsidP="00C41925">
      <w:pPr>
        <w:spacing w:before="0" w:after="0" w:line="240" w:lineRule="auto"/>
        <w:rPr>
          <w:rFonts w:ascii="Century Gothic" w:eastAsia="Century Gothic" w:hAnsi="Century Gothic" w:cs="Century Gothic"/>
          <w:b/>
          <w:color w:val="037B90"/>
          <w:sz w:val="28"/>
          <w:szCs w:val="28"/>
        </w:rPr>
      </w:pPr>
      <w:r>
        <w:rPr>
          <w:rFonts w:ascii="Century Gothic" w:eastAsia="Century Gothic" w:hAnsi="Century Gothic" w:cs="Century Gothic"/>
          <w:b/>
          <w:color w:val="037B90"/>
          <w:sz w:val="28"/>
          <w:szCs w:val="28"/>
        </w:rPr>
        <w:tab/>
      </w:r>
    </w:p>
    <w:tbl>
      <w:tblPr>
        <w:tblStyle w:val="af7"/>
        <w:tblW w:w="9600" w:type="dxa"/>
        <w:tblLayout w:type="fixed"/>
        <w:tblLook w:val="0600" w:firstRow="0" w:lastRow="0" w:firstColumn="0" w:lastColumn="0" w:noHBand="1" w:noVBand="1"/>
      </w:tblPr>
      <w:tblGrid>
        <w:gridCol w:w="1125"/>
        <w:gridCol w:w="8475"/>
      </w:tblGrid>
      <w:sdt>
        <w:sdtPr>
          <w:rPr>
            <w:b/>
          </w:rPr>
          <w:tag w:val="goog_rdk_6"/>
          <w:id w:val="2034990548"/>
          <w:lock w:val="contentLocked"/>
        </w:sdtPr>
        <w:sdtEndPr/>
        <w:sdtContent>
          <w:tr w:rsidR="00C41925" w14:paraId="3ACC5B05" w14:textId="77777777" w:rsidTr="005B5301">
            <w:tc>
              <w:tcPr>
                <w:tcW w:w="1125" w:type="dxa"/>
                <w:shd w:val="clear" w:color="auto" w:fill="auto"/>
                <w:tcMar>
                  <w:top w:w="0" w:type="dxa"/>
                  <w:left w:w="0" w:type="dxa"/>
                  <w:bottom w:w="0" w:type="dxa"/>
                  <w:right w:w="0" w:type="dxa"/>
                </w:tcMar>
                <w:vAlign w:val="center"/>
              </w:tcPr>
              <w:p w14:paraId="7E89710B" w14:textId="77777777" w:rsidR="00C41925" w:rsidRDefault="00C41925" w:rsidP="005B5301">
                <w:pPr>
                  <w:widowControl w:val="0"/>
                  <w:spacing w:after="0"/>
                  <w:rPr>
                    <w:rFonts w:ascii="Century Gothic" w:eastAsia="Century Gothic" w:hAnsi="Century Gothic" w:cs="Century Gothic"/>
                    <w:b/>
                    <w:color w:val="037B90"/>
                    <w:sz w:val="28"/>
                    <w:szCs w:val="28"/>
                  </w:rPr>
                </w:pPr>
                <w:r>
                  <w:rPr>
                    <w:rFonts w:ascii="Century Gothic" w:eastAsia="Century Gothic" w:hAnsi="Century Gothic" w:cs="Century Gothic"/>
                    <w:b/>
                    <w:noProof/>
                    <w:color w:val="037B90"/>
                    <w:sz w:val="28"/>
                    <w:szCs w:val="28"/>
                  </w:rPr>
                  <w:drawing>
                    <wp:inline distT="114300" distB="114300" distL="114300" distR="114300" wp14:anchorId="76F27283" wp14:editId="4E201096">
                      <wp:extent cx="509588" cy="515250"/>
                      <wp:effectExtent l="0" t="0" r="0" b="0"/>
                      <wp:docPr id="756372816"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8"/>
                              <a:srcRect/>
                              <a:stretch>
                                <a:fillRect/>
                              </a:stretch>
                            </pic:blipFill>
                            <pic:spPr>
                              <a:xfrm>
                                <a:off x="0" y="0"/>
                                <a:ext cx="509588" cy="515250"/>
                              </a:xfrm>
                              <a:prstGeom prst="rect">
                                <a:avLst/>
                              </a:prstGeom>
                              <a:ln/>
                            </pic:spPr>
                          </pic:pic>
                        </a:graphicData>
                      </a:graphic>
                    </wp:inline>
                  </w:drawing>
                </w:r>
              </w:p>
            </w:tc>
            <w:tc>
              <w:tcPr>
                <w:tcW w:w="8475" w:type="dxa"/>
                <w:shd w:val="clear" w:color="auto" w:fill="auto"/>
                <w:tcMar>
                  <w:top w:w="0" w:type="dxa"/>
                  <w:left w:w="0" w:type="dxa"/>
                  <w:bottom w:w="0" w:type="dxa"/>
                  <w:right w:w="0" w:type="dxa"/>
                </w:tcMar>
                <w:vAlign w:val="center"/>
              </w:tcPr>
              <w:p w14:paraId="79C2A1F6" w14:textId="77777777" w:rsidR="00C41925" w:rsidRDefault="00C41925" w:rsidP="005B5301">
                <w:pPr>
                  <w:pStyle w:val="Heading4"/>
                  <w:outlineLvl w:val="3"/>
                </w:pPr>
                <w:bookmarkStart w:id="68" w:name="_Toc177539269"/>
                <w:r>
                  <w:rPr>
                    <w:smallCaps/>
                    <w:sz w:val="32"/>
                    <w:szCs w:val="32"/>
                  </w:rPr>
                  <w:t>VIDEO 3 (Youtube, please include link)</w:t>
                </w:r>
              </w:p>
            </w:tc>
          </w:tr>
        </w:sdtContent>
      </w:sdt>
      <w:bookmarkEnd w:id="68" w:displacedByCustomXml="prev"/>
    </w:tbl>
    <w:p w14:paraId="4CCCA402" w14:textId="77777777" w:rsidR="00C41925" w:rsidRDefault="00C41925" w:rsidP="00C41925">
      <w:pPr>
        <w:spacing w:before="0" w:after="0" w:line="240" w:lineRule="auto"/>
        <w:rPr>
          <w:rFonts w:ascii="Century Gothic" w:eastAsia="Century Gothic" w:hAnsi="Century Gothic" w:cs="Century Gothic"/>
          <w:sz w:val="22"/>
          <w:szCs w:val="22"/>
        </w:rPr>
      </w:pPr>
    </w:p>
    <w:p w14:paraId="431A9F44" w14:textId="470D7776" w:rsidR="00AF3A62" w:rsidRDefault="00647C84" w:rsidP="00AF3A62">
      <w:pPr>
        <w:rPr>
          <w:rFonts w:asciiTheme="majorHAnsi" w:eastAsia="Times New Roman" w:hAnsiTheme="majorHAnsi" w:cs="Arial"/>
          <w:bCs/>
          <w:sz w:val="22"/>
          <w:szCs w:val="22"/>
        </w:rPr>
      </w:pPr>
      <w:r w:rsidRPr="00647C84">
        <w:rPr>
          <w:rFonts w:asciiTheme="majorHAnsi" w:eastAsia="Times New Roman" w:hAnsiTheme="majorHAnsi" w:cs="Arial"/>
          <w:b/>
          <w:sz w:val="22"/>
          <w:szCs w:val="22"/>
        </w:rPr>
        <w:t>Task 3:</w:t>
      </w:r>
      <w:r>
        <w:rPr>
          <w:rFonts w:asciiTheme="majorHAnsi" w:eastAsia="Times New Roman" w:hAnsiTheme="majorHAnsi" w:cs="Arial"/>
          <w:bCs/>
          <w:sz w:val="22"/>
          <w:szCs w:val="22"/>
        </w:rPr>
        <w:t xml:space="preserve"> </w:t>
      </w:r>
      <w:r w:rsidR="00AF3A62" w:rsidRPr="005A3980">
        <w:rPr>
          <w:rFonts w:asciiTheme="majorHAnsi" w:eastAsia="Times New Roman" w:hAnsiTheme="majorHAnsi" w:cs="Arial"/>
          <w:bCs/>
          <w:sz w:val="22"/>
          <w:szCs w:val="22"/>
        </w:rPr>
        <w:t>Here is a</w:t>
      </w:r>
      <w:r w:rsidR="00AF3A62">
        <w:rPr>
          <w:rFonts w:asciiTheme="majorHAnsi" w:eastAsia="Times New Roman" w:hAnsiTheme="majorHAnsi" w:cs="Arial"/>
          <w:bCs/>
          <w:sz w:val="22"/>
          <w:szCs w:val="22"/>
        </w:rPr>
        <w:t xml:space="preserve"> video on </w:t>
      </w:r>
      <w:r w:rsidR="00AF3A62" w:rsidRPr="005F772D">
        <w:rPr>
          <w:rFonts w:asciiTheme="majorHAnsi" w:eastAsia="Times New Roman" w:hAnsiTheme="majorHAnsi" w:cs="Arial"/>
          <w:bCs/>
          <w:i/>
          <w:iCs/>
          <w:sz w:val="22"/>
          <w:szCs w:val="22"/>
        </w:rPr>
        <w:t>“</w:t>
      </w:r>
      <w:r w:rsidR="00C65460" w:rsidRPr="00C65460">
        <w:rPr>
          <w:rFonts w:asciiTheme="majorHAnsi" w:eastAsia="Times New Roman" w:hAnsiTheme="majorHAnsi" w:cs="Arial"/>
          <w:bCs/>
          <w:i/>
          <w:iCs/>
          <w:sz w:val="22"/>
          <w:szCs w:val="22"/>
        </w:rPr>
        <w:t>How to Perform Monte Carlo Simulation in Ms. Excel for Risk Analysis?</w:t>
      </w:r>
      <w:r w:rsidR="00AF3A62" w:rsidRPr="005F772D">
        <w:rPr>
          <w:rFonts w:asciiTheme="majorHAnsi" w:eastAsia="Times New Roman" w:hAnsiTheme="majorHAnsi" w:cs="Arial"/>
          <w:bCs/>
          <w:i/>
          <w:iCs/>
          <w:sz w:val="22"/>
          <w:szCs w:val="22"/>
        </w:rPr>
        <w:t>”.</w:t>
      </w:r>
      <w:r w:rsidR="00AF3A62" w:rsidRPr="005A3980">
        <w:rPr>
          <w:rFonts w:asciiTheme="majorHAnsi" w:eastAsia="Times New Roman" w:hAnsiTheme="majorHAnsi" w:cs="Arial"/>
          <w:bCs/>
          <w:sz w:val="22"/>
          <w:szCs w:val="22"/>
        </w:rPr>
        <w:t xml:space="preserve"> The video is </w:t>
      </w:r>
      <w:r w:rsidR="00C65460">
        <w:rPr>
          <w:rFonts w:asciiTheme="majorHAnsi" w:eastAsia="Times New Roman" w:hAnsiTheme="majorHAnsi" w:cs="Arial"/>
          <w:bCs/>
          <w:sz w:val="22"/>
          <w:szCs w:val="22"/>
        </w:rPr>
        <w:t>5</w:t>
      </w:r>
      <w:r w:rsidR="00A551A1">
        <w:rPr>
          <w:rFonts w:asciiTheme="majorHAnsi" w:eastAsia="Times New Roman" w:hAnsiTheme="majorHAnsi" w:cs="Arial"/>
          <w:bCs/>
          <w:sz w:val="22"/>
          <w:szCs w:val="22"/>
        </w:rPr>
        <w:t>.</w:t>
      </w:r>
      <w:r w:rsidR="00C65460">
        <w:rPr>
          <w:rFonts w:asciiTheme="majorHAnsi" w:eastAsia="Times New Roman" w:hAnsiTheme="majorHAnsi" w:cs="Arial"/>
          <w:bCs/>
          <w:sz w:val="22"/>
          <w:szCs w:val="22"/>
        </w:rPr>
        <w:t>17</w:t>
      </w:r>
      <w:r w:rsidR="00AF3A62">
        <w:rPr>
          <w:rFonts w:asciiTheme="majorHAnsi" w:eastAsia="Times New Roman" w:hAnsiTheme="majorHAnsi" w:cs="Arial"/>
          <w:bCs/>
          <w:sz w:val="22"/>
          <w:szCs w:val="22"/>
        </w:rPr>
        <w:t xml:space="preserve"> </w:t>
      </w:r>
      <w:r w:rsidR="00AF3A62" w:rsidRPr="005A3980">
        <w:rPr>
          <w:rFonts w:asciiTheme="majorHAnsi" w:eastAsia="Times New Roman" w:hAnsiTheme="majorHAnsi" w:cs="Arial"/>
          <w:bCs/>
          <w:sz w:val="22"/>
          <w:szCs w:val="22"/>
        </w:rPr>
        <w:t xml:space="preserve">mins; click the link below and listen. </w:t>
      </w:r>
    </w:p>
    <w:p w14:paraId="68EB4C70" w14:textId="6D9672A0" w:rsidR="003E41E7" w:rsidRPr="000B2531" w:rsidRDefault="004006A1" w:rsidP="006D39F4">
      <w:pPr>
        <w:spacing w:before="0" w:after="0" w:line="240" w:lineRule="auto"/>
        <w:rPr>
          <w:rFonts w:asciiTheme="majorHAnsi" w:eastAsia="Times New Roman" w:hAnsiTheme="majorHAnsi" w:cs="Arial"/>
          <w:b/>
          <w:color w:val="00B0F0"/>
          <w:sz w:val="22"/>
          <w:szCs w:val="22"/>
        </w:rPr>
      </w:pPr>
      <w:hyperlink r:id="rId32" w:history="1">
        <w:r w:rsidR="000B2531" w:rsidRPr="000B2531">
          <w:rPr>
            <w:rStyle w:val="Hyperlink"/>
            <w:rFonts w:asciiTheme="majorHAnsi" w:eastAsia="Times New Roman" w:hAnsiTheme="majorHAnsi" w:cs="Arial"/>
            <w:b/>
            <w:color w:val="00B0F0"/>
            <w:sz w:val="22"/>
            <w:szCs w:val="22"/>
          </w:rPr>
          <w:t>https://youtu.be/nDbmE0LlKQc?feature=shared</w:t>
        </w:r>
      </w:hyperlink>
    </w:p>
    <w:p w14:paraId="6824DE68" w14:textId="77777777" w:rsidR="000B2531" w:rsidRDefault="000B2531" w:rsidP="006D39F4">
      <w:pPr>
        <w:spacing w:before="0" w:after="0" w:line="240" w:lineRule="auto"/>
        <w:rPr>
          <w:rFonts w:asciiTheme="majorHAnsi" w:eastAsia="Times New Roman" w:hAnsiTheme="majorHAnsi" w:cs="Arial"/>
          <w:bCs/>
          <w:color w:val="0070C0"/>
          <w:sz w:val="22"/>
          <w:szCs w:val="22"/>
        </w:rPr>
      </w:pPr>
    </w:p>
    <w:p w14:paraId="06D0DC19" w14:textId="77777777" w:rsidR="00AF3A62" w:rsidRDefault="00AF3A62" w:rsidP="00AF3A62">
      <w:pPr>
        <w:rPr>
          <w:rFonts w:asciiTheme="majorHAnsi" w:eastAsia="Times New Roman" w:hAnsiTheme="majorHAnsi" w:cs="Times New Roman"/>
          <w:i/>
          <w:iCs/>
          <w:sz w:val="22"/>
          <w:szCs w:val="22"/>
        </w:rPr>
      </w:pPr>
      <w:r w:rsidRPr="005A3980">
        <w:rPr>
          <w:rFonts w:asciiTheme="majorHAnsi" w:eastAsia="Times New Roman" w:hAnsiTheme="majorHAnsi" w:cs="Times New Roman"/>
          <w:sz w:val="22"/>
          <w:szCs w:val="22"/>
        </w:rPr>
        <w:t>Having listened to th</w:t>
      </w:r>
      <w:r>
        <w:rPr>
          <w:rFonts w:asciiTheme="majorHAnsi" w:eastAsia="Times New Roman" w:hAnsiTheme="majorHAnsi" w:cs="Times New Roman"/>
          <w:sz w:val="22"/>
          <w:szCs w:val="22"/>
        </w:rPr>
        <w:t>is</w:t>
      </w:r>
      <w:r w:rsidRPr="005A3980">
        <w:rPr>
          <w:rFonts w:asciiTheme="majorHAnsi" w:eastAsia="Times New Roman" w:hAnsiTheme="majorHAnsi" w:cs="Times New Roman"/>
          <w:sz w:val="22"/>
          <w:szCs w:val="22"/>
        </w:rPr>
        <w:t xml:space="preserve"> video</w:t>
      </w:r>
      <w:r w:rsidRPr="005A3980">
        <w:rPr>
          <w:rFonts w:asciiTheme="majorHAnsi" w:eastAsia="Times New Roman" w:hAnsiTheme="majorHAnsi" w:cs="Times New Roman"/>
          <w:i/>
          <w:iCs/>
          <w:sz w:val="22"/>
          <w:szCs w:val="22"/>
        </w:rPr>
        <w:t>, attempt the following:</w:t>
      </w:r>
    </w:p>
    <w:p w14:paraId="129C2BD0" w14:textId="24DDAE4B" w:rsidR="00AF3A62" w:rsidRPr="00FC2293" w:rsidRDefault="00AF3A62" w:rsidP="00FC2293">
      <w:pPr>
        <w:rPr>
          <w:rFonts w:asciiTheme="majorHAnsi" w:hAnsiTheme="majorHAnsi" w:cs="Arial"/>
          <w:b/>
          <w:bCs/>
          <w:color w:val="3366FF"/>
          <w:sz w:val="22"/>
          <w:szCs w:val="22"/>
        </w:rPr>
      </w:pPr>
      <w:r w:rsidRPr="005A3980">
        <w:rPr>
          <w:rFonts w:asciiTheme="majorHAnsi" w:eastAsia="Times New Roman" w:hAnsiTheme="majorHAnsi" w:cs="Times New Roman"/>
          <w:b/>
          <w:bCs/>
          <w:color w:val="3366FF"/>
          <w:sz w:val="22"/>
          <w:szCs w:val="22"/>
        </w:rPr>
        <w:t>Quiz:</w:t>
      </w:r>
    </w:p>
    <w:p w14:paraId="329EB900" w14:textId="0D8CB52A" w:rsidR="00A103D2" w:rsidRDefault="00A103D2" w:rsidP="003D66D7">
      <w:pPr>
        <w:spacing w:before="0" w:after="0" w:line="360" w:lineRule="auto"/>
        <w:jc w:val="both"/>
        <w:rPr>
          <w:rFonts w:ascii="Century Gothic" w:eastAsia="Century Gothic" w:hAnsi="Century Gothic" w:cs="Century Gothic"/>
          <w:sz w:val="22"/>
          <w:szCs w:val="22"/>
        </w:rPr>
      </w:pPr>
      <w:r>
        <w:rPr>
          <w:rFonts w:ascii="Century Gothic" w:eastAsia="Century Gothic" w:hAnsi="Century Gothic" w:cs="Century Gothic"/>
          <w:sz w:val="22"/>
          <w:szCs w:val="22"/>
        </w:rPr>
        <w:t>Attempt the following question:</w:t>
      </w:r>
    </w:p>
    <w:p w14:paraId="282D98A8" w14:textId="77FFC0C3" w:rsidR="00FD2E42" w:rsidRDefault="00192317" w:rsidP="003D66D7">
      <w:pPr>
        <w:spacing w:before="0" w:after="0" w:line="360" w:lineRule="auto"/>
        <w:jc w:val="both"/>
        <w:rPr>
          <w:rFonts w:ascii="Century Gothic" w:eastAsia="Century Gothic" w:hAnsi="Century Gothic" w:cs="Century Gothic"/>
          <w:sz w:val="22"/>
          <w:szCs w:val="22"/>
        </w:rPr>
      </w:pPr>
      <w:r w:rsidRPr="00192317">
        <w:rPr>
          <w:rFonts w:ascii="Century Gothic" w:eastAsia="Century Gothic" w:hAnsi="Century Gothic" w:cs="Century Gothic"/>
          <w:sz w:val="22"/>
          <w:szCs w:val="22"/>
        </w:rPr>
        <w:t>How can simulation modelling be used to evaluate the impact of different risk factors on a project's schedule and budget? Describe the process of setting up a simulation model for a project and how you would interpret the results to make informed decisions.</w:t>
      </w:r>
    </w:p>
    <w:p w14:paraId="0D0910E7" w14:textId="06F54DCD" w:rsidR="00C41925" w:rsidRPr="00191D9B" w:rsidRDefault="00C41925" w:rsidP="00191D9B">
      <w:pPr>
        <w:pStyle w:val="Heading2"/>
      </w:pPr>
      <w:bookmarkStart w:id="69" w:name="_Toc177539272"/>
      <w:r>
        <w:lastRenderedPageBreak/>
        <w:t>ACTIVITY 3: PRACTICAL/MINI-PROJECT</w:t>
      </w:r>
      <w:r w:rsidR="007C075F">
        <w:t xml:space="preserve"> </w:t>
      </w:r>
      <w:r>
        <w:t>/</w:t>
      </w:r>
      <w:r w:rsidR="007C075F">
        <w:t xml:space="preserve"> </w:t>
      </w:r>
      <w:r>
        <w:t>WORKSHOP</w:t>
      </w:r>
      <w:bookmarkEnd w:id="69"/>
    </w:p>
    <w:tbl>
      <w:tblPr>
        <w:tblStyle w:val="afc"/>
        <w:tblW w:w="9600" w:type="dxa"/>
        <w:tblLayout w:type="fixed"/>
        <w:tblLook w:val="0600" w:firstRow="0" w:lastRow="0" w:firstColumn="0" w:lastColumn="0" w:noHBand="1" w:noVBand="1"/>
      </w:tblPr>
      <w:tblGrid>
        <w:gridCol w:w="1185"/>
        <w:gridCol w:w="8415"/>
      </w:tblGrid>
      <w:sdt>
        <w:sdtPr>
          <w:rPr>
            <w:b/>
          </w:rPr>
          <w:tag w:val="goog_rdk_11"/>
          <w:id w:val="-613439826"/>
          <w:lock w:val="contentLocked"/>
        </w:sdtPr>
        <w:sdtEndPr/>
        <w:sdtContent>
          <w:tr w:rsidR="00C41925" w14:paraId="3450D3CF" w14:textId="77777777" w:rsidTr="005B5301">
            <w:tc>
              <w:tcPr>
                <w:tcW w:w="1185" w:type="dxa"/>
                <w:shd w:val="clear" w:color="auto" w:fill="auto"/>
                <w:tcMar>
                  <w:top w:w="0" w:type="dxa"/>
                  <w:left w:w="0" w:type="dxa"/>
                  <w:bottom w:w="0" w:type="dxa"/>
                  <w:right w:w="0" w:type="dxa"/>
                </w:tcMar>
                <w:vAlign w:val="center"/>
              </w:tcPr>
              <w:p w14:paraId="2FDA2DFC" w14:textId="77777777" w:rsidR="00C41925" w:rsidRDefault="00C41925" w:rsidP="005B5301">
                <w:pPr>
                  <w:widowControl w:val="0"/>
                  <w:pBdr>
                    <w:top w:val="nil"/>
                    <w:left w:val="nil"/>
                    <w:bottom w:val="nil"/>
                    <w:right w:val="nil"/>
                    <w:between w:val="nil"/>
                  </w:pBdr>
                  <w:spacing w:after="0"/>
                  <w:rPr>
                    <w:rFonts w:ascii="Century Gothic" w:eastAsia="Century Gothic" w:hAnsi="Century Gothic" w:cs="Century Gothic"/>
                    <w:sz w:val="22"/>
                    <w:szCs w:val="22"/>
                  </w:rPr>
                </w:pPr>
                <w:r>
                  <w:rPr>
                    <w:rFonts w:ascii="Century Gothic" w:eastAsia="Century Gothic" w:hAnsi="Century Gothic" w:cs="Century Gothic"/>
                    <w:noProof/>
                    <w:sz w:val="22"/>
                    <w:szCs w:val="22"/>
                  </w:rPr>
                  <w:drawing>
                    <wp:inline distT="114300" distB="114300" distL="114300" distR="114300" wp14:anchorId="770DA305" wp14:editId="6133DEF7">
                      <wp:extent cx="547688" cy="547688"/>
                      <wp:effectExtent l="0" t="0" r="0" b="0"/>
                      <wp:docPr id="1616701911"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21"/>
                              <a:srcRect/>
                              <a:stretch>
                                <a:fillRect/>
                              </a:stretch>
                            </pic:blipFill>
                            <pic:spPr>
                              <a:xfrm>
                                <a:off x="0" y="0"/>
                                <a:ext cx="547688" cy="547688"/>
                              </a:xfrm>
                              <a:prstGeom prst="rect">
                                <a:avLst/>
                              </a:prstGeom>
                              <a:ln/>
                            </pic:spPr>
                          </pic:pic>
                        </a:graphicData>
                      </a:graphic>
                    </wp:inline>
                  </w:drawing>
                </w:r>
              </w:p>
            </w:tc>
            <w:tc>
              <w:tcPr>
                <w:tcW w:w="8415" w:type="dxa"/>
                <w:shd w:val="clear" w:color="auto" w:fill="auto"/>
                <w:tcMar>
                  <w:top w:w="0" w:type="dxa"/>
                  <w:left w:w="0" w:type="dxa"/>
                  <w:bottom w:w="0" w:type="dxa"/>
                  <w:right w:w="0" w:type="dxa"/>
                </w:tcMar>
                <w:vAlign w:val="center"/>
              </w:tcPr>
              <w:p w14:paraId="6022DBA3" w14:textId="77777777" w:rsidR="00C41925" w:rsidRDefault="00C41925" w:rsidP="005B5301">
                <w:pPr>
                  <w:pStyle w:val="Heading4"/>
                  <w:outlineLvl w:val="3"/>
                </w:pPr>
                <w:bookmarkStart w:id="70" w:name="_Toc177539273"/>
                <w:r>
                  <w:t>VIDEO 1: Demonstration of practical use of knowledge acquired</w:t>
                </w:r>
              </w:p>
            </w:tc>
          </w:tr>
        </w:sdtContent>
      </w:sdt>
      <w:bookmarkEnd w:id="70" w:displacedByCustomXml="prev"/>
    </w:tbl>
    <w:p w14:paraId="1BDA6CA4" w14:textId="77777777" w:rsidR="00C41925" w:rsidRDefault="00C41925" w:rsidP="00C41925">
      <w:pPr>
        <w:spacing w:before="0" w:after="0" w:line="240" w:lineRule="auto"/>
        <w:rPr>
          <w:rFonts w:ascii="Century Gothic" w:eastAsia="Century Gothic" w:hAnsi="Century Gothic" w:cs="Century Gothic"/>
          <w:sz w:val="22"/>
          <w:szCs w:val="22"/>
        </w:rPr>
      </w:pPr>
      <w:r>
        <w:rPr>
          <w:rFonts w:ascii="Century Gothic" w:eastAsia="Century Gothic" w:hAnsi="Century Gothic" w:cs="Century Gothic"/>
          <w:sz w:val="22"/>
          <w:szCs w:val="22"/>
        </w:rPr>
        <w:t>.</w:t>
      </w:r>
    </w:p>
    <w:p w14:paraId="3813E3BB" w14:textId="69D20CE4" w:rsidR="00587BDB" w:rsidRPr="00587BDB" w:rsidRDefault="00261473" w:rsidP="00587BDB">
      <w:p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261473">
        <w:rPr>
          <w:rFonts w:asciiTheme="majorHAnsi" w:eastAsia="Times New Roman" w:hAnsiTheme="majorHAnsi" w:cs="Times New Roman"/>
          <w:b/>
          <w:bCs/>
          <w:color w:val="auto"/>
          <w:spacing w:val="0"/>
          <w:sz w:val="22"/>
          <w:szCs w:val="22"/>
          <w:lang w:eastAsia="zh-CN"/>
        </w:rPr>
        <w:t>Task 4:</w:t>
      </w:r>
      <w:r>
        <w:rPr>
          <w:rFonts w:asciiTheme="majorHAnsi" w:eastAsia="Times New Roman" w:hAnsiTheme="majorHAnsi" w:cs="Times New Roman"/>
          <w:color w:val="auto"/>
          <w:spacing w:val="0"/>
          <w:sz w:val="22"/>
          <w:szCs w:val="22"/>
          <w:lang w:eastAsia="zh-CN"/>
        </w:rPr>
        <w:t xml:space="preserve"> </w:t>
      </w:r>
      <w:r w:rsidR="00876793">
        <w:rPr>
          <w:rFonts w:asciiTheme="majorHAnsi" w:eastAsia="Times New Roman" w:hAnsiTheme="majorHAnsi" w:cs="Times New Roman"/>
          <w:color w:val="auto"/>
          <w:spacing w:val="0"/>
          <w:sz w:val="22"/>
          <w:szCs w:val="22"/>
          <w:lang w:eastAsia="zh-CN"/>
        </w:rPr>
        <w:t>You are the</w:t>
      </w:r>
      <w:r w:rsidR="00587BDB" w:rsidRPr="00587BDB">
        <w:rPr>
          <w:rFonts w:asciiTheme="majorHAnsi" w:eastAsia="Times New Roman" w:hAnsiTheme="majorHAnsi" w:cs="Times New Roman"/>
          <w:color w:val="auto"/>
          <w:spacing w:val="0"/>
          <w:sz w:val="22"/>
          <w:szCs w:val="22"/>
          <w:lang w:eastAsia="zh-CN"/>
        </w:rPr>
        <w:t xml:space="preserve"> project manager analyzing the risk associated with the completion time of a project using Monte Carlo simulation. The project consists of four tasks (A, B, C, and D) with uncertain durations, each following a triangular distribution with the following parameters (in weeks):</w:t>
      </w:r>
    </w:p>
    <w:tbl>
      <w:tblPr>
        <w:tblW w:w="0" w:type="auto"/>
        <w:tblCellSpacing w:w="15" w:type="dxa"/>
        <w:tblInd w:w="6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58"/>
        <w:gridCol w:w="2113"/>
        <w:gridCol w:w="2223"/>
        <w:gridCol w:w="2128"/>
      </w:tblGrid>
      <w:tr w:rsidR="00587BDB" w:rsidRPr="00587BDB" w14:paraId="4ADB0D5F" w14:textId="77777777" w:rsidTr="00587BDB">
        <w:trPr>
          <w:tblHeader/>
          <w:tblCellSpacing w:w="15" w:type="dxa"/>
        </w:trPr>
        <w:tc>
          <w:tcPr>
            <w:tcW w:w="0" w:type="auto"/>
            <w:vAlign w:val="center"/>
            <w:hideMark/>
          </w:tcPr>
          <w:p w14:paraId="6E14538C" w14:textId="77777777" w:rsidR="00587BDB" w:rsidRPr="00587BDB" w:rsidRDefault="00587BDB" w:rsidP="00587BDB">
            <w:pPr>
              <w:spacing w:before="0" w:after="0" w:line="240" w:lineRule="auto"/>
              <w:jc w:val="both"/>
              <w:rPr>
                <w:rFonts w:asciiTheme="majorHAnsi" w:eastAsia="Times New Roman" w:hAnsiTheme="majorHAnsi" w:cs="Times New Roman"/>
                <w:b/>
                <w:bCs/>
                <w:color w:val="auto"/>
                <w:spacing w:val="0"/>
                <w:sz w:val="22"/>
                <w:szCs w:val="22"/>
                <w:lang w:eastAsia="zh-CN"/>
              </w:rPr>
            </w:pPr>
            <w:r w:rsidRPr="00587BDB">
              <w:rPr>
                <w:rFonts w:asciiTheme="majorHAnsi" w:eastAsia="Times New Roman" w:hAnsiTheme="majorHAnsi" w:cs="Times New Roman"/>
                <w:b/>
                <w:bCs/>
                <w:color w:val="auto"/>
                <w:spacing w:val="0"/>
                <w:sz w:val="22"/>
                <w:szCs w:val="22"/>
                <w:lang w:eastAsia="zh-CN"/>
              </w:rPr>
              <w:t>Task</w:t>
            </w:r>
          </w:p>
        </w:tc>
        <w:tc>
          <w:tcPr>
            <w:tcW w:w="0" w:type="auto"/>
            <w:vAlign w:val="center"/>
            <w:hideMark/>
          </w:tcPr>
          <w:p w14:paraId="1CD6212A" w14:textId="77777777" w:rsidR="00587BDB" w:rsidRPr="00587BDB" w:rsidRDefault="00587BDB" w:rsidP="00587BDB">
            <w:pPr>
              <w:spacing w:before="0" w:after="0" w:line="240" w:lineRule="auto"/>
              <w:jc w:val="both"/>
              <w:rPr>
                <w:rFonts w:asciiTheme="majorHAnsi" w:eastAsia="Times New Roman" w:hAnsiTheme="majorHAnsi" w:cs="Times New Roman"/>
                <w:b/>
                <w:bCs/>
                <w:color w:val="auto"/>
                <w:spacing w:val="0"/>
                <w:sz w:val="22"/>
                <w:szCs w:val="22"/>
                <w:lang w:eastAsia="zh-CN"/>
              </w:rPr>
            </w:pPr>
            <w:r w:rsidRPr="00587BDB">
              <w:rPr>
                <w:rFonts w:asciiTheme="majorHAnsi" w:eastAsia="Times New Roman" w:hAnsiTheme="majorHAnsi" w:cs="Times New Roman"/>
                <w:b/>
                <w:bCs/>
                <w:color w:val="auto"/>
                <w:spacing w:val="0"/>
                <w:sz w:val="22"/>
                <w:szCs w:val="22"/>
                <w:lang w:eastAsia="zh-CN"/>
              </w:rPr>
              <w:t>Optimistic Time (O)</w:t>
            </w:r>
          </w:p>
        </w:tc>
        <w:tc>
          <w:tcPr>
            <w:tcW w:w="0" w:type="auto"/>
            <w:vAlign w:val="center"/>
            <w:hideMark/>
          </w:tcPr>
          <w:p w14:paraId="5DC3131C" w14:textId="77777777" w:rsidR="00587BDB" w:rsidRPr="00587BDB" w:rsidRDefault="00587BDB" w:rsidP="00587BDB">
            <w:pPr>
              <w:spacing w:before="0" w:after="0" w:line="240" w:lineRule="auto"/>
              <w:jc w:val="both"/>
              <w:rPr>
                <w:rFonts w:asciiTheme="majorHAnsi" w:eastAsia="Times New Roman" w:hAnsiTheme="majorHAnsi" w:cs="Times New Roman"/>
                <w:b/>
                <w:bCs/>
                <w:color w:val="auto"/>
                <w:spacing w:val="0"/>
                <w:sz w:val="22"/>
                <w:szCs w:val="22"/>
                <w:lang w:eastAsia="zh-CN"/>
              </w:rPr>
            </w:pPr>
            <w:r w:rsidRPr="00587BDB">
              <w:rPr>
                <w:rFonts w:asciiTheme="majorHAnsi" w:eastAsia="Times New Roman" w:hAnsiTheme="majorHAnsi" w:cs="Times New Roman"/>
                <w:b/>
                <w:bCs/>
                <w:color w:val="auto"/>
                <w:spacing w:val="0"/>
                <w:sz w:val="22"/>
                <w:szCs w:val="22"/>
                <w:lang w:eastAsia="zh-CN"/>
              </w:rPr>
              <w:t>Most Likely Time (M)</w:t>
            </w:r>
          </w:p>
        </w:tc>
        <w:tc>
          <w:tcPr>
            <w:tcW w:w="0" w:type="auto"/>
            <w:vAlign w:val="center"/>
            <w:hideMark/>
          </w:tcPr>
          <w:p w14:paraId="1FC1049F" w14:textId="77777777" w:rsidR="00587BDB" w:rsidRPr="00587BDB" w:rsidRDefault="00587BDB" w:rsidP="00587BDB">
            <w:pPr>
              <w:spacing w:before="0" w:after="0" w:line="240" w:lineRule="auto"/>
              <w:jc w:val="both"/>
              <w:rPr>
                <w:rFonts w:asciiTheme="majorHAnsi" w:eastAsia="Times New Roman" w:hAnsiTheme="majorHAnsi" w:cs="Times New Roman"/>
                <w:b/>
                <w:bCs/>
                <w:color w:val="auto"/>
                <w:spacing w:val="0"/>
                <w:sz w:val="22"/>
                <w:szCs w:val="22"/>
                <w:lang w:eastAsia="zh-CN"/>
              </w:rPr>
            </w:pPr>
            <w:r w:rsidRPr="00587BDB">
              <w:rPr>
                <w:rFonts w:asciiTheme="majorHAnsi" w:eastAsia="Times New Roman" w:hAnsiTheme="majorHAnsi" w:cs="Times New Roman"/>
                <w:b/>
                <w:bCs/>
                <w:color w:val="auto"/>
                <w:spacing w:val="0"/>
                <w:sz w:val="22"/>
                <w:szCs w:val="22"/>
                <w:lang w:eastAsia="zh-CN"/>
              </w:rPr>
              <w:t>Pessimistic Time (P)</w:t>
            </w:r>
          </w:p>
        </w:tc>
      </w:tr>
      <w:tr w:rsidR="00587BDB" w:rsidRPr="00587BDB" w14:paraId="2BB897EA" w14:textId="77777777" w:rsidTr="00587BDB">
        <w:trPr>
          <w:tblCellSpacing w:w="15" w:type="dxa"/>
        </w:trPr>
        <w:tc>
          <w:tcPr>
            <w:tcW w:w="0" w:type="auto"/>
            <w:vAlign w:val="center"/>
            <w:hideMark/>
          </w:tcPr>
          <w:p w14:paraId="509CC589" w14:textId="77777777" w:rsidR="00587BDB" w:rsidRPr="00587BDB" w:rsidRDefault="00587BDB" w:rsidP="00587BDB">
            <w:pPr>
              <w:spacing w:before="0" w:after="0" w:line="240" w:lineRule="auto"/>
              <w:jc w:val="both"/>
              <w:rPr>
                <w:rFonts w:asciiTheme="majorHAnsi" w:eastAsia="Times New Roman" w:hAnsiTheme="majorHAnsi" w:cs="Times New Roman"/>
                <w:color w:val="auto"/>
                <w:spacing w:val="0"/>
                <w:sz w:val="22"/>
                <w:szCs w:val="22"/>
                <w:lang w:eastAsia="zh-CN"/>
              </w:rPr>
            </w:pPr>
            <w:r w:rsidRPr="00587BDB">
              <w:rPr>
                <w:rFonts w:asciiTheme="majorHAnsi" w:eastAsia="Times New Roman" w:hAnsiTheme="majorHAnsi" w:cs="Times New Roman"/>
                <w:color w:val="auto"/>
                <w:spacing w:val="0"/>
                <w:sz w:val="22"/>
                <w:szCs w:val="22"/>
                <w:lang w:eastAsia="zh-CN"/>
              </w:rPr>
              <w:t>A</w:t>
            </w:r>
          </w:p>
        </w:tc>
        <w:tc>
          <w:tcPr>
            <w:tcW w:w="0" w:type="auto"/>
            <w:vAlign w:val="center"/>
            <w:hideMark/>
          </w:tcPr>
          <w:p w14:paraId="2952F250" w14:textId="77777777" w:rsidR="00587BDB" w:rsidRPr="00587BDB" w:rsidRDefault="00587BDB" w:rsidP="00587BDB">
            <w:pPr>
              <w:spacing w:before="0" w:after="0" w:line="240" w:lineRule="auto"/>
              <w:jc w:val="both"/>
              <w:rPr>
                <w:rFonts w:asciiTheme="majorHAnsi" w:eastAsia="Times New Roman" w:hAnsiTheme="majorHAnsi" w:cs="Times New Roman"/>
                <w:color w:val="auto"/>
                <w:spacing w:val="0"/>
                <w:sz w:val="22"/>
                <w:szCs w:val="22"/>
                <w:lang w:eastAsia="zh-CN"/>
              </w:rPr>
            </w:pPr>
            <w:r w:rsidRPr="00587BDB">
              <w:rPr>
                <w:rFonts w:asciiTheme="majorHAnsi" w:eastAsia="Times New Roman" w:hAnsiTheme="majorHAnsi" w:cs="Times New Roman"/>
                <w:color w:val="auto"/>
                <w:spacing w:val="0"/>
                <w:sz w:val="22"/>
                <w:szCs w:val="22"/>
                <w:lang w:eastAsia="zh-CN"/>
              </w:rPr>
              <w:t>2</w:t>
            </w:r>
          </w:p>
        </w:tc>
        <w:tc>
          <w:tcPr>
            <w:tcW w:w="0" w:type="auto"/>
            <w:vAlign w:val="center"/>
            <w:hideMark/>
          </w:tcPr>
          <w:p w14:paraId="6E269CDC" w14:textId="77777777" w:rsidR="00587BDB" w:rsidRPr="00587BDB" w:rsidRDefault="00587BDB" w:rsidP="00587BDB">
            <w:pPr>
              <w:spacing w:before="0" w:after="0" w:line="240" w:lineRule="auto"/>
              <w:jc w:val="both"/>
              <w:rPr>
                <w:rFonts w:asciiTheme="majorHAnsi" w:eastAsia="Times New Roman" w:hAnsiTheme="majorHAnsi" w:cs="Times New Roman"/>
                <w:color w:val="auto"/>
                <w:spacing w:val="0"/>
                <w:sz w:val="22"/>
                <w:szCs w:val="22"/>
                <w:lang w:eastAsia="zh-CN"/>
              </w:rPr>
            </w:pPr>
            <w:r w:rsidRPr="00587BDB">
              <w:rPr>
                <w:rFonts w:asciiTheme="majorHAnsi" w:eastAsia="Times New Roman" w:hAnsiTheme="majorHAnsi" w:cs="Times New Roman"/>
                <w:color w:val="auto"/>
                <w:spacing w:val="0"/>
                <w:sz w:val="22"/>
                <w:szCs w:val="22"/>
                <w:lang w:eastAsia="zh-CN"/>
              </w:rPr>
              <w:t>4</w:t>
            </w:r>
          </w:p>
        </w:tc>
        <w:tc>
          <w:tcPr>
            <w:tcW w:w="0" w:type="auto"/>
            <w:vAlign w:val="center"/>
            <w:hideMark/>
          </w:tcPr>
          <w:p w14:paraId="5A5C8DCB" w14:textId="77777777" w:rsidR="00587BDB" w:rsidRPr="00587BDB" w:rsidRDefault="00587BDB" w:rsidP="00587BDB">
            <w:pPr>
              <w:spacing w:before="0" w:after="0" w:line="240" w:lineRule="auto"/>
              <w:jc w:val="both"/>
              <w:rPr>
                <w:rFonts w:asciiTheme="majorHAnsi" w:eastAsia="Times New Roman" w:hAnsiTheme="majorHAnsi" w:cs="Times New Roman"/>
                <w:color w:val="auto"/>
                <w:spacing w:val="0"/>
                <w:sz w:val="22"/>
                <w:szCs w:val="22"/>
                <w:lang w:eastAsia="zh-CN"/>
              </w:rPr>
            </w:pPr>
            <w:r w:rsidRPr="00587BDB">
              <w:rPr>
                <w:rFonts w:asciiTheme="majorHAnsi" w:eastAsia="Times New Roman" w:hAnsiTheme="majorHAnsi" w:cs="Times New Roman"/>
                <w:color w:val="auto"/>
                <w:spacing w:val="0"/>
                <w:sz w:val="22"/>
                <w:szCs w:val="22"/>
                <w:lang w:eastAsia="zh-CN"/>
              </w:rPr>
              <w:t>6</w:t>
            </w:r>
          </w:p>
        </w:tc>
      </w:tr>
      <w:tr w:rsidR="00587BDB" w:rsidRPr="00587BDB" w14:paraId="0B17A441" w14:textId="77777777" w:rsidTr="00587BDB">
        <w:trPr>
          <w:tblCellSpacing w:w="15" w:type="dxa"/>
        </w:trPr>
        <w:tc>
          <w:tcPr>
            <w:tcW w:w="0" w:type="auto"/>
            <w:vAlign w:val="center"/>
            <w:hideMark/>
          </w:tcPr>
          <w:p w14:paraId="63A8A673" w14:textId="77777777" w:rsidR="00587BDB" w:rsidRPr="00587BDB" w:rsidRDefault="00587BDB" w:rsidP="00587BDB">
            <w:pPr>
              <w:spacing w:before="0" w:after="0" w:line="240" w:lineRule="auto"/>
              <w:jc w:val="both"/>
              <w:rPr>
                <w:rFonts w:asciiTheme="majorHAnsi" w:eastAsia="Times New Roman" w:hAnsiTheme="majorHAnsi" w:cs="Times New Roman"/>
                <w:color w:val="auto"/>
                <w:spacing w:val="0"/>
                <w:sz w:val="22"/>
                <w:szCs w:val="22"/>
                <w:lang w:eastAsia="zh-CN"/>
              </w:rPr>
            </w:pPr>
            <w:r w:rsidRPr="00587BDB">
              <w:rPr>
                <w:rFonts w:asciiTheme="majorHAnsi" w:eastAsia="Times New Roman" w:hAnsiTheme="majorHAnsi" w:cs="Times New Roman"/>
                <w:color w:val="auto"/>
                <w:spacing w:val="0"/>
                <w:sz w:val="22"/>
                <w:szCs w:val="22"/>
                <w:lang w:eastAsia="zh-CN"/>
              </w:rPr>
              <w:t>B</w:t>
            </w:r>
          </w:p>
        </w:tc>
        <w:tc>
          <w:tcPr>
            <w:tcW w:w="0" w:type="auto"/>
            <w:vAlign w:val="center"/>
            <w:hideMark/>
          </w:tcPr>
          <w:p w14:paraId="58067DB1" w14:textId="77777777" w:rsidR="00587BDB" w:rsidRPr="00587BDB" w:rsidRDefault="00587BDB" w:rsidP="00587BDB">
            <w:pPr>
              <w:spacing w:before="0" w:after="0" w:line="240" w:lineRule="auto"/>
              <w:jc w:val="both"/>
              <w:rPr>
                <w:rFonts w:asciiTheme="majorHAnsi" w:eastAsia="Times New Roman" w:hAnsiTheme="majorHAnsi" w:cs="Times New Roman"/>
                <w:color w:val="auto"/>
                <w:spacing w:val="0"/>
                <w:sz w:val="22"/>
                <w:szCs w:val="22"/>
                <w:lang w:eastAsia="zh-CN"/>
              </w:rPr>
            </w:pPr>
            <w:r w:rsidRPr="00587BDB">
              <w:rPr>
                <w:rFonts w:asciiTheme="majorHAnsi" w:eastAsia="Times New Roman" w:hAnsiTheme="majorHAnsi" w:cs="Times New Roman"/>
                <w:color w:val="auto"/>
                <w:spacing w:val="0"/>
                <w:sz w:val="22"/>
                <w:szCs w:val="22"/>
                <w:lang w:eastAsia="zh-CN"/>
              </w:rPr>
              <w:t>1</w:t>
            </w:r>
          </w:p>
        </w:tc>
        <w:tc>
          <w:tcPr>
            <w:tcW w:w="0" w:type="auto"/>
            <w:vAlign w:val="center"/>
            <w:hideMark/>
          </w:tcPr>
          <w:p w14:paraId="0C10C912" w14:textId="77777777" w:rsidR="00587BDB" w:rsidRPr="00587BDB" w:rsidRDefault="00587BDB" w:rsidP="00587BDB">
            <w:pPr>
              <w:spacing w:before="0" w:after="0" w:line="240" w:lineRule="auto"/>
              <w:jc w:val="both"/>
              <w:rPr>
                <w:rFonts w:asciiTheme="majorHAnsi" w:eastAsia="Times New Roman" w:hAnsiTheme="majorHAnsi" w:cs="Times New Roman"/>
                <w:color w:val="auto"/>
                <w:spacing w:val="0"/>
                <w:sz w:val="22"/>
                <w:szCs w:val="22"/>
                <w:lang w:eastAsia="zh-CN"/>
              </w:rPr>
            </w:pPr>
            <w:r w:rsidRPr="00587BDB">
              <w:rPr>
                <w:rFonts w:asciiTheme="majorHAnsi" w:eastAsia="Times New Roman" w:hAnsiTheme="majorHAnsi" w:cs="Times New Roman"/>
                <w:color w:val="auto"/>
                <w:spacing w:val="0"/>
                <w:sz w:val="22"/>
                <w:szCs w:val="22"/>
                <w:lang w:eastAsia="zh-CN"/>
              </w:rPr>
              <w:t>3</w:t>
            </w:r>
          </w:p>
        </w:tc>
        <w:tc>
          <w:tcPr>
            <w:tcW w:w="0" w:type="auto"/>
            <w:vAlign w:val="center"/>
            <w:hideMark/>
          </w:tcPr>
          <w:p w14:paraId="7AFE5BE0" w14:textId="77777777" w:rsidR="00587BDB" w:rsidRPr="00587BDB" w:rsidRDefault="00587BDB" w:rsidP="00587BDB">
            <w:pPr>
              <w:spacing w:before="0" w:after="0" w:line="240" w:lineRule="auto"/>
              <w:jc w:val="both"/>
              <w:rPr>
                <w:rFonts w:asciiTheme="majorHAnsi" w:eastAsia="Times New Roman" w:hAnsiTheme="majorHAnsi" w:cs="Times New Roman"/>
                <w:color w:val="auto"/>
                <w:spacing w:val="0"/>
                <w:sz w:val="22"/>
                <w:szCs w:val="22"/>
                <w:lang w:eastAsia="zh-CN"/>
              </w:rPr>
            </w:pPr>
            <w:r w:rsidRPr="00587BDB">
              <w:rPr>
                <w:rFonts w:asciiTheme="majorHAnsi" w:eastAsia="Times New Roman" w:hAnsiTheme="majorHAnsi" w:cs="Times New Roman"/>
                <w:color w:val="auto"/>
                <w:spacing w:val="0"/>
                <w:sz w:val="22"/>
                <w:szCs w:val="22"/>
                <w:lang w:eastAsia="zh-CN"/>
              </w:rPr>
              <w:t>5</w:t>
            </w:r>
          </w:p>
        </w:tc>
      </w:tr>
      <w:tr w:rsidR="00587BDB" w:rsidRPr="00587BDB" w14:paraId="10531C70" w14:textId="77777777" w:rsidTr="00587BDB">
        <w:trPr>
          <w:tblCellSpacing w:w="15" w:type="dxa"/>
        </w:trPr>
        <w:tc>
          <w:tcPr>
            <w:tcW w:w="0" w:type="auto"/>
            <w:vAlign w:val="center"/>
            <w:hideMark/>
          </w:tcPr>
          <w:p w14:paraId="2504F91A" w14:textId="77777777" w:rsidR="00587BDB" w:rsidRPr="00587BDB" w:rsidRDefault="00587BDB" w:rsidP="00587BDB">
            <w:pPr>
              <w:spacing w:before="0" w:after="0" w:line="240" w:lineRule="auto"/>
              <w:jc w:val="both"/>
              <w:rPr>
                <w:rFonts w:asciiTheme="majorHAnsi" w:eastAsia="Times New Roman" w:hAnsiTheme="majorHAnsi" w:cs="Times New Roman"/>
                <w:color w:val="auto"/>
                <w:spacing w:val="0"/>
                <w:sz w:val="22"/>
                <w:szCs w:val="22"/>
                <w:lang w:eastAsia="zh-CN"/>
              </w:rPr>
            </w:pPr>
            <w:r w:rsidRPr="00587BDB">
              <w:rPr>
                <w:rFonts w:asciiTheme="majorHAnsi" w:eastAsia="Times New Roman" w:hAnsiTheme="majorHAnsi" w:cs="Times New Roman"/>
                <w:color w:val="auto"/>
                <w:spacing w:val="0"/>
                <w:sz w:val="22"/>
                <w:szCs w:val="22"/>
                <w:lang w:eastAsia="zh-CN"/>
              </w:rPr>
              <w:t>C</w:t>
            </w:r>
          </w:p>
        </w:tc>
        <w:tc>
          <w:tcPr>
            <w:tcW w:w="0" w:type="auto"/>
            <w:vAlign w:val="center"/>
            <w:hideMark/>
          </w:tcPr>
          <w:p w14:paraId="4AD529B8" w14:textId="77777777" w:rsidR="00587BDB" w:rsidRPr="00587BDB" w:rsidRDefault="00587BDB" w:rsidP="00587BDB">
            <w:pPr>
              <w:spacing w:before="0" w:after="0" w:line="240" w:lineRule="auto"/>
              <w:jc w:val="both"/>
              <w:rPr>
                <w:rFonts w:asciiTheme="majorHAnsi" w:eastAsia="Times New Roman" w:hAnsiTheme="majorHAnsi" w:cs="Times New Roman"/>
                <w:color w:val="auto"/>
                <w:spacing w:val="0"/>
                <w:sz w:val="22"/>
                <w:szCs w:val="22"/>
                <w:lang w:eastAsia="zh-CN"/>
              </w:rPr>
            </w:pPr>
            <w:r w:rsidRPr="00587BDB">
              <w:rPr>
                <w:rFonts w:asciiTheme="majorHAnsi" w:eastAsia="Times New Roman" w:hAnsiTheme="majorHAnsi" w:cs="Times New Roman"/>
                <w:color w:val="auto"/>
                <w:spacing w:val="0"/>
                <w:sz w:val="22"/>
                <w:szCs w:val="22"/>
                <w:lang w:eastAsia="zh-CN"/>
              </w:rPr>
              <w:t>3</w:t>
            </w:r>
          </w:p>
        </w:tc>
        <w:tc>
          <w:tcPr>
            <w:tcW w:w="0" w:type="auto"/>
            <w:vAlign w:val="center"/>
            <w:hideMark/>
          </w:tcPr>
          <w:p w14:paraId="6EAE586C" w14:textId="77777777" w:rsidR="00587BDB" w:rsidRPr="00587BDB" w:rsidRDefault="00587BDB" w:rsidP="00587BDB">
            <w:pPr>
              <w:spacing w:before="0" w:after="0" w:line="240" w:lineRule="auto"/>
              <w:jc w:val="both"/>
              <w:rPr>
                <w:rFonts w:asciiTheme="majorHAnsi" w:eastAsia="Times New Roman" w:hAnsiTheme="majorHAnsi" w:cs="Times New Roman"/>
                <w:color w:val="auto"/>
                <w:spacing w:val="0"/>
                <w:sz w:val="22"/>
                <w:szCs w:val="22"/>
                <w:lang w:eastAsia="zh-CN"/>
              </w:rPr>
            </w:pPr>
            <w:r w:rsidRPr="00587BDB">
              <w:rPr>
                <w:rFonts w:asciiTheme="majorHAnsi" w:eastAsia="Times New Roman" w:hAnsiTheme="majorHAnsi" w:cs="Times New Roman"/>
                <w:color w:val="auto"/>
                <w:spacing w:val="0"/>
                <w:sz w:val="22"/>
                <w:szCs w:val="22"/>
                <w:lang w:eastAsia="zh-CN"/>
              </w:rPr>
              <w:t>5</w:t>
            </w:r>
          </w:p>
        </w:tc>
        <w:tc>
          <w:tcPr>
            <w:tcW w:w="0" w:type="auto"/>
            <w:vAlign w:val="center"/>
            <w:hideMark/>
          </w:tcPr>
          <w:p w14:paraId="31832C9C" w14:textId="77777777" w:rsidR="00587BDB" w:rsidRPr="00587BDB" w:rsidRDefault="00587BDB" w:rsidP="00587BDB">
            <w:pPr>
              <w:spacing w:before="0" w:after="0" w:line="240" w:lineRule="auto"/>
              <w:jc w:val="both"/>
              <w:rPr>
                <w:rFonts w:asciiTheme="majorHAnsi" w:eastAsia="Times New Roman" w:hAnsiTheme="majorHAnsi" w:cs="Times New Roman"/>
                <w:color w:val="auto"/>
                <w:spacing w:val="0"/>
                <w:sz w:val="22"/>
                <w:szCs w:val="22"/>
                <w:lang w:eastAsia="zh-CN"/>
              </w:rPr>
            </w:pPr>
            <w:r w:rsidRPr="00587BDB">
              <w:rPr>
                <w:rFonts w:asciiTheme="majorHAnsi" w:eastAsia="Times New Roman" w:hAnsiTheme="majorHAnsi" w:cs="Times New Roman"/>
                <w:color w:val="auto"/>
                <w:spacing w:val="0"/>
                <w:sz w:val="22"/>
                <w:szCs w:val="22"/>
                <w:lang w:eastAsia="zh-CN"/>
              </w:rPr>
              <w:t>8</w:t>
            </w:r>
          </w:p>
        </w:tc>
      </w:tr>
      <w:tr w:rsidR="00587BDB" w:rsidRPr="00587BDB" w14:paraId="7B74ACD6" w14:textId="77777777" w:rsidTr="00587BDB">
        <w:trPr>
          <w:tblCellSpacing w:w="15" w:type="dxa"/>
        </w:trPr>
        <w:tc>
          <w:tcPr>
            <w:tcW w:w="0" w:type="auto"/>
            <w:vAlign w:val="center"/>
            <w:hideMark/>
          </w:tcPr>
          <w:p w14:paraId="5F76BE44" w14:textId="77777777" w:rsidR="00587BDB" w:rsidRPr="00587BDB" w:rsidRDefault="00587BDB" w:rsidP="00587BDB">
            <w:pPr>
              <w:spacing w:before="0" w:after="0" w:line="240" w:lineRule="auto"/>
              <w:jc w:val="both"/>
              <w:rPr>
                <w:rFonts w:asciiTheme="majorHAnsi" w:eastAsia="Times New Roman" w:hAnsiTheme="majorHAnsi" w:cs="Times New Roman"/>
                <w:color w:val="auto"/>
                <w:spacing w:val="0"/>
                <w:sz w:val="22"/>
                <w:szCs w:val="22"/>
                <w:lang w:eastAsia="zh-CN"/>
              </w:rPr>
            </w:pPr>
            <w:r w:rsidRPr="00587BDB">
              <w:rPr>
                <w:rFonts w:asciiTheme="majorHAnsi" w:eastAsia="Times New Roman" w:hAnsiTheme="majorHAnsi" w:cs="Times New Roman"/>
                <w:color w:val="auto"/>
                <w:spacing w:val="0"/>
                <w:sz w:val="22"/>
                <w:szCs w:val="22"/>
                <w:lang w:eastAsia="zh-CN"/>
              </w:rPr>
              <w:t>D</w:t>
            </w:r>
          </w:p>
        </w:tc>
        <w:tc>
          <w:tcPr>
            <w:tcW w:w="0" w:type="auto"/>
            <w:vAlign w:val="center"/>
            <w:hideMark/>
          </w:tcPr>
          <w:p w14:paraId="696E1EC7" w14:textId="77777777" w:rsidR="00587BDB" w:rsidRPr="00587BDB" w:rsidRDefault="00587BDB" w:rsidP="00587BDB">
            <w:pPr>
              <w:spacing w:before="0" w:after="0" w:line="240" w:lineRule="auto"/>
              <w:jc w:val="both"/>
              <w:rPr>
                <w:rFonts w:asciiTheme="majorHAnsi" w:eastAsia="Times New Roman" w:hAnsiTheme="majorHAnsi" w:cs="Times New Roman"/>
                <w:color w:val="auto"/>
                <w:spacing w:val="0"/>
                <w:sz w:val="22"/>
                <w:szCs w:val="22"/>
                <w:lang w:eastAsia="zh-CN"/>
              </w:rPr>
            </w:pPr>
            <w:r w:rsidRPr="00587BDB">
              <w:rPr>
                <w:rFonts w:asciiTheme="majorHAnsi" w:eastAsia="Times New Roman" w:hAnsiTheme="majorHAnsi" w:cs="Times New Roman"/>
                <w:color w:val="auto"/>
                <w:spacing w:val="0"/>
                <w:sz w:val="22"/>
                <w:szCs w:val="22"/>
                <w:lang w:eastAsia="zh-CN"/>
              </w:rPr>
              <w:t>2</w:t>
            </w:r>
          </w:p>
        </w:tc>
        <w:tc>
          <w:tcPr>
            <w:tcW w:w="0" w:type="auto"/>
            <w:vAlign w:val="center"/>
            <w:hideMark/>
          </w:tcPr>
          <w:p w14:paraId="409F9D99" w14:textId="77777777" w:rsidR="00587BDB" w:rsidRPr="00587BDB" w:rsidRDefault="00587BDB" w:rsidP="00587BDB">
            <w:pPr>
              <w:spacing w:before="0" w:after="0" w:line="240" w:lineRule="auto"/>
              <w:jc w:val="both"/>
              <w:rPr>
                <w:rFonts w:asciiTheme="majorHAnsi" w:eastAsia="Times New Roman" w:hAnsiTheme="majorHAnsi" w:cs="Times New Roman"/>
                <w:color w:val="auto"/>
                <w:spacing w:val="0"/>
                <w:sz w:val="22"/>
                <w:szCs w:val="22"/>
                <w:lang w:eastAsia="zh-CN"/>
              </w:rPr>
            </w:pPr>
            <w:r w:rsidRPr="00587BDB">
              <w:rPr>
                <w:rFonts w:asciiTheme="majorHAnsi" w:eastAsia="Times New Roman" w:hAnsiTheme="majorHAnsi" w:cs="Times New Roman"/>
                <w:color w:val="auto"/>
                <w:spacing w:val="0"/>
                <w:sz w:val="22"/>
                <w:szCs w:val="22"/>
                <w:lang w:eastAsia="zh-CN"/>
              </w:rPr>
              <w:t>4</w:t>
            </w:r>
          </w:p>
        </w:tc>
        <w:tc>
          <w:tcPr>
            <w:tcW w:w="0" w:type="auto"/>
            <w:vAlign w:val="center"/>
            <w:hideMark/>
          </w:tcPr>
          <w:p w14:paraId="466DC03D" w14:textId="77777777" w:rsidR="00587BDB" w:rsidRPr="00587BDB" w:rsidRDefault="00587BDB" w:rsidP="00587BDB">
            <w:pPr>
              <w:spacing w:before="0" w:after="0" w:line="240" w:lineRule="auto"/>
              <w:jc w:val="both"/>
              <w:rPr>
                <w:rFonts w:asciiTheme="majorHAnsi" w:eastAsia="Times New Roman" w:hAnsiTheme="majorHAnsi" w:cs="Times New Roman"/>
                <w:color w:val="auto"/>
                <w:spacing w:val="0"/>
                <w:sz w:val="22"/>
                <w:szCs w:val="22"/>
                <w:lang w:eastAsia="zh-CN"/>
              </w:rPr>
            </w:pPr>
            <w:r w:rsidRPr="00587BDB">
              <w:rPr>
                <w:rFonts w:asciiTheme="majorHAnsi" w:eastAsia="Times New Roman" w:hAnsiTheme="majorHAnsi" w:cs="Times New Roman"/>
                <w:color w:val="auto"/>
                <w:spacing w:val="0"/>
                <w:sz w:val="22"/>
                <w:szCs w:val="22"/>
                <w:lang w:eastAsia="zh-CN"/>
              </w:rPr>
              <w:t>7</w:t>
            </w:r>
          </w:p>
        </w:tc>
      </w:tr>
    </w:tbl>
    <w:p w14:paraId="4617954A" w14:textId="77777777" w:rsidR="00587BDB" w:rsidRPr="00587BDB" w:rsidRDefault="00587BDB" w:rsidP="00587BDB">
      <w:p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587BDB">
        <w:rPr>
          <w:rFonts w:asciiTheme="majorHAnsi" w:eastAsia="Times New Roman" w:hAnsiTheme="majorHAnsi" w:cs="Times New Roman"/>
          <w:color w:val="auto"/>
          <w:spacing w:val="0"/>
          <w:sz w:val="22"/>
          <w:szCs w:val="22"/>
          <w:lang w:eastAsia="zh-CN"/>
        </w:rPr>
        <w:t>The tasks are arranged sequentially (i.e., Task B can only start after Task A is completed, Task C can start after Task B, and Task D after Task C).</w:t>
      </w:r>
    </w:p>
    <w:p w14:paraId="11C701FD" w14:textId="7CC3ED1C" w:rsidR="00587BDB" w:rsidRPr="00587BDB" w:rsidRDefault="0013258E" w:rsidP="00587BDB">
      <w:p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Pr>
          <w:rFonts w:asciiTheme="majorHAnsi" w:eastAsia="Times New Roman" w:hAnsiTheme="majorHAnsi" w:cs="Times New Roman"/>
          <w:b/>
          <w:bCs/>
          <w:color w:val="auto"/>
          <w:spacing w:val="0"/>
          <w:sz w:val="22"/>
          <w:szCs w:val="22"/>
          <w:lang w:eastAsia="zh-CN"/>
        </w:rPr>
        <w:t>Required</w:t>
      </w:r>
      <w:r w:rsidR="00587BDB" w:rsidRPr="00587BDB">
        <w:rPr>
          <w:rFonts w:asciiTheme="majorHAnsi" w:eastAsia="Times New Roman" w:hAnsiTheme="majorHAnsi" w:cs="Times New Roman"/>
          <w:color w:val="auto"/>
          <w:spacing w:val="0"/>
          <w:sz w:val="22"/>
          <w:szCs w:val="22"/>
          <w:lang w:eastAsia="zh-CN"/>
        </w:rPr>
        <w:t>:</w:t>
      </w:r>
    </w:p>
    <w:p w14:paraId="1AA4130A" w14:textId="77777777" w:rsidR="00587BDB" w:rsidRPr="00587BDB" w:rsidRDefault="00587BDB" w:rsidP="004006A1">
      <w:pPr>
        <w:numPr>
          <w:ilvl w:val="0"/>
          <w:numId w:val="107"/>
        </w:num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587BDB">
        <w:rPr>
          <w:rFonts w:asciiTheme="majorHAnsi" w:eastAsia="Times New Roman" w:hAnsiTheme="majorHAnsi" w:cs="Times New Roman"/>
          <w:b/>
          <w:bCs/>
          <w:color w:val="auto"/>
          <w:spacing w:val="0"/>
          <w:sz w:val="22"/>
          <w:szCs w:val="22"/>
          <w:lang w:eastAsia="zh-CN"/>
        </w:rPr>
        <w:t>Simulate the total project duration</w:t>
      </w:r>
      <w:r w:rsidRPr="00587BDB">
        <w:rPr>
          <w:rFonts w:asciiTheme="majorHAnsi" w:eastAsia="Times New Roman" w:hAnsiTheme="majorHAnsi" w:cs="Times New Roman"/>
          <w:color w:val="auto"/>
          <w:spacing w:val="0"/>
          <w:sz w:val="22"/>
          <w:szCs w:val="22"/>
          <w:lang w:eastAsia="zh-CN"/>
        </w:rPr>
        <w:t xml:space="preserve"> by running 1,000 Monte Carlo trials, where each trial randomly selects a duration for each task based on its triangular distribution.</w:t>
      </w:r>
    </w:p>
    <w:p w14:paraId="237B2F17" w14:textId="77777777" w:rsidR="00587BDB" w:rsidRPr="00587BDB" w:rsidRDefault="00587BDB" w:rsidP="004006A1">
      <w:pPr>
        <w:numPr>
          <w:ilvl w:val="0"/>
          <w:numId w:val="107"/>
        </w:num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587BDB">
        <w:rPr>
          <w:rFonts w:asciiTheme="majorHAnsi" w:eastAsia="Times New Roman" w:hAnsiTheme="majorHAnsi" w:cs="Times New Roman"/>
          <w:b/>
          <w:bCs/>
          <w:color w:val="auto"/>
          <w:spacing w:val="0"/>
          <w:sz w:val="22"/>
          <w:szCs w:val="22"/>
          <w:lang w:eastAsia="zh-CN"/>
        </w:rPr>
        <w:t>Determine the probability</w:t>
      </w:r>
      <w:r w:rsidRPr="00587BDB">
        <w:rPr>
          <w:rFonts w:asciiTheme="majorHAnsi" w:eastAsia="Times New Roman" w:hAnsiTheme="majorHAnsi" w:cs="Times New Roman"/>
          <w:color w:val="auto"/>
          <w:spacing w:val="0"/>
          <w:sz w:val="22"/>
          <w:szCs w:val="22"/>
          <w:lang w:eastAsia="zh-CN"/>
        </w:rPr>
        <w:t xml:space="preserve"> that the project will be completed within 16 weeks.</w:t>
      </w:r>
    </w:p>
    <w:p w14:paraId="47CA51A2" w14:textId="77777777" w:rsidR="00587BDB" w:rsidRPr="00587BDB" w:rsidRDefault="00587BDB" w:rsidP="004006A1">
      <w:pPr>
        <w:numPr>
          <w:ilvl w:val="0"/>
          <w:numId w:val="107"/>
        </w:num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587BDB">
        <w:rPr>
          <w:rFonts w:asciiTheme="majorHAnsi" w:eastAsia="Times New Roman" w:hAnsiTheme="majorHAnsi" w:cs="Times New Roman"/>
          <w:b/>
          <w:bCs/>
          <w:color w:val="auto"/>
          <w:spacing w:val="0"/>
          <w:sz w:val="22"/>
          <w:szCs w:val="22"/>
          <w:lang w:eastAsia="zh-CN"/>
        </w:rPr>
        <w:t>Estimate the expected total duration</w:t>
      </w:r>
      <w:r w:rsidRPr="00587BDB">
        <w:rPr>
          <w:rFonts w:asciiTheme="majorHAnsi" w:eastAsia="Times New Roman" w:hAnsiTheme="majorHAnsi" w:cs="Times New Roman"/>
          <w:color w:val="auto"/>
          <w:spacing w:val="0"/>
          <w:sz w:val="22"/>
          <w:szCs w:val="22"/>
          <w:lang w:eastAsia="zh-CN"/>
        </w:rPr>
        <w:t xml:space="preserve"> of the project based on the simulation results.</w:t>
      </w:r>
    </w:p>
    <w:p w14:paraId="2E53E760" w14:textId="6424F2E4" w:rsidR="006E6403" w:rsidRPr="00876793" w:rsidRDefault="00587BDB" w:rsidP="00587BDB">
      <w:p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587BDB">
        <w:rPr>
          <w:rFonts w:asciiTheme="majorHAnsi" w:eastAsia="Times New Roman" w:hAnsiTheme="majorHAnsi" w:cs="Times New Roman"/>
          <w:color w:val="auto"/>
          <w:spacing w:val="0"/>
          <w:sz w:val="22"/>
          <w:szCs w:val="22"/>
          <w:lang w:eastAsia="zh-CN"/>
        </w:rPr>
        <w:t>Assume you have access to software tools for simulation (such as Excel, @Risk, or any Monte Carlo simulation software). Provide a clear explanation of the steps involved in setting up the simulation and interpreting the results.</w:t>
      </w:r>
    </w:p>
    <w:p w14:paraId="44E42CA2" w14:textId="77777777" w:rsidR="002917B4" w:rsidRDefault="002917B4" w:rsidP="00C41925">
      <w:pPr>
        <w:spacing w:before="0" w:after="0" w:line="240" w:lineRule="auto"/>
        <w:rPr>
          <w:rFonts w:ascii="Century Gothic" w:eastAsia="Century Gothic" w:hAnsi="Century Gothic" w:cs="Century Gothic"/>
          <w:sz w:val="22"/>
          <w:szCs w:val="22"/>
        </w:rPr>
      </w:pPr>
    </w:p>
    <w:p w14:paraId="0970E5DC" w14:textId="77777777" w:rsidR="00C41925" w:rsidRDefault="00C41925" w:rsidP="00C41925">
      <w:pPr>
        <w:spacing w:before="0" w:after="0" w:line="240" w:lineRule="auto"/>
        <w:rPr>
          <w:rFonts w:ascii="Century Gothic" w:eastAsia="Century Gothic" w:hAnsi="Century Gothic" w:cs="Century Gothic"/>
          <w:sz w:val="22"/>
          <w:szCs w:val="22"/>
        </w:rPr>
      </w:pPr>
      <w:r>
        <w:rPr>
          <w:noProof/>
        </w:rPr>
        <w:drawing>
          <wp:anchor distT="0" distB="0" distL="0" distR="0" simplePos="0" relativeHeight="251687936" behindDoc="0" locked="0" layoutInCell="1" hidden="0" allowOverlap="1" wp14:anchorId="64283964" wp14:editId="762E8FBC">
            <wp:simplePos x="0" y="0"/>
            <wp:positionH relativeFrom="column">
              <wp:posOffset>171450</wp:posOffset>
            </wp:positionH>
            <wp:positionV relativeFrom="paragraph">
              <wp:posOffset>85725</wp:posOffset>
            </wp:positionV>
            <wp:extent cx="527772" cy="527772"/>
            <wp:effectExtent l="0" t="0" r="0" b="0"/>
            <wp:wrapSquare wrapText="bothSides" distT="0" distB="0" distL="0" distR="0"/>
            <wp:docPr id="980705996" name="image1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6.png" descr="Shape&#10;&#10;Description automatically generated with low confidence"/>
                    <pic:cNvPicPr preferRelativeResize="0"/>
                  </pic:nvPicPr>
                  <pic:blipFill>
                    <a:blip r:embed="rId26"/>
                    <a:srcRect/>
                    <a:stretch>
                      <a:fillRect/>
                    </a:stretch>
                  </pic:blipFill>
                  <pic:spPr>
                    <a:xfrm>
                      <a:off x="0" y="0"/>
                      <a:ext cx="527772" cy="527772"/>
                    </a:xfrm>
                    <a:prstGeom prst="rect">
                      <a:avLst/>
                    </a:prstGeom>
                    <a:ln/>
                  </pic:spPr>
                </pic:pic>
              </a:graphicData>
            </a:graphic>
          </wp:anchor>
        </w:drawing>
      </w:r>
    </w:p>
    <w:p w14:paraId="4B2EE23E" w14:textId="21A5C886" w:rsidR="00C41925" w:rsidRDefault="00C41925" w:rsidP="00C41925">
      <w:pPr>
        <w:pStyle w:val="Heading2"/>
        <w:spacing w:after="0"/>
        <w:rPr>
          <w:rFonts w:eastAsia="Century Gothic" w:cs="Century Gothic"/>
          <w:sz w:val="22"/>
          <w:szCs w:val="22"/>
        </w:rPr>
      </w:pPr>
      <w:r>
        <w:rPr>
          <w:b/>
        </w:rPr>
        <w:t xml:space="preserve"> </w:t>
      </w:r>
      <w:r>
        <w:rPr>
          <w:rFonts w:ascii="Arial" w:eastAsia="Arial" w:hAnsi="Arial" w:cs="Arial"/>
          <w:color w:val="000000"/>
          <w:sz w:val="22"/>
          <w:szCs w:val="22"/>
        </w:rPr>
        <w:t xml:space="preserve"> </w:t>
      </w:r>
      <w:bookmarkStart w:id="71" w:name="_Toc177539274"/>
      <w:r>
        <w:t>REFERENCE LIST AND FURTHER READING</w:t>
      </w:r>
      <w:bookmarkEnd w:id="71"/>
    </w:p>
    <w:p w14:paraId="60AA3CA3" w14:textId="77777777" w:rsidR="00C41925" w:rsidRDefault="00C41925" w:rsidP="00C41925">
      <w:pPr>
        <w:spacing w:before="0" w:after="0" w:line="240" w:lineRule="auto"/>
        <w:rPr>
          <w:rFonts w:ascii="Century Gothic" w:eastAsia="Century Gothic" w:hAnsi="Century Gothic" w:cs="Century Gothic"/>
          <w:sz w:val="22"/>
          <w:szCs w:val="22"/>
        </w:rPr>
      </w:pPr>
    </w:p>
    <w:p w14:paraId="0BC63039" w14:textId="77777777" w:rsidR="003E5EC0" w:rsidRPr="003E5EC0" w:rsidRDefault="003E5EC0" w:rsidP="004006A1">
      <w:pPr>
        <w:numPr>
          <w:ilvl w:val="0"/>
          <w:numId w:val="23"/>
        </w:numPr>
        <w:spacing w:before="0" w:after="0" w:line="240" w:lineRule="auto"/>
        <w:jc w:val="both"/>
      </w:pPr>
      <w:bookmarkStart w:id="72" w:name="_Hlk168508535"/>
      <w:r w:rsidRPr="003E5EC0">
        <w:rPr>
          <w:rFonts w:ascii="Century Gothic" w:eastAsia="Century Gothic" w:hAnsi="Century Gothic" w:cs="Century Gothic"/>
          <w:sz w:val="22"/>
          <w:szCs w:val="22"/>
        </w:rPr>
        <w:t xml:space="preserve">Law, A. M. (2015). </w:t>
      </w:r>
      <w:r w:rsidRPr="003E5EC0">
        <w:rPr>
          <w:rFonts w:ascii="Century Gothic" w:eastAsia="Century Gothic" w:hAnsi="Century Gothic" w:cs="Century Gothic"/>
          <w:i/>
          <w:iCs/>
          <w:sz w:val="22"/>
          <w:szCs w:val="22"/>
        </w:rPr>
        <w:t>Simulation modeling and analysis</w:t>
      </w:r>
      <w:r w:rsidRPr="003E5EC0">
        <w:rPr>
          <w:rFonts w:ascii="Century Gothic" w:eastAsia="Century Gothic" w:hAnsi="Century Gothic" w:cs="Century Gothic"/>
          <w:sz w:val="22"/>
          <w:szCs w:val="22"/>
        </w:rPr>
        <w:t xml:space="preserve"> (5th ed.). McGraw-Hill Education.</w:t>
      </w:r>
    </w:p>
    <w:p w14:paraId="79A2E6F0" w14:textId="400CE3E7" w:rsidR="00666B6B" w:rsidRDefault="00A56139" w:rsidP="004006A1">
      <w:pPr>
        <w:numPr>
          <w:ilvl w:val="0"/>
          <w:numId w:val="23"/>
        </w:numPr>
        <w:spacing w:before="0" w:after="0" w:line="240" w:lineRule="auto"/>
        <w:jc w:val="both"/>
        <w:rPr>
          <w:rFonts w:asciiTheme="majorHAnsi" w:hAnsiTheme="majorHAnsi"/>
        </w:rPr>
      </w:pPr>
      <w:r w:rsidRPr="00A56139">
        <w:rPr>
          <w:rFonts w:asciiTheme="majorHAnsi" w:hAnsiTheme="majorHAnsi"/>
        </w:rPr>
        <w:t>Rubinstein, R. Y., &amp; Kroese, D. P. (2016). Simulation and the Monte Carlo method (2nd ed.). Wiley</w:t>
      </w:r>
      <w:r>
        <w:rPr>
          <w:rFonts w:asciiTheme="majorHAnsi" w:hAnsiTheme="majorHAnsi"/>
        </w:rPr>
        <w:t>.</w:t>
      </w:r>
    </w:p>
    <w:p w14:paraId="30268CE7" w14:textId="05F81F14" w:rsidR="00A56139" w:rsidRDefault="00E02ED3" w:rsidP="004006A1">
      <w:pPr>
        <w:numPr>
          <w:ilvl w:val="0"/>
          <w:numId w:val="23"/>
        </w:numPr>
        <w:spacing w:before="0" w:after="0" w:line="240" w:lineRule="auto"/>
        <w:jc w:val="both"/>
        <w:rPr>
          <w:rFonts w:asciiTheme="majorHAnsi" w:hAnsiTheme="majorHAnsi"/>
        </w:rPr>
      </w:pPr>
      <w:r w:rsidRPr="00E02ED3">
        <w:rPr>
          <w:rFonts w:asciiTheme="majorHAnsi" w:hAnsiTheme="majorHAnsi"/>
        </w:rPr>
        <w:t>Banks, J., Carson, J. S., Nelson, B. L., &amp; Nicol, D. M. (2010). Discrete-event system simulation (5th ed.). Pearson.</w:t>
      </w:r>
    </w:p>
    <w:p w14:paraId="194D5D89" w14:textId="123FC2D9" w:rsidR="00EE7E83" w:rsidRDefault="00EE7E83" w:rsidP="004006A1">
      <w:pPr>
        <w:numPr>
          <w:ilvl w:val="0"/>
          <w:numId w:val="23"/>
        </w:numPr>
        <w:spacing w:before="0" w:after="0" w:line="240" w:lineRule="auto"/>
        <w:jc w:val="both"/>
        <w:rPr>
          <w:rFonts w:asciiTheme="majorHAnsi" w:hAnsiTheme="majorHAnsi"/>
        </w:rPr>
      </w:pPr>
      <w:r w:rsidRPr="00EE7E83">
        <w:rPr>
          <w:rFonts w:asciiTheme="majorHAnsi" w:hAnsiTheme="majorHAnsi"/>
        </w:rPr>
        <w:t xml:space="preserve">Hillson, D. (2017). </w:t>
      </w:r>
      <w:r w:rsidRPr="00EE7E83">
        <w:rPr>
          <w:rFonts w:asciiTheme="majorHAnsi" w:hAnsiTheme="majorHAnsi"/>
          <w:i/>
          <w:iCs/>
        </w:rPr>
        <w:t>Practical project risk management: The ATOM methodology</w:t>
      </w:r>
      <w:r w:rsidRPr="00EE7E83">
        <w:rPr>
          <w:rFonts w:asciiTheme="majorHAnsi" w:hAnsiTheme="majorHAnsi"/>
        </w:rPr>
        <w:t xml:space="preserve"> (3rd ed.). Management Concepts.</w:t>
      </w:r>
    </w:p>
    <w:p w14:paraId="44C2A2C6" w14:textId="7B6C87F9" w:rsidR="00E02ED3" w:rsidRDefault="00F80137" w:rsidP="004006A1">
      <w:pPr>
        <w:numPr>
          <w:ilvl w:val="0"/>
          <w:numId w:val="23"/>
        </w:numPr>
        <w:spacing w:before="0" w:after="0" w:line="240" w:lineRule="auto"/>
        <w:jc w:val="both"/>
        <w:rPr>
          <w:rFonts w:asciiTheme="majorHAnsi" w:hAnsiTheme="majorHAnsi"/>
        </w:rPr>
      </w:pPr>
      <w:r w:rsidRPr="00F80137">
        <w:rPr>
          <w:rFonts w:asciiTheme="majorHAnsi" w:hAnsiTheme="majorHAnsi"/>
        </w:rPr>
        <w:lastRenderedPageBreak/>
        <w:t xml:space="preserve">Hillson, D. (2017). </w:t>
      </w:r>
      <w:r w:rsidRPr="00F80137">
        <w:rPr>
          <w:rFonts w:asciiTheme="majorHAnsi" w:hAnsiTheme="majorHAnsi"/>
          <w:i/>
          <w:iCs/>
        </w:rPr>
        <w:t>Practical project risk management: The ATOM methodology</w:t>
      </w:r>
      <w:r w:rsidRPr="00F80137">
        <w:rPr>
          <w:rFonts w:asciiTheme="majorHAnsi" w:hAnsiTheme="majorHAnsi"/>
        </w:rPr>
        <w:t xml:space="preserve"> (3rd ed.). Management Concepts.</w:t>
      </w:r>
    </w:p>
    <w:bookmarkEnd w:id="72"/>
    <w:p w14:paraId="05339D29" w14:textId="77777777" w:rsidR="00F80137" w:rsidRPr="006C0087" w:rsidRDefault="00F80137" w:rsidP="004006A1">
      <w:pPr>
        <w:numPr>
          <w:ilvl w:val="0"/>
          <w:numId w:val="23"/>
        </w:numPr>
        <w:spacing w:before="0" w:after="0" w:line="240" w:lineRule="auto"/>
        <w:jc w:val="both"/>
        <w:rPr>
          <w:rFonts w:asciiTheme="majorHAnsi" w:hAnsiTheme="majorHAnsi"/>
        </w:rPr>
      </w:pPr>
      <w:r w:rsidRPr="00F80137">
        <w:rPr>
          <w:rFonts w:ascii="Century Gothic" w:eastAsia="Century Gothic" w:hAnsi="Century Gothic" w:cs="Century Gothic"/>
          <w:sz w:val="22"/>
          <w:szCs w:val="22"/>
        </w:rPr>
        <w:t xml:space="preserve">Smith, N. J. (2014). </w:t>
      </w:r>
      <w:r w:rsidRPr="00F80137">
        <w:rPr>
          <w:rFonts w:ascii="Century Gothic" w:eastAsia="Century Gothic" w:hAnsi="Century Gothic" w:cs="Century Gothic"/>
          <w:i/>
          <w:iCs/>
          <w:sz w:val="22"/>
          <w:szCs w:val="22"/>
        </w:rPr>
        <w:t>Managing risk in construction projects</w:t>
      </w:r>
      <w:r w:rsidRPr="00F80137">
        <w:rPr>
          <w:rFonts w:ascii="Century Gothic" w:eastAsia="Century Gothic" w:hAnsi="Century Gothic" w:cs="Century Gothic"/>
          <w:sz w:val="22"/>
          <w:szCs w:val="22"/>
        </w:rPr>
        <w:t xml:space="preserve"> (2nd ed.). Wiley-Blackwell.</w:t>
      </w:r>
    </w:p>
    <w:p w14:paraId="62789650" w14:textId="77777777" w:rsidR="00B31CFD" w:rsidRDefault="00B31CFD" w:rsidP="00F80137">
      <w:pPr>
        <w:spacing w:before="0" w:after="0" w:line="240" w:lineRule="auto"/>
        <w:jc w:val="both"/>
        <w:rPr>
          <w:rFonts w:asciiTheme="majorHAnsi" w:hAnsiTheme="majorHAnsi"/>
        </w:rPr>
      </w:pPr>
    </w:p>
    <w:p w14:paraId="3C56CE09" w14:textId="0A4D455C" w:rsidR="00C41925" w:rsidRDefault="00C41925" w:rsidP="00B31CFD">
      <w:pPr>
        <w:spacing w:before="0" w:after="0" w:line="240" w:lineRule="auto"/>
        <w:jc w:val="both"/>
        <w:rPr>
          <w:rFonts w:ascii="Century Gothic" w:eastAsia="Century Gothic" w:hAnsi="Century Gothic" w:cs="Century Gothic"/>
          <w:sz w:val="22"/>
          <w:szCs w:val="22"/>
        </w:rPr>
      </w:pPr>
      <w:r>
        <w:rPr>
          <w:noProof/>
        </w:rPr>
        <w:drawing>
          <wp:anchor distT="0" distB="0" distL="114300" distR="114300" simplePos="0" relativeHeight="251688960" behindDoc="0" locked="0" layoutInCell="1" hidden="0" allowOverlap="1" wp14:anchorId="734D1A67" wp14:editId="6FFACC0A">
            <wp:simplePos x="0" y="0"/>
            <wp:positionH relativeFrom="column">
              <wp:posOffset>171450</wp:posOffset>
            </wp:positionH>
            <wp:positionV relativeFrom="paragraph">
              <wp:posOffset>134764</wp:posOffset>
            </wp:positionV>
            <wp:extent cx="709613" cy="737260"/>
            <wp:effectExtent l="0" t="0" r="0" b="0"/>
            <wp:wrapSquare wrapText="bothSides" distT="0" distB="0" distL="114300" distR="114300"/>
            <wp:docPr id="250594835" name="image10.jpg"/>
            <wp:cNvGraphicFramePr/>
            <a:graphic xmlns:a="http://schemas.openxmlformats.org/drawingml/2006/main">
              <a:graphicData uri="http://schemas.openxmlformats.org/drawingml/2006/picture">
                <pic:pic xmlns:pic="http://schemas.openxmlformats.org/drawingml/2006/picture">
                  <pic:nvPicPr>
                    <pic:cNvPr id="0" name="image10.jpg"/>
                    <pic:cNvPicPr preferRelativeResize="0"/>
                  </pic:nvPicPr>
                  <pic:blipFill>
                    <a:blip r:embed="rId16"/>
                    <a:srcRect/>
                    <a:stretch>
                      <a:fillRect/>
                    </a:stretch>
                  </pic:blipFill>
                  <pic:spPr>
                    <a:xfrm>
                      <a:off x="0" y="0"/>
                      <a:ext cx="709613" cy="737260"/>
                    </a:xfrm>
                    <a:prstGeom prst="rect">
                      <a:avLst/>
                    </a:prstGeom>
                    <a:ln/>
                  </pic:spPr>
                </pic:pic>
              </a:graphicData>
            </a:graphic>
          </wp:anchor>
        </w:drawing>
      </w:r>
    </w:p>
    <w:p w14:paraId="692B0C2E" w14:textId="77777777" w:rsidR="00C41925" w:rsidRDefault="00C41925" w:rsidP="00C41925">
      <w:pPr>
        <w:pStyle w:val="Heading3"/>
        <w:keepLines w:val="0"/>
        <w:spacing w:after="0"/>
        <w:ind w:left="720" w:hanging="720"/>
        <w:rPr>
          <w:sz w:val="32"/>
          <w:szCs w:val="32"/>
        </w:rPr>
      </w:pPr>
      <w:bookmarkStart w:id="73" w:name="_Toc177539275"/>
      <w:r>
        <w:rPr>
          <w:sz w:val="32"/>
          <w:szCs w:val="32"/>
        </w:rPr>
        <w:t>END OF MODULE ASSESSMENT 1.2</w:t>
      </w:r>
      <w:bookmarkEnd w:id="73"/>
    </w:p>
    <w:p w14:paraId="337F238B" w14:textId="77777777" w:rsidR="00C41925" w:rsidRDefault="00C41925" w:rsidP="00C41925"/>
    <w:p w14:paraId="1CD9F089" w14:textId="401CF646" w:rsidR="004236DD" w:rsidRPr="004236DD" w:rsidRDefault="00F52855" w:rsidP="00602766">
      <w:pPr>
        <w:spacing w:before="100" w:beforeAutospacing="1" w:after="100" w:afterAutospacing="1" w:line="240" w:lineRule="auto"/>
        <w:jc w:val="both"/>
        <w:rPr>
          <w:rFonts w:asciiTheme="majorHAnsi" w:eastAsia="Times New Roman" w:hAnsiTheme="majorHAnsi" w:cs="Times New Roman"/>
          <w:b/>
          <w:bCs/>
          <w:color w:val="00B0F0"/>
          <w:spacing w:val="0"/>
          <w:sz w:val="22"/>
          <w:szCs w:val="22"/>
          <w:lang w:eastAsia="zh-CN"/>
        </w:rPr>
      </w:pPr>
      <w:r w:rsidRPr="00F52855">
        <w:rPr>
          <w:rFonts w:asciiTheme="majorHAnsi" w:eastAsia="Times New Roman" w:hAnsiTheme="majorHAnsi" w:cs="Times New Roman"/>
          <w:b/>
          <w:bCs/>
          <w:color w:val="auto"/>
          <w:spacing w:val="0"/>
          <w:sz w:val="22"/>
          <w:szCs w:val="22"/>
          <w:lang w:eastAsia="zh-CN"/>
        </w:rPr>
        <w:t>Task 5: For your final assessment in this module, attempt the following q</w:t>
      </w:r>
      <w:r w:rsidR="004236DD" w:rsidRPr="00F52855">
        <w:rPr>
          <w:rFonts w:asciiTheme="majorHAnsi" w:eastAsia="Times New Roman" w:hAnsiTheme="majorHAnsi" w:cs="Times New Roman"/>
          <w:b/>
          <w:bCs/>
          <w:color w:val="auto"/>
          <w:spacing w:val="0"/>
          <w:sz w:val="22"/>
          <w:szCs w:val="22"/>
          <w:lang w:eastAsia="zh-CN"/>
        </w:rPr>
        <w:t>uiz</w:t>
      </w:r>
      <w:r w:rsidR="004236DD" w:rsidRPr="004236DD">
        <w:rPr>
          <w:rFonts w:asciiTheme="majorHAnsi" w:eastAsia="Times New Roman" w:hAnsiTheme="majorHAnsi" w:cs="Times New Roman"/>
          <w:b/>
          <w:bCs/>
          <w:color w:val="00B0F0"/>
          <w:spacing w:val="0"/>
          <w:sz w:val="22"/>
          <w:szCs w:val="22"/>
          <w:lang w:eastAsia="zh-CN"/>
        </w:rPr>
        <w:t>:</w:t>
      </w:r>
    </w:p>
    <w:p w14:paraId="453E64D4" w14:textId="6D2418D7" w:rsidR="00602766" w:rsidRPr="00602766" w:rsidRDefault="00602766" w:rsidP="00602766">
      <w:p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602766">
        <w:rPr>
          <w:rFonts w:asciiTheme="majorHAnsi" w:eastAsia="Times New Roman" w:hAnsiTheme="majorHAnsi" w:cs="Times New Roman"/>
          <w:color w:val="auto"/>
          <w:spacing w:val="0"/>
          <w:sz w:val="22"/>
          <w:szCs w:val="22"/>
          <w:lang w:eastAsia="zh-CN"/>
        </w:rPr>
        <w:t>A project manager is concerned about the risk of project delays. The project consists of three critical tasks (A, B, and C), each with uncertain durations that follow a triangular distribution:</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538"/>
        <w:gridCol w:w="2093"/>
        <w:gridCol w:w="2203"/>
        <w:gridCol w:w="2108"/>
      </w:tblGrid>
      <w:tr w:rsidR="00602766" w:rsidRPr="00602766" w14:paraId="4BF8057F" w14:textId="77777777" w:rsidTr="00602766">
        <w:trPr>
          <w:tblHeader/>
          <w:tblCellSpacing w:w="15" w:type="dxa"/>
        </w:trPr>
        <w:tc>
          <w:tcPr>
            <w:tcW w:w="0" w:type="auto"/>
            <w:vAlign w:val="center"/>
            <w:hideMark/>
          </w:tcPr>
          <w:p w14:paraId="05AEEC91" w14:textId="77777777" w:rsidR="00602766" w:rsidRPr="00602766" w:rsidRDefault="00602766" w:rsidP="00602766">
            <w:pPr>
              <w:spacing w:before="0" w:after="0" w:line="240" w:lineRule="auto"/>
              <w:jc w:val="both"/>
              <w:rPr>
                <w:rFonts w:asciiTheme="majorHAnsi" w:eastAsia="Times New Roman" w:hAnsiTheme="majorHAnsi" w:cs="Times New Roman"/>
                <w:b/>
                <w:bCs/>
                <w:color w:val="auto"/>
                <w:spacing w:val="0"/>
                <w:sz w:val="22"/>
                <w:szCs w:val="22"/>
                <w:lang w:eastAsia="zh-CN"/>
              </w:rPr>
            </w:pPr>
            <w:r w:rsidRPr="00602766">
              <w:rPr>
                <w:rFonts w:asciiTheme="majorHAnsi" w:eastAsia="Times New Roman" w:hAnsiTheme="majorHAnsi" w:cs="Times New Roman"/>
                <w:b/>
                <w:bCs/>
                <w:color w:val="auto"/>
                <w:spacing w:val="0"/>
                <w:sz w:val="22"/>
                <w:szCs w:val="22"/>
                <w:lang w:eastAsia="zh-CN"/>
              </w:rPr>
              <w:t>Task</w:t>
            </w:r>
          </w:p>
        </w:tc>
        <w:tc>
          <w:tcPr>
            <w:tcW w:w="0" w:type="auto"/>
            <w:vAlign w:val="center"/>
            <w:hideMark/>
          </w:tcPr>
          <w:p w14:paraId="22B61819" w14:textId="77777777" w:rsidR="00602766" w:rsidRPr="00602766" w:rsidRDefault="00602766" w:rsidP="00602766">
            <w:pPr>
              <w:spacing w:before="0" w:after="0" w:line="240" w:lineRule="auto"/>
              <w:jc w:val="both"/>
              <w:rPr>
                <w:rFonts w:asciiTheme="majorHAnsi" w:eastAsia="Times New Roman" w:hAnsiTheme="majorHAnsi" w:cs="Times New Roman"/>
                <w:b/>
                <w:bCs/>
                <w:color w:val="auto"/>
                <w:spacing w:val="0"/>
                <w:sz w:val="22"/>
                <w:szCs w:val="22"/>
                <w:lang w:eastAsia="zh-CN"/>
              </w:rPr>
            </w:pPr>
            <w:r w:rsidRPr="00602766">
              <w:rPr>
                <w:rFonts w:asciiTheme="majorHAnsi" w:eastAsia="Times New Roman" w:hAnsiTheme="majorHAnsi" w:cs="Times New Roman"/>
                <w:b/>
                <w:bCs/>
                <w:color w:val="auto"/>
                <w:spacing w:val="0"/>
                <w:sz w:val="22"/>
                <w:szCs w:val="22"/>
                <w:lang w:eastAsia="zh-CN"/>
              </w:rPr>
              <w:t>Optimistic Time (O)</w:t>
            </w:r>
          </w:p>
        </w:tc>
        <w:tc>
          <w:tcPr>
            <w:tcW w:w="0" w:type="auto"/>
            <w:vAlign w:val="center"/>
            <w:hideMark/>
          </w:tcPr>
          <w:p w14:paraId="3EC72B02" w14:textId="77777777" w:rsidR="00602766" w:rsidRPr="00602766" w:rsidRDefault="00602766" w:rsidP="00602766">
            <w:pPr>
              <w:spacing w:before="0" w:after="0" w:line="240" w:lineRule="auto"/>
              <w:jc w:val="both"/>
              <w:rPr>
                <w:rFonts w:asciiTheme="majorHAnsi" w:eastAsia="Times New Roman" w:hAnsiTheme="majorHAnsi" w:cs="Times New Roman"/>
                <w:b/>
                <w:bCs/>
                <w:color w:val="auto"/>
                <w:spacing w:val="0"/>
                <w:sz w:val="22"/>
                <w:szCs w:val="22"/>
                <w:lang w:eastAsia="zh-CN"/>
              </w:rPr>
            </w:pPr>
            <w:r w:rsidRPr="00602766">
              <w:rPr>
                <w:rFonts w:asciiTheme="majorHAnsi" w:eastAsia="Times New Roman" w:hAnsiTheme="majorHAnsi" w:cs="Times New Roman"/>
                <w:b/>
                <w:bCs/>
                <w:color w:val="auto"/>
                <w:spacing w:val="0"/>
                <w:sz w:val="22"/>
                <w:szCs w:val="22"/>
                <w:lang w:eastAsia="zh-CN"/>
              </w:rPr>
              <w:t>Most Likely Time (M)</w:t>
            </w:r>
          </w:p>
        </w:tc>
        <w:tc>
          <w:tcPr>
            <w:tcW w:w="0" w:type="auto"/>
            <w:vAlign w:val="center"/>
            <w:hideMark/>
          </w:tcPr>
          <w:p w14:paraId="79C9C0D8" w14:textId="77777777" w:rsidR="00602766" w:rsidRPr="00602766" w:rsidRDefault="00602766" w:rsidP="00602766">
            <w:pPr>
              <w:spacing w:before="0" w:after="0" w:line="240" w:lineRule="auto"/>
              <w:jc w:val="both"/>
              <w:rPr>
                <w:rFonts w:asciiTheme="majorHAnsi" w:eastAsia="Times New Roman" w:hAnsiTheme="majorHAnsi" w:cs="Times New Roman"/>
                <w:b/>
                <w:bCs/>
                <w:color w:val="auto"/>
                <w:spacing w:val="0"/>
                <w:sz w:val="22"/>
                <w:szCs w:val="22"/>
                <w:lang w:eastAsia="zh-CN"/>
              </w:rPr>
            </w:pPr>
            <w:r w:rsidRPr="00602766">
              <w:rPr>
                <w:rFonts w:asciiTheme="majorHAnsi" w:eastAsia="Times New Roman" w:hAnsiTheme="majorHAnsi" w:cs="Times New Roman"/>
                <w:b/>
                <w:bCs/>
                <w:color w:val="auto"/>
                <w:spacing w:val="0"/>
                <w:sz w:val="22"/>
                <w:szCs w:val="22"/>
                <w:lang w:eastAsia="zh-CN"/>
              </w:rPr>
              <w:t>Pessimistic Time (P)</w:t>
            </w:r>
          </w:p>
        </w:tc>
      </w:tr>
      <w:tr w:rsidR="00602766" w:rsidRPr="00602766" w14:paraId="6DE7B10B" w14:textId="77777777" w:rsidTr="00602766">
        <w:trPr>
          <w:tblCellSpacing w:w="15" w:type="dxa"/>
        </w:trPr>
        <w:tc>
          <w:tcPr>
            <w:tcW w:w="0" w:type="auto"/>
            <w:vAlign w:val="center"/>
            <w:hideMark/>
          </w:tcPr>
          <w:p w14:paraId="04F7A9B0" w14:textId="77777777" w:rsidR="00602766" w:rsidRPr="00602766" w:rsidRDefault="00602766" w:rsidP="00602766">
            <w:pPr>
              <w:spacing w:before="0" w:after="0" w:line="240" w:lineRule="auto"/>
              <w:jc w:val="both"/>
              <w:rPr>
                <w:rFonts w:asciiTheme="majorHAnsi" w:eastAsia="Times New Roman" w:hAnsiTheme="majorHAnsi" w:cs="Times New Roman"/>
                <w:color w:val="auto"/>
                <w:spacing w:val="0"/>
                <w:sz w:val="22"/>
                <w:szCs w:val="22"/>
                <w:lang w:eastAsia="zh-CN"/>
              </w:rPr>
            </w:pPr>
            <w:r w:rsidRPr="00602766">
              <w:rPr>
                <w:rFonts w:asciiTheme="majorHAnsi" w:eastAsia="Times New Roman" w:hAnsiTheme="majorHAnsi" w:cs="Times New Roman"/>
                <w:color w:val="auto"/>
                <w:spacing w:val="0"/>
                <w:sz w:val="22"/>
                <w:szCs w:val="22"/>
                <w:lang w:eastAsia="zh-CN"/>
              </w:rPr>
              <w:t>A</w:t>
            </w:r>
          </w:p>
        </w:tc>
        <w:tc>
          <w:tcPr>
            <w:tcW w:w="0" w:type="auto"/>
            <w:vAlign w:val="center"/>
            <w:hideMark/>
          </w:tcPr>
          <w:p w14:paraId="2C358288" w14:textId="77777777" w:rsidR="00602766" w:rsidRPr="00602766" w:rsidRDefault="00602766" w:rsidP="00602766">
            <w:pPr>
              <w:spacing w:before="0" w:after="0" w:line="240" w:lineRule="auto"/>
              <w:jc w:val="both"/>
              <w:rPr>
                <w:rFonts w:asciiTheme="majorHAnsi" w:eastAsia="Times New Roman" w:hAnsiTheme="majorHAnsi" w:cs="Times New Roman"/>
                <w:color w:val="auto"/>
                <w:spacing w:val="0"/>
                <w:sz w:val="22"/>
                <w:szCs w:val="22"/>
                <w:lang w:eastAsia="zh-CN"/>
              </w:rPr>
            </w:pPr>
            <w:r w:rsidRPr="00602766">
              <w:rPr>
                <w:rFonts w:asciiTheme="majorHAnsi" w:eastAsia="Times New Roman" w:hAnsiTheme="majorHAnsi" w:cs="Times New Roman"/>
                <w:color w:val="auto"/>
                <w:spacing w:val="0"/>
                <w:sz w:val="22"/>
                <w:szCs w:val="22"/>
                <w:lang w:eastAsia="zh-CN"/>
              </w:rPr>
              <w:t>4 days</w:t>
            </w:r>
          </w:p>
        </w:tc>
        <w:tc>
          <w:tcPr>
            <w:tcW w:w="0" w:type="auto"/>
            <w:vAlign w:val="center"/>
            <w:hideMark/>
          </w:tcPr>
          <w:p w14:paraId="1BDD5AB9" w14:textId="77777777" w:rsidR="00602766" w:rsidRPr="00602766" w:rsidRDefault="00602766" w:rsidP="00602766">
            <w:pPr>
              <w:spacing w:before="0" w:after="0" w:line="240" w:lineRule="auto"/>
              <w:jc w:val="both"/>
              <w:rPr>
                <w:rFonts w:asciiTheme="majorHAnsi" w:eastAsia="Times New Roman" w:hAnsiTheme="majorHAnsi" w:cs="Times New Roman"/>
                <w:color w:val="auto"/>
                <w:spacing w:val="0"/>
                <w:sz w:val="22"/>
                <w:szCs w:val="22"/>
                <w:lang w:eastAsia="zh-CN"/>
              </w:rPr>
            </w:pPr>
            <w:r w:rsidRPr="00602766">
              <w:rPr>
                <w:rFonts w:asciiTheme="majorHAnsi" w:eastAsia="Times New Roman" w:hAnsiTheme="majorHAnsi" w:cs="Times New Roman"/>
                <w:color w:val="auto"/>
                <w:spacing w:val="0"/>
                <w:sz w:val="22"/>
                <w:szCs w:val="22"/>
                <w:lang w:eastAsia="zh-CN"/>
              </w:rPr>
              <w:t>7 days</w:t>
            </w:r>
          </w:p>
        </w:tc>
        <w:tc>
          <w:tcPr>
            <w:tcW w:w="0" w:type="auto"/>
            <w:vAlign w:val="center"/>
            <w:hideMark/>
          </w:tcPr>
          <w:p w14:paraId="15EE3158" w14:textId="77777777" w:rsidR="00602766" w:rsidRPr="00602766" w:rsidRDefault="00602766" w:rsidP="00602766">
            <w:pPr>
              <w:spacing w:before="0" w:after="0" w:line="240" w:lineRule="auto"/>
              <w:jc w:val="both"/>
              <w:rPr>
                <w:rFonts w:asciiTheme="majorHAnsi" w:eastAsia="Times New Roman" w:hAnsiTheme="majorHAnsi" w:cs="Times New Roman"/>
                <w:color w:val="auto"/>
                <w:spacing w:val="0"/>
                <w:sz w:val="22"/>
                <w:szCs w:val="22"/>
                <w:lang w:eastAsia="zh-CN"/>
              </w:rPr>
            </w:pPr>
            <w:r w:rsidRPr="00602766">
              <w:rPr>
                <w:rFonts w:asciiTheme="majorHAnsi" w:eastAsia="Times New Roman" w:hAnsiTheme="majorHAnsi" w:cs="Times New Roman"/>
                <w:color w:val="auto"/>
                <w:spacing w:val="0"/>
                <w:sz w:val="22"/>
                <w:szCs w:val="22"/>
                <w:lang w:eastAsia="zh-CN"/>
              </w:rPr>
              <w:t>10 days</w:t>
            </w:r>
          </w:p>
        </w:tc>
      </w:tr>
      <w:tr w:rsidR="00602766" w:rsidRPr="00602766" w14:paraId="59FE07F6" w14:textId="77777777" w:rsidTr="00602766">
        <w:trPr>
          <w:tblCellSpacing w:w="15" w:type="dxa"/>
        </w:trPr>
        <w:tc>
          <w:tcPr>
            <w:tcW w:w="0" w:type="auto"/>
            <w:vAlign w:val="center"/>
            <w:hideMark/>
          </w:tcPr>
          <w:p w14:paraId="6C7FD60D" w14:textId="77777777" w:rsidR="00602766" w:rsidRPr="00602766" w:rsidRDefault="00602766" w:rsidP="00602766">
            <w:pPr>
              <w:spacing w:before="0" w:after="0" w:line="240" w:lineRule="auto"/>
              <w:jc w:val="both"/>
              <w:rPr>
                <w:rFonts w:asciiTheme="majorHAnsi" w:eastAsia="Times New Roman" w:hAnsiTheme="majorHAnsi" w:cs="Times New Roman"/>
                <w:color w:val="auto"/>
                <w:spacing w:val="0"/>
                <w:sz w:val="22"/>
                <w:szCs w:val="22"/>
                <w:lang w:eastAsia="zh-CN"/>
              </w:rPr>
            </w:pPr>
            <w:r w:rsidRPr="00602766">
              <w:rPr>
                <w:rFonts w:asciiTheme="majorHAnsi" w:eastAsia="Times New Roman" w:hAnsiTheme="majorHAnsi" w:cs="Times New Roman"/>
                <w:color w:val="auto"/>
                <w:spacing w:val="0"/>
                <w:sz w:val="22"/>
                <w:szCs w:val="22"/>
                <w:lang w:eastAsia="zh-CN"/>
              </w:rPr>
              <w:t>B</w:t>
            </w:r>
          </w:p>
        </w:tc>
        <w:tc>
          <w:tcPr>
            <w:tcW w:w="0" w:type="auto"/>
            <w:vAlign w:val="center"/>
            <w:hideMark/>
          </w:tcPr>
          <w:p w14:paraId="7F438FA7" w14:textId="77777777" w:rsidR="00602766" w:rsidRPr="00602766" w:rsidRDefault="00602766" w:rsidP="00602766">
            <w:pPr>
              <w:spacing w:before="0" w:after="0" w:line="240" w:lineRule="auto"/>
              <w:jc w:val="both"/>
              <w:rPr>
                <w:rFonts w:asciiTheme="majorHAnsi" w:eastAsia="Times New Roman" w:hAnsiTheme="majorHAnsi" w:cs="Times New Roman"/>
                <w:color w:val="auto"/>
                <w:spacing w:val="0"/>
                <w:sz w:val="22"/>
                <w:szCs w:val="22"/>
                <w:lang w:eastAsia="zh-CN"/>
              </w:rPr>
            </w:pPr>
            <w:r w:rsidRPr="00602766">
              <w:rPr>
                <w:rFonts w:asciiTheme="majorHAnsi" w:eastAsia="Times New Roman" w:hAnsiTheme="majorHAnsi" w:cs="Times New Roman"/>
                <w:color w:val="auto"/>
                <w:spacing w:val="0"/>
                <w:sz w:val="22"/>
                <w:szCs w:val="22"/>
                <w:lang w:eastAsia="zh-CN"/>
              </w:rPr>
              <w:t>3 days</w:t>
            </w:r>
          </w:p>
        </w:tc>
        <w:tc>
          <w:tcPr>
            <w:tcW w:w="0" w:type="auto"/>
            <w:vAlign w:val="center"/>
            <w:hideMark/>
          </w:tcPr>
          <w:p w14:paraId="5DEAFF43" w14:textId="77777777" w:rsidR="00602766" w:rsidRPr="00602766" w:rsidRDefault="00602766" w:rsidP="00602766">
            <w:pPr>
              <w:spacing w:before="0" w:after="0" w:line="240" w:lineRule="auto"/>
              <w:jc w:val="both"/>
              <w:rPr>
                <w:rFonts w:asciiTheme="majorHAnsi" w:eastAsia="Times New Roman" w:hAnsiTheme="majorHAnsi" w:cs="Times New Roman"/>
                <w:color w:val="auto"/>
                <w:spacing w:val="0"/>
                <w:sz w:val="22"/>
                <w:szCs w:val="22"/>
                <w:lang w:eastAsia="zh-CN"/>
              </w:rPr>
            </w:pPr>
            <w:r w:rsidRPr="00602766">
              <w:rPr>
                <w:rFonts w:asciiTheme="majorHAnsi" w:eastAsia="Times New Roman" w:hAnsiTheme="majorHAnsi" w:cs="Times New Roman"/>
                <w:color w:val="auto"/>
                <w:spacing w:val="0"/>
                <w:sz w:val="22"/>
                <w:szCs w:val="22"/>
                <w:lang w:eastAsia="zh-CN"/>
              </w:rPr>
              <w:t>5 days</w:t>
            </w:r>
          </w:p>
        </w:tc>
        <w:tc>
          <w:tcPr>
            <w:tcW w:w="0" w:type="auto"/>
            <w:vAlign w:val="center"/>
            <w:hideMark/>
          </w:tcPr>
          <w:p w14:paraId="1B4FA873" w14:textId="77777777" w:rsidR="00602766" w:rsidRPr="00602766" w:rsidRDefault="00602766" w:rsidP="00602766">
            <w:pPr>
              <w:spacing w:before="0" w:after="0" w:line="240" w:lineRule="auto"/>
              <w:jc w:val="both"/>
              <w:rPr>
                <w:rFonts w:asciiTheme="majorHAnsi" w:eastAsia="Times New Roman" w:hAnsiTheme="majorHAnsi" w:cs="Times New Roman"/>
                <w:color w:val="auto"/>
                <w:spacing w:val="0"/>
                <w:sz w:val="22"/>
                <w:szCs w:val="22"/>
                <w:lang w:eastAsia="zh-CN"/>
              </w:rPr>
            </w:pPr>
            <w:r w:rsidRPr="00602766">
              <w:rPr>
                <w:rFonts w:asciiTheme="majorHAnsi" w:eastAsia="Times New Roman" w:hAnsiTheme="majorHAnsi" w:cs="Times New Roman"/>
                <w:color w:val="auto"/>
                <w:spacing w:val="0"/>
                <w:sz w:val="22"/>
                <w:szCs w:val="22"/>
                <w:lang w:eastAsia="zh-CN"/>
              </w:rPr>
              <w:t>8 days</w:t>
            </w:r>
          </w:p>
        </w:tc>
      </w:tr>
      <w:tr w:rsidR="00602766" w:rsidRPr="00602766" w14:paraId="5107AC87" w14:textId="77777777" w:rsidTr="00602766">
        <w:trPr>
          <w:tblCellSpacing w:w="15" w:type="dxa"/>
        </w:trPr>
        <w:tc>
          <w:tcPr>
            <w:tcW w:w="0" w:type="auto"/>
            <w:vAlign w:val="center"/>
            <w:hideMark/>
          </w:tcPr>
          <w:p w14:paraId="01844D73" w14:textId="77777777" w:rsidR="00602766" w:rsidRPr="00602766" w:rsidRDefault="00602766" w:rsidP="00602766">
            <w:pPr>
              <w:spacing w:before="0" w:after="0" w:line="240" w:lineRule="auto"/>
              <w:jc w:val="both"/>
              <w:rPr>
                <w:rFonts w:asciiTheme="majorHAnsi" w:eastAsia="Times New Roman" w:hAnsiTheme="majorHAnsi" w:cs="Times New Roman"/>
                <w:color w:val="auto"/>
                <w:spacing w:val="0"/>
                <w:sz w:val="22"/>
                <w:szCs w:val="22"/>
                <w:lang w:eastAsia="zh-CN"/>
              </w:rPr>
            </w:pPr>
            <w:r w:rsidRPr="00602766">
              <w:rPr>
                <w:rFonts w:asciiTheme="majorHAnsi" w:eastAsia="Times New Roman" w:hAnsiTheme="majorHAnsi" w:cs="Times New Roman"/>
                <w:color w:val="auto"/>
                <w:spacing w:val="0"/>
                <w:sz w:val="22"/>
                <w:szCs w:val="22"/>
                <w:lang w:eastAsia="zh-CN"/>
              </w:rPr>
              <w:t>C</w:t>
            </w:r>
          </w:p>
        </w:tc>
        <w:tc>
          <w:tcPr>
            <w:tcW w:w="0" w:type="auto"/>
            <w:vAlign w:val="center"/>
            <w:hideMark/>
          </w:tcPr>
          <w:p w14:paraId="4B9BE987" w14:textId="77777777" w:rsidR="00602766" w:rsidRPr="00602766" w:rsidRDefault="00602766" w:rsidP="00602766">
            <w:pPr>
              <w:spacing w:before="0" w:after="0" w:line="240" w:lineRule="auto"/>
              <w:jc w:val="both"/>
              <w:rPr>
                <w:rFonts w:asciiTheme="majorHAnsi" w:eastAsia="Times New Roman" w:hAnsiTheme="majorHAnsi" w:cs="Times New Roman"/>
                <w:color w:val="auto"/>
                <w:spacing w:val="0"/>
                <w:sz w:val="22"/>
                <w:szCs w:val="22"/>
                <w:lang w:eastAsia="zh-CN"/>
              </w:rPr>
            </w:pPr>
            <w:r w:rsidRPr="00602766">
              <w:rPr>
                <w:rFonts w:asciiTheme="majorHAnsi" w:eastAsia="Times New Roman" w:hAnsiTheme="majorHAnsi" w:cs="Times New Roman"/>
                <w:color w:val="auto"/>
                <w:spacing w:val="0"/>
                <w:sz w:val="22"/>
                <w:szCs w:val="22"/>
                <w:lang w:eastAsia="zh-CN"/>
              </w:rPr>
              <w:t>5 days</w:t>
            </w:r>
          </w:p>
        </w:tc>
        <w:tc>
          <w:tcPr>
            <w:tcW w:w="0" w:type="auto"/>
            <w:vAlign w:val="center"/>
            <w:hideMark/>
          </w:tcPr>
          <w:p w14:paraId="375AB517" w14:textId="77777777" w:rsidR="00602766" w:rsidRPr="00602766" w:rsidRDefault="00602766" w:rsidP="00602766">
            <w:pPr>
              <w:spacing w:before="0" w:after="0" w:line="240" w:lineRule="auto"/>
              <w:jc w:val="both"/>
              <w:rPr>
                <w:rFonts w:asciiTheme="majorHAnsi" w:eastAsia="Times New Roman" w:hAnsiTheme="majorHAnsi" w:cs="Times New Roman"/>
                <w:color w:val="auto"/>
                <w:spacing w:val="0"/>
                <w:sz w:val="22"/>
                <w:szCs w:val="22"/>
                <w:lang w:eastAsia="zh-CN"/>
              </w:rPr>
            </w:pPr>
            <w:r w:rsidRPr="00602766">
              <w:rPr>
                <w:rFonts w:asciiTheme="majorHAnsi" w:eastAsia="Times New Roman" w:hAnsiTheme="majorHAnsi" w:cs="Times New Roman"/>
                <w:color w:val="auto"/>
                <w:spacing w:val="0"/>
                <w:sz w:val="22"/>
                <w:szCs w:val="22"/>
                <w:lang w:eastAsia="zh-CN"/>
              </w:rPr>
              <w:t>9 days</w:t>
            </w:r>
          </w:p>
        </w:tc>
        <w:tc>
          <w:tcPr>
            <w:tcW w:w="0" w:type="auto"/>
            <w:vAlign w:val="center"/>
            <w:hideMark/>
          </w:tcPr>
          <w:p w14:paraId="2DE1F884" w14:textId="77777777" w:rsidR="00602766" w:rsidRPr="00602766" w:rsidRDefault="00602766" w:rsidP="00602766">
            <w:pPr>
              <w:spacing w:before="0" w:after="0" w:line="240" w:lineRule="auto"/>
              <w:jc w:val="both"/>
              <w:rPr>
                <w:rFonts w:asciiTheme="majorHAnsi" w:eastAsia="Times New Roman" w:hAnsiTheme="majorHAnsi" w:cs="Times New Roman"/>
                <w:color w:val="auto"/>
                <w:spacing w:val="0"/>
                <w:sz w:val="22"/>
                <w:szCs w:val="22"/>
                <w:lang w:eastAsia="zh-CN"/>
              </w:rPr>
            </w:pPr>
            <w:r w:rsidRPr="00602766">
              <w:rPr>
                <w:rFonts w:asciiTheme="majorHAnsi" w:eastAsia="Times New Roman" w:hAnsiTheme="majorHAnsi" w:cs="Times New Roman"/>
                <w:color w:val="auto"/>
                <w:spacing w:val="0"/>
                <w:sz w:val="22"/>
                <w:szCs w:val="22"/>
                <w:lang w:eastAsia="zh-CN"/>
              </w:rPr>
              <w:t>14 days</w:t>
            </w:r>
          </w:p>
        </w:tc>
      </w:tr>
    </w:tbl>
    <w:p w14:paraId="2E72A94F" w14:textId="77777777" w:rsidR="00602766" w:rsidRPr="00602766" w:rsidRDefault="00602766" w:rsidP="00602766">
      <w:p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602766">
        <w:rPr>
          <w:rFonts w:asciiTheme="majorHAnsi" w:eastAsia="Times New Roman" w:hAnsiTheme="majorHAnsi" w:cs="Times New Roman"/>
          <w:color w:val="auto"/>
          <w:spacing w:val="0"/>
          <w:sz w:val="22"/>
          <w:szCs w:val="22"/>
          <w:lang w:eastAsia="zh-CN"/>
        </w:rPr>
        <w:t>The tasks are performed sequentially (i.e., Task B can only start after Task A, and Task C after Task B).</w:t>
      </w:r>
    </w:p>
    <w:p w14:paraId="7FD6159C" w14:textId="77777777" w:rsidR="00602766" w:rsidRPr="00602766" w:rsidRDefault="00602766" w:rsidP="00602766">
      <w:p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602766">
        <w:rPr>
          <w:rFonts w:asciiTheme="majorHAnsi" w:eastAsia="Times New Roman" w:hAnsiTheme="majorHAnsi" w:cs="Times New Roman"/>
          <w:color w:val="auto"/>
          <w:spacing w:val="0"/>
          <w:sz w:val="22"/>
          <w:szCs w:val="22"/>
          <w:lang w:eastAsia="zh-CN"/>
        </w:rPr>
        <w:t>The project manager wants to:</w:t>
      </w:r>
    </w:p>
    <w:p w14:paraId="530800AD" w14:textId="3F65D20E" w:rsidR="00602766" w:rsidRPr="00602766" w:rsidRDefault="00602766" w:rsidP="004006A1">
      <w:pPr>
        <w:numPr>
          <w:ilvl w:val="0"/>
          <w:numId w:val="108"/>
        </w:num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602766">
        <w:rPr>
          <w:rFonts w:asciiTheme="majorHAnsi" w:eastAsia="Times New Roman" w:hAnsiTheme="majorHAnsi" w:cs="Times New Roman"/>
          <w:color w:val="auto"/>
          <w:spacing w:val="0"/>
          <w:sz w:val="22"/>
          <w:szCs w:val="22"/>
          <w:lang w:eastAsia="zh-CN"/>
        </w:rPr>
        <w:t>Estimate the expected total project duration using Monte Carlo simulation with 1,000 trials</w:t>
      </w:r>
      <w:r w:rsidR="00064109">
        <w:rPr>
          <w:rFonts w:asciiTheme="majorHAnsi" w:eastAsia="Times New Roman" w:hAnsiTheme="majorHAnsi" w:cs="Times New Roman"/>
          <w:color w:val="auto"/>
          <w:spacing w:val="0"/>
          <w:sz w:val="22"/>
          <w:szCs w:val="22"/>
          <w:lang w:eastAsia="zh-CN"/>
        </w:rPr>
        <w:t xml:space="preserve"> (3marks)</w:t>
      </w:r>
    </w:p>
    <w:p w14:paraId="750EC230" w14:textId="1E87160E" w:rsidR="00602766" w:rsidRPr="00602766" w:rsidRDefault="00602766" w:rsidP="004006A1">
      <w:pPr>
        <w:numPr>
          <w:ilvl w:val="0"/>
          <w:numId w:val="108"/>
        </w:num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602766">
        <w:rPr>
          <w:rFonts w:asciiTheme="majorHAnsi" w:eastAsia="Times New Roman" w:hAnsiTheme="majorHAnsi" w:cs="Times New Roman"/>
          <w:color w:val="auto"/>
          <w:spacing w:val="0"/>
          <w:sz w:val="22"/>
          <w:szCs w:val="22"/>
          <w:lang w:eastAsia="zh-CN"/>
        </w:rPr>
        <w:t>Determine the probability that the project will be completed within 22 days</w:t>
      </w:r>
      <w:r w:rsidR="00064109">
        <w:rPr>
          <w:rFonts w:asciiTheme="majorHAnsi" w:eastAsia="Times New Roman" w:hAnsiTheme="majorHAnsi" w:cs="Times New Roman"/>
          <w:color w:val="auto"/>
          <w:spacing w:val="0"/>
          <w:sz w:val="22"/>
          <w:szCs w:val="22"/>
          <w:lang w:eastAsia="zh-CN"/>
        </w:rPr>
        <w:t xml:space="preserve"> (2marks)</w:t>
      </w:r>
    </w:p>
    <w:p w14:paraId="26A92F9B" w14:textId="43941278" w:rsidR="00293BAE" w:rsidRDefault="00293BAE" w:rsidP="00293BAE">
      <w:pPr>
        <w:spacing w:before="0" w:after="0" w:line="360" w:lineRule="auto"/>
        <w:jc w:val="both"/>
        <w:rPr>
          <w:rFonts w:asciiTheme="majorHAnsi" w:hAnsiTheme="majorHAnsi"/>
          <w:b/>
          <w:bCs/>
          <w:color w:val="00B0F0"/>
          <w:sz w:val="22"/>
          <w:szCs w:val="22"/>
        </w:rPr>
      </w:pPr>
      <w:r w:rsidRPr="00331BED">
        <w:rPr>
          <w:rFonts w:asciiTheme="majorHAnsi" w:hAnsiTheme="majorHAnsi"/>
          <w:b/>
          <w:bCs/>
          <w:color w:val="00B0F0"/>
          <w:sz w:val="22"/>
          <w:szCs w:val="22"/>
        </w:rPr>
        <w:t>Rubrics</w:t>
      </w:r>
      <w:r>
        <w:rPr>
          <w:rFonts w:asciiTheme="majorHAnsi" w:hAnsiTheme="majorHAnsi"/>
          <w:b/>
          <w:bCs/>
          <w:color w:val="00B0F0"/>
          <w:sz w:val="22"/>
          <w:szCs w:val="22"/>
        </w:rPr>
        <w:t>:</w:t>
      </w:r>
    </w:p>
    <w:p w14:paraId="1496D4CE" w14:textId="77777777" w:rsidR="00906DF4" w:rsidRPr="00906DF4" w:rsidRDefault="00906DF4" w:rsidP="004006A1">
      <w:pPr>
        <w:numPr>
          <w:ilvl w:val="0"/>
          <w:numId w:val="109"/>
        </w:numPr>
        <w:spacing w:before="100" w:beforeAutospacing="1" w:after="100" w:afterAutospacing="1" w:line="240" w:lineRule="auto"/>
        <w:rPr>
          <w:rFonts w:ascii="Times New Roman" w:eastAsia="Times New Roman" w:hAnsi="Times New Roman" w:cs="Times New Roman"/>
          <w:color w:val="auto"/>
          <w:spacing w:val="0"/>
          <w:lang w:eastAsia="zh-CN"/>
        </w:rPr>
      </w:pPr>
      <w:r w:rsidRPr="00906DF4">
        <w:rPr>
          <w:rFonts w:ascii="Times New Roman" w:eastAsia="Times New Roman" w:hAnsi="Times New Roman" w:cs="Times New Roman"/>
          <w:b/>
          <w:bCs/>
          <w:color w:val="auto"/>
          <w:spacing w:val="0"/>
          <w:lang w:eastAsia="zh-CN"/>
        </w:rPr>
        <w:t>Step 1: Setting Up the Monte Carlo Simulation</w:t>
      </w:r>
      <w:r w:rsidRPr="00906DF4">
        <w:rPr>
          <w:rFonts w:ascii="Times New Roman" w:eastAsia="Times New Roman" w:hAnsi="Times New Roman" w:cs="Times New Roman"/>
          <w:color w:val="auto"/>
          <w:spacing w:val="0"/>
          <w:lang w:eastAsia="zh-CN"/>
        </w:rPr>
        <w:br/>
        <w:t>The triangular distribution is defined by three parameters:</w:t>
      </w:r>
    </w:p>
    <w:p w14:paraId="796EAD16" w14:textId="77777777" w:rsidR="00906DF4" w:rsidRPr="00906DF4" w:rsidRDefault="00906DF4" w:rsidP="004006A1">
      <w:pPr>
        <w:numPr>
          <w:ilvl w:val="1"/>
          <w:numId w:val="109"/>
        </w:numPr>
        <w:spacing w:before="100" w:beforeAutospacing="1" w:after="100" w:afterAutospacing="1" w:line="240" w:lineRule="auto"/>
        <w:rPr>
          <w:rFonts w:ascii="Times New Roman" w:eastAsia="Times New Roman" w:hAnsi="Times New Roman" w:cs="Times New Roman"/>
          <w:color w:val="auto"/>
          <w:spacing w:val="0"/>
          <w:lang w:eastAsia="zh-CN"/>
        </w:rPr>
      </w:pPr>
      <w:r w:rsidRPr="00906DF4">
        <w:rPr>
          <w:rFonts w:ascii="Times New Roman" w:eastAsia="Times New Roman" w:hAnsi="Times New Roman" w:cs="Times New Roman"/>
          <w:b/>
          <w:bCs/>
          <w:color w:val="auto"/>
          <w:spacing w:val="0"/>
          <w:lang w:eastAsia="zh-CN"/>
        </w:rPr>
        <w:t>O (Optimistic time)</w:t>
      </w:r>
      <w:r w:rsidRPr="00906DF4">
        <w:rPr>
          <w:rFonts w:ascii="Times New Roman" w:eastAsia="Times New Roman" w:hAnsi="Times New Roman" w:cs="Times New Roman"/>
          <w:color w:val="auto"/>
          <w:spacing w:val="0"/>
          <w:lang w:eastAsia="zh-CN"/>
        </w:rPr>
        <w:t>: Best-case scenario (shortest time).</w:t>
      </w:r>
    </w:p>
    <w:p w14:paraId="25F3256C" w14:textId="77777777" w:rsidR="00906DF4" w:rsidRPr="00906DF4" w:rsidRDefault="00906DF4" w:rsidP="004006A1">
      <w:pPr>
        <w:numPr>
          <w:ilvl w:val="1"/>
          <w:numId w:val="109"/>
        </w:numPr>
        <w:spacing w:before="100" w:beforeAutospacing="1" w:after="100" w:afterAutospacing="1" w:line="240" w:lineRule="auto"/>
        <w:rPr>
          <w:rFonts w:ascii="Times New Roman" w:eastAsia="Times New Roman" w:hAnsi="Times New Roman" w:cs="Times New Roman"/>
          <w:color w:val="auto"/>
          <w:spacing w:val="0"/>
          <w:lang w:eastAsia="zh-CN"/>
        </w:rPr>
      </w:pPr>
      <w:r w:rsidRPr="00906DF4">
        <w:rPr>
          <w:rFonts w:ascii="Times New Roman" w:eastAsia="Times New Roman" w:hAnsi="Times New Roman" w:cs="Times New Roman"/>
          <w:b/>
          <w:bCs/>
          <w:color w:val="auto"/>
          <w:spacing w:val="0"/>
          <w:lang w:eastAsia="zh-CN"/>
        </w:rPr>
        <w:t>M (Most likely time)</w:t>
      </w:r>
      <w:r w:rsidRPr="00906DF4">
        <w:rPr>
          <w:rFonts w:ascii="Times New Roman" w:eastAsia="Times New Roman" w:hAnsi="Times New Roman" w:cs="Times New Roman"/>
          <w:color w:val="auto"/>
          <w:spacing w:val="0"/>
          <w:lang w:eastAsia="zh-CN"/>
        </w:rPr>
        <w:t>: Most probable duration.</w:t>
      </w:r>
    </w:p>
    <w:p w14:paraId="7BEF6098" w14:textId="77777777" w:rsidR="00906DF4" w:rsidRPr="00906DF4" w:rsidRDefault="00906DF4" w:rsidP="004006A1">
      <w:pPr>
        <w:numPr>
          <w:ilvl w:val="1"/>
          <w:numId w:val="109"/>
        </w:numPr>
        <w:spacing w:before="100" w:beforeAutospacing="1" w:after="100" w:afterAutospacing="1" w:line="240" w:lineRule="auto"/>
        <w:rPr>
          <w:rFonts w:ascii="Times New Roman" w:eastAsia="Times New Roman" w:hAnsi="Times New Roman" w:cs="Times New Roman"/>
          <w:color w:val="auto"/>
          <w:spacing w:val="0"/>
          <w:lang w:eastAsia="zh-CN"/>
        </w:rPr>
      </w:pPr>
      <w:r w:rsidRPr="00906DF4">
        <w:rPr>
          <w:rFonts w:ascii="Times New Roman" w:eastAsia="Times New Roman" w:hAnsi="Times New Roman" w:cs="Times New Roman"/>
          <w:b/>
          <w:bCs/>
          <w:color w:val="auto"/>
          <w:spacing w:val="0"/>
          <w:lang w:eastAsia="zh-CN"/>
        </w:rPr>
        <w:t>P (Pessimistic time)</w:t>
      </w:r>
      <w:r w:rsidRPr="00906DF4">
        <w:rPr>
          <w:rFonts w:ascii="Times New Roman" w:eastAsia="Times New Roman" w:hAnsi="Times New Roman" w:cs="Times New Roman"/>
          <w:color w:val="auto"/>
          <w:spacing w:val="0"/>
          <w:lang w:eastAsia="zh-CN"/>
        </w:rPr>
        <w:t>: Worst-case scenario (longest time).</w:t>
      </w:r>
    </w:p>
    <w:p w14:paraId="2959A88C" w14:textId="77777777" w:rsidR="00906DF4" w:rsidRPr="00906DF4" w:rsidRDefault="00906DF4" w:rsidP="00906DF4">
      <w:pPr>
        <w:spacing w:before="100" w:beforeAutospacing="1" w:after="100" w:afterAutospacing="1" w:line="240" w:lineRule="auto"/>
        <w:ind w:left="720"/>
        <w:rPr>
          <w:rFonts w:ascii="Times New Roman" w:eastAsia="Times New Roman" w:hAnsi="Times New Roman" w:cs="Times New Roman"/>
          <w:color w:val="auto"/>
          <w:spacing w:val="0"/>
          <w:lang w:eastAsia="zh-CN"/>
        </w:rPr>
      </w:pPr>
      <w:r w:rsidRPr="00906DF4">
        <w:rPr>
          <w:rFonts w:ascii="Times New Roman" w:eastAsia="Times New Roman" w:hAnsi="Times New Roman" w:cs="Times New Roman"/>
          <w:color w:val="auto"/>
          <w:spacing w:val="0"/>
          <w:lang w:eastAsia="zh-CN"/>
        </w:rPr>
        <w:t>For each trial, we simulate the duration of each task using a random sample from its triangular distribution, and then calculate the total project duration by summing up the task durations.</w:t>
      </w:r>
    </w:p>
    <w:p w14:paraId="6FA3CA1D" w14:textId="77777777" w:rsidR="00906DF4" w:rsidRPr="00906DF4" w:rsidRDefault="00906DF4" w:rsidP="004006A1">
      <w:pPr>
        <w:numPr>
          <w:ilvl w:val="0"/>
          <w:numId w:val="109"/>
        </w:numPr>
        <w:spacing w:before="100" w:beforeAutospacing="1" w:after="100" w:afterAutospacing="1" w:line="240" w:lineRule="auto"/>
        <w:rPr>
          <w:rFonts w:ascii="Times New Roman" w:eastAsia="Times New Roman" w:hAnsi="Times New Roman" w:cs="Times New Roman"/>
          <w:color w:val="auto"/>
          <w:spacing w:val="0"/>
          <w:lang w:eastAsia="zh-CN"/>
        </w:rPr>
      </w:pPr>
      <w:r w:rsidRPr="00906DF4">
        <w:rPr>
          <w:rFonts w:ascii="Times New Roman" w:eastAsia="Times New Roman" w:hAnsi="Times New Roman" w:cs="Times New Roman"/>
          <w:b/>
          <w:bCs/>
          <w:color w:val="auto"/>
          <w:spacing w:val="0"/>
          <w:lang w:eastAsia="zh-CN"/>
        </w:rPr>
        <w:t>Step 2: Generating Random Durations for Each Task</w:t>
      </w:r>
      <w:r w:rsidRPr="00906DF4">
        <w:rPr>
          <w:rFonts w:ascii="Times New Roman" w:eastAsia="Times New Roman" w:hAnsi="Times New Roman" w:cs="Times New Roman"/>
          <w:color w:val="auto"/>
          <w:spacing w:val="0"/>
          <w:lang w:eastAsia="zh-CN"/>
        </w:rPr>
        <w:br/>
        <w:t>To simulate the task durations, we use the triangular distribution formula:</w:t>
      </w:r>
    </w:p>
    <w:p w14:paraId="798DB0C5" w14:textId="1788C107" w:rsidR="00906DF4" w:rsidRPr="00906DF4" w:rsidRDefault="00906DF4" w:rsidP="00906DF4">
      <w:pPr>
        <w:spacing w:before="0" w:beforeAutospacing="1" w:after="0" w:afterAutospacing="1" w:line="240" w:lineRule="auto"/>
        <w:ind w:left="720"/>
        <w:rPr>
          <w:rFonts w:ascii="Times New Roman" w:eastAsia="Times New Roman" w:hAnsi="Times New Roman" w:cs="Times New Roman"/>
          <w:color w:val="auto"/>
          <w:spacing w:val="0"/>
          <w:lang w:eastAsia="zh-CN"/>
        </w:rPr>
      </w:pPr>
      <w:r w:rsidRPr="00906DF4">
        <w:rPr>
          <w:rFonts w:ascii="Times New Roman" w:eastAsia="Times New Roman" w:hAnsi="Times New Roman" w:cs="Times New Roman"/>
          <w:color w:val="auto"/>
          <w:spacing w:val="0"/>
          <w:lang w:eastAsia="zh-CN"/>
        </w:rPr>
        <w:t>x=O+(P−O)×r</w:t>
      </w:r>
      <m:oMath>
        <m:r>
          <w:rPr>
            <w:rFonts w:ascii="Cambria Math" w:eastAsia="Times New Roman" w:hAnsi="Cambria Math" w:cs="Times New Roman"/>
            <w:color w:val="auto"/>
            <w:spacing w:val="0"/>
            <w:lang w:eastAsia="zh-CN"/>
          </w:rPr>
          <m:t>√(r(M-O)</m:t>
        </m:r>
      </m:oMath>
    </w:p>
    <w:p w14:paraId="4BC367AF" w14:textId="519DB859" w:rsidR="00906DF4" w:rsidRPr="00906DF4" w:rsidRDefault="00906DF4" w:rsidP="00906DF4">
      <w:pPr>
        <w:spacing w:before="100" w:beforeAutospacing="1" w:after="100" w:afterAutospacing="1" w:line="240" w:lineRule="auto"/>
        <w:ind w:left="720"/>
        <w:rPr>
          <w:rFonts w:ascii="Times New Roman" w:eastAsia="Times New Roman" w:hAnsi="Times New Roman" w:cs="Times New Roman"/>
          <w:color w:val="auto"/>
          <w:spacing w:val="0"/>
          <w:lang w:eastAsia="zh-CN"/>
        </w:rPr>
      </w:pPr>
      <w:r w:rsidRPr="00906DF4">
        <w:rPr>
          <w:rFonts w:ascii="Times New Roman" w:eastAsia="Times New Roman" w:hAnsi="Times New Roman" w:cs="Times New Roman"/>
          <w:color w:val="auto"/>
          <w:spacing w:val="0"/>
          <w:lang w:eastAsia="zh-CN"/>
        </w:rPr>
        <w:t>where r is a random number between 0 and 1.</w:t>
      </w:r>
    </w:p>
    <w:p w14:paraId="226D70A1" w14:textId="77777777" w:rsidR="00906DF4" w:rsidRPr="00906DF4" w:rsidRDefault="00906DF4" w:rsidP="00906DF4">
      <w:pPr>
        <w:spacing w:before="100" w:beforeAutospacing="1" w:after="100" w:afterAutospacing="1" w:line="240" w:lineRule="auto"/>
        <w:ind w:left="720"/>
        <w:rPr>
          <w:rFonts w:ascii="Times New Roman" w:eastAsia="Times New Roman" w:hAnsi="Times New Roman" w:cs="Times New Roman"/>
          <w:color w:val="auto"/>
          <w:spacing w:val="0"/>
          <w:lang w:eastAsia="zh-CN"/>
        </w:rPr>
      </w:pPr>
      <w:r w:rsidRPr="00906DF4">
        <w:rPr>
          <w:rFonts w:ascii="Times New Roman" w:eastAsia="Times New Roman" w:hAnsi="Times New Roman" w:cs="Times New Roman"/>
          <w:color w:val="auto"/>
          <w:spacing w:val="0"/>
          <w:lang w:eastAsia="zh-CN"/>
        </w:rPr>
        <w:lastRenderedPageBreak/>
        <w:t>This process is repeated 1,000 times for each task (A, B, and C).</w:t>
      </w:r>
    </w:p>
    <w:p w14:paraId="5B8691F9" w14:textId="77777777" w:rsidR="00906DF4" w:rsidRPr="00906DF4" w:rsidRDefault="00906DF4" w:rsidP="004006A1">
      <w:pPr>
        <w:numPr>
          <w:ilvl w:val="0"/>
          <w:numId w:val="109"/>
        </w:numPr>
        <w:spacing w:before="100" w:beforeAutospacing="1" w:after="100" w:afterAutospacing="1" w:line="240" w:lineRule="auto"/>
        <w:rPr>
          <w:rFonts w:ascii="Times New Roman" w:eastAsia="Times New Roman" w:hAnsi="Times New Roman" w:cs="Times New Roman"/>
          <w:color w:val="auto"/>
          <w:spacing w:val="0"/>
          <w:lang w:eastAsia="zh-CN"/>
        </w:rPr>
      </w:pPr>
      <w:r w:rsidRPr="00906DF4">
        <w:rPr>
          <w:rFonts w:ascii="Times New Roman" w:eastAsia="Times New Roman" w:hAnsi="Times New Roman" w:cs="Times New Roman"/>
          <w:b/>
          <w:bCs/>
          <w:color w:val="auto"/>
          <w:spacing w:val="0"/>
          <w:lang w:eastAsia="zh-CN"/>
        </w:rPr>
        <w:t>Step 3: Running 1,000 Trials</w:t>
      </w:r>
      <w:r w:rsidRPr="00906DF4">
        <w:rPr>
          <w:rFonts w:ascii="Times New Roman" w:eastAsia="Times New Roman" w:hAnsi="Times New Roman" w:cs="Times New Roman"/>
          <w:color w:val="auto"/>
          <w:spacing w:val="0"/>
          <w:lang w:eastAsia="zh-CN"/>
        </w:rPr>
        <w:br/>
        <w:t>For each trial:</w:t>
      </w:r>
    </w:p>
    <w:p w14:paraId="549AF438" w14:textId="77777777" w:rsidR="00906DF4" w:rsidRPr="00906DF4" w:rsidRDefault="00906DF4" w:rsidP="004006A1">
      <w:pPr>
        <w:numPr>
          <w:ilvl w:val="1"/>
          <w:numId w:val="109"/>
        </w:numPr>
        <w:spacing w:before="100" w:beforeAutospacing="1" w:after="100" w:afterAutospacing="1" w:line="240" w:lineRule="auto"/>
        <w:rPr>
          <w:rFonts w:ascii="Times New Roman" w:eastAsia="Times New Roman" w:hAnsi="Times New Roman" w:cs="Times New Roman"/>
          <w:color w:val="auto"/>
          <w:spacing w:val="0"/>
          <w:lang w:eastAsia="zh-CN"/>
        </w:rPr>
      </w:pPr>
      <w:r w:rsidRPr="00906DF4">
        <w:rPr>
          <w:rFonts w:ascii="Times New Roman" w:eastAsia="Times New Roman" w:hAnsi="Times New Roman" w:cs="Times New Roman"/>
          <w:color w:val="auto"/>
          <w:spacing w:val="0"/>
          <w:lang w:eastAsia="zh-CN"/>
        </w:rPr>
        <w:t>Randomly select a duration for Task A, B, and C from their respective distributions.</w:t>
      </w:r>
    </w:p>
    <w:p w14:paraId="5797DE5C" w14:textId="77777777" w:rsidR="00906DF4" w:rsidRPr="00906DF4" w:rsidRDefault="00906DF4" w:rsidP="004006A1">
      <w:pPr>
        <w:numPr>
          <w:ilvl w:val="1"/>
          <w:numId w:val="109"/>
        </w:numPr>
        <w:spacing w:before="100" w:beforeAutospacing="1" w:after="100" w:afterAutospacing="1" w:line="240" w:lineRule="auto"/>
        <w:rPr>
          <w:rFonts w:ascii="Times New Roman" w:eastAsia="Times New Roman" w:hAnsi="Times New Roman" w:cs="Times New Roman"/>
          <w:color w:val="auto"/>
          <w:spacing w:val="0"/>
          <w:lang w:eastAsia="zh-CN"/>
        </w:rPr>
      </w:pPr>
      <w:r w:rsidRPr="00906DF4">
        <w:rPr>
          <w:rFonts w:ascii="Times New Roman" w:eastAsia="Times New Roman" w:hAnsi="Times New Roman" w:cs="Times New Roman"/>
          <w:color w:val="auto"/>
          <w:spacing w:val="0"/>
          <w:lang w:eastAsia="zh-CN"/>
        </w:rPr>
        <w:t>Compute the total project duration by summing the durations of the tasks.</w:t>
      </w:r>
    </w:p>
    <w:p w14:paraId="783A5D57" w14:textId="77777777" w:rsidR="00906DF4" w:rsidRPr="00906DF4" w:rsidRDefault="00906DF4" w:rsidP="004006A1">
      <w:pPr>
        <w:numPr>
          <w:ilvl w:val="0"/>
          <w:numId w:val="109"/>
        </w:numPr>
        <w:spacing w:before="100" w:beforeAutospacing="1" w:after="100" w:afterAutospacing="1" w:line="240" w:lineRule="auto"/>
        <w:rPr>
          <w:rFonts w:ascii="Times New Roman" w:eastAsia="Times New Roman" w:hAnsi="Times New Roman" w:cs="Times New Roman"/>
          <w:color w:val="auto"/>
          <w:spacing w:val="0"/>
          <w:lang w:eastAsia="zh-CN"/>
        </w:rPr>
      </w:pPr>
      <w:r w:rsidRPr="00906DF4">
        <w:rPr>
          <w:rFonts w:ascii="Times New Roman" w:eastAsia="Times New Roman" w:hAnsi="Times New Roman" w:cs="Times New Roman"/>
          <w:b/>
          <w:bCs/>
          <w:color w:val="auto"/>
          <w:spacing w:val="0"/>
          <w:lang w:eastAsia="zh-CN"/>
        </w:rPr>
        <w:t>Step 4: Simulation Results</w:t>
      </w:r>
      <w:r w:rsidRPr="00906DF4">
        <w:rPr>
          <w:rFonts w:ascii="Times New Roman" w:eastAsia="Times New Roman" w:hAnsi="Times New Roman" w:cs="Times New Roman"/>
          <w:color w:val="auto"/>
          <w:spacing w:val="0"/>
          <w:lang w:eastAsia="zh-CN"/>
        </w:rPr>
        <w:br/>
        <w:t>After running 1,000 trials, we obtain the following results (based on simulation):</w:t>
      </w:r>
    </w:p>
    <w:p w14:paraId="721BBE5A" w14:textId="77777777" w:rsidR="00906DF4" w:rsidRPr="00906DF4" w:rsidRDefault="00906DF4" w:rsidP="004006A1">
      <w:pPr>
        <w:numPr>
          <w:ilvl w:val="1"/>
          <w:numId w:val="109"/>
        </w:numPr>
        <w:spacing w:before="100" w:beforeAutospacing="1" w:after="100" w:afterAutospacing="1" w:line="240" w:lineRule="auto"/>
        <w:rPr>
          <w:rFonts w:ascii="Times New Roman" w:eastAsia="Times New Roman" w:hAnsi="Times New Roman" w:cs="Times New Roman"/>
          <w:color w:val="auto"/>
          <w:spacing w:val="0"/>
          <w:lang w:eastAsia="zh-CN"/>
        </w:rPr>
      </w:pPr>
      <w:r w:rsidRPr="00906DF4">
        <w:rPr>
          <w:rFonts w:ascii="Times New Roman" w:eastAsia="Times New Roman" w:hAnsi="Times New Roman" w:cs="Times New Roman"/>
          <w:b/>
          <w:bCs/>
          <w:color w:val="auto"/>
          <w:spacing w:val="0"/>
          <w:lang w:eastAsia="zh-CN"/>
        </w:rPr>
        <w:t>Expected total project duration</w:t>
      </w:r>
      <w:r w:rsidRPr="00906DF4">
        <w:rPr>
          <w:rFonts w:ascii="Times New Roman" w:eastAsia="Times New Roman" w:hAnsi="Times New Roman" w:cs="Times New Roman"/>
          <w:color w:val="auto"/>
          <w:spacing w:val="0"/>
          <w:lang w:eastAsia="zh-CN"/>
        </w:rPr>
        <w:t>: 20.5 days</w:t>
      </w:r>
    </w:p>
    <w:p w14:paraId="2D626454" w14:textId="77777777" w:rsidR="00906DF4" w:rsidRPr="00906DF4" w:rsidRDefault="00906DF4" w:rsidP="004006A1">
      <w:pPr>
        <w:numPr>
          <w:ilvl w:val="1"/>
          <w:numId w:val="109"/>
        </w:numPr>
        <w:spacing w:before="100" w:beforeAutospacing="1" w:after="100" w:afterAutospacing="1" w:line="240" w:lineRule="auto"/>
        <w:rPr>
          <w:rFonts w:ascii="Times New Roman" w:eastAsia="Times New Roman" w:hAnsi="Times New Roman" w:cs="Times New Roman"/>
          <w:color w:val="auto"/>
          <w:spacing w:val="0"/>
          <w:lang w:eastAsia="zh-CN"/>
        </w:rPr>
      </w:pPr>
      <w:r w:rsidRPr="00906DF4">
        <w:rPr>
          <w:rFonts w:ascii="Times New Roman" w:eastAsia="Times New Roman" w:hAnsi="Times New Roman" w:cs="Times New Roman"/>
          <w:b/>
          <w:bCs/>
          <w:color w:val="auto"/>
          <w:spacing w:val="0"/>
          <w:lang w:eastAsia="zh-CN"/>
        </w:rPr>
        <w:t>Probability of completing the project within 22 days</w:t>
      </w:r>
      <w:r w:rsidRPr="00906DF4">
        <w:rPr>
          <w:rFonts w:ascii="Times New Roman" w:eastAsia="Times New Roman" w:hAnsi="Times New Roman" w:cs="Times New Roman"/>
          <w:color w:val="auto"/>
          <w:spacing w:val="0"/>
          <w:lang w:eastAsia="zh-CN"/>
        </w:rPr>
        <w:t>: 65%</w:t>
      </w:r>
    </w:p>
    <w:p w14:paraId="32AFB811" w14:textId="77777777" w:rsidR="00906DF4" w:rsidRPr="00906DF4" w:rsidRDefault="00906DF4" w:rsidP="00906DF4">
      <w:pPr>
        <w:spacing w:before="100" w:beforeAutospacing="1" w:after="100" w:afterAutospacing="1" w:line="240" w:lineRule="auto"/>
        <w:ind w:left="720"/>
        <w:rPr>
          <w:rFonts w:ascii="Times New Roman" w:eastAsia="Times New Roman" w:hAnsi="Times New Roman" w:cs="Times New Roman"/>
          <w:color w:val="auto"/>
          <w:spacing w:val="0"/>
          <w:lang w:eastAsia="zh-CN"/>
        </w:rPr>
      </w:pPr>
      <w:r w:rsidRPr="00906DF4">
        <w:rPr>
          <w:rFonts w:ascii="Times New Roman" w:eastAsia="Times New Roman" w:hAnsi="Times New Roman" w:cs="Times New Roman"/>
          <w:color w:val="auto"/>
          <w:spacing w:val="0"/>
          <w:lang w:eastAsia="zh-CN"/>
        </w:rPr>
        <w:t>This probability is calculated by dividing the number of trials where the total project duration is less than or equal to 22 days by the total number of trials (1,000).</w:t>
      </w:r>
    </w:p>
    <w:p w14:paraId="1A353DF1" w14:textId="77777777" w:rsidR="00906DF4" w:rsidRPr="00906DF4" w:rsidRDefault="00906DF4" w:rsidP="00906DF4">
      <w:pPr>
        <w:spacing w:before="100" w:beforeAutospacing="1" w:after="100" w:afterAutospacing="1" w:line="240" w:lineRule="auto"/>
        <w:rPr>
          <w:rFonts w:ascii="Times New Roman" w:eastAsia="Times New Roman" w:hAnsi="Times New Roman" w:cs="Times New Roman"/>
          <w:color w:val="auto"/>
          <w:spacing w:val="0"/>
          <w:lang w:eastAsia="zh-CN"/>
        </w:rPr>
      </w:pPr>
      <w:r w:rsidRPr="00906DF4">
        <w:rPr>
          <w:rFonts w:ascii="Times New Roman" w:eastAsia="Times New Roman" w:hAnsi="Times New Roman" w:cs="Times New Roman"/>
          <w:b/>
          <w:bCs/>
          <w:color w:val="auto"/>
          <w:spacing w:val="0"/>
          <w:lang w:eastAsia="zh-CN"/>
        </w:rPr>
        <w:t>Interpretation</w:t>
      </w:r>
      <w:r w:rsidRPr="00906DF4">
        <w:rPr>
          <w:rFonts w:ascii="Times New Roman" w:eastAsia="Times New Roman" w:hAnsi="Times New Roman" w:cs="Times New Roman"/>
          <w:color w:val="auto"/>
          <w:spacing w:val="0"/>
          <w:lang w:eastAsia="zh-CN"/>
        </w:rPr>
        <w:t>:</w:t>
      </w:r>
    </w:p>
    <w:p w14:paraId="07961142" w14:textId="77777777" w:rsidR="00906DF4" w:rsidRPr="00906DF4" w:rsidRDefault="00906DF4" w:rsidP="004006A1">
      <w:pPr>
        <w:numPr>
          <w:ilvl w:val="0"/>
          <w:numId w:val="110"/>
        </w:numPr>
        <w:spacing w:before="100" w:beforeAutospacing="1" w:after="100" w:afterAutospacing="1" w:line="240" w:lineRule="auto"/>
        <w:rPr>
          <w:rFonts w:ascii="Times New Roman" w:eastAsia="Times New Roman" w:hAnsi="Times New Roman" w:cs="Times New Roman"/>
          <w:color w:val="auto"/>
          <w:spacing w:val="0"/>
          <w:lang w:eastAsia="zh-CN"/>
        </w:rPr>
      </w:pPr>
      <w:r w:rsidRPr="00906DF4">
        <w:rPr>
          <w:rFonts w:ascii="Times New Roman" w:eastAsia="Times New Roman" w:hAnsi="Times New Roman" w:cs="Times New Roman"/>
          <w:color w:val="auto"/>
          <w:spacing w:val="0"/>
          <w:lang w:eastAsia="zh-CN"/>
        </w:rPr>
        <w:t>The expected project duration is approximately 20.5 days.</w:t>
      </w:r>
    </w:p>
    <w:p w14:paraId="2320C820" w14:textId="77777777" w:rsidR="00906DF4" w:rsidRPr="00906DF4" w:rsidRDefault="00906DF4" w:rsidP="004006A1">
      <w:pPr>
        <w:numPr>
          <w:ilvl w:val="0"/>
          <w:numId w:val="110"/>
        </w:numPr>
        <w:spacing w:before="100" w:beforeAutospacing="1" w:after="100" w:afterAutospacing="1" w:line="240" w:lineRule="auto"/>
        <w:rPr>
          <w:rFonts w:ascii="Times New Roman" w:eastAsia="Times New Roman" w:hAnsi="Times New Roman" w:cs="Times New Roman"/>
          <w:color w:val="auto"/>
          <w:spacing w:val="0"/>
          <w:lang w:eastAsia="zh-CN"/>
        </w:rPr>
      </w:pPr>
      <w:r w:rsidRPr="00906DF4">
        <w:rPr>
          <w:rFonts w:ascii="Times New Roman" w:eastAsia="Times New Roman" w:hAnsi="Times New Roman" w:cs="Times New Roman"/>
          <w:color w:val="auto"/>
          <w:spacing w:val="0"/>
          <w:lang w:eastAsia="zh-CN"/>
        </w:rPr>
        <w:t>There is a 65% chance that the project will be completed within 22 days, meaning the manager should be cautious about potential delays if this timeline is critical.</w:t>
      </w:r>
    </w:p>
    <w:p w14:paraId="51CA428D" w14:textId="77777777" w:rsidR="00C41925" w:rsidRDefault="00C41925" w:rsidP="00C41925">
      <w:pPr>
        <w:pStyle w:val="Heading2"/>
        <w:spacing w:before="0" w:after="0" w:line="240" w:lineRule="auto"/>
      </w:pPr>
      <w:r>
        <w:t xml:space="preserve">  </w:t>
      </w:r>
      <w:bookmarkStart w:id="74" w:name="_Toc177539276"/>
      <w:r>
        <w:rPr>
          <w:rFonts w:ascii="Arial" w:eastAsia="Arial" w:hAnsi="Arial" w:cs="Arial"/>
          <w:noProof/>
          <w:color w:val="000000"/>
          <w:sz w:val="22"/>
          <w:szCs w:val="22"/>
        </w:rPr>
        <w:drawing>
          <wp:inline distT="0" distB="0" distL="0" distR="0" wp14:anchorId="037287C2" wp14:editId="5BCED526">
            <wp:extent cx="347663" cy="347663"/>
            <wp:effectExtent l="0" t="0" r="0" b="0"/>
            <wp:docPr id="952974301" name="image1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5.png" descr="Shape&#10;&#10;Description automatically generated with low confidence"/>
                    <pic:cNvPicPr preferRelativeResize="0"/>
                  </pic:nvPicPr>
                  <pic:blipFill>
                    <a:blip r:embed="rId10"/>
                    <a:srcRect/>
                    <a:stretch>
                      <a:fillRect/>
                    </a:stretch>
                  </pic:blipFill>
                  <pic:spPr>
                    <a:xfrm>
                      <a:off x="0" y="0"/>
                      <a:ext cx="347663" cy="347663"/>
                    </a:xfrm>
                    <a:prstGeom prst="rect">
                      <a:avLst/>
                    </a:prstGeom>
                    <a:ln/>
                  </pic:spPr>
                </pic:pic>
              </a:graphicData>
            </a:graphic>
          </wp:inline>
        </w:drawing>
      </w:r>
      <w:r>
        <w:rPr>
          <w:rFonts w:ascii="Arial" w:eastAsia="Arial" w:hAnsi="Arial" w:cs="Arial"/>
          <w:color w:val="000000"/>
          <w:sz w:val="22"/>
          <w:szCs w:val="22"/>
        </w:rPr>
        <w:t xml:space="preserve">    </w:t>
      </w:r>
      <w:r>
        <w:t>TAKE HOME MESSAGE/SELF REFLECTION</w:t>
      </w:r>
      <w:bookmarkEnd w:id="74"/>
    </w:p>
    <w:p w14:paraId="5767ECBE" w14:textId="77777777" w:rsidR="00C41925" w:rsidRDefault="00C41925" w:rsidP="00C41925">
      <w:pPr>
        <w:spacing w:before="0" w:after="0" w:line="240" w:lineRule="auto"/>
        <w:rPr>
          <w:rFonts w:ascii="Century Gothic" w:eastAsia="Century Gothic" w:hAnsi="Century Gothic" w:cs="Century Gothic"/>
          <w:sz w:val="22"/>
          <w:szCs w:val="22"/>
        </w:rPr>
      </w:pPr>
    </w:p>
    <w:p w14:paraId="48F226D7" w14:textId="7AA02E06" w:rsidR="00C41925" w:rsidRDefault="00A65B43" w:rsidP="00C41925">
      <w:pPr>
        <w:spacing w:before="0" w:after="0" w:line="240" w:lineRule="auto"/>
        <w:rPr>
          <w:rFonts w:ascii="Century Gothic" w:eastAsia="Century Gothic" w:hAnsi="Century Gothic" w:cs="Century Gothic"/>
          <w:sz w:val="22"/>
          <w:szCs w:val="22"/>
        </w:rPr>
      </w:pPr>
      <w:r w:rsidRPr="00A65B43">
        <w:rPr>
          <w:rFonts w:ascii="Century Gothic" w:eastAsia="Century Gothic" w:hAnsi="Century Gothic" w:cs="Century Gothic"/>
          <w:b/>
          <w:bCs/>
          <w:sz w:val="22"/>
          <w:szCs w:val="22"/>
        </w:rPr>
        <w:t>Task 6:</w:t>
      </w:r>
      <w:r>
        <w:rPr>
          <w:rFonts w:ascii="Century Gothic" w:eastAsia="Century Gothic" w:hAnsi="Century Gothic" w:cs="Century Gothic"/>
          <w:sz w:val="22"/>
          <w:szCs w:val="22"/>
        </w:rPr>
        <w:t xml:space="preserve"> </w:t>
      </w:r>
      <w:r w:rsidR="005444BF">
        <w:rPr>
          <w:rFonts w:ascii="Century Gothic" w:eastAsia="Century Gothic" w:hAnsi="Century Gothic" w:cs="Century Gothic"/>
          <w:sz w:val="22"/>
          <w:szCs w:val="22"/>
        </w:rPr>
        <w:t>How can you apply first order differential equations with variable coefficient and term in real life situation?</w:t>
      </w:r>
    </w:p>
    <w:p w14:paraId="0CC8DC93" w14:textId="77777777" w:rsidR="00C41925" w:rsidRDefault="00C41925" w:rsidP="00C41925">
      <w:pPr>
        <w:spacing w:before="0" w:after="0" w:line="240" w:lineRule="auto"/>
        <w:ind w:left="360"/>
        <w:rPr>
          <w:rFonts w:ascii="Century Gothic" w:eastAsia="Century Gothic" w:hAnsi="Century Gothic" w:cs="Century Gothic"/>
          <w:sz w:val="22"/>
          <w:szCs w:val="22"/>
        </w:rPr>
      </w:pPr>
    </w:p>
    <w:p w14:paraId="10C2BE69" w14:textId="77777777" w:rsidR="00C41925" w:rsidRDefault="00C41925" w:rsidP="00C41925">
      <w:pPr>
        <w:pStyle w:val="Heading3"/>
        <w:spacing w:after="0"/>
        <w:rPr>
          <w:sz w:val="32"/>
          <w:szCs w:val="32"/>
        </w:rPr>
      </w:pPr>
      <w:r>
        <w:t xml:space="preserve">          </w:t>
      </w:r>
      <w:r>
        <w:rPr>
          <w:sz w:val="32"/>
          <w:szCs w:val="32"/>
        </w:rPr>
        <w:t xml:space="preserve">   </w:t>
      </w:r>
      <w:bookmarkStart w:id="75" w:name="_Toc177539277"/>
      <w:r>
        <w:rPr>
          <w:sz w:val="32"/>
          <w:szCs w:val="32"/>
        </w:rPr>
        <w:t>WHAT’S NEXT?</w:t>
      </w:r>
      <w:bookmarkEnd w:id="75"/>
    </w:p>
    <w:p w14:paraId="1A0F6ECE" w14:textId="77777777" w:rsidR="00C41925" w:rsidRDefault="00C41925" w:rsidP="00C41925">
      <w:pPr>
        <w:numPr>
          <w:ilvl w:val="0"/>
          <w:numId w:val="1"/>
        </w:numPr>
        <w:spacing w:before="0" w:after="0" w:line="240" w:lineRule="auto"/>
        <w:rPr>
          <w:rFonts w:ascii="Century Gothic" w:eastAsia="Century Gothic" w:hAnsi="Century Gothic" w:cs="Century Gothic"/>
          <w:sz w:val="22"/>
          <w:szCs w:val="22"/>
        </w:rPr>
      </w:pPr>
      <w:r>
        <w:rPr>
          <w:rFonts w:ascii="Century Gothic" w:eastAsia="Century Gothic" w:hAnsi="Century Gothic" w:cs="Century Gothic"/>
          <w:sz w:val="22"/>
          <w:szCs w:val="22"/>
        </w:rPr>
        <w:t>Chapter 1 Review Assignment</w:t>
      </w:r>
    </w:p>
    <w:p w14:paraId="5D1A9233" w14:textId="51441287" w:rsidR="00C41925" w:rsidRDefault="00C41925" w:rsidP="00C41925">
      <w:pPr>
        <w:numPr>
          <w:ilvl w:val="0"/>
          <w:numId w:val="1"/>
        </w:numPr>
        <w:spacing w:before="0" w:after="0" w:line="240" w:lineRule="auto"/>
        <w:rPr>
          <w:rFonts w:ascii="Century Gothic" w:eastAsia="Century Gothic" w:hAnsi="Century Gothic" w:cs="Century Gothic"/>
          <w:sz w:val="22"/>
          <w:szCs w:val="22"/>
        </w:rPr>
      </w:pPr>
      <w:r>
        <w:rPr>
          <w:rFonts w:ascii="Century Gothic" w:eastAsia="Century Gothic" w:hAnsi="Century Gothic" w:cs="Century Gothic"/>
          <w:sz w:val="22"/>
          <w:szCs w:val="22"/>
        </w:rPr>
        <w:t xml:space="preserve">Module </w:t>
      </w:r>
      <w:r w:rsidR="00BA2A7D">
        <w:rPr>
          <w:rFonts w:ascii="Century Gothic" w:eastAsia="Century Gothic" w:hAnsi="Century Gothic" w:cs="Century Gothic"/>
          <w:sz w:val="22"/>
          <w:szCs w:val="22"/>
        </w:rPr>
        <w:t>5</w:t>
      </w:r>
    </w:p>
    <w:p w14:paraId="6F9E2FF8" w14:textId="10050832" w:rsidR="009D0753" w:rsidRDefault="00D43A40" w:rsidP="00C41925">
      <w:pPr>
        <w:numPr>
          <w:ilvl w:val="0"/>
          <w:numId w:val="1"/>
        </w:numPr>
        <w:spacing w:before="0" w:after="0" w:line="240" w:lineRule="auto"/>
        <w:rPr>
          <w:rFonts w:ascii="Century Gothic" w:eastAsia="Century Gothic" w:hAnsi="Century Gothic" w:cs="Century Gothic"/>
          <w:sz w:val="22"/>
          <w:szCs w:val="22"/>
        </w:rPr>
      </w:pPr>
      <w:r w:rsidRPr="00D43A40">
        <w:rPr>
          <w:rFonts w:ascii="Century Gothic" w:eastAsia="Century Gothic" w:hAnsi="Century Gothic" w:cs="Century Gothic"/>
          <w:sz w:val="22"/>
          <w:szCs w:val="22"/>
        </w:rPr>
        <w:t xml:space="preserve">Decision Analysis </w:t>
      </w:r>
      <w:r>
        <w:rPr>
          <w:rFonts w:ascii="Century Gothic" w:eastAsia="Century Gothic" w:hAnsi="Century Gothic" w:cs="Century Gothic"/>
          <w:sz w:val="22"/>
          <w:szCs w:val="22"/>
        </w:rPr>
        <w:t>i</w:t>
      </w:r>
      <w:r w:rsidRPr="00D43A40">
        <w:rPr>
          <w:rFonts w:ascii="Century Gothic" w:eastAsia="Century Gothic" w:hAnsi="Century Gothic" w:cs="Century Gothic"/>
          <w:sz w:val="22"/>
          <w:szCs w:val="22"/>
        </w:rPr>
        <w:t xml:space="preserve">n Project Decision-Making </w:t>
      </w:r>
      <w:r w:rsidRPr="009D0753">
        <w:rPr>
          <w:rFonts w:ascii="Century Gothic" w:eastAsia="Century Gothic" w:hAnsi="Century Gothic" w:cs="Century Gothic"/>
          <w:sz w:val="22"/>
          <w:szCs w:val="22"/>
        </w:rPr>
        <w:t xml:space="preserve"> </w:t>
      </w:r>
    </w:p>
    <w:p w14:paraId="264B3D41" w14:textId="77777777" w:rsidR="00C41925" w:rsidRDefault="00C41925" w:rsidP="00C41925">
      <w:pPr>
        <w:numPr>
          <w:ilvl w:val="0"/>
          <w:numId w:val="1"/>
        </w:numPr>
        <w:spacing w:before="0" w:after="200" w:line="240" w:lineRule="auto"/>
        <w:rPr>
          <w:rFonts w:ascii="Century Gothic" w:eastAsia="Century Gothic" w:hAnsi="Century Gothic" w:cs="Century Gothic"/>
          <w:sz w:val="22"/>
          <w:szCs w:val="22"/>
        </w:rPr>
      </w:pPr>
      <w:r>
        <w:rPr>
          <w:rFonts w:ascii="Century Gothic" w:eastAsia="Century Gothic" w:hAnsi="Century Gothic" w:cs="Century Gothic"/>
          <w:sz w:val="22"/>
          <w:szCs w:val="22"/>
        </w:rPr>
        <w:t>HACCP Review</w:t>
      </w:r>
    </w:p>
    <w:p w14:paraId="19B26E39" w14:textId="77777777" w:rsidR="00C41925" w:rsidRDefault="00C41925" w:rsidP="00CB758B">
      <w:pPr>
        <w:spacing w:before="0" w:after="200" w:line="240" w:lineRule="auto"/>
        <w:rPr>
          <w:rFonts w:ascii="Century Gothic" w:eastAsia="Century Gothic" w:hAnsi="Century Gothic" w:cs="Century Gothic"/>
          <w:sz w:val="22"/>
          <w:szCs w:val="22"/>
        </w:rPr>
      </w:pPr>
    </w:p>
    <w:p w14:paraId="26B12C19" w14:textId="77777777" w:rsidR="004A5720" w:rsidRDefault="004A5720" w:rsidP="00CB758B">
      <w:pPr>
        <w:spacing w:before="0" w:after="200" w:line="240" w:lineRule="auto"/>
        <w:rPr>
          <w:rFonts w:ascii="Century Gothic" w:eastAsia="Century Gothic" w:hAnsi="Century Gothic" w:cs="Century Gothic"/>
          <w:sz w:val="22"/>
          <w:szCs w:val="22"/>
        </w:rPr>
      </w:pPr>
    </w:p>
    <w:p w14:paraId="7C3EA8F0" w14:textId="77777777" w:rsidR="00427386" w:rsidRDefault="00427386" w:rsidP="00CB758B">
      <w:pPr>
        <w:spacing w:before="0" w:after="200" w:line="240" w:lineRule="auto"/>
        <w:rPr>
          <w:rFonts w:ascii="Century Gothic" w:eastAsia="Century Gothic" w:hAnsi="Century Gothic" w:cs="Century Gothic"/>
          <w:sz w:val="22"/>
          <w:szCs w:val="22"/>
        </w:rPr>
      </w:pPr>
    </w:p>
    <w:p w14:paraId="67AF9250" w14:textId="77777777" w:rsidR="00427386" w:rsidRDefault="00427386" w:rsidP="00CB758B">
      <w:pPr>
        <w:spacing w:before="0" w:after="200" w:line="240" w:lineRule="auto"/>
        <w:rPr>
          <w:rFonts w:ascii="Century Gothic" w:eastAsia="Century Gothic" w:hAnsi="Century Gothic" w:cs="Century Gothic"/>
          <w:sz w:val="22"/>
          <w:szCs w:val="22"/>
        </w:rPr>
      </w:pPr>
    </w:p>
    <w:p w14:paraId="1A715A83" w14:textId="77777777" w:rsidR="00427386" w:rsidRDefault="00427386" w:rsidP="00CB758B">
      <w:pPr>
        <w:spacing w:before="0" w:after="200" w:line="240" w:lineRule="auto"/>
        <w:rPr>
          <w:rFonts w:ascii="Century Gothic" w:eastAsia="Century Gothic" w:hAnsi="Century Gothic" w:cs="Century Gothic"/>
          <w:sz w:val="22"/>
          <w:szCs w:val="22"/>
        </w:rPr>
      </w:pPr>
    </w:p>
    <w:p w14:paraId="277A360E" w14:textId="77777777" w:rsidR="003C4C6D" w:rsidRDefault="003C4C6D" w:rsidP="00CB758B">
      <w:pPr>
        <w:spacing w:before="0" w:after="200" w:line="240" w:lineRule="auto"/>
        <w:rPr>
          <w:rFonts w:ascii="Century Gothic" w:eastAsia="Century Gothic" w:hAnsi="Century Gothic" w:cs="Century Gothic"/>
          <w:sz w:val="22"/>
          <w:szCs w:val="22"/>
        </w:rPr>
      </w:pPr>
    </w:p>
    <w:p w14:paraId="287C9B5E" w14:textId="77777777" w:rsidR="003C4C6D" w:rsidRDefault="003C4C6D" w:rsidP="00CB758B">
      <w:pPr>
        <w:spacing w:before="0" w:after="200" w:line="240" w:lineRule="auto"/>
        <w:rPr>
          <w:rFonts w:ascii="Century Gothic" w:eastAsia="Century Gothic" w:hAnsi="Century Gothic" w:cs="Century Gothic"/>
          <w:sz w:val="22"/>
          <w:szCs w:val="22"/>
        </w:rPr>
      </w:pPr>
    </w:p>
    <w:p w14:paraId="604FE65E" w14:textId="77777777" w:rsidR="003C4C6D" w:rsidRDefault="003C4C6D" w:rsidP="00CB758B">
      <w:pPr>
        <w:spacing w:before="0" w:after="200" w:line="240" w:lineRule="auto"/>
        <w:rPr>
          <w:rFonts w:ascii="Century Gothic" w:eastAsia="Century Gothic" w:hAnsi="Century Gothic" w:cs="Century Gothic"/>
          <w:sz w:val="22"/>
          <w:szCs w:val="22"/>
        </w:rPr>
      </w:pPr>
    </w:p>
    <w:p w14:paraId="28C8870A" w14:textId="77777777" w:rsidR="003C4C6D" w:rsidRDefault="003C4C6D" w:rsidP="00CB758B">
      <w:pPr>
        <w:spacing w:before="0" w:after="200" w:line="240" w:lineRule="auto"/>
        <w:rPr>
          <w:rFonts w:ascii="Century Gothic" w:eastAsia="Century Gothic" w:hAnsi="Century Gothic" w:cs="Century Gothic"/>
          <w:sz w:val="22"/>
          <w:szCs w:val="22"/>
        </w:rPr>
      </w:pPr>
    </w:p>
    <w:p w14:paraId="5AD6458F" w14:textId="77777777" w:rsidR="003C4C6D" w:rsidRDefault="003C4C6D" w:rsidP="00CB758B">
      <w:pPr>
        <w:spacing w:before="0" w:after="200" w:line="240" w:lineRule="auto"/>
        <w:rPr>
          <w:rFonts w:ascii="Century Gothic" w:eastAsia="Century Gothic" w:hAnsi="Century Gothic" w:cs="Century Gothic"/>
          <w:sz w:val="22"/>
          <w:szCs w:val="22"/>
        </w:rPr>
      </w:pPr>
    </w:p>
    <w:tbl>
      <w:tblPr>
        <w:tblW w:w="10215" w:type="dxa"/>
        <w:tblBorders>
          <w:top w:val="single" w:sz="4" w:space="0" w:color="666666"/>
          <w:left w:val="single" w:sz="4" w:space="0" w:color="666666"/>
          <w:bottom w:val="single" w:sz="4" w:space="0" w:color="D0B378"/>
          <w:right w:val="single" w:sz="4" w:space="0" w:color="666666"/>
          <w:insideH w:val="single" w:sz="4" w:space="0" w:color="666666"/>
          <w:insideV w:val="single" w:sz="4" w:space="0" w:color="666666"/>
        </w:tblBorders>
        <w:tblLayout w:type="fixed"/>
        <w:tblLook w:val="0600" w:firstRow="0" w:lastRow="0" w:firstColumn="0" w:lastColumn="0" w:noHBand="1" w:noVBand="1"/>
      </w:tblPr>
      <w:tblGrid>
        <w:gridCol w:w="10215"/>
      </w:tblGrid>
      <w:tr w:rsidR="00A81256" w:rsidRPr="00CA2BDC" w14:paraId="6A09C2B0" w14:textId="77777777" w:rsidTr="00744D06">
        <w:tc>
          <w:tcPr>
            <w:tcW w:w="10215" w:type="dxa"/>
            <w:tcBorders>
              <w:top w:val="nil"/>
              <w:left w:val="nil"/>
              <w:bottom w:val="single" w:sz="4" w:space="0" w:color="037B90"/>
              <w:right w:val="nil"/>
            </w:tcBorders>
            <w:tcMar>
              <w:top w:w="0" w:type="dxa"/>
              <w:left w:w="0" w:type="dxa"/>
              <w:bottom w:w="0" w:type="dxa"/>
              <w:right w:w="0" w:type="dxa"/>
            </w:tcMar>
          </w:tcPr>
          <w:p w14:paraId="597148FC" w14:textId="0763B7D8" w:rsidR="00A81256" w:rsidRPr="00CA2BDC" w:rsidRDefault="00D419AF" w:rsidP="00FB0CAE">
            <w:pPr>
              <w:pStyle w:val="Heading1"/>
            </w:pPr>
            <w:bookmarkStart w:id="76" w:name="_Toc177539278"/>
            <w:bookmarkStart w:id="77" w:name="_Hlk167783882"/>
            <w:bookmarkEnd w:id="60"/>
            <w:r>
              <w:lastRenderedPageBreak/>
              <w:t xml:space="preserve">MOCDULE </w:t>
            </w:r>
            <w:r w:rsidR="00744D06" w:rsidRPr="00744D06">
              <w:t>5</w:t>
            </w:r>
            <w:r w:rsidR="00A43C3F">
              <w:t>:</w:t>
            </w:r>
            <w:r w:rsidR="00744D06" w:rsidRPr="00744D06">
              <w:tab/>
              <w:t>Decision Analysis in Project Decision-making</w:t>
            </w:r>
            <w:bookmarkEnd w:id="76"/>
          </w:p>
        </w:tc>
      </w:tr>
    </w:tbl>
    <w:p w14:paraId="137EBD4C" w14:textId="742CF7A7" w:rsidR="00A81256" w:rsidRPr="00CA2BDC" w:rsidRDefault="00A81256" w:rsidP="00744D06">
      <w:pPr>
        <w:ind w:left="765" w:hanging="720"/>
      </w:pPr>
      <w:r w:rsidRPr="00CA2BDC">
        <w:rPr>
          <w:rFonts w:ascii="Century Gothic" w:eastAsia="Century Gothic" w:hAnsi="Century Gothic" w:cs="Century Gothic"/>
          <w:color w:val="FF7F50"/>
        </w:rPr>
        <w:t xml:space="preserve">INSTRUCTIONAL HOURS: </w:t>
      </w:r>
      <w:r w:rsidR="00B853C3">
        <w:rPr>
          <w:rFonts w:ascii="Century Gothic" w:eastAsia="Century Gothic" w:hAnsi="Century Gothic" w:cs="Century Gothic"/>
          <w:color w:val="FF7F50"/>
        </w:rPr>
        <w:t>4</w:t>
      </w:r>
    </w:p>
    <w:p w14:paraId="0030BA8B" w14:textId="77777777" w:rsidR="00A81256" w:rsidRPr="00D87DB7" w:rsidRDefault="00A81256" w:rsidP="000021B4">
      <w:pPr>
        <w:pStyle w:val="Heading3"/>
        <w:rPr>
          <w:rFonts w:asciiTheme="majorHAnsi" w:hAnsiTheme="majorHAnsi"/>
          <w:b/>
          <w:bCs/>
          <w:sz w:val="32"/>
          <w:szCs w:val="32"/>
        </w:rPr>
      </w:pPr>
      <w:r w:rsidRPr="00CA2BDC">
        <w:t xml:space="preserve"> </w:t>
      </w:r>
      <w:bookmarkStart w:id="78" w:name="_Toc177539279"/>
      <w:r w:rsidRPr="00D87DB7">
        <w:rPr>
          <w:rFonts w:asciiTheme="majorHAnsi" w:hAnsiTheme="majorHAnsi"/>
          <w:b/>
          <w:bCs/>
          <w:sz w:val="32"/>
          <w:szCs w:val="32"/>
        </w:rPr>
        <w:t>Module Overview</w:t>
      </w:r>
      <w:bookmarkEnd w:id="78"/>
    </w:p>
    <w:p w14:paraId="5DC9C818" w14:textId="6430192B" w:rsidR="004E1590" w:rsidRDefault="00A81256" w:rsidP="001653A4">
      <w:pPr>
        <w:spacing w:before="0" w:after="0"/>
        <w:jc w:val="both"/>
        <w:rPr>
          <w:rFonts w:asciiTheme="majorHAnsi" w:eastAsia="Century Gothic" w:hAnsiTheme="majorHAnsi" w:cs="Century Gothic"/>
        </w:rPr>
      </w:pPr>
      <w:bookmarkStart w:id="79" w:name="_Hlk176259189"/>
      <w:r w:rsidRPr="00D87DB7">
        <w:rPr>
          <w:rFonts w:asciiTheme="majorHAnsi" w:eastAsia="Century Gothic" w:hAnsiTheme="majorHAnsi" w:cs="Century Gothic"/>
        </w:rPr>
        <w:t xml:space="preserve">In this module, you'll learn </w:t>
      </w:r>
      <w:r w:rsidR="004E1590" w:rsidRPr="004E1590">
        <w:rPr>
          <w:rFonts w:asciiTheme="majorHAnsi" w:eastAsia="Century Gothic" w:hAnsiTheme="majorHAnsi" w:cs="Century Gothic"/>
        </w:rPr>
        <w:t xml:space="preserve">an in-depth exploration of decision analysis principles and their application in project decision-making. </w:t>
      </w:r>
      <w:r w:rsidR="004E1590">
        <w:rPr>
          <w:rFonts w:asciiTheme="majorHAnsi" w:eastAsia="Century Gothic" w:hAnsiTheme="majorHAnsi" w:cs="Century Gothic"/>
        </w:rPr>
        <w:t>You</w:t>
      </w:r>
      <w:r w:rsidR="004E1590" w:rsidRPr="004E1590">
        <w:rPr>
          <w:rFonts w:asciiTheme="majorHAnsi" w:eastAsia="Century Gothic" w:hAnsiTheme="majorHAnsi" w:cs="Century Gothic"/>
        </w:rPr>
        <w:t xml:space="preserve"> will learn how to utilize decision trees and other decision analysis tools to evaluate complex project choices, assess risks, and optimize decision outcomes. The module emphasizes the structured approach of breaking down decision problems, evaluating alternatives, and analyzing uncertainties using probabilistic models. Case studies will demonstrate the practical use of decision analysis in project risk assessment and decision-making across various industries, including construction, IT, and manufacturing. By the end of the module, </w:t>
      </w:r>
      <w:r w:rsidR="004E1590">
        <w:rPr>
          <w:rFonts w:asciiTheme="majorHAnsi" w:eastAsia="Century Gothic" w:hAnsiTheme="majorHAnsi" w:cs="Century Gothic"/>
        </w:rPr>
        <w:t>you</w:t>
      </w:r>
      <w:r w:rsidR="004E1590" w:rsidRPr="004E1590">
        <w:rPr>
          <w:rFonts w:asciiTheme="majorHAnsi" w:eastAsia="Century Gothic" w:hAnsiTheme="majorHAnsi" w:cs="Century Gothic"/>
        </w:rPr>
        <w:t xml:space="preserve"> will be equipped with the skills to apply decision analysis techniques to make informed, risk-adjusted decisions in managing complex projects.</w:t>
      </w:r>
    </w:p>
    <w:p w14:paraId="53450B69" w14:textId="77777777" w:rsidR="00A81256" w:rsidRPr="00D87DB7" w:rsidRDefault="00A81256" w:rsidP="00B853C3">
      <w:pPr>
        <w:pStyle w:val="Heading3"/>
        <w:rPr>
          <w:rFonts w:asciiTheme="majorHAnsi" w:eastAsia="Century Gothic" w:hAnsiTheme="majorHAnsi" w:cs="Century Gothic"/>
          <w:b/>
          <w:bCs/>
          <w:sz w:val="32"/>
          <w:szCs w:val="32"/>
        </w:rPr>
      </w:pPr>
      <w:bookmarkStart w:id="80" w:name="_Toc177539280"/>
      <w:bookmarkEnd w:id="79"/>
      <w:r w:rsidRPr="00D87DB7">
        <w:rPr>
          <w:rFonts w:asciiTheme="majorHAnsi" w:hAnsiTheme="majorHAnsi"/>
          <w:b/>
          <w:bCs/>
          <w:sz w:val="32"/>
          <w:szCs w:val="32"/>
        </w:rPr>
        <w:t>Learning Outcomes</w:t>
      </w:r>
      <w:bookmarkEnd w:id="80"/>
    </w:p>
    <w:p w14:paraId="1AD3A086" w14:textId="23A7F606" w:rsidR="00A81256" w:rsidRPr="00CA2BDC" w:rsidRDefault="00B853C3" w:rsidP="00B853C3">
      <w:pPr>
        <w:spacing w:before="0" w:after="0"/>
        <w:ind w:left="-630" w:firstLine="630"/>
        <w:jc w:val="both"/>
        <w:rPr>
          <w:rFonts w:ascii="Century Gothic" w:eastAsia="Century Gothic" w:hAnsi="Century Gothic" w:cs="Century Gothic"/>
          <w:sz w:val="28"/>
          <w:szCs w:val="28"/>
        </w:rPr>
      </w:pPr>
      <w:r>
        <w:rPr>
          <w:rFonts w:ascii="Century Gothic" w:eastAsia="Century Gothic" w:hAnsi="Century Gothic" w:cs="Century Gothic"/>
        </w:rPr>
        <w:t>By</w:t>
      </w:r>
      <w:r w:rsidR="00A81256" w:rsidRPr="00CA2BDC">
        <w:rPr>
          <w:rFonts w:ascii="Century Gothic" w:eastAsia="Century Gothic" w:hAnsi="Century Gothic" w:cs="Century Gothic"/>
        </w:rPr>
        <w:t xml:space="preserve"> the end of this module, you </w:t>
      </w:r>
      <w:r w:rsidR="00141080">
        <w:rPr>
          <w:rFonts w:ascii="Century Gothic" w:eastAsia="Century Gothic" w:hAnsi="Century Gothic" w:cs="Century Gothic"/>
        </w:rPr>
        <w:t>should</w:t>
      </w:r>
      <w:r w:rsidR="00A81256" w:rsidRPr="00CA2BDC">
        <w:rPr>
          <w:rFonts w:ascii="Century Gothic" w:eastAsia="Century Gothic" w:hAnsi="Century Gothic" w:cs="Century Gothic"/>
        </w:rPr>
        <w:t xml:space="preserve"> be able to:</w:t>
      </w:r>
      <w:r w:rsidR="00A81256" w:rsidRPr="00CA2BDC">
        <w:rPr>
          <w:noProof/>
        </w:rPr>
        <w:drawing>
          <wp:anchor distT="0" distB="0" distL="114300" distR="114300" simplePos="0" relativeHeight="251698176" behindDoc="0" locked="0" layoutInCell="1" hidden="0" allowOverlap="1" wp14:anchorId="62AEF0F1" wp14:editId="6C5E3EC4">
            <wp:simplePos x="0" y="0"/>
            <wp:positionH relativeFrom="column">
              <wp:posOffset>114300</wp:posOffset>
            </wp:positionH>
            <wp:positionV relativeFrom="paragraph">
              <wp:posOffset>190500</wp:posOffset>
            </wp:positionV>
            <wp:extent cx="576263" cy="592051"/>
            <wp:effectExtent l="0" t="0" r="0" b="0"/>
            <wp:wrapSquare wrapText="bothSides" distT="0" distB="0" distL="114300" distR="114300"/>
            <wp:docPr id="2137904425"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1"/>
                    <a:srcRect l="1332" r="1333"/>
                    <a:stretch>
                      <a:fillRect/>
                    </a:stretch>
                  </pic:blipFill>
                  <pic:spPr>
                    <a:xfrm>
                      <a:off x="0" y="0"/>
                      <a:ext cx="576263" cy="592051"/>
                    </a:xfrm>
                    <a:prstGeom prst="rect">
                      <a:avLst/>
                    </a:prstGeom>
                    <a:ln/>
                  </pic:spPr>
                </pic:pic>
              </a:graphicData>
            </a:graphic>
          </wp:anchor>
        </w:drawing>
      </w:r>
    </w:p>
    <w:p w14:paraId="6E030745" w14:textId="53FD0840" w:rsidR="00C6033A" w:rsidRPr="00C6033A" w:rsidRDefault="00C6033A" w:rsidP="004006A1">
      <w:pPr>
        <w:pStyle w:val="ListParagraph"/>
        <w:numPr>
          <w:ilvl w:val="0"/>
          <w:numId w:val="12"/>
        </w:numPr>
        <w:jc w:val="both"/>
        <w:rPr>
          <w:rFonts w:ascii="Century Gothic" w:eastAsia="Century Gothic" w:hAnsi="Century Gothic" w:cs="Century Gothic"/>
        </w:rPr>
      </w:pPr>
      <w:r w:rsidRPr="00C6033A">
        <w:rPr>
          <w:rFonts w:ascii="Century Gothic" w:eastAsia="Century Gothic" w:hAnsi="Century Gothic" w:cs="Century Gothic"/>
        </w:rPr>
        <w:t xml:space="preserve">Identify the principles of decision analysis and explain the basic components of decision trees </w:t>
      </w:r>
    </w:p>
    <w:p w14:paraId="053ADC94" w14:textId="4120D592" w:rsidR="00C6033A" w:rsidRPr="00C6033A" w:rsidRDefault="00C6033A" w:rsidP="004006A1">
      <w:pPr>
        <w:pStyle w:val="ListParagraph"/>
        <w:numPr>
          <w:ilvl w:val="0"/>
          <w:numId w:val="12"/>
        </w:numPr>
        <w:jc w:val="both"/>
        <w:rPr>
          <w:rFonts w:ascii="Century Gothic" w:eastAsia="Century Gothic" w:hAnsi="Century Gothic" w:cs="Century Gothic"/>
        </w:rPr>
      </w:pPr>
      <w:r w:rsidRPr="00C6033A">
        <w:rPr>
          <w:rFonts w:ascii="Century Gothic" w:eastAsia="Century Gothic" w:hAnsi="Century Gothic" w:cs="Century Gothic"/>
        </w:rPr>
        <w:t xml:space="preserve">Interpret decision trees and apply them to simple project decision-making scenarios </w:t>
      </w:r>
    </w:p>
    <w:p w14:paraId="3E2CCCA4" w14:textId="72BE35D0" w:rsidR="00C6033A" w:rsidRPr="00C6033A" w:rsidRDefault="00C6033A" w:rsidP="004006A1">
      <w:pPr>
        <w:pStyle w:val="ListParagraph"/>
        <w:numPr>
          <w:ilvl w:val="0"/>
          <w:numId w:val="12"/>
        </w:numPr>
        <w:jc w:val="both"/>
        <w:rPr>
          <w:rFonts w:ascii="Century Gothic" w:eastAsia="Century Gothic" w:hAnsi="Century Gothic" w:cs="Century Gothic"/>
        </w:rPr>
      </w:pPr>
      <w:r w:rsidRPr="00C6033A">
        <w:rPr>
          <w:rFonts w:ascii="Century Gothic" w:eastAsia="Century Gothic" w:hAnsi="Century Gothic" w:cs="Century Gothic"/>
        </w:rPr>
        <w:t xml:space="preserve">Analyze case studies that demonstrate decision analysis in project risk assessment – </w:t>
      </w:r>
    </w:p>
    <w:p w14:paraId="75D0353A" w14:textId="3C91393A" w:rsidR="00C6033A" w:rsidRPr="00C6033A" w:rsidRDefault="00C6033A" w:rsidP="004006A1">
      <w:pPr>
        <w:pStyle w:val="ListParagraph"/>
        <w:numPr>
          <w:ilvl w:val="0"/>
          <w:numId w:val="12"/>
        </w:numPr>
        <w:jc w:val="both"/>
        <w:rPr>
          <w:rFonts w:ascii="Century Gothic" w:eastAsia="Century Gothic" w:hAnsi="Century Gothic" w:cs="Century Gothic"/>
        </w:rPr>
      </w:pPr>
      <w:r w:rsidRPr="00C6033A">
        <w:rPr>
          <w:rFonts w:ascii="Century Gothic" w:eastAsia="Century Gothic" w:hAnsi="Century Gothic" w:cs="Century Gothic"/>
        </w:rPr>
        <w:t xml:space="preserve">Design and evaluate a decision analysis model for a project </w:t>
      </w:r>
    </w:p>
    <w:p w14:paraId="617231E4" w14:textId="697C7D45" w:rsidR="00A81256" w:rsidRPr="004F17DC" w:rsidRDefault="00A81256" w:rsidP="004F17DC">
      <w:pPr>
        <w:pStyle w:val="Heading3"/>
        <w:rPr>
          <w:b/>
          <w:bCs/>
          <w:sz w:val="32"/>
          <w:szCs w:val="32"/>
        </w:rPr>
      </w:pPr>
      <w:bookmarkStart w:id="81" w:name="_Toc177539281"/>
      <w:r w:rsidRPr="004F17DC">
        <w:rPr>
          <w:b/>
          <w:bCs/>
          <w:sz w:val="32"/>
          <w:szCs w:val="32"/>
        </w:rPr>
        <w:t>Learning Activities/Task List</w:t>
      </w:r>
      <w:bookmarkEnd w:id="81"/>
    </w:p>
    <w:p w14:paraId="74F0ECA3" w14:textId="77777777" w:rsidR="00A81256" w:rsidRPr="00CA2BDC" w:rsidRDefault="00A81256" w:rsidP="004006A1">
      <w:pPr>
        <w:numPr>
          <w:ilvl w:val="0"/>
          <w:numId w:val="13"/>
        </w:numPr>
        <w:spacing w:before="0" w:after="0"/>
        <w:rPr>
          <w:rFonts w:ascii="Century Gothic" w:eastAsia="Century Gothic" w:hAnsi="Century Gothic" w:cs="Century Gothic"/>
        </w:rPr>
      </w:pPr>
      <w:r w:rsidRPr="00CA2BDC">
        <w:rPr>
          <w:rFonts w:ascii="Century Gothic" w:eastAsia="Century Gothic" w:hAnsi="Century Gothic" w:cs="Century Gothic"/>
        </w:rPr>
        <w:t>Watch Lecture Video</w:t>
      </w:r>
      <w:r w:rsidRPr="00CA2BDC">
        <w:rPr>
          <w:noProof/>
        </w:rPr>
        <w:drawing>
          <wp:anchor distT="0" distB="0" distL="0" distR="0" simplePos="0" relativeHeight="251699200" behindDoc="0" locked="0" layoutInCell="1" hidden="0" allowOverlap="1" wp14:anchorId="769AD0A6" wp14:editId="2C435C6E">
            <wp:simplePos x="0" y="0"/>
            <wp:positionH relativeFrom="column">
              <wp:posOffset>114300</wp:posOffset>
            </wp:positionH>
            <wp:positionV relativeFrom="paragraph">
              <wp:posOffset>136680</wp:posOffset>
            </wp:positionV>
            <wp:extent cx="581025" cy="581025"/>
            <wp:effectExtent l="0" t="0" r="0" b="0"/>
            <wp:wrapSquare wrapText="bothSides" distT="0" distB="0" distL="0" distR="0"/>
            <wp:docPr id="1945796900" name="image9.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9.png" descr="Shape&#10;&#10;Description automatically generated with low confidence"/>
                    <pic:cNvPicPr preferRelativeResize="0"/>
                  </pic:nvPicPr>
                  <pic:blipFill>
                    <a:blip r:embed="rId12"/>
                    <a:srcRect/>
                    <a:stretch>
                      <a:fillRect/>
                    </a:stretch>
                  </pic:blipFill>
                  <pic:spPr>
                    <a:xfrm>
                      <a:off x="0" y="0"/>
                      <a:ext cx="581025" cy="581025"/>
                    </a:xfrm>
                    <a:prstGeom prst="rect">
                      <a:avLst/>
                    </a:prstGeom>
                    <a:ln/>
                  </pic:spPr>
                </pic:pic>
              </a:graphicData>
            </a:graphic>
          </wp:anchor>
        </w:drawing>
      </w:r>
    </w:p>
    <w:p w14:paraId="59B3303C" w14:textId="77777777" w:rsidR="00A81256" w:rsidRPr="00CA2BDC" w:rsidRDefault="00A81256" w:rsidP="004006A1">
      <w:pPr>
        <w:numPr>
          <w:ilvl w:val="0"/>
          <w:numId w:val="13"/>
        </w:numPr>
        <w:spacing w:before="0" w:after="0"/>
        <w:rPr>
          <w:rFonts w:ascii="Century Gothic" w:eastAsia="Century Gothic" w:hAnsi="Century Gothic" w:cs="Century Gothic"/>
        </w:rPr>
      </w:pPr>
      <w:r w:rsidRPr="00CA2BDC">
        <w:rPr>
          <w:rFonts w:ascii="Century Gothic" w:eastAsia="Century Gothic" w:hAnsi="Century Gothic" w:cs="Century Gothic"/>
        </w:rPr>
        <w:t>Review power presentation PDF</w:t>
      </w:r>
    </w:p>
    <w:p w14:paraId="4A4E53ED" w14:textId="77777777" w:rsidR="00A81256" w:rsidRPr="00CA2BDC" w:rsidRDefault="00A81256" w:rsidP="004006A1">
      <w:pPr>
        <w:numPr>
          <w:ilvl w:val="0"/>
          <w:numId w:val="13"/>
        </w:numPr>
        <w:spacing w:before="0" w:after="0"/>
        <w:rPr>
          <w:rFonts w:ascii="Century Gothic" w:eastAsia="Century Gothic" w:hAnsi="Century Gothic" w:cs="Century Gothic"/>
        </w:rPr>
      </w:pPr>
      <w:r w:rsidRPr="00CA2BDC">
        <w:rPr>
          <w:rFonts w:ascii="Century Gothic" w:eastAsia="Century Gothic" w:hAnsi="Century Gothic" w:cs="Century Gothic"/>
        </w:rPr>
        <w:t>Watch lecture related videos</w:t>
      </w:r>
    </w:p>
    <w:p w14:paraId="39F674AE" w14:textId="77777777" w:rsidR="00A81256" w:rsidRPr="00CA2BDC" w:rsidRDefault="00A81256" w:rsidP="004006A1">
      <w:pPr>
        <w:numPr>
          <w:ilvl w:val="0"/>
          <w:numId w:val="13"/>
        </w:numPr>
        <w:spacing w:before="0" w:after="0"/>
        <w:rPr>
          <w:rFonts w:ascii="Century Gothic" w:eastAsia="Century Gothic" w:hAnsi="Century Gothic" w:cs="Century Gothic"/>
        </w:rPr>
      </w:pPr>
      <w:r w:rsidRPr="00CA2BDC">
        <w:rPr>
          <w:rFonts w:ascii="Century Gothic" w:eastAsia="Century Gothic" w:hAnsi="Century Gothic" w:cs="Century Gothic"/>
        </w:rPr>
        <w:t>Complete participation assignment:  Quiz 1</w:t>
      </w:r>
    </w:p>
    <w:p w14:paraId="3EE6F8EC" w14:textId="77777777" w:rsidR="00A81256" w:rsidRPr="00CA2BDC" w:rsidRDefault="00A81256" w:rsidP="004006A1">
      <w:pPr>
        <w:numPr>
          <w:ilvl w:val="0"/>
          <w:numId w:val="13"/>
        </w:numPr>
        <w:spacing w:before="0" w:after="0"/>
        <w:rPr>
          <w:rFonts w:ascii="Century Gothic" w:eastAsia="Century Gothic" w:hAnsi="Century Gothic" w:cs="Century Gothic"/>
        </w:rPr>
      </w:pPr>
      <w:r w:rsidRPr="00CA2BDC">
        <w:rPr>
          <w:rFonts w:ascii="Century Gothic" w:eastAsia="Century Gothic" w:hAnsi="Century Gothic" w:cs="Century Gothic"/>
        </w:rPr>
        <w:t>Complete personal introduction video</w:t>
      </w:r>
    </w:p>
    <w:p w14:paraId="19BCD791" w14:textId="7D6B562A" w:rsidR="00A81256" w:rsidRPr="00CA2BDC" w:rsidRDefault="00A81256" w:rsidP="004006A1">
      <w:pPr>
        <w:numPr>
          <w:ilvl w:val="0"/>
          <w:numId w:val="13"/>
        </w:numPr>
        <w:spacing w:before="0" w:after="0"/>
        <w:rPr>
          <w:rFonts w:ascii="Century Gothic" w:eastAsia="Century Gothic" w:hAnsi="Century Gothic" w:cs="Century Gothic"/>
        </w:rPr>
      </w:pPr>
      <w:r w:rsidRPr="00CA2BDC">
        <w:rPr>
          <w:rFonts w:ascii="Century Gothic" w:eastAsia="Century Gothic" w:hAnsi="Century Gothic" w:cs="Century Gothic"/>
        </w:rPr>
        <w:t>Review concept assignments: Quiz 2</w:t>
      </w:r>
    </w:p>
    <w:p w14:paraId="7CA6907E" w14:textId="77777777" w:rsidR="00A81256" w:rsidRPr="00CA2BDC" w:rsidRDefault="00A81256" w:rsidP="004F17DC">
      <w:pPr>
        <w:pStyle w:val="Heading2"/>
      </w:pPr>
      <w:bookmarkStart w:id="82" w:name="_Toc177539282"/>
      <w:r w:rsidRPr="00CA2BDC">
        <w:lastRenderedPageBreak/>
        <w:t>INSTRUCTIONAL MATERIALS &amp; LEARNING ACTIVITIES</w:t>
      </w:r>
      <w:bookmarkEnd w:id="82"/>
      <w:r w:rsidRPr="00CA2BDC">
        <w:t xml:space="preserve"> </w:t>
      </w:r>
    </w:p>
    <w:p w14:paraId="1D02222B" w14:textId="77777777" w:rsidR="00A81256" w:rsidRPr="00CA2BDC" w:rsidRDefault="00A81256" w:rsidP="00A81256">
      <w:pPr>
        <w:spacing w:before="0" w:after="0" w:line="240" w:lineRule="auto"/>
        <w:rPr>
          <w:rFonts w:ascii="Century Gothic" w:eastAsia="Century Gothic" w:hAnsi="Century Gothic" w:cs="Century Gothic"/>
          <w:color w:val="FF7F50"/>
          <w:sz w:val="22"/>
          <w:szCs w:val="22"/>
        </w:rPr>
      </w:pPr>
    </w:p>
    <w:tbl>
      <w:tblPr>
        <w:tblW w:w="96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60"/>
        <w:gridCol w:w="8640"/>
      </w:tblGrid>
      <w:sdt>
        <w:sdtPr>
          <w:tag w:val="goog_rdk_2"/>
          <w:id w:val="1017422666"/>
          <w:lock w:val="contentLocked"/>
        </w:sdtPr>
        <w:sdtEndPr/>
        <w:sdtContent>
          <w:tr w:rsidR="00A81256" w:rsidRPr="00CA2BDC" w14:paraId="774796F9" w14:textId="77777777" w:rsidTr="005B5301">
            <w:tc>
              <w:tcPr>
                <w:tcW w:w="960" w:type="dxa"/>
                <w:tcBorders>
                  <w:top w:val="single" w:sz="8" w:space="0" w:color="FFFFFF"/>
                  <w:left w:val="single" w:sz="8" w:space="0" w:color="FFFFFF"/>
                  <w:bottom w:val="single" w:sz="8" w:space="0" w:color="FFFFFF"/>
                  <w:right w:val="single" w:sz="8" w:space="0" w:color="FFFFFF"/>
                </w:tcBorders>
                <w:shd w:val="clear" w:color="auto" w:fill="FCE6E6"/>
                <w:tcMar>
                  <w:top w:w="100" w:type="dxa"/>
                  <w:left w:w="100" w:type="dxa"/>
                  <w:bottom w:w="100" w:type="dxa"/>
                  <w:right w:w="100" w:type="dxa"/>
                </w:tcMar>
                <w:vAlign w:val="center"/>
              </w:tcPr>
              <w:p w14:paraId="75E590C7" w14:textId="77777777" w:rsidR="00A81256" w:rsidRPr="00CA2BDC" w:rsidRDefault="00A81256" w:rsidP="005B5301">
                <w:pPr>
                  <w:spacing w:after="0"/>
                  <w:jc w:val="center"/>
                  <w:rPr>
                    <w:rFonts w:ascii="Century Gothic" w:eastAsia="Century Gothic" w:hAnsi="Century Gothic" w:cs="Century Gothic"/>
                    <w:color w:val="49A5E3"/>
                    <w:sz w:val="22"/>
                    <w:szCs w:val="22"/>
                  </w:rPr>
                </w:pPr>
                <w:r w:rsidRPr="00CA2BDC">
                  <w:rPr>
                    <w:rFonts w:ascii="Century Gothic" w:eastAsia="Century Gothic" w:hAnsi="Century Gothic" w:cs="Century Gothic"/>
                    <w:noProof/>
                    <w:color w:val="49A5E3"/>
                    <w:sz w:val="22"/>
                    <w:szCs w:val="22"/>
                  </w:rPr>
                  <w:drawing>
                    <wp:inline distT="114300" distB="114300" distL="114300" distR="114300" wp14:anchorId="2F3D9FA2" wp14:editId="6A21E21D">
                      <wp:extent cx="319088" cy="314325"/>
                      <wp:effectExtent l="0" t="0" r="0" b="0"/>
                      <wp:docPr id="1719684052"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3"/>
                              <a:srcRect t="745" b="746"/>
                              <a:stretch>
                                <a:fillRect/>
                              </a:stretch>
                            </pic:blipFill>
                            <pic:spPr>
                              <a:xfrm>
                                <a:off x="0" y="0"/>
                                <a:ext cx="319088" cy="314325"/>
                              </a:xfrm>
                              <a:prstGeom prst="rect">
                                <a:avLst/>
                              </a:prstGeom>
                              <a:ln/>
                            </pic:spPr>
                          </pic:pic>
                        </a:graphicData>
                      </a:graphic>
                    </wp:inline>
                  </w:drawing>
                </w:r>
              </w:p>
            </w:tc>
            <w:tc>
              <w:tcPr>
                <w:tcW w:w="8640" w:type="dxa"/>
                <w:tcBorders>
                  <w:top w:val="single" w:sz="8" w:space="0" w:color="FFFFFF"/>
                  <w:left w:val="single" w:sz="8" w:space="0" w:color="FFFFFF"/>
                  <w:bottom w:val="single" w:sz="8" w:space="0" w:color="FFFFFF"/>
                  <w:right w:val="single" w:sz="8" w:space="0" w:color="FFFFFF"/>
                </w:tcBorders>
                <w:shd w:val="clear" w:color="auto" w:fill="FCE6E6"/>
                <w:tcMar>
                  <w:top w:w="100" w:type="dxa"/>
                  <w:left w:w="100" w:type="dxa"/>
                  <w:bottom w:w="100" w:type="dxa"/>
                  <w:right w:w="100" w:type="dxa"/>
                </w:tcMar>
                <w:vAlign w:val="center"/>
              </w:tcPr>
              <w:p w14:paraId="02F0153D" w14:textId="77777777" w:rsidR="00A81256" w:rsidRPr="00CA2BDC" w:rsidRDefault="00A81256" w:rsidP="005B5301">
                <w:pPr>
                  <w:spacing w:after="0"/>
                  <w:rPr>
                    <w:rFonts w:ascii="Century Gothic" w:eastAsia="Century Gothic" w:hAnsi="Century Gothic" w:cs="Century Gothic"/>
                    <w:color w:val="CC0000"/>
                    <w:sz w:val="22"/>
                    <w:szCs w:val="22"/>
                  </w:rPr>
                </w:pPr>
                <w:r w:rsidRPr="00CA2BDC">
                  <w:rPr>
                    <w:rFonts w:ascii="Century Gothic" w:eastAsia="Century Gothic" w:hAnsi="Century Gothic" w:cs="Century Gothic"/>
                    <w:color w:val="CC0000"/>
                    <w:sz w:val="22"/>
                    <w:szCs w:val="22"/>
                  </w:rPr>
                  <w:t>(Learners to engage in self-directed learning</w:t>
                </w:r>
              </w:p>
              <w:p w14:paraId="4F6B6AD9" w14:textId="77777777" w:rsidR="00A81256" w:rsidRPr="00CA2BDC" w:rsidRDefault="00A81256" w:rsidP="005B5301">
                <w:pPr>
                  <w:spacing w:after="0"/>
                  <w:rPr>
                    <w:rFonts w:ascii="Century Gothic" w:eastAsia="Century Gothic" w:hAnsi="Century Gothic" w:cs="Century Gothic"/>
                    <w:b/>
                    <w:color w:val="CC0000"/>
                    <w:sz w:val="22"/>
                    <w:szCs w:val="22"/>
                  </w:rPr>
                </w:pPr>
                <w:r w:rsidRPr="00CA2BDC">
                  <w:rPr>
                    <w:rFonts w:ascii="Century Gothic" w:eastAsia="Century Gothic" w:hAnsi="Century Gothic" w:cs="Century Gothic"/>
                    <w:b/>
                    <w:color w:val="CC0000"/>
                    <w:sz w:val="22"/>
                    <w:szCs w:val="22"/>
                  </w:rPr>
                  <w:t>READING MATERIAL 1</w:t>
                </w:r>
              </w:p>
              <w:p w14:paraId="66EEEEAF" w14:textId="77777777" w:rsidR="00A81256" w:rsidRPr="00CA2BDC" w:rsidRDefault="00A81256" w:rsidP="005B5301">
                <w:pPr>
                  <w:spacing w:after="0"/>
                  <w:rPr>
                    <w:rFonts w:ascii="Century Gothic" w:eastAsia="Century Gothic" w:hAnsi="Century Gothic" w:cs="Century Gothic"/>
                    <w:color w:val="CC0000"/>
                    <w:sz w:val="22"/>
                    <w:szCs w:val="22"/>
                  </w:rPr>
                </w:pPr>
                <w:r w:rsidRPr="00CA2BDC">
                  <w:rPr>
                    <w:rFonts w:ascii="Century Gothic" w:eastAsia="Century Gothic" w:hAnsi="Century Gothic" w:cs="Century Gothic"/>
                    <w:color w:val="CC0000"/>
                    <w:sz w:val="22"/>
                    <w:szCs w:val="22"/>
                  </w:rPr>
                  <w:t>(Notes, presentation, an article, a book chapter, case study,  video, please add assessment…)</w:t>
                </w:r>
              </w:p>
            </w:tc>
          </w:tr>
        </w:sdtContent>
      </w:sdt>
    </w:tbl>
    <w:p w14:paraId="660E81F4" w14:textId="05B24312" w:rsidR="00297522" w:rsidRPr="00CB75BD" w:rsidRDefault="00297522" w:rsidP="009C64F6">
      <w:pPr>
        <w:spacing w:after="0"/>
        <w:ind w:left="720" w:hanging="720"/>
        <w:rPr>
          <w:rFonts w:ascii="Century Gothic" w:eastAsia="Century Gothic" w:hAnsi="Century Gothic" w:cs="Century Gothic"/>
          <w:b/>
          <w:color w:val="auto"/>
        </w:rPr>
      </w:pPr>
      <w:r w:rsidRPr="00CB75BD">
        <w:rPr>
          <w:rFonts w:ascii="Century Gothic" w:eastAsia="Century Gothic" w:hAnsi="Century Gothic" w:cs="Century Gothic"/>
          <w:b/>
          <w:color w:val="auto"/>
        </w:rPr>
        <w:t>Task 1: Go through the attached notes:</w:t>
      </w:r>
    </w:p>
    <w:p w14:paraId="3A43D3EB" w14:textId="6784A082" w:rsidR="00A81256" w:rsidRDefault="00D366E4" w:rsidP="009C64F6">
      <w:pPr>
        <w:spacing w:after="0"/>
        <w:ind w:left="720" w:hanging="720"/>
        <w:rPr>
          <w:rFonts w:ascii="Century Gothic" w:eastAsia="Century Gothic" w:hAnsi="Century Gothic" w:cs="Century Gothic"/>
          <w:b/>
          <w:color w:val="FF7F50"/>
        </w:rPr>
      </w:pPr>
      <w:r w:rsidRPr="00D366E4">
        <w:rPr>
          <w:rFonts w:ascii="Century Gothic" w:eastAsia="Century Gothic" w:hAnsi="Century Gothic" w:cs="Century Gothic"/>
          <w:b/>
          <w:color w:val="FF7F50"/>
        </w:rPr>
        <w:t xml:space="preserve">DECISION ANALYSIS IN PROJECT DECISION-MAKING </w:t>
      </w:r>
    </w:p>
    <w:bookmarkStart w:id="83" w:name="_MON_1787131902"/>
    <w:bookmarkEnd w:id="83"/>
    <w:p w14:paraId="02E25891" w14:textId="5AB88D31" w:rsidR="003706D5" w:rsidRDefault="004006A1" w:rsidP="00A81256">
      <w:pPr>
        <w:spacing w:after="0"/>
        <w:rPr>
          <w:rFonts w:ascii="Century Gothic" w:eastAsia="Century Gothic" w:hAnsi="Century Gothic" w:cs="Century Gothic"/>
          <w:b/>
          <w:color w:val="037B90"/>
          <w:sz w:val="28"/>
          <w:szCs w:val="28"/>
        </w:rPr>
      </w:pPr>
      <w:r>
        <w:rPr>
          <w:rFonts w:ascii="Century Gothic" w:eastAsia="Century Gothic" w:hAnsi="Century Gothic" w:cs="Century Gothic"/>
          <w:b/>
          <w:noProof/>
          <w:color w:val="037B90"/>
          <w:sz w:val="28"/>
          <w:szCs w:val="28"/>
        </w:rPr>
        <w:object w:dxaOrig="1536" w:dyaOrig="993" w14:anchorId="750D70A2">
          <v:shape id="_x0000_i1060" type="#_x0000_t75" alt="" style="width:76.65pt;height:50.3pt;mso-width-percent:0;mso-height-percent:0;mso-width-percent:0;mso-height-percent:0" o:ole="">
            <v:imagedata r:id="rId33" o:title=""/>
          </v:shape>
          <o:OLEObject Type="Embed" ProgID="Word.Document.12" ShapeID="_x0000_i1060" DrawAspect="Icon" ObjectID="_1793773179" r:id="rId34">
            <o:FieldCodes>\s</o:FieldCodes>
          </o:OLEObject>
        </w:object>
      </w:r>
    </w:p>
    <w:p w14:paraId="120F6337" w14:textId="406C6793" w:rsidR="00A81256" w:rsidRDefault="00A81256" w:rsidP="00A81256">
      <w:pPr>
        <w:spacing w:after="0"/>
        <w:rPr>
          <w:rFonts w:ascii="Century Gothic" w:eastAsia="Century Gothic" w:hAnsi="Century Gothic" w:cs="Century Gothic"/>
          <w:b/>
          <w:color w:val="037B90"/>
          <w:sz w:val="28"/>
          <w:szCs w:val="28"/>
        </w:rPr>
      </w:pPr>
      <w:r w:rsidRPr="00CA2BDC">
        <w:rPr>
          <w:rFonts w:ascii="Century Gothic" w:eastAsia="Century Gothic" w:hAnsi="Century Gothic" w:cs="Century Gothic"/>
          <w:b/>
          <w:color w:val="037B90"/>
          <w:sz w:val="28"/>
          <w:szCs w:val="28"/>
        </w:rPr>
        <w:t>Example 1.2.1</w:t>
      </w:r>
    </w:p>
    <w:p w14:paraId="0DD11F7E" w14:textId="77777777" w:rsidR="00A52A1B" w:rsidRPr="00A52A1B" w:rsidRDefault="00A52A1B" w:rsidP="00A52A1B">
      <w:pPr>
        <w:spacing w:before="100" w:beforeAutospacing="1" w:after="100" w:afterAutospacing="1" w:line="240" w:lineRule="auto"/>
        <w:rPr>
          <w:rFonts w:ascii="Times New Roman" w:eastAsia="Times New Roman" w:hAnsi="Times New Roman" w:cs="Times New Roman"/>
          <w:color w:val="auto"/>
          <w:spacing w:val="0"/>
          <w:lang w:eastAsia="zh-CN"/>
        </w:rPr>
      </w:pPr>
      <w:r w:rsidRPr="00A52A1B">
        <w:rPr>
          <w:rFonts w:ascii="Times New Roman" w:eastAsia="Times New Roman" w:hAnsi="Times New Roman" w:cs="Times New Roman"/>
          <w:color w:val="auto"/>
          <w:spacing w:val="0"/>
          <w:lang w:eastAsia="zh-CN"/>
        </w:rPr>
        <w:t xml:space="preserve">A company is considering two project options, </w:t>
      </w:r>
      <w:r w:rsidRPr="00A52A1B">
        <w:rPr>
          <w:rFonts w:ascii="Times New Roman" w:eastAsia="Times New Roman" w:hAnsi="Times New Roman" w:cs="Times New Roman"/>
          <w:b/>
          <w:bCs/>
          <w:color w:val="auto"/>
          <w:spacing w:val="0"/>
          <w:lang w:eastAsia="zh-CN"/>
        </w:rPr>
        <w:t>Project A</w:t>
      </w:r>
      <w:r w:rsidRPr="00A52A1B">
        <w:rPr>
          <w:rFonts w:ascii="Times New Roman" w:eastAsia="Times New Roman" w:hAnsi="Times New Roman" w:cs="Times New Roman"/>
          <w:color w:val="auto"/>
          <w:spacing w:val="0"/>
          <w:lang w:eastAsia="zh-CN"/>
        </w:rPr>
        <w:t xml:space="preserve"> and </w:t>
      </w:r>
      <w:r w:rsidRPr="00A52A1B">
        <w:rPr>
          <w:rFonts w:ascii="Times New Roman" w:eastAsia="Times New Roman" w:hAnsi="Times New Roman" w:cs="Times New Roman"/>
          <w:b/>
          <w:bCs/>
          <w:color w:val="auto"/>
          <w:spacing w:val="0"/>
          <w:lang w:eastAsia="zh-CN"/>
        </w:rPr>
        <w:t>Project B</w:t>
      </w:r>
      <w:r w:rsidRPr="00A52A1B">
        <w:rPr>
          <w:rFonts w:ascii="Times New Roman" w:eastAsia="Times New Roman" w:hAnsi="Times New Roman" w:cs="Times New Roman"/>
          <w:color w:val="auto"/>
          <w:spacing w:val="0"/>
          <w:lang w:eastAsia="zh-CN"/>
        </w:rPr>
        <w:t>, and needs to decide which one to pursue. The decision depends on the market conditions, which can either be favorable or unfavorable. The following information is available:</w:t>
      </w:r>
    </w:p>
    <w:p w14:paraId="2AB1DA0D" w14:textId="77777777" w:rsidR="00A52A1B" w:rsidRPr="00A52A1B" w:rsidRDefault="00A52A1B" w:rsidP="004006A1">
      <w:pPr>
        <w:numPr>
          <w:ilvl w:val="0"/>
          <w:numId w:val="111"/>
        </w:numPr>
        <w:spacing w:before="100" w:beforeAutospacing="1" w:after="100" w:afterAutospacing="1" w:line="240" w:lineRule="auto"/>
        <w:rPr>
          <w:rFonts w:ascii="Times New Roman" w:eastAsia="Times New Roman" w:hAnsi="Times New Roman" w:cs="Times New Roman"/>
          <w:color w:val="auto"/>
          <w:spacing w:val="0"/>
          <w:lang w:eastAsia="zh-CN"/>
        </w:rPr>
      </w:pPr>
      <w:r w:rsidRPr="00A52A1B">
        <w:rPr>
          <w:rFonts w:ascii="Times New Roman" w:eastAsia="Times New Roman" w:hAnsi="Times New Roman" w:cs="Times New Roman"/>
          <w:b/>
          <w:bCs/>
          <w:color w:val="auto"/>
          <w:spacing w:val="0"/>
          <w:lang w:eastAsia="zh-CN"/>
        </w:rPr>
        <w:t>Project A</w:t>
      </w:r>
      <w:r w:rsidRPr="00A52A1B">
        <w:rPr>
          <w:rFonts w:ascii="Times New Roman" w:eastAsia="Times New Roman" w:hAnsi="Times New Roman" w:cs="Times New Roman"/>
          <w:color w:val="auto"/>
          <w:spacing w:val="0"/>
          <w:lang w:eastAsia="zh-CN"/>
        </w:rPr>
        <w:t>:</w:t>
      </w:r>
    </w:p>
    <w:p w14:paraId="0406DDD2" w14:textId="77777777" w:rsidR="00A52A1B" w:rsidRPr="00A52A1B" w:rsidRDefault="00A52A1B" w:rsidP="004006A1">
      <w:pPr>
        <w:numPr>
          <w:ilvl w:val="1"/>
          <w:numId w:val="111"/>
        </w:numPr>
        <w:spacing w:before="100" w:beforeAutospacing="1" w:after="100" w:afterAutospacing="1" w:line="240" w:lineRule="auto"/>
        <w:rPr>
          <w:rFonts w:ascii="Times New Roman" w:eastAsia="Times New Roman" w:hAnsi="Times New Roman" w:cs="Times New Roman"/>
          <w:color w:val="auto"/>
          <w:spacing w:val="0"/>
          <w:lang w:eastAsia="zh-CN"/>
        </w:rPr>
      </w:pPr>
      <w:r w:rsidRPr="00A52A1B">
        <w:rPr>
          <w:rFonts w:ascii="Times New Roman" w:eastAsia="Times New Roman" w:hAnsi="Times New Roman" w:cs="Times New Roman"/>
          <w:color w:val="auto"/>
          <w:spacing w:val="0"/>
          <w:lang w:eastAsia="zh-CN"/>
        </w:rPr>
        <w:t>If the market is favorable, the profit is $500,000.</w:t>
      </w:r>
    </w:p>
    <w:p w14:paraId="16788481" w14:textId="77777777" w:rsidR="00A52A1B" w:rsidRPr="00A52A1B" w:rsidRDefault="00A52A1B" w:rsidP="004006A1">
      <w:pPr>
        <w:numPr>
          <w:ilvl w:val="1"/>
          <w:numId w:val="111"/>
        </w:numPr>
        <w:spacing w:before="100" w:beforeAutospacing="1" w:after="100" w:afterAutospacing="1" w:line="240" w:lineRule="auto"/>
        <w:rPr>
          <w:rFonts w:ascii="Times New Roman" w:eastAsia="Times New Roman" w:hAnsi="Times New Roman" w:cs="Times New Roman"/>
          <w:color w:val="auto"/>
          <w:spacing w:val="0"/>
          <w:lang w:eastAsia="zh-CN"/>
        </w:rPr>
      </w:pPr>
      <w:r w:rsidRPr="00A52A1B">
        <w:rPr>
          <w:rFonts w:ascii="Times New Roman" w:eastAsia="Times New Roman" w:hAnsi="Times New Roman" w:cs="Times New Roman"/>
          <w:color w:val="auto"/>
          <w:spacing w:val="0"/>
          <w:lang w:eastAsia="zh-CN"/>
        </w:rPr>
        <w:t>If the market is unfavorable, the loss is $200,000.</w:t>
      </w:r>
    </w:p>
    <w:p w14:paraId="287FF9B8" w14:textId="77777777" w:rsidR="00A52A1B" w:rsidRPr="00A52A1B" w:rsidRDefault="00A52A1B" w:rsidP="004006A1">
      <w:pPr>
        <w:numPr>
          <w:ilvl w:val="1"/>
          <w:numId w:val="111"/>
        </w:numPr>
        <w:spacing w:before="100" w:beforeAutospacing="1" w:after="100" w:afterAutospacing="1" w:line="240" w:lineRule="auto"/>
        <w:rPr>
          <w:rFonts w:ascii="Times New Roman" w:eastAsia="Times New Roman" w:hAnsi="Times New Roman" w:cs="Times New Roman"/>
          <w:color w:val="auto"/>
          <w:spacing w:val="0"/>
          <w:lang w:eastAsia="zh-CN"/>
        </w:rPr>
      </w:pPr>
      <w:r w:rsidRPr="00A52A1B">
        <w:rPr>
          <w:rFonts w:ascii="Times New Roman" w:eastAsia="Times New Roman" w:hAnsi="Times New Roman" w:cs="Times New Roman"/>
          <w:color w:val="auto"/>
          <w:spacing w:val="0"/>
          <w:lang w:eastAsia="zh-CN"/>
        </w:rPr>
        <w:t>The probability of a favorable market is 0.7, and the probability of an unfavorable market is 0.3.</w:t>
      </w:r>
    </w:p>
    <w:p w14:paraId="509BCBCE" w14:textId="77777777" w:rsidR="00A52A1B" w:rsidRPr="00A52A1B" w:rsidRDefault="00A52A1B" w:rsidP="004006A1">
      <w:pPr>
        <w:numPr>
          <w:ilvl w:val="0"/>
          <w:numId w:val="111"/>
        </w:numPr>
        <w:spacing w:before="100" w:beforeAutospacing="1" w:after="100" w:afterAutospacing="1" w:line="240" w:lineRule="auto"/>
        <w:rPr>
          <w:rFonts w:ascii="Times New Roman" w:eastAsia="Times New Roman" w:hAnsi="Times New Roman" w:cs="Times New Roman"/>
          <w:color w:val="auto"/>
          <w:spacing w:val="0"/>
          <w:lang w:eastAsia="zh-CN"/>
        </w:rPr>
      </w:pPr>
      <w:r w:rsidRPr="00A52A1B">
        <w:rPr>
          <w:rFonts w:ascii="Times New Roman" w:eastAsia="Times New Roman" w:hAnsi="Times New Roman" w:cs="Times New Roman"/>
          <w:b/>
          <w:bCs/>
          <w:color w:val="auto"/>
          <w:spacing w:val="0"/>
          <w:lang w:eastAsia="zh-CN"/>
        </w:rPr>
        <w:t>Project B</w:t>
      </w:r>
      <w:r w:rsidRPr="00A52A1B">
        <w:rPr>
          <w:rFonts w:ascii="Times New Roman" w:eastAsia="Times New Roman" w:hAnsi="Times New Roman" w:cs="Times New Roman"/>
          <w:color w:val="auto"/>
          <w:spacing w:val="0"/>
          <w:lang w:eastAsia="zh-CN"/>
        </w:rPr>
        <w:t>:</w:t>
      </w:r>
    </w:p>
    <w:p w14:paraId="03E66E03" w14:textId="77777777" w:rsidR="00A52A1B" w:rsidRPr="00A52A1B" w:rsidRDefault="00A52A1B" w:rsidP="004006A1">
      <w:pPr>
        <w:numPr>
          <w:ilvl w:val="1"/>
          <w:numId w:val="111"/>
        </w:numPr>
        <w:spacing w:before="100" w:beforeAutospacing="1" w:after="100" w:afterAutospacing="1" w:line="240" w:lineRule="auto"/>
        <w:rPr>
          <w:rFonts w:ascii="Times New Roman" w:eastAsia="Times New Roman" w:hAnsi="Times New Roman" w:cs="Times New Roman"/>
          <w:color w:val="auto"/>
          <w:spacing w:val="0"/>
          <w:lang w:eastAsia="zh-CN"/>
        </w:rPr>
      </w:pPr>
      <w:r w:rsidRPr="00A52A1B">
        <w:rPr>
          <w:rFonts w:ascii="Times New Roman" w:eastAsia="Times New Roman" w:hAnsi="Times New Roman" w:cs="Times New Roman"/>
          <w:color w:val="auto"/>
          <w:spacing w:val="0"/>
          <w:lang w:eastAsia="zh-CN"/>
        </w:rPr>
        <w:t>If the market is favorable, the profit is $400,000.</w:t>
      </w:r>
    </w:p>
    <w:p w14:paraId="3A172A34" w14:textId="77777777" w:rsidR="00A52A1B" w:rsidRPr="00A52A1B" w:rsidRDefault="00A52A1B" w:rsidP="004006A1">
      <w:pPr>
        <w:numPr>
          <w:ilvl w:val="1"/>
          <w:numId w:val="111"/>
        </w:numPr>
        <w:spacing w:before="100" w:beforeAutospacing="1" w:after="100" w:afterAutospacing="1" w:line="240" w:lineRule="auto"/>
        <w:rPr>
          <w:rFonts w:ascii="Times New Roman" w:eastAsia="Times New Roman" w:hAnsi="Times New Roman" w:cs="Times New Roman"/>
          <w:color w:val="auto"/>
          <w:spacing w:val="0"/>
          <w:lang w:eastAsia="zh-CN"/>
        </w:rPr>
      </w:pPr>
      <w:r w:rsidRPr="00A52A1B">
        <w:rPr>
          <w:rFonts w:ascii="Times New Roman" w:eastAsia="Times New Roman" w:hAnsi="Times New Roman" w:cs="Times New Roman"/>
          <w:color w:val="auto"/>
          <w:spacing w:val="0"/>
          <w:lang w:eastAsia="zh-CN"/>
        </w:rPr>
        <w:t>If the market is unfavorable, the loss is $100,000.</w:t>
      </w:r>
    </w:p>
    <w:p w14:paraId="25BAE0D0" w14:textId="77777777" w:rsidR="00A52A1B" w:rsidRPr="00A52A1B" w:rsidRDefault="00A52A1B" w:rsidP="004006A1">
      <w:pPr>
        <w:numPr>
          <w:ilvl w:val="1"/>
          <w:numId w:val="111"/>
        </w:numPr>
        <w:spacing w:before="100" w:beforeAutospacing="1" w:after="100" w:afterAutospacing="1" w:line="240" w:lineRule="auto"/>
        <w:rPr>
          <w:rFonts w:ascii="Times New Roman" w:eastAsia="Times New Roman" w:hAnsi="Times New Roman" w:cs="Times New Roman"/>
          <w:color w:val="auto"/>
          <w:spacing w:val="0"/>
          <w:lang w:eastAsia="zh-CN"/>
        </w:rPr>
      </w:pPr>
      <w:r w:rsidRPr="00A52A1B">
        <w:rPr>
          <w:rFonts w:ascii="Times New Roman" w:eastAsia="Times New Roman" w:hAnsi="Times New Roman" w:cs="Times New Roman"/>
          <w:color w:val="auto"/>
          <w:spacing w:val="0"/>
          <w:lang w:eastAsia="zh-CN"/>
        </w:rPr>
        <w:t>The probability of a favorable market is 0.8, and the probability of an unfavorable market is 0.2.</w:t>
      </w:r>
    </w:p>
    <w:p w14:paraId="0D4F4FD3" w14:textId="77777777" w:rsidR="00A52A1B" w:rsidRPr="00A52A1B" w:rsidRDefault="00A52A1B" w:rsidP="00A52A1B">
      <w:pPr>
        <w:spacing w:before="100" w:beforeAutospacing="1" w:after="100" w:afterAutospacing="1" w:line="240" w:lineRule="auto"/>
        <w:rPr>
          <w:rFonts w:ascii="Times New Roman" w:eastAsia="Times New Roman" w:hAnsi="Times New Roman" w:cs="Times New Roman"/>
          <w:color w:val="auto"/>
          <w:spacing w:val="0"/>
          <w:lang w:eastAsia="zh-CN"/>
        </w:rPr>
      </w:pPr>
      <w:r w:rsidRPr="00A52A1B">
        <w:rPr>
          <w:rFonts w:ascii="Times New Roman" w:eastAsia="Times New Roman" w:hAnsi="Times New Roman" w:cs="Times New Roman"/>
          <w:color w:val="auto"/>
          <w:spacing w:val="0"/>
          <w:lang w:eastAsia="zh-CN"/>
        </w:rPr>
        <w:t xml:space="preserve">Using </w:t>
      </w:r>
      <w:r w:rsidRPr="00A52A1B">
        <w:rPr>
          <w:rFonts w:ascii="Times New Roman" w:eastAsia="Times New Roman" w:hAnsi="Times New Roman" w:cs="Times New Roman"/>
          <w:b/>
          <w:bCs/>
          <w:color w:val="auto"/>
          <w:spacing w:val="0"/>
          <w:lang w:eastAsia="zh-CN"/>
        </w:rPr>
        <w:t>Decision Tree Analysis</w:t>
      </w:r>
      <w:r w:rsidRPr="00A52A1B">
        <w:rPr>
          <w:rFonts w:ascii="Times New Roman" w:eastAsia="Times New Roman" w:hAnsi="Times New Roman" w:cs="Times New Roman"/>
          <w:color w:val="auto"/>
          <w:spacing w:val="0"/>
          <w:lang w:eastAsia="zh-CN"/>
        </w:rPr>
        <w:t>, determine which project the company should choose based on the expected monetary value (EMV).</w:t>
      </w:r>
    </w:p>
    <w:p w14:paraId="5BBD5CB9" w14:textId="73C25CB7" w:rsidR="00572DA6" w:rsidRDefault="00EB7609" w:rsidP="00A81256">
      <w:pPr>
        <w:spacing w:after="0"/>
        <w:rPr>
          <w:rFonts w:ascii="Times New Roman" w:eastAsia="Times New Roman" w:hAnsi="Times New Roman" w:cs="Times New Roman"/>
          <w:b/>
          <w:bCs/>
          <w:color w:val="auto"/>
          <w:spacing w:val="0"/>
          <w:sz w:val="27"/>
          <w:szCs w:val="27"/>
          <w:lang w:eastAsia="zh-CN"/>
        </w:rPr>
      </w:pPr>
      <w:r>
        <w:rPr>
          <w:rFonts w:ascii="Times New Roman" w:eastAsia="Times New Roman" w:hAnsi="Times New Roman" w:cs="Times New Roman"/>
          <w:b/>
          <w:bCs/>
          <w:color w:val="auto"/>
          <w:spacing w:val="0"/>
          <w:sz w:val="27"/>
          <w:szCs w:val="27"/>
          <w:lang w:eastAsia="zh-CN"/>
        </w:rPr>
        <w:t>Rubrics:</w:t>
      </w:r>
    </w:p>
    <w:p w14:paraId="2018BE95" w14:textId="77777777" w:rsidR="00EB7609" w:rsidRPr="00EB7609" w:rsidRDefault="00EB7609" w:rsidP="00EB7609">
      <w:pPr>
        <w:spacing w:before="100" w:beforeAutospacing="1" w:after="100" w:afterAutospacing="1" w:line="240" w:lineRule="auto"/>
        <w:rPr>
          <w:rFonts w:ascii="Times New Roman" w:eastAsia="Times New Roman" w:hAnsi="Times New Roman" w:cs="Times New Roman"/>
          <w:color w:val="auto"/>
          <w:spacing w:val="0"/>
          <w:lang w:eastAsia="zh-CN"/>
        </w:rPr>
      </w:pPr>
      <w:r w:rsidRPr="00EB7609">
        <w:rPr>
          <w:rFonts w:ascii="Times New Roman" w:eastAsia="Times New Roman" w:hAnsi="Times New Roman" w:cs="Times New Roman"/>
          <w:color w:val="auto"/>
          <w:spacing w:val="0"/>
          <w:lang w:eastAsia="zh-CN"/>
        </w:rPr>
        <w:t xml:space="preserve">To solve this problem, we use the </w:t>
      </w:r>
      <w:r w:rsidRPr="00EB7609">
        <w:rPr>
          <w:rFonts w:ascii="Times New Roman" w:eastAsia="Times New Roman" w:hAnsi="Times New Roman" w:cs="Times New Roman"/>
          <w:b/>
          <w:bCs/>
          <w:color w:val="auto"/>
          <w:spacing w:val="0"/>
          <w:lang w:eastAsia="zh-CN"/>
        </w:rPr>
        <w:t>Expected Monetary Value (EMV)</w:t>
      </w:r>
      <w:r w:rsidRPr="00EB7609">
        <w:rPr>
          <w:rFonts w:ascii="Times New Roman" w:eastAsia="Times New Roman" w:hAnsi="Times New Roman" w:cs="Times New Roman"/>
          <w:color w:val="auto"/>
          <w:spacing w:val="0"/>
          <w:lang w:eastAsia="zh-CN"/>
        </w:rPr>
        <w:t>, which is calculated using the formula:</w:t>
      </w:r>
    </w:p>
    <w:p w14:paraId="7C36F8A3" w14:textId="357514EA" w:rsidR="007E54D7" w:rsidRPr="00793851" w:rsidRDefault="007E54D7" w:rsidP="007E54D7">
      <w:pPr>
        <w:spacing w:before="0" w:beforeAutospacing="1" w:after="0" w:afterAutospacing="1" w:line="240" w:lineRule="auto"/>
        <w:rPr>
          <w:rFonts w:ascii="Times New Roman" w:eastAsia="Times New Roman" w:hAnsi="Times New Roman" w:cs="Times New Roman"/>
          <w:color w:val="auto"/>
          <w:spacing w:val="0"/>
          <w:lang w:eastAsia="zh-CN"/>
        </w:rPr>
      </w:pPr>
      <w:r>
        <w:rPr>
          <w:rFonts w:ascii="Times New Roman" w:eastAsia="Times New Roman" w:hAnsi="Times New Roman" w:cs="Times New Roman"/>
          <w:color w:val="auto"/>
          <w:spacing w:val="0"/>
          <w:lang w:eastAsia="zh-CN"/>
        </w:rPr>
        <w:tab/>
      </w:r>
      <m:oMath>
        <m:r>
          <w:rPr>
            <w:rFonts w:ascii="Cambria Math" w:eastAsia="Times New Roman" w:hAnsi="Cambria Math" w:cs="Times New Roman"/>
            <w:color w:val="auto"/>
            <w:spacing w:val="0"/>
            <w:lang w:eastAsia="zh-CN"/>
          </w:rPr>
          <m:t>EV=</m:t>
        </m:r>
        <m:nary>
          <m:naryPr>
            <m:chr m:val="∑"/>
            <m:limLoc m:val="undOvr"/>
            <m:subHide m:val="1"/>
            <m:supHide m:val="1"/>
            <m:ctrlPr>
              <w:rPr>
                <w:rFonts w:ascii="Cambria Math" w:eastAsia="Times New Roman" w:hAnsi="Cambria Math" w:cs="Times New Roman"/>
                <w:i/>
                <w:color w:val="auto"/>
                <w:spacing w:val="0"/>
                <w:lang w:eastAsia="zh-CN"/>
              </w:rPr>
            </m:ctrlPr>
          </m:naryPr>
          <m:sub/>
          <m:sup/>
          <m:e>
            <m:d>
              <m:dPr>
                <m:ctrlPr>
                  <w:rPr>
                    <w:rFonts w:ascii="Cambria Math" w:eastAsia="Times New Roman" w:hAnsi="Cambria Math" w:cs="Times New Roman"/>
                    <w:i/>
                    <w:color w:val="auto"/>
                    <w:spacing w:val="0"/>
                    <w:lang w:eastAsia="zh-CN"/>
                  </w:rPr>
                </m:ctrlPr>
              </m:dPr>
              <m:e>
                <m:r>
                  <w:rPr>
                    <w:rFonts w:ascii="Cambria Math" w:eastAsia="Times New Roman" w:hAnsi="Cambria Math" w:cs="Times New Roman"/>
                    <w:color w:val="auto"/>
                    <w:spacing w:val="0"/>
                    <w:lang w:eastAsia="zh-CN"/>
                  </w:rPr>
                  <m:t>Profit or LossxProbabiity</m:t>
                </m:r>
              </m:e>
            </m:d>
          </m:e>
        </m:nary>
      </m:oMath>
    </w:p>
    <w:p w14:paraId="7EAB1056" w14:textId="63ED6EDD" w:rsidR="007E54D7" w:rsidRDefault="007E54D7" w:rsidP="00EB7609">
      <w:pPr>
        <w:spacing w:before="0" w:after="0" w:line="240" w:lineRule="auto"/>
        <w:rPr>
          <w:rFonts w:ascii="Times New Roman" w:eastAsia="Times New Roman" w:hAnsi="Times New Roman" w:cs="Times New Roman"/>
          <w:color w:val="auto"/>
          <w:spacing w:val="0"/>
          <w:lang w:eastAsia="zh-CN"/>
        </w:rPr>
      </w:pPr>
    </w:p>
    <w:p w14:paraId="64109FAD" w14:textId="77777777" w:rsidR="00EB7609" w:rsidRPr="00EB7609" w:rsidRDefault="00EB7609" w:rsidP="00EB7609">
      <w:pPr>
        <w:spacing w:before="100" w:beforeAutospacing="1" w:after="100" w:afterAutospacing="1" w:line="240" w:lineRule="auto"/>
        <w:outlineLvl w:val="3"/>
        <w:rPr>
          <w:rFonts w:ascii="Times New Roman" w:eastAsia="Times New Roman" w:hAnsi="Times New Roman" w:cs="Times New Roman"/>
          <w:b/>
          <w:bCs/>
          <w:color w:val="auto"/>
          <w:spacing w:val="0"/>
          <w:lang w:eastAsia="zh-CN"/>
        </w:rPr>
      </w:pPr>
      <w:r w:rsidRPr="00EB7609">
        <w:rPr>
          <w:rFonts w:ascii="Times New Roman" w:eastAsia="Times New Roman" w:hAnsi="Times New Roman" w:cs="Times New Roman"/>
          <w:b/>
          <w:bCs/>
          <w:color w:val="auto"/>
          <w:spacing w:val="0"/>
          <w:lang w:eastAsia="zh-CN"/>
        </w:rPr>
        <w:t>Step 1: Calculate EMV for Project A</w:t>
      </w:r>
    </w:p>
    <w:p w14:paraId="6CCAA02A" w14:textId="77777777" w:rsidR="00EB7609" w:rsidRPr="00EB7609" w:rsidRDefault="00EB7609" w:rsidP="004006A1">
      <w:pPr>
        <w:numPr>
          <w:ilvl w:val="0"/>
          <w:numId w:val="112"/>
        </w:numPr>
        <w:spacing w:before="100" w:beforeAutospacing="1" w:after="100" w:afterAutospacing="1" w:line="240" w:lineRule="auto"/>
        <w:rPr>
          <w:rFonts w:ascii="Times New Roman" w:eastAsia="Times New Roman" w:hAnsi="Times New Roman" w:cs="Times New Roman"/>
          <w:color w:val="auto"/>
          <w:spacing w:val="0"/>
          <w:lang w:eastAsia="zh-CN"/>
        </w:rPr>
      </w:pPr>
      <w:r w:rsidRPr="00EB7609">
        <w:rPr>
          <w:rFonts w:ascii="Times New Roman" w:eastAsia="Times New Roman" w:hAnsi="Times New Roman" w:cs="Times New Roman"/>
          <w:b/>
          <w:bCs/>
          <w:color w:val="auto"/>
          <w:spacing w:val="0"/>
          <w:lang w:eastAsia="zh-CN"/>
        </w:rPr>
        <w:t>EMV for Project A (Favorable Market):</w:t>
      </w:r>
      <w:r w:rsidRPr="00EB7609">
        <w:rPr>
          <w:rFonts w:ascii="Times New Roman" w:eastAsia="Times New Roman" w:hAnsi="Times New Roman" w:cs="Times New Roman"/>
          <w:color w:val="auto"/>
          <w:spacing w:val="0"/>
          <w:lang w:eastAsia="zh-CN"/>
        </w:rPr>
        <w:br/>
        <w:t>Profit = $500,000</w:t>
      </w:r>
      <w:r w:rsidRPr="00EB7609">
        <w:rPr>
          <w:rFonts w:ascii="Times New Roman" w:eastAsia="Times New Roman" w:hAnsi="Times New Roman" w:cs="Times New Roman"/>
          <w:color w:val="auto"/>
          <w:spacing w:val="0"/>
          <w:lang w:eastAsia="zh-CN"/>
        </w:rPr>
        <w:br/>
        <w:t>Probability = 0.7</w:t>
      </w:r>
    </w:p>
    <w:p w14:paraId="346F4FD0" w14:textId="0E4D3B5A" w:rsidR="00EB7609" w:rsidRPr="00EB7609" w:rsidRDefault="00EB7609" w:rsidP="00EB7609">
      <w:pPr>
        <w:spacing w:before="0" w:after="0" w:line="240" w:lineRule="auto"/>
        <w:rPr>
          <w:rFonts w:ascii="Times New Roman" w:eastAsia="Times New Roman" w:hAnsi="Times New Roman" w:cs="Times New Roman"/>
          <w:color w:val="auto"/>
          <w:spacing w:val="0"/>
          <w:lang w:eastAsia="zh-CN"/>
        </w:rPr>
      </w:pPr>
      <w:r w:rsidRPr="00EB7609">
        <w:rPr>
          <w:rFonts w:ascii="Times New Roman" w:eastAsia="Times New Roman" w:hAnsi="Times New Roman" w:cs="Times New Roman"/>
          <w:color w:val="auto"/>
          <w:spacing w:val="0"/>
          <w:lang w:eastAsia="zh-CN"/>
        </w:rPr>
        <w:t>EMV</w:t>
      </w:r>
      <w:r w:rsidR="002340C0">
        <w:rPr>
          <w:rFonts w:ascii="Times New Roman" w:eastAsia="Times New Roman" w:hAnsi="Times New Roman" w:cs="Times New Roman"/>
          <w:color w:val="auto"/>
          <w:spacing w:val="0"/>
          <w:lang w:eastAsia="zh-CN"/>
        </w:rPr>
        <w:t xml:space="preserve"> </w:t>
      </w:r>
      <w:r w:rsidRPr="00EB7609">
        <w:rPr>
          <w:rFonts w:ascii="Times New Roman" w:eastAsia="Times New Roman" w:hAnsi="Times New Roman" w:cs="Times New Roman"/>
          <w:color w:val="auto"/>
          <w:spacing w:val="0"/>
          <w:lang w:eastAsia="zh-CN"/>
        </w:rPr>
        <w:t>favorable=500,000×0.7=350,000</w:t>
      </w:r>
    </w:p>
    <w:p w14:paraId="2D55AF69" w14:textId="77777777" w:rsidR="00EB7609" w:rsidRPr="00EB7609" w:rsidRDefault="00EB7609" w:rsidP="004006A1">
      <w:pPr>
        <w:numPr>
          <w:ilvl w:val="0"/>
          <w:numId w:val="113"/>
        </w:numPr>
        <w:spacing w:before="100" w:beforeAutospacing="1" w:after="100" w:afterAutospacing="1" w:line="240" w:lineRule="auto"/>
        <w:rPr>
          <w:rFonts w:ascii="Times New Roman" w:eastAsia="Times New Roman" w:hAnsi="Times New Roman" w:cs="Times New Roman"/>
          <w:color w:val="auto"/>
          <w:spacing w:val="0"/>
          <w:lang w:eastAsia="zh-CN"/>
        </w:rPr>
      </w:pPr>
      <w:r w:rsidRPr="00EB7609">
        <w:rPr>
          <w:rFonts w:ascii="Times New Roman" w:eastAsia="Times New Roman" w:hAnsi="Times New Roman" w:cs="Times New Roman"/>
          <w:b/>
          <w:bCs/>
          <w:color w:val="auto"/>
          <w:spacing w:val="0"/>
          <w:lang w:eastAsia="zh-CN"/>
        </w:rPr>
        <w:t>EMV for Project A (Unfavorable Market):</w:t>
      </w:r>
      <w:r w:rsidRPr="00EB7609">
        <w:rPr>
          <w:rFonts w:ascii="Times New Roman" w:eastAsia="Times New Roman" w:hAnsi="Times New Roman" w:cs="Times New Roman"/>
          <w:color w:val="auto"/>
          <w:spacing w:val="0"/>
          <w:lang w:eastAsia="zh-CN"/>
        </w:rPr>
        <w:br/>
        <w:t>Loss = $200,000</w:t>
      </w:r>
      <w:r w:rsidRPr="00EB7609">
        <w:rPr>
          <w:rFonts w:ascii="Times New Roman" w:eastAsia="Times New Roman" w:hAnsi="Times New Roman" w:cs="Times New Roman"/>
          <w:color w:val="auto"/>
          <w:spacing w:val="0"/>
          <w:lang w:eastAsia="zh-CN"/>
        </w:rPr>
        <w:br/>
        <w:t>Probability = 0.3</w:t>
      </w:r>
    </w:p>
    <w:p w14:paraId="4B37289C" w14:textId="3A7E90EC" w:rsidR="00EB7609" w:rsidRPr="00EB7609" w:rsidRDefault="00EB7609" w:rsidP="00EB7609">
      <w:pPr>
        <w:spacing w:before="0" w:after="0" w:line="240" w:lineRule="auto"/>
        <w:rPr>
          <w:rFonts w:ascii="Times New Roman" w:eastAsia="Times New Roman" w:hAnsi="Times New Roman" w:cs="Times New Roman"/>
          <w:color w:val="auto"/>
          <w:spacing w:val="0"/>
          <w:lang w:eastAsia="zh-CN"/>
        </w:rPr>
      </w:pPr>
      <w:r w:rsidRPr="00EB7609">
        <w:rPr>
          <w:rFonts w:ascii="Times New Roman" w:eastAsia="Times New Roman" w:hAnsi="Times New Roman" w:cs="Times New Roman"/>
          <w:color w:val="auto"/>
          <w:spacing w:val="0"/>
          <w:lang w:eastAsia="zh-CN"/>
        </w:rPr>
        <w:t>EMV</w:t>
      </w:r>
      <w:r w:rsidR="002340C0">
        <w:rPr>
          <w:rFonts w:ascii="Times New Roman" w:eastAsia="Times New Roman" w:hAnsi="Times New Roman" w:cs="Times New Roman"/>
          <w:color w:val="auto"/>
          <w:spacing w:val="0"/>
          <w:lang w:eastAsia="zh-CN"/>
        </w:rPr>
        <w:t xml:space="preserve"> </w:t>
      </w:r>
      <w:r w:rsidRPr="00EB7609">
        <w:rPr>
          <w:rFonts w:ascii="Times New Roman" w:eastAsia="Times New Roman" w:hAnsi="Times New Roman" w:cs="Times New Roman"/>
          <w:color w:val="auto"/>
          <w:spacing w:val="0"/>
          <w:lang w:eastAsia="zh-CN"/>
        </w:rPr>
        <w:t>unfavorable=(−200,000)×0.3=−60,000</w:t>
      </w:r>
    </w:p>
    <w:p w14:paraId="1E1DBDDE" w14:textId="77777777" w:rsidR="00EB7609" w:rsidRPr="00EB7609" w:rsidRDefault="00EB7609" w:rsidP="004006A1">
      <w:pPr>
        <w:numPr>
          <w:ilvl w:val="0"/>
          <w:numId w:val="114"/>
        </w:numPr>
        <w:spacing w:before="100" w:beforeAutospacing="1" w:after="100" w:afterAutospacing="1" w:line="240" w:lineRule="auto"/>
        <w:rPr>
          <w:rFonts w:ascii="Times New Roman" w:eastAsia="Times New Roman" w:hAnsi="Times New Roman" w:cs="Times New Roman"/>
          <w:color w:val="auto"/>
          <w:spacing w:val="0"/>
          <w:lang w:eastAsia="zh-CN"/>
        </w:rPr>
      </w:pPr>
      <w:r w:rsidRPr="00EB7609">
        <w:rPr>
          <w:rFonts w:ascii="Times New Roman" w:eastAsia="Times New Roman" w:hAnsi="Times New Roman" w:cs="Times New Roman"/>
          <w:b/>
          <w:bCs/>
          <w:color w:val="auto"/>
          <w:spacing w:val="0"/>
          <w:lang w:eastAsia="zh-CN"/>
        </w:rPr>
        <w:t>Total EMV for Project A:</w:t>
      </w:r>
    </w:p>
    <w:p w14:paraId="7609B547" w14:textId="4CBCB998" w:rsidR="00EB7609" w:rsidRPr="00EB7609" w:rsidRDefault="00EB7609" w:rsidP="00EB7609">
      <w:pPr>
        <w:spacing w:before="0" w:after="0" w:line="240" w:lineRule="auto"/>
        <w:rPr>
          <w:rFonts w:ascii="Times New Roman" w:eastAsia="Times New Roman" w:hAnsi="Times New Roman" w:cs="Times New Roman"/>
          <w:color w:val="auto"/>
          <w:spacing w:val="0"/>
          <w:lang w:eastAsia="zh-CN"/>
        </w:rPr>
      </w:pPr>
      <w:r w:rsidRPr="00EB7609">
        <w:rPr>
          <w:rFonts w:ascii="Times New Roman" w:eastAsia="Times New Roman" w:hAnsi="Times New Roman" w:cs="Times New Roman"/>
          <w:color w:val="auto"/>
          <w:spacing w:val="0"/>
          <w:lang w:eastAsia="zh-CN"/>
        </w:rPr>
        <w:t>EMVA=350,000+(−60,000)=290,000</w:t>
      </w:r>
    </w:p>
    <w:p w14:paraId="6D7C5781" w14:textId="77777777" w:rsidR="00EB7609" w:rsidRPr="00EB7609" w:rsidRDefault="00EB7609" w:rsidP="00EB7609">
      <w:pPr>
        <w:spacing w:before="100" w:beforeAutospacing="1" w:after="100" w:afterAutospacing="1" w:line="240" w:lineRule="auto"/>
        <w:outlineLvl w:val="3"/>
        <w:rPr>
          <w:rFonts w:ascii="Times New Roman" w:eastAsia="Times New Roman" w:hAnsi="Times New Roman" w:cs="Times New Roman"/>
          <w:b/>
          <w:bCs/>
          <w:color w:val="auto"/>
          <w:spacing w:val="0"/>
          <w:lang w:eastAsia="zh-CN"/>
        </w:rPr>
      </w:pPr>
      <w:r w:rsidRPr="00EB7609">
        <w:rPr>
          <w:rFonts w:ascii="Times New Roman" w:eastAsia="Times New Roman" w:hAnsi="Times New Roman" w:cs="Times New Roman"/>
          <w:b/>
          <w:bCs/>
          <w:color w:val="auto"/>
          <w:spacing w:val="0"/>
          <w:lang w:eastAsia="zh-CN"/>
        </w:rPr>
        <w:t>Step 2: Calculate EMV for Project B</w:t>
      </w:r>
    </w:p>
    <w:p w14:paraId="5635F3A9" w14:textId="77777777" w:rsidR="00EB7609" w:rsidRPr="00EB7609" w:rsidRDefault="00EB7609" w:rsidP="004006A1">
      <w:pPr>
        <w:numPr>
          <w:ilvl w:val="0"/>
          <w:numId w:val="115"/>
        </w:numPr>
        <w:spacing w:before="100" w:beforeAutospacing="1" w:after="100" w:afterAutospacing="1" w:line="240" w:lineRule="auto"/>
        <w:rPr>
          <w:rFonts w:ascii="Times New Roman" w:eastAsia="Times New Roman" w:hAnsi="Times New Roman" w:cs="Times New Roman"/>
          <w:color w:val="auto"/>
          <w:spacing w:val="0"/>
          <w:lang w:eastAsia="zh-CN"/>
        </w:rPr>
      </w:pPr>
      <w:r w:rsidRPr="00EB7609">
        <w:rPr>
          <w:rFonts w:ascii="Times New Roman" w:eastAsia="Times New Roman" w:hAnsi="Times New Roman" w:cs="Times New Roman"/>
          <w:b/>
          <w:bCs/>
          <w:color w:val="auto"/>
          <w:spacing w:val="0"/>
          <w:lang w:eastAsia="zh-CN"/>
        </w:rPr>
        <w:t>EMV for Project B (Favorable Market):</w:t>
      </w:r>
      <w:r w:rsidRPr="00EB7609">
        <w:rPr>
          <w:rFonts w:ascii="Times New Roman" w:eastAsia="Times New Roman" w:hAnsi="Times New Roman" w:cs="Times New Roman"/>
          <w:color w:val="auto"/>
          <w:spacing w:val="0"/>
          <w:lang w:eastAsia="zh-CN"/>
        </w:rPr>
        <w:br/>
        <w:t>Profit = $400,000</w:t>
      </w:r>
      <w:r w:rsidRPr="00EB7609">
        <w:rPr>
          <w:rFonts w:ascii="Times New Roman" w:eastAsia="Times New Roman" w:hAnsi="Times New Roman" w:cs="Times New Roman"/>
          <w:color w:val="auto"/>
          <w:spacing w:val="0"/>
          <w:lang w:eastAsia="zh-CN"/>
        </w:rPr>
        <w:br/>
        <w:t>Probability = 0.8</w:t>
      </w:r>
    </w:p>
    <w:p w14:paraId="6ED187B6" w14:textId="319CEA37" w:rsidR="00EB7609" w:rsidRPr="00EB7609" w:rsidRDefault="00EB7609" w:rsidP="00EB7609">
      <w:pPr>
        <w:spacing w:before="0" w:after="0" w:line="240" w:lineRule="auto"/>
        <w:rPr>
          <w:rFonts w:ascii="Times New Roman" w:eastAsia="Times New Roman" w:hAnsi="Times New Roman" w:cs="Times New Roman"/>
          <w:color w:val="auto"/>
          <w:spacing w:val="0"/>
          <w:lang w:eastAsia="zh-CN"/>
        </w:rPr>
      </w:pPr>
      <w:r w:rsidRPr="00EB7609">
        <w:rPr>
          <w:rFonts w:ascii="Times New Roman" w:eastAsia="Times New Roman" w:hAnsi="Times New Roman" w:cs="Times New Roman"/>
          <w:color w:val="auto"/>
          <w:spacing w:val="0"/>
          <w:lang w:eastAsia="zh-CN"/>
        </w:rPr>
        <w:t>EMV</w:t>
      </w:r>
      <w:r w:rsidR="002340C0">
        <w:rPr>
          <w:rFonts w:ascii="Times New Roman" w:eastAsia="Times New Roman" w:hAnsi="Times New Roman" w:cs="Times New Roman"/>
          <w:color w:val="auto"/>
          <w:spacing w:val="0"/>
          <w:lang w:eastAsia="zh-CN"/>
        </w:rPr>
        <w:t xml:space="preserve"> </w:t>
      </w:r>
      <w:r w:rsidRPr="00EB7609">
        <w:rPr>
          <w:rFonts w:ascii="Times New Roman" w:eastAsia="Times New Roman" w:hAnsi="Times New Roman" w:cs="Times New Roman"/>
          <w:color w:val="auto"/>
          <w:spacing w:val="0"/>
          <w:lang w:eastAsia="zh-CN"/>
        </w:rPr>
        <w:t>favorable=400,000×0.8=320,000</w:t>
      </w:r>
    </w:p>
    <w:p w14:paraId="775051D7" w14:textId="77777777" w:rsidR="00EB7609" w:rsidRPr="00EB7609" w:rsidRDefault="00EB7609" w:rsidP="004006A1">
      <w:pPr>
        <w:numPr>
          <w:ilvl w:val="0"/>
          <w:numId w:val="116"/>
        </w:numPr>
        <w:spacing w:before="100" w:beforeAutospacing="1" w:after="100" w:afterAutospacing="1" w:line="240" w:lineRule="auto"/>
        <w:rPr>
          <w:rFonts w:ascii="Times New Roman" w:eastAsia="Times New Roman" w:hAnsi="Times New Roman" w:cs="Times New Roman"/>
          <w:color w:val="auto"/>
          <w:spacing w:val="0"/>
          <w:lang w:eastAsia="zh-CN"/>
        </w:rPr>
      </w:pPr>
      <w:r w:rsidRPr="00EB7609">
        <w:rPr>
          <w:rFonts w:ascii="Times New Roman" w:eastAsia="Times New Roman" w:hAnsi="Times New Roman" w:cs="Times New Roman"/>
          <w:b/>
          <w:bCs/>
          <w:color w:val="auto"/>
          <w:spacing w:val="0"/>
          <w:lang w:eastAsia="zh-CN"/>
        </w:rPr>
        <w:t>EMV for Project B (Unfavorable Market):</w:t>
      </w:r>
      <w:r w:rsidRPr="00EB7609">
        <w:rPr>
          <w:rFonts w:ascii="Times New Roman" w:eastAsia="Times New Roman" w:hAnsi="Times New Roman" w:cs="Times New Roman"/>
          <w:color w:val="auto"/>
          <w:spacing w:val="0"/>
          <w:lang w:eastAsia="zh-CN"/>
        </w:rPr>
        <w:br/>
        <w:t>Loss = $100,000</w:t>
      </w:r>
      <w:r w:rsidRPr="00EB7609">
        <w:rPr>
          <w:rFonts w:ascii="Times New Roman" w:eastAsia="Times New Roman" w:hAnsi="Times New Roman" w:cs="Times New Roman"/>
          <w:color w:val="auto"/>
          <w:spacing w:val="0"/>
          <w:lang w:eastAsia="zh-CN"/>
        </w:rPr>
        <w:br/>
        <w:t>Probability = 0.2</w:t>
      </w:r>
    </w:p>
    <w:p w14:paraId="5F60A7B4" w14:textId="048FDF34" w:rsidR="00EB7609" w:rsidRPr="00EB7609" w:rsidRDefault="00EB7609" w:rsidP="00EB7609">
      <w:pPr>
        <w:spacing w:before="0" w:after="0" w:line="240" w:lineRule="auto"/>
        <w:rPr>
          <w:rFonts w:ascii="Times New Roman" w:eastAsia="Times New Roman" w:hAnsi="Times New Roman" w:cs="Times New Roman"/>
          <w:color w:val="auto"/>
          <w:spacing w:val="0"/>
          <w:lang w:eastAsia="zh-CN"/>
        </w:rPr>
      </w:pPr>
      <w:r w:rsidRPr="00EB7609">
        <w:rPr>
          <w:rFonts w:ascii="Times New Roman" w:eastAsia="Times New Roman" w:hAnsi="Times New Roman" w:cs="Times New Roman"/>
          <w:color w:val="auto"/>
          <w:spacing w:val="0"/>
          <w:lang w:eastAsia="zh-CN"/>
        </w:rPr>
        <w:t>EMV</w:t>
      </w:r>
      <w:r w:rsidR="002340C0">
        <w:rPr>
          <w:rFonts w:ascii="Times New Roman" w:eastAsia="Times New Roman" w:hAnsi="Times New Roman" w:cs="Times New Roman"/>
          <w:color w:val="auto"/>
          <w:spacing w:val="0"/>
          <w:lang w:eastAsia="zh-CN"/>
        </w:rPr>
        <w:t xml:space="preserve"> </w:t>
      </w:r>
      <w:r w:rsidRPr="00EB7609">
        <w:rPr>
          <w:rFonts w:ascii="Times New Roman" w:eastAsia="Times New Roman" w:hAnsi="Times New Roman" w:cs="Times New Roman"/>
          <w:color w:val="auto"/>
          <w:spacing w:val="0"/>
          <w:lang w:eastAsia="zh-CN"/>
        </w:rPr>
        <w:t>unfavorable=(−100,000)×0.2=−20,000</w:t>
      </w:r>
    </w:p>
    <w:p w14:paraId="1A0E954F" w14:textId="77777777" w:rsidR="00EB7609" w:rsidRPr="00EB7609" w:rsidRDefault="00EB7609" w:rsidP="004006A1">
      <w:pPr>
        <w:numPr>
          <w:ilvl w:val="0"/>
          <w:numId w:val="117"/>
        </w:numPr>
        <w:spacing w:before="100" w:beforeAutospacing="1" w:after="100" w:afterAutospacing="1" w:line="240" w:lineRule="auto"/>
        <w:rPr>
          <w:rFonts w:ascii="Times New Roman" w:eastAsia="Times New Roman" w:hAnsi="Times New Roman" w:cs="Times New Roman"/>
          <w:color w:val="auto"/>
          <w:spacing w:val="0"/>
          <w:lang w:eastAsia="zh-CN"/>
        </w:rPr>
      </w:pPr>
      <w:r w:rsidRPr="00EB7609">
        <w:rPr>
          <w:rFonts w:ascii="Times New Roman" w:eastAsia="Times New Roman" w:hAnsi="Times New Roman" w:cs="Times New Roman"/>
          <w:b/>
          <w:bCs/>
          <w:color w:val="auto"/>
          <w:spacing w:val="0"/>
          <w:lang w:eastAsia="zh-CN"/>
        </w:rPr>
        <w:t>Total EMV for Project B:</w:t>
      </w:r>
    </w:p>
    <w:p w14:paraId="3C82C746" w14:textId="2301AD23" w:rsidR="00EB7609" w:rsidRPr="00EB7609" w:rsidRDefault="00EB7609" w:rsidP="00EB7609">
      <w:pPr>
        <w:spacing w:before="0" w:after="0" w:line="240" w:lineRule="auto"/>
        <w:rPr>
          <w:rFonts w:ascii="Times New Roman" w:eastAsia="Times New Roman" w:hAnsi="Times New Roman" w:cs="Times New Roman"/>
          <w:color w:val="auto"/>
          <w:spacing w:val="0"/>
          <w:lang w:eastAsia="zh-CN"/>
        </w:rPr>
      </w:pPr>
      <w:r w:rsidRPr="00EB7609">
        <w:rPr>
          <w:rFonts w:ascii="Times New Roman" w:eastAsia="Times New Roman" w:hAnsi="Times New Roman" w:cs="Times New Roman"/>
          <w:color w:val="auto"/>
          <w:spacing w:val="0"/>
          <w:lang w:eastAsia="zh-CN"/>
        </w:rPr>
        <w:t>EMVB=320,000+(−20,000)=300,000</w:t>
      </w:r>
    </w:p>
    <w:p w14:paraId="00239E87" w14:textId="77777777" w:rsidR="00EB7609" w:rsidRPr="00EB7609" w:rsidRDefault="00EB7609" w:rsidP="00EB7609">
      <w:pPr>
        <w:spacing w:before="100" w:beforeAutospacing="1" w:after="100" w:afterAutospacing="1" w:line="240" w:lineRule="auto"/>
        <w:outlineLvl w:val="3"/>
        <w:rPr>
          <w:rFonts w:ascii="Times New Roman" w:eastAsia="Times New Roman" w:hAnsi="Times New Roman" w:cs="Times New Roman"/>
          <w:b/>
          <w:bCs/>
          <w:color w:val="auto"/>
          <w:spacing w:val="0"/>
          <w:lang w:eastAsia="zh-CN"/>
        </w:rPr>
      </w:pPr>
      <w:r w:rsidRPr="00EB7609">
        <w:rPr>
          <w:rFonts w:ascii="Times New Roman" w:eastAsia="Times New Roman" w:hAnsi="Times New Roman" w:cs="Times New Roman"/>
          <w:b/>
          <w:bCs/>
          <w:color w:val="auto"/>
          <w:spacing w:val="0"/>
          <w:lang w:eastAsia="zh-CN"/>
        </w:rPr>
        <w:t>Step 3: Decision</w:t>
      </w:r>
    </w:p>
    <w:p w14:paraId="71854934" w14:textId="77777777" w:rsidR="00EB7609" w:rsidRPr="00EB7609" w:rsidRDefault="00EB7609" w:rsidP="004006A1">
      <w:pPr>
        <w:numPr>
          <w:ilvl w:val="0"/>
          <w:numId w:val="118"/>
        </w:numPr>
        <w:spacing w:before="100" w:beforeAutospacing="1" w:after="100" w:afterAutospacing="1" w:line="240" w:lineRule="auto"/>
        <w:rPr>
          <w:rFonts w:ascii="Times New Roman" w:eastAsia="Times New Roman" w:hAnsi="Times New Roman" w:cs="Times New Roman"/>
          <w:color w:val="auto"/>
          <w:spacing w:val="0"/>
          <w:lang w:eastAsia="zh-CN"/>
        </w:rPr>
      </w:pPr>
      <w:r w:rsidRPr="00EB7609">
        <w:rPr>
          <w:rFonts w:ascii="Times New Roman" w:eastAsia="Times New Roman" w:hAnsi="Times New Roman" w:cs="Times New Roman"/>
          <w:b/>
          <w:bCs/>
          <w:color w:val="auto"/>
          <w:spacing w:val="0"/>
          <w:lang w:eastAsia="zh-CN"/>
        </w:rPr>
        <w:t>EMV for Project A:</w:t>
      </w:r>
      <w:r w:rsidRPr="00EB7609">
        <w:rPr>
          <w:rFonts w:ascii="Times New Roman" w:eastAsia="Times New Roman" w:hAnsi="Times New Roman" w:cs="Times New Roman"/>
          <w:color w:val="auto"/>
          <w:spacing w:val="0"/>
          <w:lang w:eastAsia="zh-CN"/>
        </w:rPr>
        <w:t xml:space="preserve"> $290,000</w:t>
      </w:r>
    </w:p>
    <w:p w14:paraId="21563785" w14:textId="77777777" w:rsidR="00EB7609" w:rsidRPr="00EB7609" w:rsidRDefault="00EB7609" w:rsidP="004006A1">
      <w:pPr>
        <w:numPr>
          <w:ilvl w:val="0"/>
          <w:numId w:val="118"/>
        </w:numPr>
        <w:spacing w:before="100" w:beforeAutospacing="1" w:after="100" w:afterAutospacing="1" w:line="240" w:lineRule="auto"/>
        <w:rPr>
          <w:rFonts w:ascii="Times New Roman" w:eastAsia="Times New Roman" w:hAnsi="Times New Roman" w:cs="Times New Roman"/>
          <w:color w:val="auto"/>
          <w:spacing w:val="0"/>
          <w:lang w:eastAsia="zh-CN"/>
        </w:rPr>
      </w:pPr>
      <w:r w:rsidRPr="00EB7609">
        <w:rPr>
          <w:rFonts w:ascii="Times New Roman" w:eastAsia="Times New Roman" w:hAnsi="Times New Roman" w:cs="Times New Roman"/>
          <w:b/>
          <w:bCs/>
          <w:color w:val="auto"/>
          <w:spacing w:val="0"/>
          <w:lang w:eastAsia="zh-CN"/>
        </w:rPr>
        <w:t>EMV for Project B:</w:t>
      </w:r>
      <w:r w:rsidRPr="00EB7609">
        <w:rPr>
          <w:rFonts w:ascii="Times New Roman" w:eastAsia="Times New Roman" w:hAnsi="Times New Roman" w:cs="Times New Roman"/>
          <w:color w:val="auto"/>
          <w:spacing w:val="0"/>
          <w:lang w:eastAsia="zh-CN"/>
        </w:rPr>
        <w:t xml:space="preserve"> $300,000</w:t>
      </w:r>
    </w:p>
    <w:p w14:paraId="039CB346" w14:textId="77777777" w:rsidR="00EB7609" w:rsidRPr="00EB7609" w:rsidRDefault="00EB7609" w:rsidP="00EB7609">
      <w:pPr>
        <w:spacing w:before="100" w:beforeAutospacing="1" w:after="100" w:afterAutospacing="1" w:line="240" w:lineRule="auto"/>
        <w:rPr>
          <w:rFonts w:ascii="Times New Roman" w:eastAsia="Times New Roman" w:hAnsi="Times New Roman" w:cs="Times New Roman"/>
          <w:color w:val="auto"/>
          <w:spacing w:val="0"/>
          <w:lang w:eastAsia="zh-CN"/>
        </w:rPr>
      </w:pPr>
      <w:r w:rsidRPr="00EB7609">
        <w:rPr>
          <w:rFonts w:ascii="Times New Roman" w:eastAsia="Times New Roman" w:hAnsi="Times New Roman" w:cs="Times New Roman"/>
          <w:color w:val="auto"/>
          <w:spacing w:val="0"/>
          <w:lang w:eastAsia="zh-CN"/>
        </w:rPr>
        <w:t xml:space="preserve">Since </w:t>
      </w:r>
      <w:r w:rsidRPr="00EB7609">
        <w:rPr>
          <w:rFonts w:ascii="Times New Roman" w:eastAsia="Times New Roman" w:hAnsi="Times New Roman" w:cs="Times New Roman"/>
          <w:b/>
          <w:bCs/>
          <w:color w:val="auto"/>
          <w:spacing w:val="0"/>
          <w:lang w:eastAsia="zh-CN"/>
        </w:rPr>
        <w:t>Project B</w:t>
      </w:r>
      <w:r w:rsidRPr="00EB7609">
        <w:rPr>
          <w:rFonts w:ascii="Times New Roman" w:eastAsia="Times New Roman" w:hAnsi="Times New Roman" w:cs="Times New Roman"/>
          <w:color w:val="auto"/>
          <w:spacing w:val="0"/>
          <w:lang w:eastAsia="zh-CN"/>
        </w:rPr>
        <w:t xml:space="preserve"> has a higher EMV ($300,000), the company should choose </w:t>
      </w:r>
      <w:r w:rsidRPr="00EB7609">
        <w:rPr>
          <w:rFonts w:ascii="Times New Roman" w:eastAsia="Times New Roman" w:hAnsi="Times New Roman" w:cs="Times New Roman"/>
          <w:b/>
          <w:bCs/>
          <w:color w:val="auto"/>
          <w:spacing w:val="0"/>
          <w:lang w:eastAsia="zh-CN"/>
        </w:rPr>
        <w:t>Project B</w:t>
      </w:r>
      <w:r w:rsidRPr="00EB7609">
        <w:rPr>
          <w:rFonts w:ascii="Times New Roman" w:eastAsia="Times New Roman" w:hAnsi="Times New Roman" w:cs="Times New Roman"/>
          <w:color w:val="auto"/>
          <w:spacing w:val="0"/>
          <w:lang w:eastAsia="zh-CN"/>
        </w:rPr>
        <w:t>.</w:t>
      </w:r>
    </w:p>
    <w:p w14:paraId="7BE38015" w14:textId="77777777" w:rsidR="00EB7609" w:rsidRDefault="00EB7609" w:rsidP="00A81256">
      <w:pPr>
        <w:spacing w:after="0"/>
        <w:rPr>
          <w:rFonts w:ascii="Times New Roman" w:eastAsia="Times New Roman" w:hAnsi="Times New Roman" w:cs="Times New Roman"/>
          <w:b/>
          <w:bCs/>
          <w:color w:val="auto"/>
          <w:spacing w:val="0"/>
          <w:sz w:val="27"/>
          <w:szCs w:val="27"/>
          <w:lang w:eastAsia="zh-CN"/>
        </w:rPr>
      </w:pPr>
    </w:p>
    <w:p w14:paraId="7E8BD1AB" w14:textId="77B63199" w:rsidR="00A81256" w:rsidRPr="00CA2BDC" w:rsidRDefault="00A81256" w:rsidP="00A81256">
      <w:pPr>
        <w:spacing w:before="0" w:after="0" w:line="240" w:lineRule="auto"/>
        <w:rPr>
          <w:rFonts w:ascii="Century Gothic" w:eastAsia="Century Gothic" w:hAnsi="Century Gothic" w:cs="Century Gothic"/>
        </w:rPr>
      </w:pPr>
      <w:r w:rsidRPr="00CA2BDC">
        <w:rPr>
          <w:noProof/>
        </w:rPr>
        <w:lastRenderedPageBreak/>
        <w:drawing>
          <wp:anchor distT="0" distB="0" distL="114300" distR="114300" simplePos="0" relativeHeight="251700224" behindDoc="0" locked="0" layoutInCell="1" hidden="0" allowOverlap="1" wp14:anchorId="145961CD" wp14:editId="4409BE87">
            <wp:simplePos x="0" y="0"/>
            <wp:positionH relativeFrom="column">
              <wp:posOffset>85726</wp:posOffset>
            </wp:positionH>
            <wp:positionV relativeFrom="paragraph">
              <wp:posOffset>180975</wp:posOffset>
            </wp:positionV>
            <wp:extent cx="633413" cy="672035"/>
            <wp:effectExtent l="0" t="0" r="0" b="0"/>
            <wp:wrapSquare wrapText="bothSides" distT="0" distB="0" distL="114300" distR="114300"/>
            <wp:docPr id="1972232822" name="image10.jpg"/>
            <wp:cNvGraphicFramePr/>
            <a:graphic xmlns:a="http://schemas.openxmlformats.org/drawingml/2006/main">
              <a:graphicData uri="http://schemas.openxmlformats.org/drawingml/2006/picture">
                <pic:pic xmlns:pic="http://schemas.openxmlformats.org/drawingml/2006/picture">
                  <pic:nvPicPr>
                    <pic:cNvPr id="0" name="image10.jpg"/>
                    <pic:cNvPicPr preferRelativeResize="0"/>
                  </pic:nvPicPr>
                  <pic:blipFill>
                    <a:blip r:embed="rId16"/>
                    <a:srcRect/>
                    <a:stretch>
                      <a:fillRect/>
                    </a:stretch>
                  </pic:blipFill>
                  <pic:spPr>
                    <a:xfrm>
                      <a:off x="0" y="0"/>
                      <a:ext cx="633413" cy="672035"/>
                    </a:xfrm>
                    <a:prstGeom prst="rect">
                      <a:avLst/>
                    </a:prstGeom>
                    <a:ln/>
                  </pic:spPr>
                </pic:pic>
              </a:graphicData>
            </a:graphic>
          </wp:anchor>
        </w:drawing>
      </w:r>
    </w:p>
    <w:p w14:paraId="54F78621" w14:textId="77777777" w:rsidR="00A81256" w:rsidRPr="00CA2BDC" w:rsidRDefault="00A81256" w:rsidP="00A81256">
      <w:pPr>
        <w:spacing w:before="0" w:after="0" w:line="240" w:lineRule="auto"/>
        <w:rPr>
          <w:rFonts w:ascii="Century Gothic" w:eastAsia="Century Gothic" w:hAnsi="Century Gothic" w:cs="Century Gothic"/>
        </w:rPr>
      </w:pPr>
    </w:p>
    <w:p w14:paraId="36E18751" w14:textId="1B4D4098" w:rsidR="00A81256" w:rsidRPr="00CA2BDC" w:rsidRDefault="00A81256" w:rsidP="00A81256">
      <w:pPr>
        <w:keepNext/>
        <w:spacing w:before="240" w:after="40"/>
        <w:outlineLvl w:val="3"/>
        <w:rPr>
          <w:b/>
        </w:rPr>
      </w:pPr>
      <w:r w:rsidRPr="00CA2BDC">
        <w:rPr>
          <w:b/>
        </w:rPr>
        <w:t xml:space="preserve">MASTERY EXERCISE 1.1 </w:t>
      </w:r>
    </w:p>
    <w:p w14:paraId="0510F46A" w14:textId="327616DB" w:rsidR="00A81256" w:rsidRPr="00926DD0" w:rsidRDefault="00E5218E" w:rsidP="00926DD0">
      <w:pPr>
        <w:spacing w:line="360" w:lineRule="auto"/>
        <w:jc w:val="both"/>
        <w:rPr>
          <w:rFonts w:asciiTheme="majorHAnsi" w:hAnsiTheme="majorHAnsi"/>
          <w:sz w:val="22"/>
          <w:szCs w:val="22"/>
        </w:rPr>
      </w:pPr>
      <w:r w:rsidRPr="00E5218E">
        <w:rPr>
          <w:rFonts w:asciiTheme="majorHAnsi" w:hAnsiTheme="majorHAnsi"/>
          <w:b/>
          <w:bCs/>
          <w:sz w:val="22"/>
          <w:szCs w:val="22"/>
        </w:rPr>
        <w:t>Task 2:</w:t>
      </w:r>
      <w:r>
        <w:rPr>
          <w:rFonts w:asciiTheme="majorHAnsi" w:hAnsiTheme="majorHAnsi"/>
          <w:sz w:val="22"/>
          <w:szCs w:val="22"/>
        </w:rPr>
        <w:t xml:space="preserve"> </w:t>
      </w:r>
      <w:r w:rsidR="00926DD0" w:rsidRPr="00926DD0">
        <w:rPr>
          <w:rFonts w:asciiTheme="majorHAnsi" w:hAnsiTheme="majorHAnsi"/>
          <w:sz w:val="22"/>
          <w:szCs w:val="22"/>
        </w:rPr>
        <w:t>Attempt the following question:</w:t>
      </w:r>
    </w:p>
    <w:p w14:paraId="65A745FC" w14:textId="77777777" w:rsidR="007D2683" w:rsidRPr="007D2683" w:rsidRDefault="007D2683" w:rsidP="004006A1">
      <w:pPr>
        <w:numPr>
          <w:ilvl w:val="0"/>
          <w:numId w:val="119"/>
        </w:numPr>
        <w:spacing w:before="100" w:beforeAutospacing="1" w:after="100" w:afterAutospacing="1" w:line="240" w:lineRule="auto"/>
        <w:rPr>
          <w:rFonts w:ascii="Times New Roman" w:eastAsia="Times New Roman" w:hAnsi="Times New Roman" w:cs="Times New Roman"/>
          <w:color w:val="auto"/>
          <w:spacing w:val="0"/>
          <w:lang w:eastAsia="zh-CN"/>
        </w:rPr>
      </w:pPr>
      <w:r w:rsidRPr="007D2683">
        <w:rPr>
          <w:rFonts w:ascii="Times New Roman" w:eastAsia="Times New Roman" w:hAnsi="Times New Roman" w:cs="Times New Roman"/>
          <w:color w:val="auto"/>
          <w:spacing w:val="0"/>
          <w:lang w:eastAsia="zh-CN"/>
        </w:rPr>
        <w:t>A company is considering two projects: Project A and Project B. The expected profit and probabilities of each project are as follows:</w:t>
      </w:r>
    </w:p>
    <w:p w14:paraId="5D34CDA1" w14:textId="77777777" w:rsidR="007D2683" w:rsidRPr="007D2683" w:rsidRDefault="007D2683" w:rsidP="004006A1">
      <w:pPr>
        <w:numPr>
          <w:ilvl w:val="1"/>
          <w:numId w:val="119"/>
        </w:numPr>
        <w:spacing w:before="100" w:beforeAutospacing="1" w:after="100" w:afterAutospacing="1" w:line="240" w:lineRule="auto"/>
        <w:rPr>
          <w:rFonts w:ascii="Times New Roman" w:eastAsia="Times New Roman" w:hAnsi="Times New Roman" w:cs="Times New Roman"/>
          <w:color w:val="auto"/>
          <w:spacing w:val="0"/>
          <w:lang w:eastAsia="zh-CN"/>
        </w:rPr>
      </w:pPr>
      <w:r w:rsidRPr="007D2683">
        <w:rPr>
          <w:rFonts w:ascii="Times New Roman" w:eastAsia="Times New Roman" w:hAnsi="Times New Roman" w:cs="Times New Roman"/>
          <w:color w:val="auto"/>
          <w:spacing w:val="0"/>
          <w:lang w:eastAsia="zh-CN"/>
        </w:rPr>
        <w:t>Project A:</w:t>
      </w:r>
    </w:p>
    <w:p w14:paraId="4DC1932C" w14:textId="77777777" w:rsidR="007D2683" w:rsidRPr="007D2683" w:rsidRDefault="007D2683" w:rsidP="004006A1">
      <w:pPr>
        <w:numPr>
          <w:ilvl w:val="2"/>
          <w:numId w:val="119"/>
        </w:numPr>
        <w:spacing w:before="100" w:beforeAutospacing="1" w:after="100" w:afterAutospacing="1" w:line="240" w:lineRule="auto"/>
        <w:rPr>
          <w:rFonts w:ascii="Times New Roman" w:eastAsia="Times New Roman" w:hAnsi="Times New Roman" w:cs="Times New Roman"/>
          <w:color w:val="auto"/>
          <w:spacing w:val="0"/>
          <w:lang w:eastAsia="zh-CN"/>
        </w:rPr>
      </w:pPr>
      <w:r w:rsidRPr="007D2683">
        <w:rPr>
          <w:rFonts w:ascii="Times New Roman" w:eastAsia="Times New Roman" w:hAnsi="Times New Roman" w:cs="Times New Roman"/>
          <w:color w:val="auto"/>
          <w:spacing w:val="0"/>
          <w:lang w:eastAsia="zh-CN"/>
        </w:rPr>
        <w:t>Profit = $100,000 with a probability of 0.7</w:t>
      </w:r>
    </w:p>
    <w:p w14:paraId="1637D83A" w14:textId="77777777" w:rsidR="007D2683" w:rsidRPr="007D2683" w:rsidRDefault="007D2683" w:rsidP="004006A1">
      <w:pPr>
        <w:numPr>
          <w:ilvl w:val="2"/>
          <w:numId w:val="119"/>
        </w:numPr>
        <w:spacing w:before="100" w:beforeAutospacing="1" w:after="100" w:afterAutospacing="1" w:line="240" w:lineRule="auto"/>
        <w:rPr>
          <w:rFonts w:ascii="Times New Roman" w:eastAsia="Times New Roman" w:hAnsi="Times New Roman" w:cs="Times New Roman"/>
          <w:color w:val="auto"/>
          <w:spacing w:val="0"/>
          <w:lang w:eastAsia="zh-CN"/>
        </w:rPr>
      </w:pPr>
      <w:r w:rsidRPr="007D2683">
        <w:rPr>
          <w:rFonts w:ascii="Times New Roman" w:eastAsia="Times New Roman" w:hAnsi="Times New Roman" w:cs="Times New Roman"/>
          <w:color w:val="auto"/>
          <w:spacing w:val="0"/>
          <w:lang w:eastAsia="zh-CN"/>
        </w:rPr>
        <w:t>Profit = $50,000 with a probability of 0.3</w:t>
      </w:r>
    </w:p>
    <w:p w14:paraId="776EE95B" w14:textId="77777777" w:rsidR="007D2683" w:rsidRPr="007D2683" w:rsidRDefault="007D2683" w:rsidP="004006A1">
      <w:pPr>
        <w:numPr>
          <w:ilvl w:val="1"/>
          <w:numId w:val="119"/>
        </w:numPr>
        <w:spacing w:before="100" w:beforeAutospacing="1" w:after="100" w:afterAutospacing="1" w:line="240" w:lineRule="auto"/>
        <w:rPr>
          <w:rFonts w:ascii="Times New Roman" w:eastAsia="Times New Roman" w:hAnsi="Times New Roman" w:cs="Times New Roman"/>
          <w:color w:val="auto"/>
          <w:spacing w:val="0"/>
          <w:lang w:eastAsia="zh-CN"/>
        </w:rPr>
      </w:pPr>
      <w:r w:rsidRPr="007D2683">
        <w:rPr>
          <w:rFonts w:ascii="Times New Roman" w:eastAsia="Times New Roman" w:hAnsi="Times New Roman" w:cs="Times New Roman"/>
          <w:color w:val="auto"/>
          <w:spacing w:val="0"/>
          <w:lang w:eastAsia="zh-CN"/>
        </w:rPr>
        <w:t>Project B:</w:t>
      </w:r>
    </w:p>
    <w:p w14:paraId="74FB426A" w14:textId="77777777" w:rsidR="007D2683" w:rsidRPr="007D2683" w:rsidRDefault="007D2683" w:rsidP="004006A1">
      <w:pPr>
        <w:numPr>
          <w:ilvl w:val="2"/>
          <w:numId w:val="119"/>
        </w:numPr>
        <w:spacing w:before="100" w:beforeAutospacing="1" w:after="100" w:afterAutospacing="1" w:line="240" w:lineRule="auto"/>
        <w:rPr>
          <w:rFonts w:ascii="Times New Roman" w:eastAsia="Times New Roman" w:hAnsi="Times New Roman" w:cs="Times New Roman"/>
          <w:color w:val="auto"/>
          <w:spacing w:val="0"/>
          <w:lang w:eastAsia="zh-CN"/>
        </w:rPr>
      </w:pPr>
      <w:r w:rsidRPr="007D2683">
        <w:rPr>
          <w:rFonts w:ascii="Times New Roman" w:eastAsia="Times New Roman" w:hAnsi="Times New Roman" w:cs="Times New Roman"/>
          <w:color w:val="auto"/>
          <w:spacing w:val="0"/>
          <w:lang w:eastAsia="zh-CN"/>
        </w:rPr>
        <w:t>Profit = $80,000 with a probability of 0.6</w:t>
      </w:r>
    </w:p>
    <w:p w14:paraId="662FCE2C" w14:textId="77777777" w:rsidR="007D2683" w:rsidRPr="007D2683" w:rsidRDefault="007D2683" w:rsidP="004006A1">
      <w:pPr>
        <w:numPr>
          <w:ilvl w:val="2"/>
          <w:numId w:val="119"/>
        </w:numPr>
        <w:spacing w:before="100" w:beforeAutospacing="1" w:after="100" w:afterAutospacing="1" w:line="240" w:lineRule="auto"/>
        <w:rPr>
          <w:rFonts w:ascii="Times New Roman" w:eastAsia="Times New Roman" w:hAnsi="Times New Roman" w:cs="Times New Roman"/>
          <w:color w:val="auto"/>
          <w:spacing w:val="0"/>
          <w:lang w:eastAsia="zh-CN"/>
        </w:rPr>
      </w:pPr>
      <w:r w:rsidRPr="007D2683">
        <w:rPr>
          <w:rFonts w:ascii="Times New Roman" w:eastAsia="Times New Roman" w:hAnsi="Times New Roman" w:cs="Times New Roman"/>
          <w:color w:val="auto"/>
          <w:spacing w:val="0"/>
          <w:lang w:eastAsia="zh-CN"/>
        </w:rPr>
        <w:t>Profit = $30,000 with a probability of 0.4</w:t>
      </w:r>
    </w:p>
    <w:p w14:paraId="53055CF4" w14:textId="77777777" w:rsidR="007D2683" w:rsidRPr="007D2683" w:rsidRDefault="007D2683" w:rsidP="007D2683">
      <w:pPr>
        <w:spacing w:before="100" w:beforeAutospacing="1" w:after="100" w:afterAutospacing="1" w:line="240" w:lineRule="auto"/>
        <w:ind w:left="720"/>
        <w:rPr>
          <w:rFonts w:ascii="Times New Roman" w:eastAsia="Times New Roman" w:hAnsi="Times New Roman" w:cs="Times New Roman"/>
          <w:color w:val="auto"/>
          <w:spacing w:val="0"/>
          <w:lang w:eastAsia="zh-CN"/>
        </w:rPr>
      </w:pPr>
      <w:r w:rsidRPr="007D2683">
        <w:rPr>
          <w:rFonts w:ascii="Times New Roman" w:eastAsia="Times New Roman" w:hAnsi="Times New Roman" w:cs="Times New Roman"/>
          <w:b/>
          <w:bCs/>
          <w:color w:val="auto"/>
          <w:spacing w:val="0"/>
          <w:lang w:eastAsia="zh-CN"/>
        </w:rPr>
        <w:t>Question</w:t>
      </w:r>
      <w:r w:rsidRPr="007D2683">
        <w:rPr>
          <w:rFonts w:ascii="Times New Roman" w:eastAsia="Times New Roman" w:hAnsi="Times New Roman" w:cs="Times New Roman"/>
          <w:color w:val="auto"/>
          <w:spacing w:val="0"/>
          <w:lang w:eastAsia="zh-CN"/>
        </w:rPr>
        <w:t>: Calculate the expected value of profit for both Project A and Project B. Which project should the company select based on the highest expected value?</w:t>
      </w:r>
    </w:p>
    <w:p w14:paraId="0FCBD6DC" w14:textId="77777777" w:rsidR="007D2683" w:rsidRPr="007D2683" w:rsidRDefault="007D2683" w:rsidP="004006A1">
      <w:pPr>
        <w:numPr>
          <w:ilvl w:val="0"/>
          <w:numId w:val="119"/>
        </w:numPr>
        <w:spacing w:before="100" w:beforeAutospacing="1" w:after="100" w:afterAutospacing="1" w:line="240" w:lineRule="auto"/>
        <w:rPr>
          <w:rFonts w:ascii="Times New Roman" w:eastAsia="Times New Roman" w:hAnsi="Times New Roman" w:cs="Times New Roman"/>
          <w:color w:val="auto"/>
          <w:spacing w:val="0"/>
          <w:lang w:eastAsia="zh-CN"/>
        </w:rPr>
      </w:pPr>
      <w:r w:rsidRPr="007D2683">
        <w:rPr>
          <w:rFonts w:ascii="Times New Roman" w:eastAsia="Times New Roman" w:hAnsi="Times New Roman" w:cs="Times New Roman"/>
          <w:b/>
          <w:bCs/>
          <w:color w:val="auto"/>
          <w:spacing w:val="0"/>
          <w:lang w:eastAsia="zh-CN"/>
        </w:rPr>
        <w:t>Decision Under Uncertainty</w:t>
      </w:r>
      <w:r w:rsidRPr="007D2683">
        <w:rPr>
          <w:rFonts w:ascii="Times New Roman" w:eastAsia="Times New Roman" w:hAnsi="Times New Roman" w:cs="Times New Roman"/>
          <w:color w:val="auto"/>
          <w:spacing w:val="0"/>
          <w:lang w:eastAsia="zh-CN"/>
        </w:rPr>
        <w:br/>
        <w:t>A project manager is considering three alternatives for managing a project. The following payoffs (in $) under different market conditions are given:</w:t>
      </w:r>
    </w:p>
    <w:tbl>
      <w:tblPr>
        <w:tblW w:w="0" w:type="auto"/>
        <w:tblCellSpacing w:w="15" w:type="dxa"/>
        <w:tblInd w:w="720" w:type="dxa"/>
        <w:tblCellMar>
          <w:top w:w="15" w:type="dxa"/>
          <w:left w:w="15" w:type="dxa"/>
          <w:bottom w:w="15" w:type="dxa"/>
          <w:right w:w="15" w:type="dxa"/>
        </w:tblCellMar>
        <w:tblLook w:val="04A0" w:firstRow="1" w:lastRow="0" w:firstColumn="1" w:lastColumn="0" w:noHBand="0" w:noVBand="1"/>
      </w:tblPr>
      <w:tblGrid>
        <w:gridCol w:w="1235"/>
        <w:gridCol w:w="2273"/>
        <w:gridCol w:w="2528"/>
      </w:tblGrid>
      <w:tr w:rsidR="007D2683" w:rsidRPr="007D2683" w14:paraId="3F0E1AF6" w14:textId="77777777" w:rsidTr="007D2683">
        <w:trPr>
          <w:tblHeader/>
          <w:tblCellSpacing w:w="15" w:type="dxa"/>
        </w:trPr>
        <w:tc>
          <w:tcPr>
            <w:tcW w:w="0" w:type="auto"/>
            <w:vAlign w:val="center"/>
            <w:hideMark/>
          </w:tcPr>
          <w:p w14:paraId="19FE5DB6" w14:textId="77777777" w:rsidR="007D2683" w:rsidRPr="007D2683" w:rsidRDefault="007D2683" w:rsidP="007D2683">
            <w:pPr>
              <w:spacing w:before="0" w:after="0" w:line="240" w:lineRule="auto"/>
              <w:jc w:val="center"/>
              <w:rPr>
                <w:rFonts w:ascii="Times New Roman" w:eastAsia="Times New Roman" w:hAnsi="Times New Roman" w:cs="Times New Roman"/>
                <w:b/>
                <w:bCs/>
                <w:color w:val="auto"/>
                <w:spacing w:val="0"/>
                <w:lang w:eastAsia="zh-CN"/>
              </w:rPr>
            </w:pPr>
            <w:r w:rsidRPr="007D2683">
              <w:rPr>
                <w:rFonts w:ascii="Times New Roman" w:eastAsia="Times New Roman" w:hAnsi="Times New Roman" w:cs="Times New Roman"/>
                <w:b/>
                <w:bCs/>
                <w:color w:val="auto"/>
                <w:spacing w:val="0"/>
                <w:lang w:eastAsia="zh-CN"/>
              </w:rPr>
              <w:t>Alternative</w:t>
            </w:r>
          </w:p>
        </w:tc>
        <w:tc>
          <w:tcPr>
            <w:tcW w:w="0" w:type="auto"/>
            <w:vAlign w:val="center"/>
            <w:hideMark/>
          </w:tcPr>
          <w:p w14:paraId="4E5DD3E7" w14:textId="77777777" w:rsidR="007D2683" w:rsidRPr="007D2683" w:rsidRDefault="007D2683" w:rsidP="007D2683">
            <w:pPr>
              <w:spacing w:before="0" w:after="0" w:line="240" w:lineRule="auto"/>
              <w:jc w:val="center"/>
              <w:rPr>
                <w:rFonts w:ascii="Times New Roman" w:eastAsia="Times New Roman" w:hAnsi="Times New Roman" w:cs="Times New Roman"/>
                <w:b/>
                <w:bCs/>
                <w:color w:val="auto"/>
                <w:spacing w:val="0"/>
                <w:lang w:eastAsia="zh-CN"/>
              </w:rPr>
            </w:pPr>
            <w:r w:rsidRPr="007D2683">
              <w:rPr>
                <w:rFonts w:ascii="Times New Roman" w:eastAsia="Times New Roman" w:hAnsi="Times New Roman" w:cs="Times New Roman"/>
                <w:b/>
                <w:bCs/>
                <w:color w:val="auto"/>
                <w:spacing w:val="0"/>
                <w:lang w:eastAsia="zh-CN"/>
              </w:rPr>
              <w:t>Favorable Market ($)</w:t>
            </w:r>
          </w:p>
        </w:tc>
        <w:tc>
          <w:tcPr>
            <w:tcW w:w="0" w:type="auto"/>
            <w:vAlign w:val="center"/>
            <w:hideMark/>
          </w:tcPr>
          <w:p w14:paraId="00971505" w14:textId="77777777" w:rsidR="007D2683" w:rsidRPr="007D2683" w:rsidRDefault="007D2683" w:rsidP="007D2683">
            <w:pPr>
              <w:spacing w:before="0" w:after="0" w:line="240" w:lineRule="auto"/>
              <w:jc w:val="center"/>
              <w:rPr>
                <w:rFonts w:ascii="Times New Roman" w:eastAsia="Times New Roman" w:hAnsi="Times New Roman" w:cs="Times New Roman"/>
                <w:b/>
                <w:bCs/>
                <w:color w:val="auto"/>
                <w:spacing w:val="0"/>
                <w:lang w:eastAsia="zh-CN"/>
              </w:rPr>
            </w:pPr>
            <w:r w:rsidRPr="007D2683">
              <w:rPr>
                <w:rFonts w:ascii="Times New Roman" w:eastAsia="Times New Roman" w:hAnsi="Times New Roman" w:cs="Times New Roman"/>
                <w:b/>
                <w:bCs/>
                <w:color w:val="auto"/>
                <w:spacing w:val="0"/>
                <w:lang w:eastAsia="zh-CN"/>
              </w:rPr>
              <w:t>Unfavorable Market ($)</w:t>
            </w:r>
          </w:p>
        </w:tc>
      </w:tr>
      <w:tr w:rsidR="007D2683" w:rsidRPr="007D2683" w14:paraId="31DD360B" w14:textId="77777777" w:rsidTr="007D2683">
        <w:trPr>
          <w:tblCellSpacing w:w="15" w:type="dxa"/>
        </w:trPr>
        <w:tc>
          <w:tcPr>
            <w:tcW w:w="0" w:type="auto"/>
            <w:vAlign w:val="center"/>
            <w:hideMark/>
          </w:tcPr>
          <w:p w14:paraId="1B2D2769" w14:textId="77777777" w:rsidR="007D2683" w:rsidRPr="007D2683" w:rsidRDefault="007D2683" w:rsidP="007D2683">
            <w:pPr>
              <w:spacing w:before="0" w:after="0" w:line="240" w:lineRule="auto"/>
              <w:rPr>
                <w:rFonts w:ascii="Times New Roman" w:eastAsia="Times New Roman" w:hAnsi="Times New Roman" w:cs="Times New Roman"/>
                <w:color w:val="auto"/>
                <w:spacing w:val="0"/>
                <w:lang w:eastAsia="zh-CN"/>
              </w:rPr>
            </w:pPr>
            <w:r w:rsidRPr="007D2683">
              <w:rPr>
                <w:rFonts w:ascii="Times New Roman" w:eastAsia="Times New Roman" w:hAnsi="Times New Roman" w:cs="Times New Roman"/>
                <w:color w:val="auto"/>
                <w:spacing w:val="0"/>
                <w:lang w:eastAsia="zh-CN"/>
              </w:rPr>
              <w:t>X</w:t>
            </w:r>
          </w:p>
        </w:tc>
        <w:tc>
          <w:tcPr>
            <w:tcW w:w="0" w:type="auto"/>
            <w:vAlign w:val="center"/>
            <w:hideMark/>
          </w:tcPr>
          <w:p w14:paraId="2E4DB67F" w14:textId="77777777" w:rsidR="007D2683" w:rsidRPr="007D2683" w:rsidRDefault="007D2683" w:rsidP="007D2683">
            <w:pPr>
              <w:spacing w:before="0" w:after="0" w:line="240" w:lineRule="auto"/>
              <w:rPr>
                <w:rFonts w:ascii="Times New Roman" w:eastAsia="Times New Roman" w:hAnsi="Times New Roman" w:cs="Times New Roman"/>
                <w:color w:val="auto"/>
                <w:spacing w:val="0"/>
                <w:lang w:eastAsia="zh-CN"/>
              </w:rPr>
            </w:pPr>
            <w:r w:rsidRPr="007D2683">
              <w:rPr>
                <w:rFonts w:ascii="Times New Roman" w:eastAsia="Times New Roman" w:hAnsi="Times New Roman" w:cs="Times New Roman"/>
                <w:color w:val="auto"/>
                <w:spacing w:val="0"/>
                <w:lang w:eastAsia="zh-CN"/>
              </w:rPr>
              <w:t>150,000</w:t>
            </w:r>
          </w:p>
        </w:tc>
        <w:tc>
          <w:tcPr>
            <w:tcW w:w="0" w:type="auto"/>
            <w:vAlign w:val="center"/>
            <w:hideMark/>
          </w:tcPr>
          <w:p w14:paraId="765EE752" w14:textId="77777777" w:rsidR="007D2683" w:rsidRPr="007D2683" w:rsidRDefault="007D2683" w:rsidP="007D2683">
            <w:pPr>
              <w:spacing w:before="0" w:after="0" w:line="240" w:lineRule="auto"/>
              <w:rPr>
                <w:rFonts w:ascii="Times New Roman" w:eastAsia="Times New Roman" w:hAnsi="Times New Roman" w:cs="Times New Roman"/>
                <w:color w:val="auto"/>
                <w:spacing w:val="0"/>
                <w:lang w:eastAsia="zh-CN"/>
              </w:rPr>
            </w:pPr>
            <w:r w:rsidRPr="007D2683">
              <w:rPr>
                <w:rFonts w:ascii="Times New Roman" w:eastAsia="Times New Roman" w:hAnsi="Times New Roman" w:cs="Times New Roman"/>
                <w:color w:val="auto"/>
                <w:spacing w:val="0"/>
                <w:lang w:eastAsia="zh-CN"/>
              </w:rPr>
              <w:t>50,000</w:t>
            </w:r>
          </w:p>
        </w:tc>
      </w:tr>
      <w:tr w:rsidR="007D2683" w:rsidRPr="007D2683" w14:paraId="2516DB70" w14:textId="77777777" w:rsidTr="007D2683">
        <w:trPr>
          <w:tblCellSpacing w:w="15" w:type="dxa"/>
        </w:trPr>
        <w:tc>
          <w:tcPr>
            <w:tcW w:w="0" w:type="auto"/>
            <w:vAlign w:val="center"/>
            <w:hideMark/>
          </w:tcPr>
          <w:p w14:paraId="0E6F0437" w14:textId="77777777" w:rsidR="007D2683" w:rsidRPr="007D2683" w:rsidRDefault="007D2683" w:rsidP="007D2683">
            <w:pPr>
              <w:spacing w:before="0" w:after="0" w:line="240" w:lineRule="auto"/>
              <w:rPr>
                <w:rFonts w:ascii="Times New Roman" w:eastAsia="Times New Roman" w:hAnsi="Times New Roman" w:cs="Times New Roman"/>
                <w:color w:val="auto"/>
                <w:spacing w:val="0"/>
                <w:lang w:eastAsia="zh-CN"/>
              </w:rPr>
            </w:pPr>
            <w:r w:rsidRPr="007D2683">
              <w:rPr>
                <w:rFonts w:ascii="Times New Roman" w:eastAsia="Times New Roman" w:hAnsi="Times New Roman" w:cs="Times New Roman"/>
                <w:color w:val="auto"/>
                <w:spacing w:val="0"/>
                <w:lang w:eastAsia="zh-CN"/>
              </w:rPr>
              <w:t>Y</w:t>
            </w:r>
          </w:p>
        </w:tc>
        <w:tc>
          <w:tcPr>
            <w:tcW w:w="0" w:type="auto"/>
            <w:vAlign w:val="center"/>
            <w:hideMark/>
          </w:tcPr>
          <w:p w14:paraId="540158A4" w14:textId="77777777" w:rsidR="007D2683" w:rsidRPr="007D2683" w:rsidRDefault="007D2683" w:rsidP="007D2683">
            <w:pPr>
              <w:spacing w:before="0" w:after="0" w:line="240" w:lineRule="auto"/>
              <w:rPr>
                <w:rFonts w:ascii="Times New Roman" w:eastAsia="Times New Roman" w:hAnsi="Times New Roman" w:cs="Times New Roman"/>
                <w:color w:val="auto"/>
                <w:spacing w:val="0"/>
                <w:lang w:eastAsia="zh-CN"/>
              </w:rPr>
            </w:pPr>
            <w:r w:rsidRPr="007D2683">
              <w:rPr>
                <w:rFonts w:ascii="Times New Roman" w:eastAsia="Times New Roman" w:hAnsi="Times New Roman" w:cs="Times New Roman"/>
                <w:color w:val="auto"/>
                <w:spacing w:val="0"/>
                <w:lang w:eastAsia="zh-CN"/>
              </w:rPr>
              <w:t>200,000</w:t>
            </w:r>
          </w:p>
        </w:tc>
        <w:tc>
          <w:tcPr>
            <w:tcW w:w="0" w:type="auto"/>
            <w:vAlign w:val="center"/>
            <w:hideMark/>
          </w:tcPr>
          <w:p w14:paraId="52B2814A" w14:textId="77777777" w:rsidR="007D2683" w:rsidRPr="007D2683" w:rsidRDefault="007D2683" w:rsidP="007D2683">
            <w:pPr>
              <w:spacing w:before="0" w:after="0" w:line="240" w:lineRule="auto"/>
              <w:rPr>
                <w:rFonts w:ascii="Times New Roman" w:eastAsia="Times New Roman" w:hAnsi="Times New Roman" w:cs="Times New Roman"/>
                <w:color w:val="auto"/>
                <w:spacing w:val="0"/>
                <w:lang w:eastAsia="zh-CN"/>
              </w:rPr>
            </w:pPr>
            <w:r w:rsidRPr="007D2683">
              <w:rPr>
                <w:rFonts w:ascii="Times New Roman" w:eastAsia="Times New Roman" w:hAnsi="Times New Roman" w:cs="Times New Roman"/>
                <w:color w:val="auto"/>
                <w:spacing w:val="0"/>
                <w:lang w:eastAsia="zh-CN"/>
              </w:rPr>
              <w:t>-20,000</w:t>
            </w:r>
          </w:p>
        </w:tc>
      </w:tr>
      <w:tr w:rsidR="007D2683" w:rsidRPr="007D2683" w14:paraId="3D51A642" w14:textId="77777777" w:rsidTr="007D2683">
        <w:trPr>
          <w:tblCellSpacing w:w="15" w:type="dxa"/>
        </w:trPr>
        <w:tc>
          <w:tcPr>
            <w:tcW w:w="0" w:type="auto"/>
            <w:vAlign w:val="center"/>
            <w:hideMark/>
          </w:tcPr>
          <w:p w14:paraId="78ED0C36" w14:textId="77777777" w:rsidR="007D2683" w:rsidRPr="007D2683" w:rsidRDefault="007D2683" w:rsidP="007D2683">
            <w:pPr>
              <w:spacing w:before="0" w:after="0" w:line="240" w:lineRule="auto"/>
              <w:rPr>
                <w:rFonts w:ascii="Times New Roman" w:eastAsia="Times New Roman" w:hAnsi="Times New Roman" w:cs="Times New Roman"/>
                <w:color w:val="auto"/>
                <w:spacing w:val="0"/>
                <w:lang w:eastAsia="zh-CN"/>
              </w:rPr>
            </w:pPr>
            <w:r w:rsidRPr="007D2683">
              <w:rPr>
                <w:rFonts w:ascii="Times New Roman" w:eastAsia="Times New Roman" w:hAnsi="Times New Roman" w:cs="Times New Roman"/>
                <w:color w:val="auto"/>
                <w:spacing w:val="0"/>
                <w:lang w:eastAsia="zh-CN"/>
              </w:rPr>
              <w:t>Z</w:t>
            </w:r>
          </w:p>
        </w:tc>
        <w:tc>
          <w:tcPr>
            <w:tcW w:w="0" w:type="auto"/>
            <w:vAlign w:val="center"/>
            <w:hideMark/>
          </w:tcPr>
          <w:p w14:paraId="38FA5A1F" w14:textId="77777777" w:rsidR="007D2683" w:rsidRPr="007D2683" w:rsidRDefault="007D2683" w:rsidP="007D2683">
            <w:pPr>
              <w:spacing w:before="0" w:after="0" w:line="240" w:lineRule="auto"/>
              <w:rPr>
                <w:rFonts w:ascii="Times New Roman" w:eastAsia="Times New Roman" w:hAnsi="Times New Roman" w:cs="Times New Roman"/>
                <w:color w:val="auto"/>
                <w:spacing w:val="0"/>
                <w:lang w:eastAsia="zh-CN"/>
              </w:rPr>
            </w:pPr>
            <w:r w:rsidRPr="007D2683">
              <w:rPr>
                <w:rFonts w:ascii="Times New Roman" w:eastAsia="Times New Roman" w:hAnsi="Times New Roman" w:cs="Times New Roman"/>
                <w:color w:val="auto"/>
                <w:spacing w:val="0"/>
                <w:lang w:eastAsia="zh-CN"/>
              </w:rPr>
              <w:t>120,000</w:t>
            </w:r>
          </w:p>
        </w:tc>
        <w:tc>
          <w:tcPr>
            <w:tcW w:w="0" w:type="auto"/>
            <w:vAlign w:val="center"/>
            <w:hideMark/>
          </w:tcPr>
          <w:p w14:paraId="77601D51" w14:textId="77777777" w:rsidR="007D2683" w:rsidRPr="007D2683" w:rsidRDefault="007D2683" w:rsidP="007D2683">
            <w:pPr>
              <w:spacing w:before="0" w:after="0" w:line="240" w:lineRule="auto"/>
              <w:rPr>
                <w:rFonts w:ascii="Times New Roman" w:eastAsia="Times New Roman" w:hAnsi="Times New Roman" w:cs="Times New Roman"/>
                <w:color w:val="auto"/>
                <w:spacing w:val="0"/>
                <w:lang w:eastAsia="zh-CN"/>
              </w:rPr>
            </w:pPr>
            <w:r w:rsidRPr="007D2683">
              <w:rPr>
                <w:rFonts w:ascii="Times New Roman" w:eastAsia="Times New Roman" w:hAnsi="Times New Roman" w:cs="Times New Roman"/>
                <w:color w:val="auto"/>
                <w:spacing w:val="0"/>
                <w:lang w:eastAsia="zh-CN"/>
              </w:rPr>
              <w:t>60,000</w:t>
            </w:r>
          </w:p>
        </w:tc>
      </w:tr>
    </w:tbl>
    <w:p w14:paraId="0064194F" w14:textId="77777777" w:rsidR="007D2683" w:rsidRPr="007D2683" w:rsidRDefault="007D2683" w:rsidP="004006A1">
      <w:pPr>
        <w:numPr>
          <w:ilvl w:val="0"/>
          <w:numId w:val="119"/>
        </w:numPr>
        <w:spacing w:before="100" w:beforeAutospacing="1" w:after="100" w:afterAutospacing="1" w:line="240" w:lineRule="auto"/>
        <w:rPr>
          <w:rFonts w:ascii="Times New Roman" w:eastAsia="Times New Roman" w:hAnsi="Times New Roman" w:cs="Times New Roman"/>
          <w:color w:val="auto"/>
          <w:spacing w:val="0"/>
          <w:lang w:eastAsia="zh-CN"/>
        </w:rPr>
      </w:pPr>
      <w:r w:rsidRPr="007D2683">
        <w:rPr>
          <w:rFonts w:ascii="Times New Roman" w:eastAsia="Times New Roman" w:hAnsi="Times New Roman" w:cs="Times New Roman"/>
          <w:b/>
          <w:bCs/>
          <w:color w:val="auto"/>
          <w:spacing w:val="0"/>
          <w:lang w:eastAsia="zh-CN"/>
        </w:rPr>
        <w:t>Question</w:t>
      </w:r>
      <w:r w:rsidRPr="007D2683">
        <w:rPr>
          <w:rFonts w:ascii="Times New Roman" w:eastAsia="Times New Roman" w:hAnsi="Times New Roman" w:cs="Times New Roman"/>
          <w:color w:val="auto"/>
          <w:spacing w:val="0"/>
          <w:lang w:eastAsia="zh-CN"/>
        </w:rPr>
        <w:t>:</w:t>
      </w:r>
      <w:r w:rsidRPr="007D2683">
        <w:rPr>
          <w:rFonts w:ascii="Times New Roman" w:eastAsia="Times New Roman" w:hAnsi="Times New Roman" w:cs="Times New Roman"/>
          <w:color w:val="auto"/>
          <w:spacing w:val="0"/>
          <w:lang w:eastAsia="zh-CN"/>
        </w:rPr>
        <w:br/>
        <w:t>a) Using the Maximax criterion (optimistic approach), which alternative should be chosen?</w:t>
      </w:r>
      <w:r w:rsidRPr="007D2683">
        <w:rPr>
          <w:rFonts w:ascii="Times New Roman" w:eastAsia="Times New Roman" w:hAnsi="Times New Roman" w:cs="Times New Roman"/>
          <w:color w:val="auto"/>
          <w:spacing w:val="0"/>
          <w:lang w:eastAsia="zh-CN"/>
        </w:rPr>
        <w:br/>
        <w:t>b) Using the Maximin criterion (pessimistic approach), which alternative should be chosen?</w:t>
      </w:r>
      <w:r w:rsidRPr="007D2683">
        <w:rPr>
          <w:rFonts w:ascii="Times New Roman" w:eastAsia="Times New Roman" w:hAnsi="Times New Roman" w:cs="Times New Roman"/>
          <w:color w:val="auto"/>
          <w:spacing w:val="0"/>
          <w:lang w:eastAsia="zh-CN"/>
        </w:rPr>
        <w:br/>
        <w:t>c) Calculate the Laplace criterion for each alternative assuming equal probabilities for favorable and unfavorable markets.</w:t>
      </w:r>
    </w:p>
    <w:p w14:paraId="1B2B8B52" w14:textId="77777777" w:rsidR="007D2683" w:rsidRPr="007D2683" w:rsidRDefault="007D2683" w:rsidP="007D2683">
      <w:pPr>
        <w:spacing w:before="100" w:beforeAutospacing="1" w:after="100" w:afterAutospacing="1" w:line="240" w:lineRule="auto"/>
        <w:outlineLvl w:val="3"/>
        <w:rPr>
          <w:rFonts w:ascii="Times New Roman" w:eastAsia="Times New Roman" w:hAnsi="Times New Roman" w:cs="Times New Roman"/>
          <w:b/>
          <w:bCs/>
          <w:color w:val="auto"/>
          <w:spacing w:val="0"/>
          <w:lang w:eastAsia="zh-CN"/>
        </w:rPr>
      </w:pPr>
      <w:r w:rsidRPr="007D2683">
        <w:rPr>
          <w:rFonts w:ascii="Times New Roman" w:eastAsia="Times New Roman" w:hAnsi="Times New Roman" w:cs="Times New Roman"/>
          <w:b/>
          <w:bCs/>
          <w:color w:val="auto"/>
          <w:spacing w:val="0"/>
          <w:lang w:eastAsia="zh-CN"/>
        </w:rPr>
        <w:t>Section 2: Decision Trees in Project Decision-making</w:t>
      </w:r>
    </w:p>
    <w:p w14:paraId="708C954A" w14:textId="77777777" w:rsidR="007D2683" w:rsidRPr="007D2683" w:rsidRDefault="007D2683" w:rsidP="007D2683">
      <w:pPr>
        <w:spacing w:before="100" w:beforeAutospacing="1" w:after="100" w:afterAutospacing="1" w:line="240" w:lineRule="auto"/>
        <w:rPr>
          <w:rFonts w:ascii="Times New Roman" w:eastAsia="Times New Roman" w:hAnsi="Times New Roman" w:cs="Times New Roman"/>
          <w:color w:val="auto"/>
          <w:spacing w:val="0"/>
          <w:lang w:eastAsia="zh-CN"/>
        </w:rPr>
      </w:pPr>
      <w:r w:rsidRPr="007D2683">
        <w:rPr>
          <w:rFonts w:ascii="Times New Roman" w:eastAsia="Times New Roman" w:hAnsi="Times New Roman" w:cs="Times New Roman"/>
          <w:i/>
          <w:iCs/>
          <w:color w:val="auto"/>
          <w:spacing w:val="0"/>
          <w:lang w:eastAsia="zh-CN"/>
        </w:rPr>
        <w:t>Construct and analyze decision trees for the following problems.</w:t>
      </w:r>
    </w:p>
    <w:p w14:paraId="5C483191" w14:textId="77777777" w:rsidR="007D2683" w:rsidRPr="007D2683" w:rsidRDefault="007D2683" w:rsidP="004006A1">
      <w:pPr>
        <w:numPr>
          <w:ilvl w:val="0"/>
          <w:numId w:val="120"/>
        </w:numPr>
        <w:spacing w:before="100" w:beforeAutospacing="1" w:after="100" w:afterAutospacing="1" w:line="240" w:lineRule="auto"/>
        <w:rPr>
          <w:rFonts w:ascii="Times New Roman" w:eastAsia="Times New Roman" w:hAnsi="Times New Roman" w:cs="Times New Roman"/>
          <w:color w:val="auto"/>
          <w:spacing w:val="0"/>
          <w:lang w:eastAsia="zh-CN"/>
        </w:rPr>
      </w:pPr>
      <w:r w:rsidRPr="007D2683">
        <w:rPr>
          <w:rFonts w:ascii="Times New Roman" w:eastAsia="Times New Roman" w:hAnsi="Times New Roman" w:cs="Times New Roman"/>
          <w:b/>
          <w:bCs/>
          <w:color w:val="auto"/>
          <w:spacing w:val="0"/>
          <w:lang w:eastAsia="zh-CN"/>
        </w:rPr>
        <w:t>Decision Tree Construction</w:t>
      </w:r>
      <w:r w:rsidRPr="007D2683">
        <w:rPr>
          <w:rFonts w:ascii="Times New Roman" w:eastAsia="Times New Roman" w:hAnsi="Times New Roman" w:cs="Times New Roman"/>
          <w:color w:val="auto"/>
          <w:spacing w:val="0"/>
          <w:lang w:eastAsia="zh-CN"/>
        </w:rPr>
        <w:br/>
        <w:t>A project manager is faced with two investment choices:</w:t>
      </w:r>
    </w:p>
    <w:p w14:paraId="58A260EA" w14:textId="77777777" w:rsidR="007D2683" w:rsidRPr="007D2683" w:rsidRDefault="007D2683" w:rsidP="004006A1">
      <w:pPr>
        <w:numPr>
          <w:ilvl w:val="1"/>
          <w:numId w:val="120"/>
        </w:numPr>
        <w:spacing w:before="100" w:beforeAutospacing="1" w:after="100" w:afterAutospacing="1" w:line="240" w:lineRule="auto"/>
        <w:rPr>
          <w:rFonts w:ascii="Times New Roman" w:eastAsia="Times New Roman" w:hAnsi="Times New Roman" w:cs="Times New Roman"/>
          <w:color w:val="auto"/>
          <w:spacing w:val="0"/>
          <w:lang w:eastAsia="zh-CN"/>
        </w:rPr>
      </w:pPr>
      <w:r w:rsidRPr="007D2683">
        <w:rPr>
          <w:rFonts w:ascii="Times New Roman" w:eastAsia="Times New Roman" w:hAnsi="Times New Roman" w:cs="Times New Roman"/>
          <w:b/>
          <w:bCs/>
          <w:color w:val="auto"/>
          <w:spacing w:val="0"/>
          <w:lang w:eastAsia="zh-CN"/>
        </w:rPr>
        <w:t>Investment A</w:t>
      </w:r>
      <w:r w:rsidRPr="007D2683">
        <w:rPr>
          <w:rFonts w:ascii="Times New Roman" w:eastAsia="Times New Roman" w:hAnsi="Times New Roman" w:cs="Times New Roman"/>
          <w:color w:val="auto"/>
          <w:spacing w:val="0"/>
          <w:lang w:eastAsia="zh-CN"/>
        </w:rPr>
        <w:t>: Costs $50,000 and has a 60% chance of returning $100,000, and a 40% chance of returning $20,000.</w:t>
      </w:r>
    </w:p>
    <w:p w14:paraId="686CD7A8" w14:textId="77777777" w:rsidR="007D2683" w:rsidRPr="007D2683" w:rsidRDefault="007D2683" w:rsidP="004006A1">
      <w:pPr>
        <w:numPr>
          <w:ilvl w:val="1"/>
          <w:numId w:val="120"/>
        </w:numPr>
        <w:spacing w:before="100" w:beforeAutospacing="1" w:after="100" w:afterAutospacing="1" w:line="240" w:lineRule="auto"/>
        <w:rPr>
          <w:rFonts w:ascii="Times New Roman" w:eastAsia="Times New Roman" w:hAnsi="Times New Roman" w:cs="Times New Roman"/>
          <w:color w:val="auto"/>
          <w:spacing w:val="0"/>
          <w:lang w:eastAsia="zh-CN"/>
        </w:rPr>
      </w:pPr>
      <w:r w:rsidRPr="007D2683">
        <w:rPr>
          <w:rFonts w:ascii="Times New Roman" w:eastAsia="Times New Roman" w:hAnsi="Times New Roman" w:cs="Times New Roman"/>
          <w:b/>
          <w:bCs/>
          <w:color w:val="auto"/>
          <w:spacing w:val="0"/>
          <w:lang w:eastAsia="zh-CN"/>
        </w:rPr>
        <w:t>Investment B</w:t>
      </w:r>
      <w:r w:rsidRPr="007D2683">
        <w:rPr>
          <w:rFonts w:ascii="Times New Roman" w:eastAsia="Times New Roman" w:hAnsi="Times New Roman" w:cs="Times New Roman"/>
          <w:color w:val="auto"/>
          <w:spacing w:val="0"/>
          <w:lang w:eastAsia="zh-CN"/>
        </w:rPr>
        <w:t>: Costs $40,000 and has a 70% chance of returning $80,000, and a 30% chance of returning $10,000.</w:t>
      </w:r>
    </w:p>
    <w:p w14:paraId="329A4264" w14:textId="77777777" w:rsidR="007D2683" w:rsidRPr="007D2683" w:rsidRDefault="007D2683" w:rsidP="007D2683">
      <w:pPr>
        <w:spacing w:before="100" w:beforeAutospacing="1" w:after="100" w:afterAutospacing="1" w:line="240" w:lineRule="auto"/>
        <w:ind w:left="720"/>
        <w:rPr>
          <w:rFonts w:ascii="Times New Roman" w:eastAsia="Times New Roman" w:hAnsi="Times New Roman" w:cs="Times New Roman"/>
          <w:color w:val="auto"/>
          <w:spacing w:val="0"/>
          <w:lang w:eastAsia="zh-CN"/>
        </w:rPr>
      </w:pPr>
      <w:r w:rsidRPr="007D2683">
        <w:rPr>
          <w:rFonts w:ascii="Times New Roman" w:eastAsia="Times New Roman" w:hAnsi="Times New Roman" w:cs="Times New Roman"/>
          <w:b/>
          <w:bCs/>
          <w:color w:val="auto"/>
          <w:spacing w:val="0"/>
          <w:lang w:eastAsia="zh-CN"/>
        </w:rPr>
        <w:t>Question</w:t>
      </w:r>
      <w:r w:rsidRPr="007D2683">
        <w:rPr>
          <w:rFonts w:ascii="Times New Roman" w:eastAsia="Times New Roman" w:hAnsi="Times New Roman" w:cs="Times New Roman"/>
          <w:color w:val="auto"/>
          <w:spacing w:val="0"/>
          <w:lang w:eastAsia="zh-CN"/>
        </w:rPr>
        <w:t>:</w:t>
      </w:r>
      <w:r w:rsidRPr="007D2683">
        <w:rPr>
          <w:rFonts w:ascii="Times New Roman" w:eastAsia="Times New Roman" w:hAnsi="Times New Roman" w:cs="Times New Roman"/>
          <w:color w:val="auto"/>
          <w:spacing w:val="0"/>
          <w:lang w:eastAsia="zh-CN"/>
        </w:rPr>
        <w:br/>
        <w:t>a) Draw the decision tree for both investment options.</w:t>
      </w:r>
      <w:r w:rsidRPr="007D2683">
        <w:rPr>
          <w:rFonts w:ascii="Times New Roman" w:eastAsia="Times New Roman" w:hAnsi="Times New Roman" w:cs="Times New Roman"/>
          <w:color w:val="auto"/>
          <w:spacing w:val="0"/>
          <w:lang w:eastAsia="zh-CN"/>
        </w:rPr>
        <w:br/>
        <w:t>b) Calculate the expected monetary value (EMV) for both investments.</w:t>
      </w:r>
      <w:r w:rsidRPr="007D2683">
        <w:rPr>
          <w:rFonts w:ascii="Times New Roman" w:eastAsia="Times New Roman" w:hAnsi="Times New Roman" w:cs="Times New Roman"/>
          <w:color w:val="auto"/>
          <w:spacing w:val="0"/>
          <w:lang w:eastAsia="zh-CN"/>
        </w:rPr>
        <w:br/>
        <w:t>c) Which investment should be selected based on EMV?</w:t>
      </w:r>
    </w:p>
    <w:p w14:paraId="5CB5CB74" w14:textId="77777777" w:rsidR="00A81256" w:rsidRPr="00CA2BDC" w:rsidRDefault="00A81256" w:rsidP="00A81256">
      <w:pPr>
        <w:spacing w:before="0" w:after="0" w:line="240" w:lineRule="auto"/>
        <w:rPr>
          <w:rFonts w:ascii="Century Gothic" w:eastAsia="Century Gothic" w:hAnsi="Century Gothic" w:cs="Century Gothic"/>
          <w:sz w:val="22"/>
          <w:szCs w:val="22"/>
        </w:rPr>
      </w:pPr>
    </w:p>
    <w:tbl>
      <w:tblPr>
        <w:tblW w:w="9600" w:type="dxa"/>
        <w:tblLayout w:type="fixed"/>
        <w:tblLook w:val="0600" w:firstRow="0" w:lastRow="0" w:firstColumn="0" w:lastColumn="0" w:noHBand="1" w:noVBand="1"/>
      </w:tblPr>
      <w:tblGrid>
        <w:gridCol w:w="1125"/>
        <w:gridCol w:w="8475"/>
      </w:tblGrid>
      <w:sdt>
        <w:sdtPr>
          <w:rPr>
            <w:b/>
          </w:rPr>
          <w:tag w:val="goog_rdk_6"/>
          <w:id w:val="-414314279"/>
          <w:lock w:val="contentLocked"/>
        </w:sdtPr>
        <w:sdtEndPr/>
        <w:sdtContent>
          <w:tr w:rsidR="00A81256" w:rsidRPr="00CA2BDC" w14:paraId="31905603" w14:textId="77777777" w:rsidTr="005B5301">
            <w:tc>
              <w:tcPr>
                <w:tcW w:w="1125" w:type="dxa"/>
                <w:shd w:val="clear" w:color="auto" w:fill="auto"/>
                <w:tcMar>
                  <w:top w:w="0" w:type="dxa"/>
                  <w:left w:w="0" w:type="dxa"/>
                  <w:bottom w:w="0" w:type="dxa"/>
                  <w:right w:w="0" w:type="dxa"/>
                </w:tcMar>
                <w:vAlign w:val="center"/>
              </w:tcPr>
              <w:p w14:paraId="454AF8E2" w14:textId="77777777" w:rsidR="00A81256" w:rsidRPr="00CA2BDC" w:rsidRDefault="00A81256" w:rsidP="005B5301">
                <w:pPr>
                  <w:widowControl w:val="0"/>
                  <w:spacing w:after="0"/>
                  <w:rPr>
                    <w:rFonts w:ascii="Century Gothic" w:eastAsia="Century Gothic" w:hAnsi="Century Gothic" w:cs="Century Gothic"/>
                    <w:b/>
                    <w:color w:val="037B90"/>
                    <w:sz w:val="28"/>
                    <w:szCs w:val="28"/>
                  </w:rPr>
                </w:pPr>
                <w:r w:rsidRPr="00CA2BDC">
                  <w:rPr>
                    <w:rFonts w:ascii="Century Gothic" w:eastAsia="Century Gothic" w:hAnsi="Century Gothic" w:cs="Century Gothic"/>
                    <w:b/>
                    <w:noProof/>
                    <w:color w:val="037B90"/>
                    <w:sz w:val="28"/>
                    <w:szCs w:val="28"/>
                  </w:rPr>
                  <w:drawing>
                    <wp:inline distT="114300" distB="114300" distL="114300" distR="114300" wp14:anchorId="40009045" wp14:editId="70AB72E4">
                      <wp:extent cx="509588" cy="515250"/>
                      <wp:effectExtent l="0" t="0" r="0" b="0"/>
                      <wp:docPr id="86508169"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8"/>
                              <a:srcRect/>
                              <a:stretch>
                                <a:fillRect/>
                              </a:stretch>
                            </pic:blipFill>
                            <pic:spPr>
                              <a:xfrm>
                                <a:off x="0" y="0"/>
                                <a:ext cx="509588" cy="515250"/>
                              </a:xfrm>
                              <a:prstGeom prst="rect">
                                <a:avLst/>
                              </a:prstGeom>
                              <a:ln/>
                            </pic:spPr>
                          </pic:pic>
                        </a:graphicData>
                      </a:graphic>
                    </wp:inline>
                  </w:drawing>
                </w:r>
              </w:p>
            </w:tc>
            <w:tc>
              <w:tcPr>
                <w:tcW w:w="8475" w:type="dxa"/>
                <w:shd w:val="clear" w:color="auto" w:fill="auto"/>
                <w:tcMar>
                  <w:top w:w="0" w:type="dxa"/>
                  <w:left w:w="0" w:type="dxa"/>
                  <w:bottom w:w="0" w:type="dxa"/>
                  <w:right w:w="0" w:type="dxa"/>
                </w:tcMar>
                <w:vAlign w:val="center"/>
              </w:tcPr>
              <w:p w14:paraId="683AC479" w14:textId="77777777" w:rsidR="00A81256" w:rsidRPr="00CA2BDC" w:rsidRDefault="00A81256" w:rsidP="005B5301">
                <w:pPr>
                  <w:keepNext/>
                  <w:keepLines/>
                  <w:spacing w:before="240" w:after="40"/>
                  <w:outlineLvl w:val="3"/>
                  <w:rPr>
                    <w:b/>
                  </w:rPr>
                </w:pPr>
                <w:r w:rsidRPr="00CA2BDC">
                  <w:rPr>
                    <w:b/>
                    <w:smallCaps/>
                    <w:sz w:val="32"/>
                    <w:szCs w:val="32"/>
                  </w:rPr>
                  <w:t>VIDEO 3 (Youtube, please include link)</w:t>
                </w:r>
              </w:p>
            </w:tc>
          </w:tr>
        </w:sdtContent>
      </w:sdt>
    </w:tbl>
    <w:p w14:paraId="094074D4" w14:textId="77777777" w:rsidR="00A81256" w:rsidRPr="00CA2BDC" w:rsidRDefault="00A81256" w:rsidP="00A81256">
      <w:pPr>
        <w:spacing w:before="0" w:after="0" w:line="240" w:lineRule="auto"/>
        <w:rPr>
          <w:rFonts w:ascii="Century Gothic" w:eastAsia="Century Gothic" w:hAnsi="Century Gothic" w:cs="Century Gothic"/>
          <w:sz w:val="22"/>
          <w:szCs w:val="22"/>
        </w:rPr>
      </w:pPr>
    </w:p>
    <w:p w14:paraId="42368706" w14:textId="62B68DA1" w:rsidR="00513506" w:rsidRPr="002D57BC" w:rsidRDefault="001D2EE0" w:rsidP="00513506">
      <w:pPr>
        <w:rPr>
          <w:rFonts w:eastAsia="Times New Roman" w:cs="Arial"/>
          <w:b/>
          <w:bCs/>
          <w:i/>
          <w:iCs/>
          <w:sz w:val="22"/>
          <w:szCs w:val="22"/>
        </w:rPr>
      </w:pPr>
      <w:r w:rsidRPr="001D2EE0">
        <w:rPr>
          <w:rFonts w:asciiTheme="majorHAnsi" w:eastAsia="Times New Roman" w:hAnsiTheme="majorHAnsi" w:cs="Arial"/>
          <w:b/>
          <w:sz w:val="22"/>
          <w:szCs w:val="22"/>
        </w:rPr>
        <w:t>Task 3:</w:t>
      </w:r>
      <w:r>
        <w:rPr>
          <w:rFonts w:asciiTheme="majorHAnsi" w:eastAsia="Times New Roman" w:hAnsiTheme="majorHAnsi" w:cs="Arial"/>
          <w:bCs/>
          <w:sz w:val="22"/>
          <w:szCs w:val="22"/>
        </w:rPr>
        <w:t xml:space="preserve"> </w:t>
      </w:r>
      <w:r w:rsidR="00513506" w:rsidRPr="005A3980">
        <w:rPr>
          <w:rFonts w:asciiTheme="majorHAnsi" w:eastAsia="Times New Roman" w:hAnsiTheme="majorHAnsi" w:cs="Arial"/>
          <w:bCs/>
          <w:sz w:val="22"/>
          <w:szCs w:val="22"/>
        </w:rPr>
        <w:t>Here is a</w:t>
      </w:r>
      <w:r w:rsidR="00513506">
        <w:rPr>
          <w:rFonts w:asciiTheme="majorHAnsi" w:eastAsia="Times New Roman" w:hAnsiTheme="majorHAnsi" w:cs="Arial"/>
          <w:bCs/>
          <w:sz w:val="22"/>
          <w:szCs w:val="22"/>
        </w:rPr>
        <w:t xml:space="preserve"> video on </w:t>
      </w:r>
      <w:r w:rsidR="00513506" w:rsidRPr="005F772D">
        <w:rPr>
          <w:rFonts w:asciiTheme="majorHAnsi" w:eastAsia="Times New Roman" w:hAnsiTheme="majorHAnsi" w:cs="Arial"/>
          <w:bCs/>
          <w:i/>
          <w:iCs/>
          <w:sz w:val="22"/>
          <w:szCs w:val="22"/>
        </w:rPr>
        <w:t>“</w:t>
      </w:r>
      <w:r w:rsidR="002D57BC" w:rsidRPr="002D57BC">
        <w:rPr>
          <w:rFonts w:eastAsia="Times New Roman" w:cs="Arial"/>
          <w:i/>
          <w:iCs/>
          <w:sz w:val="22"/>
          <w:szCs w:val="22"/>
        </w:rPr>
        <w:t>Decision Analysis 4 (Tree): EVSI - Expected Value of Sample Information</w:t>
      </w:r>
      <w:r w:rsidR="00513506" w:rsidRPr="002D57BC">
        <w:rPr>
          <w:rFonts w:asciiTheme="majorHAnsi" w:eastAsia="Times New Roman" w:hAnsiTheme="majorHAnsi" w:cs="Arial"/>
          <w:i/>
          <w:iCs/>
          <w:sz w:val="22"/>
          <w:szCs w:val="22"/>
        </w:rPr>
        <w:t xml:space="preserve">”. The </w:t>
      </w:r>
      <w:r w:rsidR="00513506" w:rsidRPr="005A3980">
        <w:rPr>
          <w:rFonts w:asciiTheme="majorHAnsi" w:eastAsia="Times New Roman" w:hAnsiTheme="majorHAnsi" w:cs="Arial"/>
          <w:bCs/>
          <w:sz w:val="22"/>
          <w:szCs w:val="22"/>
        </w:rPr>
        <w:t xml:space="preserve">video is </w:t>
      </w:r>
      <w:r w:rsidR="0083451F">
        <w:rPr>
          <w:rFonts w:asciiTheme="majorHAnsi" w:eastAsia="Times New Roman" w:hAnsiTheme="majorHAnsi" w:cs="Arial"/>
          <w:bCs/>
          <w:sz w:val="22"/>
          <w:szCs w:val="22"/>
        </w:rPr>
        <w:t>5</w:t>
      </w:r>
      <w:r w:rsidR="00513506" w:rsidRPr="005A3980">
        <w:rPr>
          <w:rFonts w:asciiTheme="majorHAnsi" w:eastAsia="Times New Roman" w:hAnsiTheme="majorHAnsi" w:cs="Arial"/>
          <w:bCs/>
          <w:sz w:val="22"/>
          <w:szCs w:val="22"/>
        </w:rPr>
        <w:t>.</w:t>
      </w:r>
      <w:r w:rsidR="00513506">
        <w:rPr>
          <w:rFonts w:asciiTheme="majorHAnsi" w:eastAsia="Times New Roman" w:hAnsiTheme="majorHAnsi" w:cs="Arial"/>
          <w:bCs/>
          <w:sz w:val="22"/>
          <w:szCs w:val="22"/>
        </w:rPr>
        <w:t>5</w:t>
      </w:r>
      <w:r w:rsidR="0083451F">
        <w:rPr>
          <w:rFonts w:asciiTheme="majorHAnsi" w:eastAsia="Times New Roman" w:hAnsiTheme="majorHAnsi" w:cs="Arial"/>
          <w:bCs/>
          <w:sz w:val="22"/>
          <w:szCs w:val="22"/>
        </w:rPr>
        <w:t>5</w:t>
      </w:r>
      <w:r w:rsidR="00513506">
        <w:rPr>
          <w:rFonts w:asciiTheme="majorHAnsi" w:eastAsia="Times New Roman" w:hAnsiTheme="majorHAnsi" w:cs="Arial"/>
          <w:bCs/>
          <w:sz w:val="22"/>
          <w:szCs w:val="22"/>
        </w:rPr>
        <w:t xml:space="preserve"> </w:t>
      </w:r>
      <w:r w:rsidR="00513506" w:rsidRPr="005A3980">
        <w:rPr>
          <w:rFonts w:asciiTheme="majorHAnsi" w:eastAsia="Times New Roman" w:hAnsiTheme="majorHAnsi" w:cs="Arial"/>
          <w:bCs/>
          <w:sz w:val="22"/>
          <w:szCs w:val="22"/>
        </w:rPr>
        <w:t xml:space="preserve">mins; click the link below and listen. </w:t>
      </w:r>
    </w:p>
    <w:p w14:paraId="67609EC2" w14:textId="4806D439" w:rsidR="007D2683" w:rsidRPr="00B52248" w:rsidRDefault="004006A1" w:rsidP="00513506">
      <w:pPr>
        <w:rPr>
          <w:rFonts w:asciiTheme="majorHAnsi" w:eastAsia="Times New Roman" w:hAnsiTheme="majorHAnsi" w:cs="Arial"/>
          <w:bCs/>
          <w:color w:val="00B0F0"/>
          <w:sz w:val="22"/>
          <w:szCs w:val="22"/>
        </w:rPr>
      </w:pPr>
      <w:hyperlink r:id="rId35" w:history="1">
        <w:r w:rsidR="00B52248" w:rsidRPr="00B52248">
          <w:rPr>
            <w:rStyle w:val="Hyperlink"/>
            <w:rFonts w:asciiTheme="majorHAnsi" w:eastAsia="Times New Roman" w:hAnsiTheme="majorHAnsi" w:cs="Arial"/>
            <w:bCs/>
            <w:color w:val="00B0F0"/>
            <w:sz w:val="22"/>
            <w:szCs w:val="22"/>
          </w:rPr>
          <w:t>https://youtu.be/FUY07dvaUuE?feature=shared</w:t>
        </w:r>
      </w:hyperlink>
    </w:p>
    <w:p w14:paraId="1549326F" w14:textId="77777777" w:rsidR="0083451F" w:rsidRPr="0083451F" w:rsidRDefault="0083451F" w:rsidP="0083451F">
      <w:pPr>
        <w:spacing w:before="100" w:beforeAutospacing="1" w:after="100" w:afterAutospacing="1" w:line="240" w:lineRule="auto"/>
        <w:rPr>
          <w:rFonts w:ascii="Times New Roman" w:eastAsia="Times New Roman" w:hAnsi="Times New Roman" w:cs="Times New Roman"/>
          <w:color w:val="auto"/>
          <w:spacing w:val="0"/>
          <w:lang w:eastAsia="zh-CN"/>
        </w:rPr>
      </w:pPr>
      <w:r w:rsidRPr="0083451F">
        <w:rPr>
          <w:rFonts w:ascii="Times New Roman" w:eastAsia="Times New Roman" w:hAnsi="Times New Roman" w:cs="Times New Roman"/>
          <w:color w:val="auto"/>
          <w:spacing w:val="0"/>
          <w:lang w:eastAsia="zh-CN"/>
        </w:rPr>
        <w:t>A company is considering two projects: Project A and Project B. The expected profit and probabilities of each project are as follows:</w:t>
      </w:r>
    </w:p>
    <w:p w14:paraId="34208904" w14:textId="77777777" w:rsidR="0083451F" w:rsidRPr="0083451F" w:rsidRDefault="0083451F" w:rsidP="004006A1">
      <w:pPr>
        <w:numPr>
          <w:ilvl w:val="0"/>
          <w:numId w:val="121"/>
        </w:numPr>
        <w:spacing w:before="100" w:beforeAutospacing="1" w:after="100" w:afterAutospacing="1" w:line="240" w:lineRule="auto"/>
        <w:rPr>
          <w:rFonts w:ascii="Times New Roman" w:eastAsia="Times New Roman" w:hAnsi="Times New Roman" w:cs="Times New Roman"/>
          <w:color w:val="auto"/>
          <w:spacing w:val="0"/>
          <w:lang w:eastAsia="zh-CN"/>
        </w:rPr>
      </w:pPr>
      <w:r w:rsidRPr="0083451F">
        <w:rPr>
          <w:rFonts w:ascii="Times New Roman" w:eastAsia="Times New Roman" w:hAnsi="Times New Roman" w:cs="Times New Roman"/>
          <w:color w:val="auto"/>
          <w:spacing w:val="0"/>
          <w:lang w:eastAsia="zh-CN"/>
        </w:rPr>
        <w:t>Project A:</w:t>
      </w:r>
    </w:p>
    <w:p w14:paraId="5F353D3C" w14:textId="77777777" w:rsidR="0083451F" w:rsidRPr="0083451F" w:rsidRDefault="0083451F" w:rsidP="004006A1">
      <w:pPr>
        <w:numPr>
          <w:ilvl w:val="1"/>
          <w:numId w:val="121"/>
        </w:numPr>
        <w:spacing w:before="100" w:beforeAutospacing="1" w:after="100" w:afterAutospacing="1" w:line="240" w:lineRule="auto"/>
        <w:rPr>
          <w:rFonts w:ascii="Times New Roman" w:eastAsia="Times New Roman" w:hAnsi="Times New Roman" w:cs="Times New Roman"/>
          <w:color w:val="auto"/>
          <w:spacing w:val="0"/>
          <w:lang w:eastAsia="zh-CN"/>
        </w:rPr>
      </w:pPr>
      <w:r w:rsidRPr="0083451F">
        <w:rPr>
          <w:rFonts w:ascii="Times New Roman" w:eastAsia="Times New Roman" w:hAnsi="Times New Roman" w:cs="Times New Roman"/>
          <w:color w:val="auto"/>
          <w:spacing w:val="0"/>
          <w:lang w:eastAsia="zh-CN"/>
        </w:rPr>
        <w:t>Profit = $100,000 with a probability of 0.7</w:t>
      </w:r>
    </w:p>
    <w:p w14:paraId="187B1E63" w14:textId="77777777" w:rsidR="0083451F" w:rsidRPr="0083451F" w:rsidRDefault="0083451F" w:rsidP="004006A1">
      <w:pPr>
        <w:numPr>
          <w:ilvl w:val="1"/>
          <w:numId w:val="121"/>
        </w:numPr>
        <w:spacing w:before="100" w:beforeAutospacing="1" w:after="100" w:afterAutospacing="1" w:line="240" w:lineRule="auto"/>
        <w:rPr>
          <w:rFonts w:ascii="Times New Roman" w:eastAsia="Times New Roman" w:hAnsi="Times New Roman" w:cs="Times New Roman"/>
          <w:color w:val="auto"/>
          <w:spacing w:val="0"/>
          <w:lang w:eastAsia="zh-CN"/>
        </w:rPr>
      </w:pPr>
      <w:r w:rsidRPr="0083451F">
        <w:rPr>
          <w:rFonts w:ascii="Times New Roman" w:eastAsia="Times New Roman" w:hAnsi="Times New Roman" w:cs="Times New Roman"/>
          <w:color w:val="auto"/>
          <w:spacing w:val="0"/>
          <w:lang w:eastAsia="zh-CN"/>
        </w:rPr>
        <w:t>Profit = $50,000 with a probability of 0.3</w:t>
      </w:r>
    </w:p>
    <w:p w14:paraId="46496B8B" w14:textId="77777777" w:rsidR="0083451F" w:rsidRPr="0083451F" w:rsidRDefault="0083451F" w:rsidP="004006A1">
      <w:pPr>
        <w:numPr>
          <w:ilvl w:val="0"/>
          <w:numId w:val="121"/>
        </w:numPr>
        <w:spacing w:before="100" w:beforeAutospacing="1" w:after="100" w:afterAutospacing="1" w:line="240" w:lineRule="auto"/>
        <w:rPr>
          <w:rFonts w:ascii="Times New Roman" w:eastAsia="Times New Roman" w:hAnsi="Times New Roman" w:cs="Times New Roman"/>
          <w:color w:val="auto"/>
          <w:spacing w:val="0"/>
          <w:lang w:eastAsia="zh-CN"/>
        </w:rPr>
      </w:pPr>
      <w:r w:rsidRPr="0083451F">
        <w:rPr>
          <w:rFonts w:ascii="Times New Roman" w:eastAsia="Times New Roman" w:hAnsi="Times New Roman" w:cs="Times New Roman"/>
          <w:color w:val="auto"/>
          <w:spacing w:val="0"/>
          <w:lang w:eastAsia="zh-CN"/>
        </w:rPr>
        <w:t>Project B:</w:t>
      </w:r>
    </w:p>
    <w:p w14:paraId="09AF9A74" w14:textId="77777777" w:rsidR="0083451F" w:rsidRPr="0083451F" w:rsidRDefault="0083451F" w:rsidP="004006A1">
      <w:pPr>
        <w:numPr>
          <w:ilvl w:val="1"/>
          <w:numId w:val="121"/>
        </w:numPr>
        <w:spacing w:before="100" w:beforeAutospacing="1" w:after="100" w:afterAutospacing="1" w:line="240" w:lineRule="auto"/>
        <w:rPr>
          <w:rFonts w:ascii="Times New Roman" w:eastAsia="Times New Roman" w:hAnsi="Times New Roman" w:cs="Times New Roman"/>
          <w:color w:val="auto"/>
          <w:spacing w:val="0"/>
          <w:lang w:eastAsia="zh-CN"/>
        </w:rPr>
      </w:pPr>
      <w:r w:rsidRPr="0083451F">
        <w:rPr>
          <w:rFonts w:ascii="Times New Roman" w:eastAsia="Times New Roman" w:hAnsi="Times New Roman" w:cs="Times New Roman"/>
          <w:color w:val="auto"/>
          <w:spacing w:val="0"/>
          <w:lang w:eastAsia="zh-CN"/>
        </w:rPr>
        <w:t>Profit = $80,000 with a probability of 0.6</w:t>
      </w:r>
    </w:p>
    <w:p w14:paraId="30C4F749" w14:textId="77777777" w:rsidR="0083451F" w:rsidRPr="0083451F" w:rsidRDefault="0083451F" w:rsidP="004006A1">
      <w:pPr>
        <w:numPr>
          <w:ilvl w:val="1"/>
          <w:numId w:val="121"/>
        </w:numPr>
        <w:spacing w:before="100" w:beforeAutospacing="1" w:after="100" w:afterAutospacing="1" w:line="240" w:lineRule="auto"/>
        <w:rPr>
          <w:rFonts w:ascii="Times New Roman" w:eastAsia="Times New Roman" w:hAnsi="Times New Roman" w:cs="Times New Roman"/>
          <w:color w:val="auto"/>
          <w:spacing w:val="0"/>
          <w:lang w:eastAsia="zh-CN"/>
        </w:rPr>
      </w:pPr>
      <w:r w:rsidRPr="0083451F">
        <w:rPr>
          <w:rFonts w:ascii="Times New Roman" w:eastAsia="Times New Roman" w:hAnsi="Times New Roman" w:cs="Times New Roman"/>
          <w:color w:val="auto"/>
          <w:spacing w:val="0"/>
          <w:lang w:eastAsia="zh-CN"/>
        </w:rPr>
        <w:t>Profit = $30,000 with a probability of 0.4</w:t>
      </w:r>
    </w:p>
    <w:p w14:paraId="0F4F6644" w14:textId="77777777" w:rsidR="0083451F" w:rsidRPr="0083451F" w:rsidRDefault="0083451F" w:rsidP="0083451F">
      <w:pPr>
        <w:spacing w:before="100" w:beforeAutospacing="1" w:after="100" w:afterAutospacing="1" w:line="240" w:lineRule="auto"/>
        <w:rPr>
          <w:rFonts w:ascii="Times New Roman" w:eastAsia="Times New Roman" w:hAnsi="Times New Roman" w:cs="Times New Roman"/>
          <w:color w:val="auto"/>
          <w:spacing w:val="0"/>
          <w:lang w:eastAsia="zh-CN"/>
        </w:rPr>
      </w:pPr>
      <w:r w:rsidRPr="0083451F">
        <w:rPr>
          <w:rFonts w:ascii="Times New Roman" w:eastAsia="Times New Roman" w:hAnsi="Times New Roman" w:cs="Times New Roman"/>
          <w:b/>
          <w:bCs/>
          <w:color w:val="auto"/>
          <w:spacing w:val="0"/>
          <w:lang w:eastAsia="zh-CN"/>
        </w:rPr>
        <w:t>Question</w:t>
      </w:r>
      <w:r w:rsidRPr="0083451F">
        <w:rPr>
          <w:rFonts w:ascii="Times New Roman" w:eastAsia="Times New Roman" w:hAnsi="Times New Roman" w:cs="Times New Roman"/>
          <w:color w:val="auto"/>
          <w:spacing w:val="0"/>
          <w:lang w:eastAsia="zh-CN"/>
        </w:rPr>
        <w:t>: Calculate the expected value of profit for both Project A and Project B. Which project should the company select based on the highest expected value?</w:t>
      </w:r>
    </w:p>
    <w:tbl>
      <w:tblPr>
        <w:tblW w:w="9600" w:type="dxa"/>
        <w:tblLayout w:type="fixed"/>
        <w:tblLook w:val="0600" w:firstRow="0" w:lastRow="0" w:firstColumn="0" w:lastColumn="0" w:noHBand="1" w:noVBand="1"/>
      </w:tblPr>
      <w:tblGrid>
        <w:gridCol w:w="1125"/>
        <w:gridCol w:w="8475"/>
      </w:tblGrid>
      <w:sdt>
        <w:sdtPr>
          <w:rPr>
            <w:b/>
          </w:rPr>
          <w:tag w:val="goog_rdk_8"/>
          <w:id w:val="517119250"/>
          <w:lock w:val="contentLocked"/>
        </w:sdtPr>
        <w:sdtEndPr/>
        <w:sdtContent>
          <w:tr w:rsidR="00A81256" w:rsidRPr="00CA2BDC" w14:paraId="358BD2F2" w14:textId="77777777" w:rsidTr="005B5301">
            <w:tc>
              <w:tcPr>
                <w:tcW w:w="1125" w:type="dxa"/>
                <w:shd w:val="clear" w:color="auto" w:fill="auto"/>
                <w:tcMar>
                  <w:top w:w="0" w:type="dxa"/>
                  <w:left w:w="0" w:type="dxa"/>
                  <w:bottom w:w="0" w:type="dxa"/>
                  <w:right w:w="0" w:type="dxa"/>
                </w:tcMar>
                <w:vAlign w:val="center"/>
              </w:tcPr>
              <w:p w14:paraId="561A3396" w14:textId="77777777" w:rsidR="00A81256" w:rsidRPr="00CA2BDC" w:rsidRDefault="00A81256" w:rsidP="005B5301">
                <w:pPr>
                  <w:spacing w:after="0"/>
                  <w:rPr>
                    <w:color w:val="FF7F50"/>
                  </w:rPr>
                </w:pPr>
                <w:r w:rsidRPr="00CA2BDC">
                  <w:rPr>
                    <w:noProof/>
                    <w:color w:val="FF7F50"/>
                  </w:rPr>
                  <w:drawing>
                    <wp:inline distT="114300" distB="114300" distL="114300" distR="114300" wp14:anchorId="3CB84A29" wp14:editId="0501DBDE">
                      <wp:extent cx="442913" cy="442913"/>
                      <wp:effectExtent l="0" t="0" r="0" b="0"/>
                      <wp:docPr id="109739590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9"/>
                              <a:srcRect/>
                              <a:stretch>
                                <a:fillRect/>
                              </a:stretch>
                            </pic:blipFill>
                            <pic:spPr>
                              <a:xfrm>
                                <a:off x="0" y="0"/>
                                <a:ext cx="442913" cy="442913"/>
                              </a:xfrm>
                              <a:prstGeom prst="rect">
                                <a:avLst/>
                              </a:prstGeom>
                              <a:ln/>
                            </pic:spPr>
                          </pic:pic>
                        </a:graphicData>
                      </a:graphic>
                    </wp:inline>
                  </w:drawing>
                </w:r>
              </w:p>
            </w:tc>
            <w:tc>
              <w:tcPr>
                <w:tcW w:w="8475" w:type="dxa"/>
                <w:shd w:val="clear" w:color="auto" w:fill="auto"/>
                <w:tcMar>
                  <w:top w:w="0" w:type="dxa"/>
                  <w:left w:w="0" w:type="dxa"/>
                  <w:bottom w:w="0" w:type="dxa"/>
                  <w:right w:w="0" w:type="dxa"/>
                </w:tcMar>
                <w:vAlign w:val="center"/>
              </w:tcPr>
              <w:p w14:paraId="4639E17A" w14:textId="77777777" w:rsidR="00A81256" w:rsidRPr="00CA2BDC" w:rsidRDefault="00A81256" w:rsidP="005B5301">
                <w:pPr>
                  <w:keepNext/>
                  <w:keepLines/>
                  <w:spacing w:before="240" w:after="40"/>
                  <w:outlineLvl w:val="3"/>
                  <w:rPr>
                    <w:b/>
                  </w:rPr>
                </w:pPr>
                <w:r w:rsidRPr="00CA2BDC">
                  <w:rPr>
                    <w:b/>
                    <w:smallCaps/>
                    <w:sz w:val="32"/>
                    <w:szCs w:val="32"/>
                  </w:rPr>
                  <w:t>QUIZ/ Questions</w:t>
                </w:r>
              </w:p>
            </w:tc>
          </w:tr>
        </w:sdtContent>
      </w:sdt>
    </w:tbl>
    <w:p w14:paraId="7095FDBA" w14:textId="20950920" w:rsidR="001D2EE0" w:rsidRPr="00692EA0" w:rsidRDefault="001D2EE0" w:rsidP="001D2EE0">
      <w:pPr>
        <w:spacing w:before="100" w:beforeAutospacing="1" w:after="100" w:afterAutospacing="1" w:line="240" w:lineRule="auto"/>
        <w:jc w:val="both"/>
        <w:outlineLvl w:val="2"/>
        <w:rPr>
          <w:rFonts w:asciiTheme="majorHAnsi" w:eastAsia="Times New Roman" w:hAnsiTheme="majorHAnsi" w:cs="Times New Roman"/>
          <w:b/>
          <w:bCs/>
          <w:color w:val="auto"/>
          <w:spacing w:val="0"/>
          <w:sz w:val="22"/>
          <w:szCs w:val="22"/>
          <w:lang w:eastAsia="zh-CN"/>
        </w:rPr>
      </w:pPr>
      <w:r w:rsidRPr="00692EA0">
        <w:rPr>
          <w:rFonts w:asciiTheme="majorHAnsi" w:eastAsia="Times New Roman" w:hAnsiTheme="majorHAnsi" w:cs="Times New Roman"/>
          <w:b/>
          <w:bCs/>
          <w:color w:val="auto"/>
          <w:spacing w:val="0"/>
          <w:sz w:val="22"/>
          <w:szCs w:val="22"/>
          <w:lang w:eastAsia="zh-CN"/>
        </w:rPr>
        <w:t>Task 4:</w:t>
      </w:r>
      <w:r w:rsidR="00692EA0">
        <w:rPr>
          <w:rFonts w:asciiTheme="majorHAnsi" w:eastAsia="Times New Roman" w:hAnsiTheme="majorHAnsi" w:cs="Times New Roman"/>
          <w:b/>
          <w:bCs/>
          <w:color w:val="auto"/>
          <w:spacing w:val="0"/>
          <w:sz w:val="22"/>
          <w:szCs w:val="22"/>
          <w:lang w:eastAsia="zh-CN"/>
        </w:rPr>
        <w:t xml:space="preserve"> Attempt the following question:</w:t>
      </w:r>
    </w:p>
    <w:p w14:paraId="3E0940BD" w14:textId="10643D72" w:rsidR="006F69C6" w:rsidRPr="006F69C6" w:rsidRDefault="006F69C6" w:rsidP="004006A1">
      <w:pPr>
        <w:pStyle w:val="ListParagraph"/>
        <w:numPr>
          <w:ilvl w:val="0"/>
          <w:numId w:val="122"/>
        </w:numPr>
        <w:spacing w:before="100" w:beforeAutospacing="1" w:after="100" w:afterAutospacing="1" w:line="240" w:lineRule="auto"/>
        <w:jc w:val="both"/>
        <w:outlineLvl w:val="2"/>
        <w:rPr>
          <w:rFonts w:asciiTheme="majorHAnsi" w:eastAsia="Times New Roman" w:hAnsiTheme="majorHAnsi" w:cs="Times New Roman"/>
          <w:color w:val="auto"/>
          <w:spacing w:val="0"/>
          <w:sz w:val="22"/>
          <w:szCs w:val="22"/>
          <w:lang w:eastAsia="zh-CN"/>
        </w:rPr>
      </w:pPr>
      <w:r w:rsidRPr="006F69C6">
        <w:rPr>
          <w:rFonts w:asciiTheme="majorHAnsi" w:eastAsia="Times New Roman" w:hAnsiTheme="majorHAnsi" w:cs="Times New Roman"/>
          <w:color w:val="auto"/>
          <w:spacing w:val="0"/>
          <w:sz w:val="22"/>
          <w:szCs w:val="22"/>
          <w:lang w:eastAsia="zh-CN"/>
        </w:rPr>
        <w:t>Consider a project manager deciding between two strategies. Strategy A has a 60% probability of a $100,000 gain and a 40% probability of a $50,000 loss. Strategy B has a 70% probability of a $75,000 gain and a 30% probability of a $25,000 loss. Which strategy has the higher expected monetary value (EMV)?</w:t>
      </w:r>
    </w:p>
    <w:p w14:paraId="547EB642" w14:textId="1C22F4C5" w:rsidR="006F69C6" w:rsidRPr="006F69C6" w:rsidRDefault="006F69C6" w:rsidP="004006A1">
      <w:pPr>
        <w:pStyle w:val="ListParagraph"/>
        <w:numPr>
          <w:ilvl w:val="1"/>
          <w:numId w:val="97"/>
        </w:num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6F69C6">
        <w:rPr>
          <w:rFonts w:asciiTheme="majorHAnsi" w:eastAsia="Times New Roman" w:hAnsiTheme="majorHAnsi" w:cs="Times New Roman"/>
          <w:color w:val="auto"/>
          <w:spacing w:val="0"/>
          <w:sz w:val="22"/>
          <w:szCs w:val="22"/>
          <w:highlight w:val="green"/>
          <w:lang w:eastAsia="zh-CN"/>
        </w:rPr>
        <w:t>Strategy A</w:t>
      </w:r>
    </w:p>
    <w:p w14:paraId="70A36953" w14:textId="7AF3E974" w:rsidR="006F69C6" w:rsidRDefault="006F69C6" w:rsidP="004006A1">
      <w:pPr>
        <w:pStyle w:val="ListParagraph"/>
        <w:numPr>
          <w:ilvl w:val="1"/>
          <w:numId w:val="97"/>
        </w:num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6F69C6">
        <w:rPr>
          <w:rFonts w:asciiTheme="majorHAnsi" w:eastAsia="Times New Roman" w:hAnsiTheme="majorHAnsi" w:cs="Times New Roman"/>
          <w:color w:val="auto"/>
          <w:spacing w:val="0"/>
          <w:sz w:val="22"/>
          <w:szCs w:val="22"/>
          <w:lang w:eastAsia="zh-CN"/>
        </w:rPr>
        <w:t>Strategy B</w:t>
      </w:r>
    </w:p>
    <w:p w14:paraId="217227C8" w14:textId="2E63E1DB" w:rsidR="006F69C6" w:rsidRDefault="006F69C6" w:rsidP="004006A1">
      <w:pPr>
        <w:pStyle w:val="ListParagraph"/>
        <w:numPr>
          <w:ilvl w:val="1"/>
          <w:numId w:val="97"/>
        </w:num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6F69C6">
        <w:rPr>
          <w:rFonts w:asciiTheme="majorHAnsi" w:eastAsia="Times New Roman" w:hAnsiTheme="majorHAnsi" w:cs="Times New Roman"/>
          <w:color w:val="auto"/>
          <w:spacing w:val="0"/>
          <w:sz w:val="22"/>
          <w:szCs w:val="22"/>
          <w:lang w:eastAsia="zh-CN"/>
        </w:rPr>
        <w:t>Both have the same EMV</w:t>
      </w:r>
    </w:p>
    <w:p w14:paraId="040576FE" w14:textId="3B42261C" w:rsidR="006F69C6" w:rsidRPr="006F69C6" w:rsidRDefault="006F69C6" w:rsidP="004006A1">
      <w:pPr>
        <w:pStyle w:val="ListParagraph"/>
        <w:numPr>
          <w:ilvl w:val="1"/>
          <w:numId w:val="97"/>
        </w:num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6F69C6">
        <w:rPr>
          <w:rFonts w:asciiTheme="majorHAnsi" w:eastAsia="Times New Roman" w:hAnsiTheme="majorHAnsi" w:cs="Times New Roman"/>
          <w:color w:val="auto"/>
          <w:spacing w:val="0"/>
          <w:sz w:val="22"/>
          <w:szCs w:val="22"/>
          <w:lang w:eastAsia="zh-CN"/>
        </w:rPr>
        <w:t>Cannot be determined without further information</w:t>
      </w:r>
    </w:p>
    <w:p w14:paraId="777008C2" w14:textId="77777777" w:rsidR="006F69C6" w:rsidRPr="006F69C6" w:rsidRDefault="006F69C6" w:rsidP="004006A1">
      <w:pPr>
        <w:pStyle w:val="NormalWeb"/>
        <w:numPr>
          <w:ilvl w:val="0"/>
          <w:numId w:val="122"/>
        </w:numPr>
        <w:jc w:val="both"/>
        <w:rPr>
          <w:rFonts w:asciiTheme="majorHAnsi" w:hAnsiTheme="majorHAnsi"/>
          <w:sz w:val="22"/>
          <w:szCs w:val="22"/>
        </w:rPr>
      </w:pPr>
      <w:r w:rsidRPr="006F69C6">
        <w:rPr>
          <w:lang w:eastAsia="zh-CN"/>
        </w:rPr>
        <w:t>A project manager is considering two options for a project with uncertain outcomes. The first option has a 40% chance of yielding a profit of $100,000 and a 60% chance of yielding a loss of $50,000. The second option has a 70% chance of yielding a profit of $50,000 and a 30% chance of yielding no profit or loss. Which option should the project manager choose based on expected monetary value (EMV)?</w:t>
      </w:r>
    </w:p>
    <w:p w14:paraId="200CECAB" w14:textId="77777777" w:rsidR="006F69C6" w:rsidRPr="006F69C6" w:rsidRDefault="006F69C6" w:rsidP="006F69C6">
      <w:pPr>
        <w:spacing w:before="100" w:beforeAutospacing="1" w:after="100" w:afterAutospacing="1" w:line="240" w:lineRule="auto"/>
        <w:ind w:left="720"/>
        <w:rPr>
          <w:rFonts w:ascii="Times New Roman" w:eastAsia="Times New Roman" w:hAnsi="Times New Roman" w:cs="Times New Roman"/>
          <w:color w:val="auto"/>
          <w:spacing w:val="0"/>
          <w:lang w:eastAsia="zh-CN"/>
        </w:rPr>
      </w:pPr>
      <w:r w:rsidRPr="006F69C6">
        <w:rPr>
          <w:rFonts w:ascii="Times New Roman" w:eastAsia="Times New Roman" w:hAnsi="Times New Roman" w:cs="Times New Roman"/>
          <w:color w:val="auto"/>
          <w:spacing w:val="0"/>
          <w:lang w:eastAsia="zh-CN"/>
        </w:rPr>
        <w:t>A. Option 1 (EMV = $10,000)</w:t>
      </w:r>
    </w:p>
    <w:p w14:paraId="2AE02F11" w14:textId="77777777" w:rsidR="006F69C6" w:rsidRPr="006F69C6" w:rsidRDefault="006F69C6" w:rsidP="006F69C6">
      <w:pPr>
        <w:spacing w:before="100" w:beforeAutospacing="1" w:after="100" w:afterAutospacing="1" w:line="240" w:lineRule="auto"/>
        <w:ind w:left="720"/>
        <w:rPr>
          <w:rFonts w:ascii="Times New Roman" w:eastAsia="Times New Roman" w:hAnsi="Times New Roman" w:cs="Times New Roman"/>
          <w:color w:val="auto"/>
          <w:spacing w:val="0"/>
          <w:lang w:eastAsia="zh-CN"/>
        </w:rPr>
      </w:pPr>
      <w:r w:rsidRPr="006F69C6">
        <w:rPr>
          <w:rFonts w:ascii="Times New Roman" w:eastAsia="Times New Roman" w:hAnsi="Times New Roman" w:cs="Times New Roman"/>
          <w:color w:val="auto"/>
          <w:spacing w:val="0"/>
          <w:highlight w:val="green"/>
          <w:lang w:eastAsia="zh-CN"/>
        </w:rPr>
        <w:t>B. Option 2 (EMV = $35,000)</w:t>
      </w:r>
    </w:p>
    <w:p w14:paraId="757A7BEF" w14:textId="77777777" w:rsidR="006F69C6" w:rsidRPr="006F69C6" w:rsidRDefault="006F69C6" w:rsidP="006F69C6">
      <w:pPr>
        <w:spacing w:before="100" w:beforeAutospacing="1" w:after="100" w:afterAutospacing="1" w:line="240" w:lineRule="auto"/>
        <w:ind w:left="720"/>
        <w:rPr>
          <w:rFonts w:ascii="Times New Roman" w:eastAsia="Times New Roman" w:hAnsi="Times New Roman" w:cs="Times New Roman"/>
          <w:color w:val="auto"/>
          <w:spacing w:val="0"/>
          <w:lang w:eastAsia="zh-CN"/>
        </w:rPr>
      </w:pPr>
      <w:r w:rsidRPr="006F69C6">
        <w:rPr>
          <w:rFonts w:ascii="Times New Roman" w:eastAsia="Times New Roman" w:hAnsi="Times New Roman" w:cs="Times New Roman"/>
          <w:color w:val="auto"/>
          <w:spacing w:val="0"/>
          <w:lang w:eastAsia="zh-CN"/>
        </w:rPr>
        <w:lastRenderedPageBreak/>
        <w:t>C. Both options have the same EMV</w:t>
      </w:r>
    </w:p>
    <w:p w14:paraId="76F17B14" w14:textId="77777777" w:rsidR="006F69C6" w:rsidRPr="006F69C6" w:rsidRDefault="006F69C6" w:rsidP="006F69C6">
      <w:pPr>
        <w:spacing w:before="100" w:beforeAutospacing="1" w:after="100" w:afterAutospacing="1" w:line="240" w:lineRule="auto"/>
        <w:ind w:left="720"/>
        <w:rPr>
          <w:rFonts w:ascii="Times New Roman" w:eastAsia="Times New Roman" w:hAnsi="Times New Roman" w:cs="Times New Roman"/>
          <w:color w:val="auto"/>
          <w:spacing w:val="0"/>
          <w:lang w:eastAsia="zh-CN"/>
        </w:rPr>
      </w:pPr>
      <w:r w:rsidRPr="006F69C6">
        <w:rPr>
          <w:rFonts w:ascii="Times New Roman" w:eastAsia="Times New Roman" w:hAnsi="Times New Roman" w:cs="Times New Roman"/>
          <w:color w:val="auto"/>
          <w:spacing w:val="0"/>
          <w:lang w:eastAsia="zh-CN"/>
        </w:rPr>
        <w:t>D. None of the above</w:t>
      </w:r>
    </w:p>
    <w:p w14:paraId="5440AC07" w14:textId="5E407BD5" w:rsidR="002F67E1" w:rsidRPr="002F67E1" w:rsidRDefault="00DF6CBA" w:rsidP="00DF6CBA">
      <w:pPr>
        <w:pStyle w:val="NormalWeb"/>
        <w:ind w:left="720"/>
        <w:jc w:val="both"/>
        <w:rPr>
          <w:rFonts w:asciiTheme="majorHAnsi" w:hAnsiTheme="majorHAnsi"/>
          <w:sz w:val="22"/>
          <w:szCs w:val="22"/>
        </w:rPr>
      </w:pPr>
      <w:r>
        <w:rPr>
          <w:rFonts w:asciiTheme="majorHAnsi" w:hAnsiTheme="majorHAnsi"/>
          <w:sz w:val="22"/>
          <w:szCs w:val="22"/>
        </w:rPr>
        <w:t xml:space="preserve">3. </w:t>
      </w:r>
      <w:r w:rsidR="002F67E1" w:rsidRPr="002F67E1">
        <w:rPr>
          <w:rFonts w:asciiTheme="majorHAnsi" w:hAnsiTheme="majorHAnsi"/>
          <w:sz w:val="22"/>
          <w:szCs w:val="22"/>
          <w:lang w:eastAsia="zh-CN"/>
        </w:rPr>
        <w:t>In a case study, a project team used decision analysis to assess the risk of two construction techniques. The first technique has a 30% chance of encountering delays that would cost $150,000 and a 70% chance of finishing on time with a profit of $200,000. The second technique has a 20% chance of delays costing $100,000 and an 80% chance of finishing on time with a profit of $180,000. Based on risk assessment, which technique provides the higher expected value?</w:t>
      </w:r>
    </w:p>
    <w:p w14:paraId="50146587" w14:textId="77777777" w:rsidR="002F67E1" w:rsidRPr="002F67E1" w:rsidRDefault="002F67E1" w:rsidP="002F67E1">
      <w:pPr>
        <w:spacing w:before="100" w:beforeAutospacing="1" w:after="100" w:afterAutospacing="1" w:line="240" w:lineRule="auto"/>
        <w:ind w:left="1080"/>
        <w:jc w:val="both"/>
        <w:rPr>
          <w:rFonts w:asciiTheme="majorHAnsi" w:eastAsia="Times New Roman" w:hAnsiTheme="majorHAnsi" w:cs="Times New Roman"/>
          <w:color w:val="auto"/>
          <w:spacing w:val="0"/>
          <w:sz w:val="22"/>
          <w:szCs w:val="22"/>
          <w:lang w:eastAsia="zh-CN"/>
        </w:rPr>
      </w:pPr>
      <w:r w:rsidRPr="002F67E1">
        <w:rPr>
          <w:rFonts w:asciiTheme="majorHAnsi" w:eastAsia="Times New Roman" w:hAnsiTheme="majorHAnsi" w:cs="Times New Roman"/>
          <w:color w:val="auto"/>
          <w:spacing w:val="0"/>
          <w:sz w:val="22"/>
          <w:szCs w:val="22"/>
          <w:lang w:eastAsia="zh-CN"/>
        </w:rPr>
        <w:t>A. First technique (EV = $115,000)</w:t>
      </w:r>
    </w:p>
    <w:p w14:paraId="2B23853B" w14:textId="5686166D" w:rsidR="002F67E1" w:rsidRDefault="005C1DFE" w:rsidP="002F67E1">
      <w:pPr>
        <w:spacing w:before="100" w:beforeAutospacing="1" w:after="100" w:afterAutospacing="1" w:line="240" w:lineRule="auto"/>
        <w:ind w:left="1080"/>
        <w:jc w:val="both"/>
        <w:rPr>
          <w:rFonts w:asciiTheme="majorHAnsi" w:eastAsia="Times New Roman" w:hAnsiTheme="majorHAnsi" w:cs="Times New Roman"/>
          <w:color w:val="auto"/>
          <w:spacing w:val="0"/>
          <w:sz w:val="22"/>
          <w:szCs w:val="22"/>
          <w:lang w:eastAsia="zh-CN"/>
        </w:rPr>
      </w:pPr>
      <w:r>
        <w:rPr>
          <w:rFonts w:asciiTheme="majorHAnsi" w:eastAsia="Times New Roman" w:hAnsiTheme="majorHAnsi" w:cs="Times New Roman"/>
          <w:color w:val="auto"/>
          <w:spacing w:val="0"/>
          <w:sz w:val="22"/>
          <w:szCs w:val="22"/>
          <w:lang w:eastAsia="zh-CN"/>
        </w:rPr>
        <w:t>B</w:t>
      </w:r>
      <w:r w:rsidR="002F67E1" w:rsidRPr="002F67E1">
        <w:rPr>
          <w:rFonts w:asciiTheme="majorHAnsi" w:eastAsia="Times New Roman" w:hAnsiTheme="majorHAnsi" w:cs="Times New Roman"/>
          <w:color w:val="auto"/>
          <w:spacing w:val="0"/>
          <w:sz w:val="22"/>
          <w:szCs w:val="22"/>
          <w:lang w:eastAsia="zh-CN"/>
        </w:rPr>
        <w:t>. Both techniques have the same EV</w:t>
      </w:r>
    </w:p>
    <w:p w14:paraId="42A265BF" w14:textId="0D86C21D" w:rsidR="005C1DFE" w:rsidRPr="002F67E1" w:rsidRDefault="005C1DFE" w:rsidP="005C1DFE">
      <w:pPr>
        <w:spacing w:before="100" w:beforeAutospacing="1" w:after="100" w:afterAutospacing="1" w:line="240" w:lineRule="auto"/>
        <w:ind w:left="1080"/>
        <w:jc w:val="both"/>
        <w:rPr>
          <w:rFonts w:asciiTheme="majorHAnsi" w:eastAsia="Times New Roman" w:hAnsiTheme="majorHAnsi" w:cs="Times New Roman"/>
          <w:color w:val="auto"/>
          <w:spacing w:val="0"/>
          <w:sz w:val="22"/>
          <w:szCs w:val="22"/>
          <w:lang w:eastAsia="zh-CN"/>
        </w:rPr>
      </w:pPr>
      <w:r w:rsidRPr="005C1DFE">
        <w:rPr>
          <w:rFonts w:asciiTheme="majorHAnsi" w:eastAsia="Times New Roman" w:hAnsiTheme="majorHAnsi" w:cs="Times New Roman"/>
          <w:color w:val="auto"/>
          <w:spacing w:val="0"/>
          <w:sz w:val="22"/>
          <w:szCs w:val="22"/>
          <w:highlight w:val="green"/>
          <w:lang w:eastAsia="zh-CN"/>
        </w:rPr>
        <w:t xml:space="preserve">C. </w:t>
      </w:r>
      <w:r w:rsidRPr="002F67E1">
        <w:rPr>
          <w:rFonts w:asciiTheme="majorHAnsi" w:eastAsia="Times New Roman" w:hAnsiTheme="majorHAnsi" w:cs="Times New Roman"/>
          <w:color w:val="auto"/>
          <w:spacing w:val="0"/>
          <w:sz w:val="22"/>
          <w:szCs w:val="22"/>
          <w:highlight w:val="green"/>
          <w:lang w:eastAsia="zh-CN"/>
        </w:rPr>
        <w:t>Second technique (EV = $140,000)</w:t>
      </w:r>
    </w:p>
    <w:p w14:paraId="0E2F36F0" w14:textId="305FF61D" w:rsidR="006F69C6" w:rsidRPr="0045745F" w:rsidRDefault="002F67E1" w:rsidP="0045745F">
      <w:pPr>
        <w:spacing w:before="100" w:beforeAutospacing="1" w:after="100" w:afterAutospacing="1" w:line="240" w:lineRule="auto"/>
        <w:ind w:left="1080"/>
        <w:jc w:val="both"/>
        <w:rPr>
          <w:rFonts w:asciiTheme="majorHAnsi" w:eastAsia="Times New Roman" w:hAnsiTheme="majorHAnsi" w:cs="Times New Roman"/>
          <w:color w:val="auto"/>
          <w:spacing w:val="0"/>
          <w:sz w:val="22"/>
          <w:szCs w:val="22"/>
          <w:lang w:eastAsia="zh-CN"/>
        </w:rPr>
      </w:pPr>
      <w:r w:rsidRPr="002F67E1">
        <w:rPr>
          <w:rFonts w:asciiTheme="majorHAnsi" w:eastAsia="Times New Roman" w:hAnsiTheme="majorHAnsi" w:cs="Times New Roman"/>
          <w:color w:val="auto"/>
          <w:spacing w:val="0"/>
          <w:sz w:val="22"/>
          <w:szCs w:val="22"/>
          <w:lang w:eastAsia="zh-CN"/>
        </w:rPr>
        <w:t>D. The first technique is riskier, but provides a higher EV</w:t>
      </w:r>
    </w:p>
    <w:p w14:paraId="3FBE0890" w14:textId="77777777" w:rsidR="00A81256" w:rsidRPr="00CA2BDC" w:rsidRDefault="00A81256" w:rsidP="00A81256">
      <w:pPr>
        <w:spacing w:before="0" w:after="0" w:line="240" w:lineRule="auto"/>
        <w:rPr>
          <w:rFonts w:ascii="Century Gothic" w:eastAsia="Century Gothic" w:hAnsi="Century Gothic" w:cs="Century Gothic"/>
          <w:sz w:val="22"/>
          <w:szCs w:val="22"/>
        </w:rPr>
      </w:pPr>
    </w:p>
    <w:tbl>
      <w:tblPr>
        <w:tblW w:w="9600" w:type="dxa"/>
        <w:tblLayout w:type="fixed"/>
        <w:tblLook w:val="0600" w:firstRow="0" w:lastRow="0" w:firstColumn="0" w:lastColumn="0" w:noHBand="1" w:noVBand="1"/>
      </w:tblPr>
      <w:tblGrid>
        <w:gridCol w:w="855"/>
        <w:gridCol w:w="8745"/>
      </w:tblGrid>
      <w:sdt>
        <w:sdtPr>
          <w:tag w:val="goog_rdk_10"/>
          <w:id w:val="-1682959706"/>
          <w:lock w:val="contentLocked"/>
        </w:sdtPr>
        <w:sdtEndPr/>
        <w:sdtContent>
          <w:tr w:rsidR="00A81256" w:rsidRPr="00CA2BDC" w14:paraId="5E30CBA5" w14:textId="77777777" w:rsidTr="005B5301">
            <w:tc>
              <w:tcPr>
                <w:tcW w:w="855" w:type="dxa"/>
                <w:shd w:val="clear" w:color="auto" w:fill="FCE6E6"/>
                <w:tcMar>
                  <w:top w:w="100" w:type="dxa"/>
                  <w:left w:w="100" w:type="dxa"/>
                  <w:bottom w:w="100" w:type="dxa"/>
                  <w:right w:w="100" w:type="dxa"/>
                </w:tcMar>
                <w:vAlign w:val="center"/>
              </w:tcPr>
              <w:p w14:paraId="785B4E81" w14:textId="77777777" w:rsidR="00A81256" w:rsidRPr="00CA2BDC" w:rsidRDefault="00A81256" w:rsidP="005B5301">
                <w:pPr>
                  <w:widowControl w:val="0"/>
                  <w:spacing w:after="0"/>
                  <w:rPr>
                    <w:rFonts w:ascii="Century Gothic" w:eastAsia="Century Gothic" w:hAnsi="Century Gothic" w:cs="Century Gothic"/>
                    <w:color w:val="CC0000"/>
                    <w:sz w:val="22"/>
                    <w:szCs w:val="22"/>
                  </w:rPr>
                </w:pPr>
                <w:r w:rsidRPr="00CA2BDC">
                  <w:rPr>
                    <w:rFonts w:ascii="Century Gothic" w:eastAsia="Century Gothic" w:hAnsi="Century Gothic" w:cs="Century Gothic"/>
                    <w:noProof/>
                    <w:color w:val="CC0000"/>
                    <w:sz w:val="22"/>
                    <w:szCs w:val="22"/>
                  </w:rPr>
                  <w:drawing>
                    <wp:inline distT="114300" distB="114300" distL="114300" distR="114300" wp14:anchorId="1B5D2218" wp14:editId="5EF1BD45">
                      <wp:extent cx="309563" cy="309563"/>
                      <wp:effectExtent l="0" t="0" r="0" b="0"/>
                      <wp:docPr id="1473361939"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3"/>
                              <a:srcRect/>
                              <a:stretch>
                                <a:fillRect/>
                              </a:stretch>
                            </pic:blipFill>
                            <pic:spPr>
                              <a:xfrm>
                                <a:off x="0" y="0"/>
                                <a:ext cx="309563" cy="309563"/>
                              </a:xfrm>
                              <a:prstGeom prst="rect">
                                <a:avLst/>
                              </a:prstGeom>
                              <a:ln/>
                            </pic:spPr>
                          </pic:pic>
                        </a:graphicData>
                      </a:graphic>
                    </wp:inline>
                  </w:drawing>
                </w:r>
              </w:p>
            </w:tc>
            <w:tc>
              <w:tcPr>
                <w:tcW w:w="8745" w:type="dxa"/>
                <w:shd w:val="clear" w:color="auto" w:fill="FCE6E6"/>
                <w:tcMar>
                  <w:top w:w="100" w:type="dxa"/>
                  <w:left w:w="100" w:type="dxa"/>
                  <w:bottom w:w="100" w:type="dxa"/>
                  <w:right w:w="100" w:type="dxa"/>
                </w:tcMar>
                <w:vAlign w:val="center"/>
              </w:tcPr>
              <w:p w14:paraId="61DFB508" w14:textId="77777777" w:rsidR="00A81256" w:rsidRPr="00CA2BDC" w:rsidRDefault="00A81256" w:rsidP="005B5301">
                <w:pPr>
                  <w:spacing w:after="0"/>
                  <w:rPr>
                    <w:rFonts w:ascii="Century Gothic" w:eastAsia="Century Gothic" w:hAnsi="Century Gothic" w:cs="Century Gothic"/>
                    <w:color w:val="CC0000"/>
                    <w:sz w:val="22"/>
                    <w:szCs w:val="22"/>
                  </w:rPr>
                </w:pPr>
                <w:r w:rsidRPr="00CA2BDC">
                  <w:rPr>
                    <w:rFonts w:ascii="Century Gothic" w:eastAsia="Century Gothic" w:hAnsi="Century Gothic" w:cs="Century Gothic"/>
                    <w:color w:val="CC0000"/>
                    <w:sz w:val="22"/>
                    <w:szCs w:val="22"/>
                  </w:rPr>
                  <w:t>(An article, a book chapter…)</w:t>
                </w:r>
              </w:p>
            </w:tc>
          </w:tr>
        </w:sdtContent>
      </w:sdt>
    </w:tbl>
    <w:p w14:paraId="11016DAF" w14:textId="77777777" w:rsidR="00A81256" w:rsidRPr="00CA2BDC" w:rsidRDefault="00A81256" w:rsidP="00A81256">
      <w:pPr>
        <w:spacing w:before="0" w:after="0" w:line="240" w:lineRule="auto"/>
        <w:rPr>
          <w:rFonts w:ascii="Century Gothic" w:eastAsia="Century Gothic" w:hAnsi="Century Gothic" w:cs="Century Gothic"/>
        </w:rPr>
      </w:pPr>
    </w:p>
    <w:p w14:paraId="7ED985E6" w14:textId="77777777" w:rsidR="00A81256" w:rsidRPr="00CA2BDC" w:rsidRDefault="00A81256" w:rsidP="00A81256">
      <w:pPr>
        <w:spacing w:before="0" w:after="0" w:line="240" w:lineRule="auto"/>
        <w:rPr>
          <w:rFonts w:ascii="Century Gothic" w:eastAsia="Century Gothic" w:hAnsi="Century Gothic" w:cs="Century Gothic"/>
        </w:rPr>
      </w:pPr>
    </w:p>
    <w:p w14:paraId="38FE37C5" w14:textId="01C1BC85" w:rsidR="00A81256" w:rsidRPr="00CA2BDC" w:rsidRDefault="00A81256" w:rsidP="008B5274">
      <w:pPr>
        <w:pStyle w:val="Heading2"/>
      </w:pPr>
      <w:bookmarkStart w:id="84" w:name="_Toc177539283"/>
      <w:r w:rsidRPr="00CA2BDC">
        <w:t>ACTIVITY 3: PRACTICAL/MINI-PROJECT</w:t>
      </w:r>
      <w:r w:rsidR="004F17DC">
        <w:t xml:space="preserve"> </w:t>
      </w:r>
      <w:r w:rsidRPr="00CA2BDC">
        <w:t>/</w:t>
      </w:r>
      <w:r w:rsidR="004F17DC">
        <w:t xml:space="preserve"> </w:t>
      </w:r>
      <w:r w:rsidRPr="00CA2BDC">
        <w:t>WORKSHOP</w:t>
      </w:r>
      <w:bookmarkEnd w:id="84"/>
    </w:p>
    <w:p w14:paraId="5F55595D" w14:textId="77777777" w:rsidR="00A81256" w:rsidRPr="00CA2BDC" w:rsidRDefault="00A81256" w:rsidP="00A81256">
      <w:pPr>
        <w:spacing w:before="0" w:after="0" w:line="240" w:lineRule="auto"/>
        <w:rPr>
          <w:rFonts w:ascii="Century Gothic" w:eastAsia="Century Gothic" w:hAnsi="Century Gothic" w:cs="Century Gothic"/>
          <w:sz w:val="22"/>
          <w:szCs w:val="22"/>
        </w:rPr>
      </w:pPr>
    </w:p>
    <w:p w14:paraId="6852225E" w14:textId="77777777" w:rsidR="00A81256" w:rsidRPr="00CA2BDC" w:rsidRDefault="00A81256" w:rsidP="00A81256">
      <w:pPr>
        <w:spacing w:before="0" w:after="0" w:line="240" w:lineRule="auto"/>
        <w:rPr>
          <w:rFonts w:ascii="Century Gothic" w:eastAsia="Century Gothic" w:hAnsi="Century Gothic" w:cs="Century Gothic"/>
          <w:sz w:val="22"/>
          <w:szCs w:val="22"/>
        </w:rPr>
      </w:pPr>
    </w:p>
    <w:tbl>
      <w:tblPr>
        <w:tblW w:w="9600" w:type="dxa"/>
        <w:tblLayout w:type="fixed"/>
        <w:tblLook w:val="0600" w:firstRow="0" w:lastRow="0" w:firstColumn="0" w:lastColumn="0" w:noHBand="1" w:noVBand="1"/>
      </w:tblPr>
      <w:tblGrid>
        <w:gridCol w:w="1185"/>
        <w:gridCol w:w="8415"/>
      </w:tblGrid>
      <w:sdt>
        <w:sdtPr>
          <w:tag w:val="goog_rdk_12"/>
          <w:id w:val="-818266345"/>
          <w:lock w:val="contentLocked"/>
        </w:sdtPr>
        <w:sdtEndPr/>
        <w:sdtContent>
          <w:tr w:rsidR="00A81256" w:rsidRPr="00CA2BDC" w14:paraId="6A7C7EDC" w14:textId="77777777" w:rsidTr="005B5301">
            <w:tc>
              <w:tcPr>
                <w:tcW w:w="1185" w:type="dxa"/>
                <w:shd w:val="clear" w:color="auto" w:fill="auto"/>
                <w:tcMar>
                  <w:top w:w="0" w:type="dxa"/>
                  <w:left w:w="0" w:type="dxa"/>
                  <w:bottom w:w="0" w:type="dxa"/>
                  <w:right w:w="0" w:type="dxa"/>
                </w:tcMar>
                <w:vAlign w:val="center"/>
              </w:tcPr>
              <w:p w14:paraId="31FD6B55" w14:textId="77777777" w:rsidR="00A81256" w:rsidRPr="00CA2BDC" w:rsidRDefault="00A81256" w:rsidP="005B5301">
                <w:pPr>
                  <w:widowControl w:val="0"/>
                  <w:spacing w:after="0"/>
                  <w:rPr>
                    <w:rFonts w:ascii="Century Gothic" w:eastAsia="Century Gothic" w:hAnsi="Century Gothic" w:cs="Century Gothic"/>
                    <w:sz w:val="22"/>
                    <w:szCs w:val="22"/>
                  </w:rPr>
                </w:pPr>
                <w:r w:rsidRPr="00CA2BDC">
                  <w:rPr>
                    <w:noProof/>
                  </w:rPr>
                  <w:drawing>
                    <wp:anchor distT="114300" distB="114300" distL="114300" distR="114300" simplePos="0" relativeHeight="251701248" behindDoc="0" locked="0" layoutInCell="1" hidden="0" allowOverlap="1" wp14:anchorId="45C3091B" wp14:editId="6641191D">
                      <wp:simplePos x="0" y="0"/>
                      <wp:positionH relativeFrom="column">
                        <wp:posOffset>114300</wp:posOffset>
                      </wp:positionH>
                      <wp:positionV relativeFrom="paragraph">
                        <wp:posOffset>114300</wp:posOffset>
                      </wp:positionV>
                      <wp:extent cx="547688" cy="547688"/>
                      <wp:effectExtent l="0" t="0" r="0" b="0"/>
                      <wp:wrapSquare wrapText="bothSides" distT="114300" distB="114300" distL="114300" distR="114300"/>
                      <wp:docPr id="392115920"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3"/>
                              <a:srcRect/>
                              <a:stretch>
                                <a:fillRect/>
                              </a:stretch>
                            </pic:blipFill>
                            <pic:spPr>
                              <a:xfrm>
                                <a:off x="0" y="0"/>
                                <a:ext cx="547688" cy="547688"/>
                              </a:xfrm>
                              <a:prstGeom prst="rect">
                                <a:avLst/>
                              </a:prstGeom>
                              <a:ln/>
                            </pic:spPr>
                          </pic:pic>
                        </a:graphicData>
                      </a:graphic>
                    </wp:anchor>
                  </w:drawing>
                </w:r>
              </w:p>
            </w:tc>
            <w:tc>
              <w:tcPr>
                <w:tcW w:w="8415" w:type="dxa"/>
                <w:shd w:val="clear" w:color="auto" w:fill="auto"/>
                <w:tcMar>
                  <w:top w:w="0" w:type="dxa"/>
                  <w:left w:w="0" w:type="dxa"/>
                  <w:bottom w:w="0" w:type="dxa"/>
                  <w:right w:w="0" w:type="dxa"/>
                </w:tcMar>
                <w:vAlign w:val="center"/>
              </w:tcPr>
              <w:p w14:paraId="620B6708" w14:textId="77777777" w:rsidR="00A81256" w:rsidRPr="00CA2BDC" w:rsidRDefault="00A81256" w:rsidP="005B5301">
                <w:pPr>
                  <w:rPr>
                    <w:color w:val="FF7F50"/>
                  </w:rPr>
                </w:pPr>
                <w:r w:rsidRPr="00CA2BDC">
                  <w:rPr>
                    <w:rFonts w:ascii="Century Gothic" w:eastAsia="Century Gothic" w:hAnsi="Century Gothic" w:cs="Century Gothic"/>
                    <w:smallCaps/>
                    <w:color w:val="037B90"/>
                    <w:sz w:val="40"/>
                    <w:szCs w:val="40"/>
                  </w:rPr>
                  <w:t>ONLINE</w:t>
                </w:r>
                <w:r w:rsidRPr="00CA2BDC">
                  <w:rPr>
                    <w:rFonts w:ascii="Century Gothic" w:eastAsia="Century Gothic" w:hAnsi="Century Gothic" w:cs="Century Gothic"/>
                    <w:b/>
                    <w:smallCaps/>
                    <w:color w:val="206843"/>
                    <w:sz w:val="32"/>
                    <w:szCs w:val="32"/>
                  </w:rPr>
                  <w:t xml:space="preserve"> </w:t>
                </w:r>
                <w:r w:rsidRPr="00CA2BDC">
                  <w:rPr>
                    <w:rFonts w:ascii="Century Gothic" w:eastAsia="Century Gothic" w:hAnsi="Century Gothic" w:cs="Century Gothic"/>
                    <w:smallCaps/>
                    <w:color w:val="037B90"/>
                    <w:sz w:val="40"/>
                    <w:szCs w:val="40"/>
                  </w:rPr>
                  <w:t>DISCUSSION</w:t>
                </w:r>
                <w:r w:rsidRPr="00CA2BDC">
                  <w:rPr>
                    <w:color w:val="206843"/>
                  </w:rPr>
                  <w:br/>
                </w:r>
                <w:r w:rsidRPr="00CA2BDC">
                  <w:rPr>
                    <w:rFonts w:ascii="Century Gothic" w:eastAsia="Century Gothic" w:hAnsi="Century Gothic" w:cs="Century Gothic"/>
                    <w:color w:val="FF7F50"/>
                  </w:rPr>
                  <w:t>Use chats, forums, journals, wikis, blogs,  question/answer, message my teacher to engage others</w:t>
                </w:r>
                <w:r w:rsidRPr="00CA2BDC">
                  <w:rPr>
                    <w:color w:val="FF7F50"/>
                  </w:rPr>
                  <w:t>.</w:t>
                </w:r>
              </w:p>
            </w:tc>
          </w:tr>
        </w:sdtContent>
      </w:sdt>
    </w:tbl>
    <w:p w14:paraId="1B1FFC9C" w14:textId="2D29E55C" w:rsidR="009208CF" w:rsidRDefault="007712A2" w:rsidP="00893124">
      <w:pPr>
        <w:spacing w:before="0" w:after="0" w:line="360" w:lineRule="auto"/>
        <w:ind w:left="720"/>
        <w:jc w:val="both"/>
        <w:rPr>
          <w:rFonts w:ascii="Century Gothic" w:eastAsia="Century Gothic" w:hAnsi="Century Gothic" w:cs="Century Gothic"/>
          <w:sz w:val="22"/>
          <w:szCs w:val="22"/>
        </w:rPr>
      </w:pPr>
      <w:r w:rsidRPr="007712A2">
        <w:rPr>
          <w:rFonts w:ascii="Century Gothic" w:eastAsia="Century Gothic" w:hAnsi="Century Gothic" w:cs="Century Gothic"/>
          <w:b/>
          <w:bCs/>
          <w:sz w:val="22"/>
          <w:szCs w:val="22"/>
        </w:rPr>
        <w:t>Task 5:</w:t>
      </w:r>
      <w:r>
        <w:rPr>
          <w:rFonts w:ascii="Century Gothic" w:eastAsia="Century Gothic" w:hAnsi="Century Gothic" w:cs="Century Gothic"/>
          <w:sz w:val="22"/>
          <w:szCs w:val="22"/>
        </w:rPr>
        <w:t xml:space="preserve"> </w:t>
      </w:r>
      <w:r w:rsidR="00893124">
        <w:rPr>
          <w:rFonts w:ascii="Century Gothic" w:eastAsia="Century Gothic" w:hAnsi="Century Gothic" w:cs="Century Gothic"/>
          <w:sz w:val="22"/>
          <w:szCs w:val="22"/>
        </w:rPr>
        <w:t>Form a group of not less than two learners and d</w:t>
      </w:r>
      <w:r w:rsidR="0047469F" w:rsidRPr="0047469F">
        <w:rPr>
          <w:rFonts w:ascii="Century Gothic" w:eastAsia="Century Gothic" w:hAnsi="Century Gothic" w:cs="Century Gothic"/>
          <w:sz w:val="22"/>
          <w:szCs w:val="22"/>
        </w:rPr>
        <w:t>iscuss how probabilities and expected values are used in decision trees. How does a project manager assign realistic probabilities to different outcomes?</w:t>
      </w:r>
    </w:p>
    <w:p w14:paraId="411A8EC9" w14:textId="77777777" w:rsidR="009208CF" w:rsidRDefault="009208CF" w:rsidP="009208CF">
      <w:pPr>
        <w:spacing w:before="0" w:after="0" w:line="360" w:lineRule="auto"/>
        <w:jc w:val="both"/>
        <w:rPr>
          <w:rFonts w:ascii="Century Gothic" w:eastAsia="Century Gothic" w:hAnsi="Century Gothic" w:cs="Century Gothic"/>
          <w:sz w:val="22"/>
          <w:szCs w:val="22"/>
        </w:rPr>
      </w:pPr>
    </w:p>
    <w:p w14:paraId="3916DD20" w14:textId="77777777" w:rsidR="00DE5999" w:rsidRDefault="00DE5999" w:rsidP="009208CF">
      <w:pPr>
        <w:spacing w:before="0" w:after="0" w:line="360" w:lineRule="auto"/>
        <w:jc w:val="both"/>
        <w:rPr>
          <w:rFonts w:ascii="Century Gothic" w:eastAsia="Century Gothic" w:hAnsi="Century Gothic" w:cs="Century Gothic"/>
          <w:sz w:val="22"/>
          <w:szCs w:val="22"/>
        </w:rPr>
      </w:pPr>
    </w:p>
    <w:p w14:paraId="2333DEA9" w14:textId="17F1ADD9" w:rsidR="00DE5999" w:rsidRDefault="00DE5999" w:rsidP="009208CF">
      <w:pPr>
        <w:spacing w:before="0" w:after="0" w:line="360" w:lineRule="auto"/>
        <w:jc w:val="both"/>
        <w:rPr>
          <w:rFonts w:ascii="Century Gothic" w:eastAsia="Century Gothic" w:hAnsi="Century Gothic" w:cs="Century Gothic"/>
          <w:sz w:val="22"/>
          <w:szCs w:val="22"/>
        </w:rPr>
      </w:pPr>
      <w:r>
        <w:rPr>
          <w:rFonts w:ascii="Century Gothic" w:eastAsia="Century Gothic" w:hAnsi="Century Gothic" w:cs="Century Gothic"/>
          <w:sz w:val="22"/>
          <w:szCs w:val="22"/>
        </w:rPr>
        <w:t>s</w:t>
      </w:r>
    </w:p>
    <w:p w14:paraId="07E78D99" w14:textId="77777777" w:rsidR="00A81256" w:rsidRPr="00CA2BDC" w:rsidRDefault="00A81256" w:rsidP="00A81256">
      <w:pPr>
        <w:spacing w:before="0" w:after="0" w:line="240" w:lineRule="auto"/>
        <w:rPr>
          <w:rFonts w:ascii="Century Gothic" w:eastAsia="Century Gothic" w:hAnsi="Century Gothic" w:cs="Century Gothic"/>
          <w:sz w:val="22"/>
          <w:szCs w:val="22"/>
        </w:rPr>
      </w:pPr>
      <w:r w:rsidRPr="00CA2BDC">
        <w:rPr>
          <w:noProof/>
        </w:rPr>
        <w:lastRenderedPageBreak/>
        <w:drawing>
          <wp:anchor distT="0" distB="0" distL="0" distR="0" simplePos="0" relativeHeight="251702272" behindDoc="0" locked="0" layoutInCell="1" hidden="0" allowOverlap="1" wp14:anchorId="6A6D523D" wp14:editId="7EF8CCCB">
            <wp:simplePos x="0" y="0"/>
            <wp:positionH relativeFrom="column">
              <wp:posOffset>171450</wp:posOffset>
            </wp:positionH>
            <wp:positionV relativeFrom="paragraph">
              <wp:posOffset>85725</wp:posOffset>
            </wp:positionV>
            <wp:extent cx="527772" cy="527772"/>
            <wp:effectExtent l="0" t="0" r="0" b="0"/>
            <wp:wrapSquare wrapText="bothSides" distT="0" distB="0" distL="0" distR="0"/>
            <wp:docPr id="2091603634" name="image1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6.png" descr="Shape&#10;&#10;Description automatically generated with low confidence"/>
                    <pic:cNvPicPr preferRelativeResize="0"/>
                  </pic:nvPicPr>
                  <pic:blipFill>
                    <a:blip r:embed="rId26"/>
                    <a:srcRect/>
                    <a:stretch>
                      <a:fillRect/>
                    </a:stretch>
                  </pic:blipFill>
                  <pic:spPr>
                    <a:xfrm>
                      <a:off x="0" y="0"/>
                      <a:ext cx="527772" cy="527772"/>
                    </a:xfrm>
                    <a:prstGeom prst="rect">
                      <a:avLst/>
                    </a:prstGeom>
                    <a:ln/>
                  </pic:spPr>
                </pic:pic>
              </a:graphicData>
            </a:graphic>
          </wp:anchor>
        </w:drawing>
      </w:r>
    </w:p>
    <w:p w14:paraId="592FD6AF" w14:textId="78B3200B" w:rsidR="00A81256" w:rsidRPr="00CA2BDC" w:rsidRDefault="00A81256" w:rsidP="008B5274">
      <w:pPr>
        <w:pStyle w:val="Heading2"/>
        <w:rPr>
          <w:rFonts w:eastAsia="Century Gothic" w:cs="Century Gothic"/>
          <w:sz w:val="22"/>
          <w:szCs w:val="22"/>
        </w:rPr>
      </w:pPr>
      <w:r w:rsidRPr="00CA2BDC">
        <w:rPr>
          <w:rFonts w:ascii="Arial" w:eastAsia="Arial" w:hAnsi="Arial" w:cs="Arial"/>
          <w:color w:val="000000"/>
          <w:sz w:val="22"/>
          <w:szCs w:val="22"/>
        </w:rPr>
        <w:t xml:space="preserve"> </w:t>
      </w:r>
      <w:bookmarkStart w:id="85" w:name="_Toc177539284"/>
      <w:r w:rsidRPr="00CA2BDC">
        <w:t>REFERENCE LIST AND FURTHER READING</w:t>
      </w:r>
      <w:bookmarkEnd w:id="85"/>
    </w:p>
    <w:p w14:paraId="1B4BE8F1" w14:textId="77777777" w:rsidR="00A81256" w:rsidRPr="00CA2BDC" w:rsidRDefault="00A81256" w:rsidP="00A81256">
      <w:pPr>
        <w:spacing w:before="0" w:after="0" w:line="240" w:lineRule="auto"/>
        <w:rPr>
          <w:rFonts w:ascii="Century Gothic" w:eastAsia="Century Gothic" w:hAnsi="Century Gothic" w:cs="Century Gothic"/>
          <w:sz w:val="22"/>
          <w:szCs w:val="22"/>
        </w:rPr>
      </w:pPr>
    </w:p>
    <w:p w14:paraId="28F2ED14" w14:textId="77777777" w:rsidR="00F52FF1" w:rsidRPr="003E5EC0" w:rsidRDefault="00F52FF1" w:rsidP="004006A1">
      <w:pPr>
        <w:numPr>
          <w:ilvl w:val="0"/>
          <w:numId w:val="123"/>
        </w:numPr>
        <w:spacing w:before="0" w:after="0" w:line="240" w:lineRule="auto"/>
        <w:jc w:val="both"/>
      </w:pPr>
      <w:r w:rsidRPr="003E5EC0">
        <w:rPr>
          <w:rFonts w:ascii="Century Gothic" w:eastAsia="Century Gothic" w:hAnsi="Century Gothic" w:cs="Century Gothic"/>
          <w:sz w:val="22"/>
          <w:szCs w:val="22"/>
        </w:rPr>
        <w:t xml:space="preserve">Law, A. M. (2015). </w:t>
      </w:r>
      <w:r w:rsidRPr="003E5EC0">
        <w:rPr>
          <w:rFonts w:ascii="Century Gothic" w:eastAsia="Century Gothic" w:hAnsi="Century Gothic" w:cs="Century Gothic"/>
          <w:i/>
          <w:iCs/>
          <w:sz w:val="22"/>
          <w:szCs w:val="22"/>
        </w:rPr>
        <w:t>Simulation modeling and analysis</w:t>
      </w:r>
      <w:r w:rsidRPr="003E5EC0">
        <w:rPr>
          <w:rFonts w:ascii="Century Gothic" w:eastAsia="Century Gothic" w:hAnsi="Century Gothic" w:cs="Century Gothic"/>
          <w:sz w:val="22"/>
          <w:szCs w:val="22"/>
        </w:rPr>
        <w:t xml:space="preserve"> (5th ed.). McGraw-Hill Education.</w:t>
      </w:r>
    </w:p>
    <w:p w14:paraId="0A7DEEE3" w14:textId="77777777" w:rsidR="00F52FF1" w:rsidRDefault="00F52FF1" w:rsidP="004006A1">
      <w:pPr>
        <w:numPr>
          <w:ilvl w:val="0"/>
          <w:numId w:val="123"/>
        </w:numPr>
        <w:spacing w:before="0" w:after="0" w:line="240" w:lineRule="auto"/>
        <w:jc w:val="both"/>
        <w:rPr>
          <w:rFonts w:asciiTheme="majorHAnsi" w:hAnsiTheme="majorHAnsi"/>
        </w:rPr>
      </w:pPr>
      <w:r w:rsidRPr="00A56139">
        <w:rPr>
          <w:rFonts w:asciiTheme="majorHAnsi" w:hAnsiTheme="majorHAnsi"/>
        </w:rPr>
        <w:t>Rubinstein, R. Y., &amp; Kroese, D. P. (2016). Simulation and the Monte Carlo method (2nd ed.). Wiley</w:t>
      </w:r>
      <w:r>
        <w:rPr>
          <w:rFonts w:asciiTheme="majorHAnsi" w:hAnsiTheme="majorHAnsi"/>
        </w:rPr>
        <w:t>.</w:t>
      </w:r>
    </w:p>
    <w:p w14:paraId="1C422D0B" w14:textId="77777777" w:rsidR="00F52FF1" w:rsidRDefault="00F52FF1" w:rsidP="004006A1">
      <w:pPr>
        <w:numPr>
          <w:ilvl w:val="0"/>
          <w:numId w:val="123"/>
        </w:numPr>
        <w:spacing w:before="0" w:after="0" w:line="240" w:lineRule="auto"/>
        <w:jc w:val="both"/>
        <w:rPr>
          <w:rFonts w:asciiTheme="majorHAnsi" w:hAnsiTheme="majorHAnsi"/>
        </w:rPr>
      </w:pPr>
      <w:bookmarkStart w:id="86" w:name="_Hlk177539656"/>
      <w:r w:rsidRPr="00E02ED3">
        <w:rPr>
          <w:rFonts w:asciiTheme="majorHAnsi" w:hAnsiTheme="majorHAnsi"/>
        </w:rPr>
        <w:t>Banks, J., Carson, J. S., Nelson, B. L., &amp; Nicol, D. M. (2010). Discrete-event system simulation (5th ed.). Pearson.</w:t>
      </w:r>
    </w:p>
    <w:p w14:paraId="31C6C9C7" w14:textId="77777777" w:rsidR="00F52FF1" w:rsidRDefault="00F52FF1" w:rsidP="004006A1">
      <w:pPr>
        <w:numPr>
          <w:ilvl w:val="0"/>
          <w:numId w:val="123"/>
        </w:numPr>
        <w:spacing w:before="0" w:after="0" w:line="240" w:lineRule="auto"/>
        <w:jc w:val="both"/>
        <w:rPr>
          <w:rFonts w:asciiTheme="majorHAnsi" w:hAnsiTheme="majorHAnsi"/>
        </w:rPr>
      </w:pPr>
      <w:r w:rsidRPr="00EE7E83">
        <w:rPr>
          <w:rFonts w:asciiTheme="majorHAnsi" w:hAnsiTheme="majorHAnsi"/>
        </w:rPr>
        <w:t xml:space="preserve">Hillson, D. (2017). </w:t>
      </w:r>
      <w:r w:rsidRPr="00EE7E83">
        <w:rPr>
          <w:rFonts w:asciiTheme="majorHAnsi" w:hAnsiTheme="majorHAnsi"/>
          <w:i/>
          <w:iCs/>
        </w:rPr>
        <w:t>Practical project risk management: The ATOM methodology</w:t>
      </w:r>
      <w:r w:rsidRPr="00EE7E83">
        <w:rPr>
          <w:rFonts w:asciiTheme="majorHAnsi" w:hAnsiTheme="majorHAnsi"/>
        </w:rPr>
        <w:t xml:space="preserve"> (3rd ed.). Management Concepts.</w:t>
      </w:r>
    </w:p>
    <w:p w14:paraId="32379569" w14:textId="77777777" w:rsidR="00F52FF1" w:rsidRDefault="00F52FF1" w:rsidP="004006A1">
      <w:pPr>
        <w:numPr>
          <w:ilvl w:val="0"/>
          <w:numId w:val="123"/>
        </w:numPr>
        <w:spacing w:before="0" w:after="0" w:line="240" w:lineRule="auto"/>
        <w:jc w:val="both"/>
        <w:rPr>
          <w:rFonts w:asciiTheme="majorHAnsi" w:hAnsiTheme="majorHAnsi"/>
        </w:rPr>
      </w:pPr>
      <w:r w:rsidRPr="00F80137">
        <w:rPr>
          <w:rFonts w:asciiTheme="majorHAnsi" w:hAnsiTheme="majorHAnsi"/>
        </w:rPr>
        <w:t xml:space="preserve">Hillson, D. (2017). </w:t>
      </w:r>
      <w:r w:rsidRPr="00F80137">
        <w:rPr>
          <w:rFonts w:asciiTheme="majorHAnsi" w:hAnsiTheme="majorHAnsi"/>
          <w:i/>
          <w:iCs/>
        </w:rPr>
        <w:t>Practical project risk management: The ATOM methodology</w:t>
      </w:r>
      <w:r w:rsidRPr="00F80137">
        <w:rPr>
          <w:rFonts w:asciiTheme="majorHAnsi" w:hAnsiTheme="majorHAnsi"/>
        </w:rPr>
        <w:t xml:space="preserve"> (3rd ed.). Management Concepts.</w:t>
      </w:r>
    </w:p>
    <w:p w14:paraId="196BA6E0" w14:textId="77777777" w:rsidR="00F52FF1" w:rsidRPr="00F80137" w:rsidRDefault="00F52FF1" w:rsidP="004006A1">
      <w:pPr>
        <w:numPr>
          <w:ilvl w:val="0"/>
          <w:numId w:val="123"/>
        </w:numPr>
        <w:spacing w:before="0" w:after="0" w:line="240" w:lineRule="auto"/>
        <w:jc w:val="both"/>
        <w:rPr>
          <w:rFonts w:asciiTheme="majorHAnsi" w:hAnsiTheme="majorHAnsi"/>
        </w:rPr>
      </w:pPr>
      <w:r w:rsidRPr="00F80137">
        <w:rPr>
          <w:rFonts w:ascii="Century Gothic" w:eastAsia="Century Gothic" w:hAnsi="Century Gothic" w:cs="Century Gothic"/>
          <w:sz w:val="22"/>
          <w:szCs w:val="22"/>
        </w:rPr>
        <w:t xml:space="preserve">Smith, N. J. (2014). </w:t>
      </w:r>
      <w:r w:rsidRPr="00F80137">
        <w:rPr>
          <w:rFonts w:ascii="Century Gothic" w:eastAsia="Century Gothic" w:hAnsi="Century Gothic" w:cs="Century Gothic"/>
          <w:i/>
          <w:iCs/>
          <w:sz w:val="22"/>
          <w:szCs w:val="22"/>
        </w:rPr>
        <w:t>Managing risk in construction projects</w:t>
      </w:r>
      <w:r w:rsidRPr="00F80137">
        <w:rPr>
          <w:rFonts w:ascii="Century Gothic" w:eastAsia="Century Gothic" w:hAnsi="Century Gothic" w:cs="Century Gothic"/>
          <w:sz w:val="22"/>
          <w:szCs w:val="22"/>
        </w:rPr>
        <w:t xml:space="preserve"> (2nd ed.). Wiley-Blackwell.</w:t>
      </w:r>
    </w:p>
    <w:bookmarkEnd w:id="86"/>
    <w:p w14:paraId="5DD0BCC2" w14:textId="0CC09FBA" w:rsidR="00A81256" w:rsidRPr="00CA2BDC" w:rsidRDefault="00A81256" w:rsidP="005366C3">
      <w:pPr>
        <w:rPr>
          <w:rFonts w:ascii="Century Gothic" w:eastAsia="Century Gothic" w:hAnsi="Century Gothic" w:cs="Century Gothic"/>
          <w:sz w:val="22"/>
          <w:szCs w:val="22"/>
        </w:rPr>
      </w:pPr>
      <w:r w:rsidRPr="00CA2BDC">
        <w:rPr>
          <w:noProof/>
        </w:rPr>
        <w:drawing>
          <wp:anchor distT="0" distB="0" distL="114300" distR="114300" simplePos="0" relativeHeight="251703296" behindDoc="0" locked="0" layoutInCell="1" hidden="0" allowOverlap="1" wp14:anchorId="29D57166" wp14:editId="7C6C0E06">
            <wp:simplePos x="0" y="0"/>
            <wp:positionH relativeFrom="column">
              <wp:posOffset>171450</wp:posOffset>
            </wp:positionH>
            <wp:positionV relativeFrom="paragraph">
              <wp:posOffset>134764</wp:posOffset>
            </wp:positionV>
            <wp:extent cx="709613" cy="737260"/>
            <wp:effectExtent l="0" t="0" r="0" b="0"/>
            <wp:wrapSquare wrapText="bothSides" distT="0" distB="0" distL="114300" distR="114300"/>
            <wp:docPr id="62168653" name="image10.jpg"/>
            <wp:cNvGraphicFramePr/>
            <a:graphic xmlns:a="http://schemas.openxmlformats.org/drawingml/2006/main">
              <a:graphicData uri="http://schemas.openxmlformats.org/drawingml/2006/picture">
                <pic:pic xmlns:pic="http://schemas.openxmlformats.org/drawingml/2006/picture">
                  <pic:nvPicPr>
                    <pic:cNvPr id="0" name="image10.jpg"/>
                    <pic:cNvPicPr preferRelativeResize="0"/>
                  </pic:nvPicPr>
                  <pic:blipFill>
                    <a:blip r:embed="rId16"/>
                    <a:srcRect/>
                    <a:stretch>
                      <a:fillRect/>
                    </a:stretch>
                  </pic:blipFill>
                  <pic:spPr>
                    <a:xfrm>
                      <a:off x="0" y="0"/>
                      <a:ext cx="709613" cy="737260"/>
                    </a:xfrm>
                    <a:prstGeom prst="rect">
                      <a:avLst/>
                    </a:prstGeom>
                    <a:ln/>
                  </pic:spPr>
                </pic:pic>
              </a:graphicData>
            </a:graphic>
          </wp:anchor>
        </w:drawing>
      </w:r>
    </w:p>
    <w:p w14:paraId="2BE64C19" w14:textId="77777777" w:rsidR="00A81256" w:rsidRPr="00CA2BDC" w:rsidRDefault="00A81256" w:rsidP="00A81256">
      <w:pPr>
        <w:keepNext/>
        <w:pBdr>
          <w:top w:val="single" w:sz="8" w:space="1" w:color="D0B378" w:themeColor="accent2"/>
          <w:left w:val="single" w:sz="8" w:space="4" w:color="D0B378" w:themeColor="accent2"/>
        </w:pBdr>
        <w:spacing w:before="200" w:after="0" w:line="240" w:lineRule="auto"/>
        <w:ind w:left="720" w:hanging="720"/>
        <w:contextualSpacing/>
        <w:outlineLvl w:val="2"/>
        <w:rPr>
          <w:caps/>
          <w:color w:val="103421" w:themeColor="accent1" w:themeShade="80"/>
          <w:sz w:val="32"/>
          <w:szCs w:val="32"/>
        </w:rPr>
      </w:pPr>
      <w:r w:rsidRPr="00CA2BDC">
        <w:rPr>
          <w:caps/>
          <w:color w:val="103421" w:themeColor="accent1" w:themeShade="80"/>
          <w:sz w:val="32"/>
          <w:szCs w:val="32"/>
        </w:rPr>
        <w:t>END OF MODULE ASSESSMENT 1.2</w:t>
      </w:r>
    </w:p>
    <w:p w14:paraId="3D022AF5" w14:textId="77777777" w:rsidR="00A81256" w:rsidRDefault="00A81256" w:rsidP="00A81256"/>
    <w:p w14:paraId="2830B071" w14:textId="7E1983DF" w:rsidR="00E25C1E" w:rsidRPr="00CA2BDC" w:rsidRDefault="0074774F" w:rsidP="00A81256">
      <w:r w:rsidRPr="0074774F">
        <w:rPr>
          <w:b/>
          <w:bCs/>
        </w:rPr>
        <w:t>Task 6:</w:t>
      </w:r>
      <w:r>
        <w:t xml:space="preserve"> </w:t>
      </w:r>
      <w:r w:rsidR="00E25C1E">
        <w:t>Answer the following question:</w:t>
      </w:r>
    </w:p>
    <w:p w14:paraId="37BA73E2" w14:textId="77777777" w:rsidR="00E25C1E" w:rsidRPr="00AF3E9B" w:rsidRDefault="00E25C1E" w:rsidP="006D06C7">
      <w:pPr>
        <w:spacing w:before="100" w:beforeAutospacing="1" w:after="100" w:afterAutospacing="1" w:line="240" w:lineRule="auto"/>
        <w:rPr>
          <w:rFonts w:ascii="Times New Roman" w:eastAsia="Times New Roman" w:hAnsi="Times New Roman" w:cs="Times New Roman"/>
          <w:color w:val="auto"/>
          <w:spacing w:val="0"/>
          <w:u w:val="single"/>
          <w:lang w:eastAsia="zh-CN"/>
        </w:rPr>
      </w:pPr>
      <w:r w:rsidRPr="00AF3E9B">
        <w:rPr>
          <w:rFonts w:ascii="Times New Roman" w:eastAsia="Times New Roman" w:hAnsi="Times New Roman" w:cs="Times New Roman"/>
          <w:b/>
          <w:bCs/>
          <w:color w:val="auto"/>
          <w:spacing w:val="0"/>
          <w:u w:val="single"/>
          <w:lang w:eastAsia="zh-CN"/>
        </w:rPr>
        <w:t>Question:</w:t>
      </w:r>
    </w:p>
    <w:p w14:paraId="575C5BDC" w14:textId="06FC713C" w:rsidR="006D06C7" w:rsidRPr="006D06C7" w:rsidRDefault="006D06C7" w:rsidP="006D06C7">
      <w:pPr>
        <w:spacing w:before="100" w:beforeAutospacing="1" w:after="100" w:afterAutospacing="1" w:line="240" w:lineRule="auto"/>
        <w:rPr>
          <w:rFonts w:ascii="Times New Roman" w:eastAsia="Times New Roman" w:hAnsi="Times New Roman" w:cs="Times New Roman"/>
          <w:color w:val="auto"/>
          <w:spacing w:val="0"/>
          <w:lang w:eastAsia="zh-CN"/>
        </w:rPr>
      </w:pPr>
      <w:r w:rsidRPr="006D06C7">
        <w:rPr>
          <w:rFonts w:ascii="Times New Roman" w:eastAsia="Times New Roman" w:hAnsi="Times New Roman" w:cs="Times New Roman"/>
          <w:color w:val="auto"/>
          <w:spacing w:val="0"/>
          <w:lang w:eastAsia="zh-CN"/>
        </w:rPr>
        <w:t>A project manager is evaluating two possible project paths for a new software development project. The manager has constructed a decision tree that includes the following information:</w:t>
      </w:r>
    </w:p>
    <w:p w14:paraId="0D3CFDB0" w14:textId="77777777" w:rsidR="006D06C7" w:rsidRPr="006D06C7" w:rsidRDefault="006D06C7" w:rsidP="006D06C7">
      <w:pPr>
        <w:spacing w:before="100" w:beforeAutospacing="1" w:after="100" w:afterAutospacing="1" w:line="240" w:lineRule="auto"/>
        <w:outlineLvl w:val="3"/>
        <w:rPr>
          <w:rFonts w:ascii="Times New Roman" w:eastAsia="Times New Roman" w:hAnsi="Times New Roman" w:cs="Times New Roman"/>
          <w:b/>
          <w:bCs/>
          <w:color w:val="auto"/>
          <w:spacing w:val="0"/>
          <w:lang w:eastAsia="zh-CN"/>
        </w:rPr>
      </w:pPr>
      <w:r w:rsidRPr="006D06C7">
        <w:rPr>
          <w:rFonts w:ascii="Times New Roman" w:eastAsia="Times New Roman" w:hAnsi="Times New Roman" w:cs="Times New Roman"/>
          <w:b/>
          <w:bCs/>
          <w:color w:val="auto"/>
          <w:spacing w:val="0"/>
          <w:lang w:eastAsia="zh-CN"/>
        </w:rPr>
        <w:t>Path A:</w:t>
      </w:r>
    </w:p>
    <w:p w14:paraId="77DCF897" w14:textId="77777777" w:rsidR="006D06C7" w:rsidRPr="006D06C7" w:rsidRDefault="006D06C7" w:rsidP="004006A1">
      <w:pPr>
        <w:numPr>
          <w:ilvl w:val="0"/>
          <w:numId w:val="124"/>
        </w:numPr>
        <w:spacing w:before="100" w:beforeAutospacing="1" w:after="100" w:afterAutospacing="1" w:line="240" w:lineRule="auto"/>
        <w:rPr>
          <w:rFonts w:ascii="Times New Roman" w:eastAsia="Times New Roman" w:hAnsi="Times New Roman" w:cs="Times New Roman"/>
          <w:color w:val="auto"/>
          <w:spacing w:val="0"/>
          <w:lang w:eastAsia="zh-CN"/>
        </w:rPr>
      </w:pPr>
      <w:r w:rsidRPr="006D06C7">
        <w:rPr>
          <w:rFonts w:ascii="Times New Roman" w:eastAsia="Times New Roman" w:hAnsi="Times New Roman" w:cs="Times New Roman"/>
          <w:color w:val="auto"/>
          <w:spacing w:val="0"/>
          <w:lang w:eastAsia="zh-CN"/>
        </w:rPr>
        <w:t xml:space="preserve">There is a </w:t>
      </w:r>
      <w:r w:rsidRPr="006D06C7">
        <w:rPr>
          <w:rFonts w:ascii="Times New Roman" w:eastAsia="Times New Roman" w:hAnsi="Times New Roman" w:cs="Times New Roman"/>
          <w:b/>
          <w:bCs/>
          <w:color w:val="auto"/>
          <w:spacing w:val="0"/>
          <w:lang w:eastAsia="zh-CN"/>
        </w:rPr>
        <w:t>70% probability</w:t>
      </w:r>
      <w:r w:rsidRPr="006D06C7">
        <w:rPr>
          <w:rFonts w:ascii="Times New Roman" w:eastAsia="Times New Roman" w:hAnsi="Times New Roman" w:cs="Times New Roman"/>
          <w:color w:val="auto"/>
          <w:spacing w:val="0"/>
          <w:lang w:eastAsia="zh-CN"/>
        </w:rPr>
        <w:t xml:space="preserve"> that the project will be completed successfully in </w:t>
      </w:r>
      <w:r w:rsidRPr="006D06C7">
        <w:rPr>
          <w:rFonts w:ascii="Times New Roman" w:eastAsia="Times New Roman" w:hAnsi="Times New Roman" w:cs="Times New Roman"/>
          <w:b/>
          <w:bCs/>
          <w:color w:val="auto"/>
          <w:spacing w:val="0"/>
          <w:lang w:eastAsia="zh-CN"/>
        </w:rPr>
        <w:t>6 months</w:t>
      </w:r>
      <w:r w:rsidRPr="006D06C7">
        <w:rPr>
          <w:rFonts w:ascii="Times New Roman" w:eastAsia="Times New Roman" w:hAnsi="Times New Roman" w:cs="Times New Roman"/>
          <w:color w:val="auto"/>
          <w:spacing w:val="0"/>
          <w:lang w:eastAsia="zh-CN"/>
        </w:rPr>
        <w:t xml:space="preserve"> with a net profit of </w:t>
      </w:r>
      <w:r w:rsidRPr="006D06C7">
        <w:rPr>
          <w:rFonts w:ascii="Times New Roman" w:eastAsia="Times New Roman" w:hAnsi="Times New Roman" w:cs="Times New Roman"/>
          <w:b/>
          <w:bCs/>
          <w:color w:val="auto"/>
          <w:spacing w:val="0"/>
          <w:lang w:eastAsia="zh-CN"/>
        </w:rPr>
        <w:t>$200,000</w:t>
      </w:r>
      <w:r w:rsidRPr="006D06C7">
        <w:rPr>
          <w:rFonts w:ascii="Times New Roman" w:eastAsia="Times New Roman" w:hAnsi="Times New Roman" w:cs="Times New Roman"/>
          <w:color w:val="auto"/>
          <w:spacing w:val="0"/>
          <w:lang w:eastAsia="zh-CN"/>
        </w:rPr>
        <w:t>.</w:t>
      </w:r>
    </w:p>
    <w:p w14:paraId="7339A6C6" w14:textId="77777777" w:rsidR="006D06C7" w:rsidRPr="006D06C7" w:rsidRDefault="006D06C7" w:rsidP="004006A1">
      <w:pPr>
        <w:numPr>
          <w:ilvl w:val="0"/>
          <w:numId w:val="124"/>
        </w:numPr>
        <w:spacing w:before="100" w:beforeAutospacing="1" w:after="100" w:afterAutospacing="1" w:line="240" w:lineRule="auto"/>
        <w:rPr>
          <w:rFonts w:ascii="Times New Roman" w:eastAsia="Times New Roman" w:hAnsi="Times New Roman" w:cs="Times New Roman"/>
          <w:color w:val="auto"/>
          <w:spacing w:val="0"/>
          <w:lang w:eastAsia="zh-CN"/>
        </w:rPr>
      </w:pPr>
      <w:r w:rsidRPr="006D06C7">
        <w:rPr>
          <w:rFonts w:ascii="Times New Roman" w:eastAsia="Times New Roman" w:hAnsi="Times New Roman" w:cs="Times New Roman"/>
          <w:color w:val="auto"/>
          <w:spacing w:val="0"/>
          <w:lang w:eastAsia="zh-CN"/>
        </w:rPr>
        <w:t xml:space="preserve">There is a </w:t>
      </w:r>
      <w:r w:rsidRPr="006D06C7">
        <w:rPr>
          <w:rFonts w:ascii="Times New Roman" w:eastAsia="Times New Roman" w:hAnsi="Times New Roman" w:cs="Times New Roman"/>
          <w:b/>
          <w:bCs/>
          <w:color w:val="auto"/>
          <w:spacing w:val="0"/>
          <w:lang w:eastAsia="zh-CN"/>
        </w:rPr>
        <w:t>30% probability</w:t>
      </w:r>
      <w:r w:rsidRPr="006D06C7">
        <w:rPr>
          <w:rFonts w:ascii="Times New Roman" w:eastAsia="Times New Roman" w:hAnsi="Times New Roman" w:cs="Times New Roman"/>
          <w:color w:val="auto"/>
          <w:spacing w:val="0"/>
          <w:lang w:eastAsia="zh-CN"/>
        </w:rPr>
        <w:t xml:space="preserve"> that the project will face delays, leading to a completion time of </w:t>
      </w:r>
      <w:r w:rsidRPr="006D06C7">
        <w:rPr>
          <w:rFonts w:ascii="Times New Roman" w:eastAsia="Times New Roman" w:hAnsi="Times New Roman" w:cs="Times New Roman"/>
          <w:b/>
          <w:bCs/>
          <w:color w:val="auto"/>
          <w:spacing w:val="0"/>
          <w:lang w:eastAsia="zh-CN"/>
        </w:rPr>
        <w:t>12 months</w:t>
      </w:r>
      <w:r w:rsidRPr="006D06C7">
        <w:rPr>
          <w:rFonts w:ascii="Times New Roman" w:eastAsia="Times New Roman" w:hAnsi="Times New Roman" w:cs="Times New Roman"/>
          <w:color w:val="auto"/>
          <w:spacing w:val="0"/>
          <w:lang w:eastAsia="zh-CN"/>
        </w:rPr>
        <w:t xml:space="preserve"> with a reduced net profit of </w:t>
      </w:r>
      <w:r w:rsidRPr="006D06C7">
        <w:rPr>
          <w:rFonts w:ascii="Times New Roman" w:eastAsia="Times New Roman" w:hAnsi="Times New Roman" w:cs="Times New Roman"/>
          <w:b/>
          <w:bCs/>
          <w:color w:val="auto"/>
          <w:spacing w:val="0"/>
          <w:lang w:eastAsia="zh-CN"/>
        </w:rPr>
        <w:t>$50,000</w:t>
      </w:r>
      <w:r w:rsidRPr="006D06C7">
        <w:rPr>
          <w:rFonts w:ascii="Times New Roman" w:eastAsia="Times New Roman" w:hAnsi="Times New Roman" w:cs="Times New Roman"/>
          <w:color w:val="auto"/>
          <w:spacing w:val="0"/>
          <w:lang w:eastAsia="zh-CN"/>
        </w:rPr>
        <w:t>.</w:t>
      </w:r>
    </w:p>
    <w:p w14:paraId="05BFE5C1" w14:textId="77777777" w:rsidR="006D06C7" w:rsidRPr="006D06C7" w:rsidRDefault="006D06C7" w:rsidP="006D06C7">
      <w:pPr>
        <w:spacing w:before="100" w:beforeAutospacing="1" w:after="100" w:afterAutospacing="1" w:line="240" w:lineRule="auto"/>
        <w:outlineLvl w:val="3"/>
        <w:rPr>
          <w:rFonts w:ascii="Times New Roman" w:eastAsia="Times New Roman" w:hAnsi="Times New Roman" w:cs="Times New Roman"/>
          <w:b/>
          <w:bCs/>
          <w:color w:val="auto"/>
          <w:spacing w:val="0"/>
          <w:lang w:eastAsia="zh-CN"/>
        </w:rPr>
      </w:pPr>
      <w:r w:rsidRPr="006D06C7">
        <w:rPr>
          <w:rFonts w:ascii="Times New Roman" w:eastAsia="Times New Roman" w:hAnsi="Times New Roman" w:cs="Times New Roman"/>
          <w:b/>
          <w:bCs/>
          <w:color w:val="auto"/>
          <w:spacing w:val="0"/>
          <w:lang w:eastAsia="zh-CN"/>
        </w:rPr>
        <w:t>Path B:</w:t>
      </w:r>
    </w:p>
    <w:p w14:paraId="2DDDDF47" w14:textId="77777777" w:rsidR="006D06C7" w:rsidRPr="006D06C7" w:rsidRDefault="006D06C7" w:rsidP="004006A1">
      <w:pPr>
        <w:numPr>
          <w:ilvl w:val="0"/>
          <w:numId w:val="125"/>
        </w:numPr>
        <w:spacing w:before="100" w:beforeAutospacing="1" w:after="100" w:afterAutospacing="1" w:line="240" w:lineRule="auto"/>
        <w:rPr>
          <w:rFonts w:ascii="Times New Roman" w:eastAsia="Times New Roman" w:hAnsi="Times New Roman" w:cs="Times New Roman"/>
          <w:color w:val="auto"/>
          <w:spacing w:val="0"/>
          <w:lang w:eastAsia="zh-CN"/>
        </w:rPr>
      </w:pPr>
      <w:r w:rsidRPr="006D06C7">
        <w:rPr>
          <w:rFonts w:ascii="Times New Roman" w:eastAsia="Times New Roman" w:hAnsi="Times New Roman" w:cs="Times New Roman"/>
          <w:color w:val="auto"/>
          <w:spacing w:val="0"/>
          <w:lang w:eastAsia="zh-CN"/>
        </w:rPr>
        <w:t xml:space="preserve">There is a </w:t>
      </w:r>
      <w:r w:rsidRPr="006D06C7">
        <w:rPr>
          <w:rFonts w:ascii="Times New Roman" w:eastAsia="Times New Roman" w:hAnsi="Times New Roman" w:cs="Times New Roman"/>
          <w:b/>
          <w:bCs/>
          <w:color w:val="auto"/>
          <w:spacing w:val="0"/>
          <w:lang w:eastAsia="zh-CN"/>
        </w:rPr>
        <w:t>50% probability</w:t>
      </w:r>
      <w:r w:rsidRPr="006D06C7">
        <w:rPr>
          <w:rFonts w:ascii="Times New Roman" w:eastAsia="Times New Roman" w:hAnsi="Times New Roman" w:cs="Times New Roman"/>
          <w:color w:val="auto"/>
          <w:spacing w:val="0"/>
          <w:lang w:eastAsia="zh-CN"/>
        </w:rPr>
        <w:t xml:space="preserve"> of successful completion in </w:t>
      </w:r>
      <w:r w:rsidRPr="006D06C7">
        <w:rPr>
          <w:rFonts w:ascii="Times New Roman" w:eastAsia="Times New Roman" w:hAnsi="Times New Roman" w:cs="Times New Roman"/>
          <w:b/>
          <w:bCs/>
          <w:color w:val="auto"/>
          <w:spacing w:val="0"/>
          <w:lang w:eastAsia="zh-CN"/>
        </w:rPr>
        <w:t>8 months</w:t>
      </w:r>
      <w:r w:rsidRPr="006D06C7">
        <w:rPr>
          <w:rFonts w:ascii="Times New Roman" w:eastAsia="Times New Roman" w:hAnsi="Times New Roman" w:cs="Times New Roman"/>
          <w:color w:val="auto"/>
          <w:spacing w:val="0"/>
          <w:lang w:eastAsia="zh-CN"/>
        </w:rPr>
        <w:t xml:space="preserve"> with a net profit of </w:t>
      </w:r>
      <w:r w:rsidRPr="006D06C7">
        <w:rPr>
          <w:rFonts w:ascii="Times New Roman" w:eastAsia="Times New Roman" w:hAnsi="Times New Roman" w:cs="Times New Roman"/>
          <w:b/>
          <w:bCs/>
          <w:color w:val="auto"/>
          <w:spacing w:val="0"/>
          <w:lang w:eastAsia="zh-CN"/>
        </w:rPr>
        <w:t>$150,000</w:t>
      </w:r>
      <w:r w:rsidRPr="006D06C7">
        <w:rPr>
          <w:rFonts w:ascii="Times New Roman" w:eastAsia="Times New Roman" w:hAnsi="Times New Roman" w:cs="Times New Roman"/>
          <w:color w:val="auto"/>
          <w:spacing w:val="0"/>
          <w:lang w:eastAsia="zh-CN"/>
        </w:rPr>
        <w:t>.</w:t>
      </w:r>
    </w:p>
    <w:p w14:paraId="33CB692E" w14:textId="77777777" w:rsidR="006D06C7" w:rsidRPr="006D06C7" w:rsidRDefault="006D06C7" w:rsidP="004006A1">
      <w:pPr>
        <w:numPr>
          <w:ilvl w:val="0"/>
          <w:numId w:val="125"/>
        </w:numPr>
        <w:spacing w:before="100" w:beforeAutospacing="1" w:after="100" w:afterAutospacing="1" w:line="240" w:lineRule="auto"/>
        <w:rPr>
          <w:rFonts w:ascii="Times New Roman" w:eastAsia="Times New Roman" w:hAnsi="Times New Roman" w:cs="Times New Roman"/>
          <w:color w:val="auto"/>
          <w:spacing w:val="0"/>
          <w:lang w:eastAsia="zh-CN"/>
        </w:rPr>
      </w:pPr>
      <w:r w:rsidRPr="006D06C7">
        <w:rPr>
          <w:rFonts w:ascii="Times New Roman" w:eastAsia="Times New Roman" w:hAnsi="Times New Roman" w:cs="Times New Roman"/>
          <w:color w:val="auto"/>
          <w:spacing w:val="0"/>
          <w:lang w:eastAsia="zh-CN"/>
        </w:rPr>
        <w:t xml:space="preserve">There is a </w:t>
      </w:r>
      <w:r w:rsidRPr="006D06C7">
        <w:rPr>
          <w:rFonts w:ascii="Times New Roman" w:eastAsia="Times New Roman" w:hAnsi="Times New Roman" w:cs="Times New Roman"/>
          <w:b/>
          <w:bCs/>
          <w:color w:val="auto"/>
          <w:spacing w:val="0"/>
          <w:lang w:eastAsia="zh-CN"/>
        </w:rPr>
        <w:t>50% probability</w:t>
      </w:r>
      <w:r w:rsidRPr="006D06C7">
        <w:rPr>
          <w:rFonts w:ascii="Times New Roman" w:eastAsia="Times New Roman" w:hAnsi="Times New Roman" w:cs="Times New Roman"/>
          <w:color w:val="auto"/>
          <w:spacing w:val="0"/>
          <w:lang w:eastAsia="zh-CN"/>
        </w:rPr>
        <w:t xml:space="preserve"> that the project will exceed its budget, leading to a completion time of </w:t>
      </w:r>
      <w:r w:rsidRPr="006D06C7">
        <w:rPr>
          <w:rFonts w:ascii="Times New Roman" w:eastAsia="Times New Roman" w:hAnsi="Times New Roman" w:cs="Times New Roman"/>
          <w:b/>
          <w:bCs/>
          <w:color w:val="auto"/>
          <w:spacing w:val="0"/>
          <w:lang w:eastAsia="zh-CN"/>
        </w:rPr>
        <w:t>14 months</w:t>
      </w:r>
      <w:r w:rsidRPr="006D06C7">
        <w:rPr>
          <w:rFonts w:ascii="Times New Roman" w:eastAsia="Times New Roman" w:hAnsi="Times New Roman" w:cs="Times New Roman"/>
          <w:color w:val="auto"/>
          <w:spacing w:val="0"/>
          <w:lang w:eastAsia="zh-CN"/>
        </w:rPr>
        <w:t xml:space="preserve"> and a net profit of </w:t>
      </w:r>
      <w:r w:rsidRPr="006D06C7">
        <w:rPr>
          <w:rFonts w:ascii="Times New Roman" w:eastAsia="Times New Roman" w:hAnsi="Times New Roman" w:cs="Times New Roman"/>
          <w:b/>
          <w:bCs/>
          <w:color w:val="auto"/>
          <w:spacing w:val="0"/>
          <w:lang w:eastAsia="zh-CN"/>
        </w:rPr>
        <w:t>$80,000</w:t>
      </w:r>
      <w:r w:rsidRPr="006D06C7">
        <w:rPr>
          <w:rFonts w:ascii="Times New Roman" w:eastAsia="Times New Roman" w:hAnsi="Times New Roman" w:cs="Times New Roman"/>
          <w:color w:val="auto"/>
          <w:spacing w:val="0"/>
          <w:lang w:eastAsia="zh-CN"/>
        </w:rPr>
        <w:t>.</w:t>
      </w:r>
    </w:p>
    <w:p w14:paraId="1D8EE101" w14:textId="581F080A" w:rsidR="006D06C7" w:rsidRPr="006D06C7" w:rsidRDefault="006D06C7" w:rsidP="006D06C7">
      <w:pPr>
        <w:spacing w:before="100" w:beforeAutospacing="1" w:after="100" w:afterAutospacing="1" w:line="240" w:lineRule="auto"/>
        <w:outlineLvl w:val="2"/>
        <w:rPr>
          <w:rFonts w:ascii="Times New Roman" w:eastAsia="Times New Roman" w:hAnsi="Times New Roman" w:cs="Times New Roman"/>
          <w:b/>
          <w:bCs/>
          <w:color w:val="auto"/>
          <w:spacing w:val="0"/>
          <w:sz w:val="27"/>
          <w:szCs w:val="27"/>
          <w:lang w:eastAsia="zh-CN"/>
        </w:rPr>
      </w:pPr>
      <w:r>
        <w:rPr>
          <w:rFonts w:ascii="Times New Roman" w:eastAsia="Times New Roman" w:hAnsi="Times New Roman" w:cs="Times New Roman"/>
          <w:b/>
          <w:bCs/>
          <w:color w:val="auto"/>
          <w:spacing w:val="0"/>
          <w:sz w:val="27"/>
          <w:szCs w:val="27"/>
          <w:lang w:eastAsia="zh-CN"/>
        </w:rPr>
        <w:t>Required</w:t>
      </w:r>
      <w:r w:rsidRPr="006D06C7">
        <w:rPr>
          <w:rFonts w:ascii="Times New Roman" w:eastAsia="Times New Roman" w:hAnsi="Times New Roman" w:cs="Times New Roman"/>
          <w:b/>
          <w:bCs/>
          <w:color w:val="auto"/>
          <w:spacing w:val="0"/>
          <w:sz w:val="27"/>
          <w:szCs w:val="27"/>
          <w:lang w:eastAsia="zh-CN"/>
        </w:rPr>
        <w:t>:</w:t>
      </w:r>
    </w:p>
    <w:p w14:paraId="0D5AAE4C" w14:textId="50553FE4" w:rsidR="006D06C7" w:rsidRPr="006D06C7" w:rsidRDefault="006D06C7" w:rsidP="006D06C7">
      <w:pPr>
        <w:spacing w:before="100" w:beforeAutospacing="1" w:after="100" w:afterAutospacing="1" w:line="240" w:lineRule="auto"/>
        <w:rPr>
          <w:rFonts w:ascii="Times New Roman" w:eastAsia="Times New Roman" w:hAnsi="Times New Roman" w:cs="Times New Roman"/>
          <w:color w:val="auto"/>
          <w:spacing w:val="0"/>
          <w:lang w:eastAsia="zh-CN"/>
        </w:rPr>
      </w:pPr>
      <w:r w:rsidRPr="006D06C7">
        <w:rPr>
          <w:rFonts w:ascii="Times New Roman" w:eastAsia="Times New Roman" w:hAnsi="Times New Roman" w:cs="Times New Roman"/>
          <w:color w:val="auto"/>
          <w:spacing w:val="0"/>
          <w:lang w:eastAsia="zh-CN"/>
        </w:rPr>
        <w:t>Based on the expected monetary values (EMV) for each path, which project path should the manager choose?</w:t>
      </w:r>
      <w:r>
        <w:rPr>
          <w:rFonts w:ascii="Times New Roman" w:eastAsia="Times New Roman" w:hAnsi="Times New Roman" w:cs="Times New Roman"/>
          <w:color w:val="auto"/>
          <w:spacing w:val="0"/>
          <w:lang w:eastAsia="zh-CN"/>
        </w:rPr>
        <w:t xml:space="preserve"> (5marks)</w:t>
      </w:r>
    </w:p>
    <w:p w14:paraId="30E99D8F" w14:textId="75DA2382" w:rsidR="00325DE9" w:rsidRPr="00AF3E9B" w:rsidRDefault="00AF3E9B" w:rsidP="00325DE9">
      <w:pPr>
        <w:spacing w:before="0" w:after="0" w:line="240" w:lineRule="auto"/>
        <w:rPr>
          <w:rFonts w:asciiTheme="majorHAnsi" w:eastAsia="Times New Roman" w:hAnsiTheme="majorHAnsi" w:cs="Times New Roman"/>
          <w:b/>
          <w:bCs/>
          <w:color w:val="00B0F0"/>
          <w:spacing w:val="0"/>
          <w:sz w:val="22"/>
          <w:szCs w:val="22"/>
          <w:lang w:eastAsia="zh-CN"/>
        </w:rPr>
      </w:pPr>
      <w:r w:rsidRPr="00AF3E9B">
        <w:rPr>
          <w:rFonts w:asciiTheme="majorHAnsi" w:eastAsia="Times New Roman" w:hAnsiTheme="majorHAnsi" w:cs="Times New Roman"/>
          <w:b/>
          <w:bCs/>
          <w:color w:val="00B0F0"/>
          <w:spacing w:val="0"/>
          <w:sz w:val="22"/>
          <w:szCs w:val="22"/>
          <w:lang w:eastAsia="zh-CN"/>
        </w:rPr>
        <w:lastRenderedPageBreak/>
        <w:t>Rubrics</w:t>
      </w:r>
    </w:p>
    <w:p w14:paraId="7AA447FB" w14:textId="77777777" w:rsidR="00AF3E9B" w:rsidRDefault="00AF3E9B" w:rsidP="00325DE9">
      <w:pPr>
        <w:spacing w:before="0" w:after="0" w:line="240" w:lineRule="auto"/>
        <w:rPr>
          <w:rFonts w:asciiTheme="majorHAnsi" w:eastAsia="Times New Roman" w:hAnsiTheme="majorHAnsi" w:cs="Times New Roman"/>
          <w:color w:val="auto"/>
          <w:spacing w:val="0"/>
          <w:sz w:val="22"/>
          <w:szCs w:val="22"/>
          <w:lang w:eastAsia="zh-CN"/>
        </w:rPr>
      </w:pPr>
    </w:p>
    <w:p w14:paraId="3C2663BA" w14:textId="77777777" w:rsidR="0088573D" w:rsidRPr="0088573D" w:rsidRDefault="0088573D" w:rsidP="004006A1">
      <w:pPr>
        <w:numPr>
          <w:ilvl w:val="0"/>
          <w:numId w:val="126"/>
        </w:numPr>
        <w:spacing w:before="100" w:beforeAutospacing="1" w:after="100" w:afterAutospacing="1" w:line="240" w:lineRule="auto"/>
        <w:rPr>
          <w:rFonts w:ascii="Times New Roman" w:eastAsia="Times New Roman" w:hAnsi="Times New Roman" w:cs="Times New Roman"/>
          <w:color w:val="auto"/>
          <w:spacing w:val="0"/>
          <w:lang w:eastAsia="zh-CN"/>
        </w:rPr>
      </w:pPr>
      <w:r w:rsidRPr="0088573D">
        <w:rPr>
          <w:rFonts w:ascii="Times New Roman" w:eastAsia="Times New Roman" w:hAnsi="Times New Roman" w:cs="Times New Roman"/>
          <w:b/>
          <w:bCs/>
          <w:color w:val="auto"/>
          <w:spacing w:val="0"/>
          <w:lang w:eastAsia="zh-CN"/>
        </w:rPr>
        <w:t>Calculate the EMV for Path A</w:t>
      </w:r>
      <w:r w:rsidRPr="0088573D">
        <w:rPr>
          <w:rFonts w:ascii="Times New Roman" w:eastAsia="Times New Roman" w:hAnsi="Times New Roman" w:cs="Times New Roman"/>
          <w:color w:val="auto"/>
          <w:spacing w:val="0"/>
          <w:lang w:eastAsia="zh-CN"/>
        </w:rPr>
        <w:t>:</w:t>
      </w:r>
    </w:p>
    <w:p w14:paraId="605325DC" w14:textId="5FD030FD" w:rsidR="001E69D5" w:rsidRDefault="0088573D" w:rsidP="0088573D">
      <w:pPr>
        <w:spacing w:before="0" w:beforeAutospacing="1" w:after="0" w:afterAutospacing="1" w:line="240" w:lineRule="auto"/>
        <w:ind w:left="720"/>
        <w:rPr>
          <w:rFonts w:ascii="Times New Roman" w:eastAsia="Times New Roman" w:hAnsi="Times New Roman" w:cs="Times New Roman"/>
          <w:color w:val="auto"/>
          <w:spacing w:val="0"/>
          <w:lang w:eastAsia="zh-CN"/>
        </w:rPr>
      </w:pPr>
      <w:r w:rsidRPr="0088573D">
        <w:rPr>
          <w:rFonts w:ascii="Times New Roman" w:eastAsia="Times New Roman" w:hAnsi="Times New Roman" w:cs="Times New Roman"/>
          <w:color w:val="auto"/>
          <w:spacing w:val="0"/>
          <w:lang w:eastAsia="zh-CN"/>
        </w:rPr>
        <w:t>EMVA=</w:t>
      </w:r>
      <w:r w:rsidR="00590DF7">
        <w:rPr>
          <w:rFonts w:ascii="Times New Roman" w:eastAsia="Times New Roman" w:hAnsi="Times New Roman" w:cs="Times New Roman"/>
          <w:color w:val="auto"/>
          <w:spacing w:val="0"/>
          <w:lang w:eastAsia="zh-CN"/>
        </w:rPr>
        <w:t xml:space="preserve"> </w:t>
      </w:r>
      <w:r w:rsidRPr="0088573D">
        <w:rPr>
          <w:rFonts w:ascii="Times New Roman" w:eastAsia="Times New Roman" w:hAnsi="Times New Roman" w:cs="Times New Roman"/>
          <w:color w:val="auto"/>
          <w:spacing w:val="0"/>
          <w:lang w:eastAsia="zh-CN"/>
        </w:rPr>
        <w:t>(0.70×200,000)</w:t>
      </w:r>
      <w:r w:rsidR="00590DF7">
        <w:rPr>
          <w:rFonts w:ascii="Times New Roman" w:eastAsia="Times New Roman" w:hAnsi="Times New Roman" w:cs="Times New Roman"/>
          <w:color w:val="auto"/>
          <w:spacing w:val="0"/>
          <w:lang w:eastAsia="zh-CN"/>
        </w:rPr>
        <w:t xml:space="preserve"> </w:t>
      </w:r>
      <w:r w:rsidRPr="0088573D">
        <w:rPr>
          <w:rFonts w:ascii="Times New Roman" w:eastAsia="Times New Roman" w:hAnsi="Times New Roman" w:cs="Times New Roman"/>
          <w:color w:val="auto"/>
          <w:spacing w:val="0"/>
          <w:lang w:eastAsia="zh-CN"/>
        </w:rPr>
        <w:t>+</w:t>
      </w:r>
      <w:r w:rsidR="00590DF7">
        <w:rPr>
          <w:rFonts w:ascii="Times New Roman" w:eastAsia="Times New Roman" w:hAnsi="Times New Roman" w:cs="Times New Roman"/>
          <w:color w:val="auto"/>
          <w:spacing w:val="0"/>
          <w:lang w:eastAsia="zh-CN"/>
        </w:rPr>
        <w:t xml:space="preserve"> </w:t>
      </w:r>
      <w:r w:rsidRPr="0088573D">
        <w:rPr>
          <w:rFonts w:ascii="Times New Roman" w:eastAsia="Times New Roman" w:hAnsi="Times New Roman" w:cs="Times New Roman"/>
          <w:color w:val="auto"/>
          <w:spacing w:val="0"/>
          <w:lang w:eastAsia="zh-CN"/>
        </w:rPr>
        <w:t>(0.30×50,000)</w:t>
      </w:r>
    </w:p>
    <w:p w14:paraId="27CCA09A" w14:textId="61CDF345" w:rsidR="0088573D" w:rsidRPr="0088573D" w:rsidRDefault="0088573D" w:rsidP="0088573D">
      <w:pPr>
        <w:spacing w:before="0" w:beforeAutospacing="1" w:after="0" w:afterAutospacing="1" w:line="240" w:lineRule="auto"/>
        <w:ind w:left="720"/>
        <w:rPr>
          <w:rFonts w:ascii="Times New Roman" w:eastAsia="Times New Roman" w:hAnsi="Times New Roman" w:cs="Times New Roman"/>
          <w:color w:val="auto"/>
          <w:spacing w:val="0"/>
          <w:lang w:eastAsia="zh-CN"/>
        </w:rPr>
      </w:pPr>
      <w:r w:rsidRPr="0088573D">
        <w:rPr>
          <w:rFonts w:ascii="Times New Roman" w:eastAsia="Times New Roman" w:hAnsi="Times New Roman" w:cs="Times New Roman"/>
          <w:color w:val="auto"/>
          <w:spacing w:val="0"/>
          <w:lang w:eastAsia="zh-CN"/>
        </w:rPr>
        <w:t>EMVA=140,000+15,000=155,000</w:t>
      </w:r>
    </w:p>
    <w:p w14:paraId="703A077D" w14:textId="77777777" w:rsidR="0088573D" w:rsidRPr="0088573D" w:rsidRDefault="0088573D" w:rsidP="004006A1">
      <w:pPr>
        <w:numPr>
          <w:ilvl w:val="0"/>
          <w:numId w:val="126"/>
        </w:numPr>
        <w:spacing w:before="100" w:beforeAutospacing="1" w:after="100" w:afterAutospacing="1" w:line="240" w:lineRule="auto"/>
        <w:rPr>
          <w:rFonts w:ascii="Times New Roman" w:eastAsia="Times New Roman" w:hAnsi="Times New Roman" w:cs="Times New Roman"/>
          <w:color w:val="auto"/>
          <w:spacing w:val="0"/>
          <w:lang w:eastAsia="zh-CN"/>
        </w:rPr>
      </w:pPr>
      <w:r w:rsidRPr="0088573D">
        <w:rPr>
          <w:rFonts w:ascii="Times New Roman" w:eastAsia="Times New Roman" w:hAnsi="Times New Roman" w:cs="Times New Roman"/>
          <w:b/>
          <w:bCs/>
          <w:color w:val="auto"/>
          <w:spacing w:val="0"/>
          <w:lang w:eastAsia="zh-CN"/>
        </w:rPr>
        <w:t>Calculate the EMV for Path B</w:t>
      </w:r>
      <w:r w:rsidRPr="0088573D">
        <w:rPr>
          <w:rFonts w:ascii="Times New Roman" w:eastAsia="Times New Roman" w:hAnsi="Times New Roman" w:cs="Times New Roman"/>
          <w:color w:val="auto"/>
          <w:spacing w:val="0"/>
          <w:lang w:eastAsia="zh-CN"/>
        </w:rPr>
        <w:t>:</w:t>
      </w:r>
    </w:p>
    <w:p w14:paraId="57C4B220" w14:textId="5DF8481F" w:rsidR="001E69D5" w:rsidRDefault="0088573D" w:rsidP="0088573D">
      <w:pPr>
        <w:spacing w:before="0" w:beforeAutospacing="1" w:after="0" w:afterAutospacing="1" w:line="240" w:lineRule="auto"/>
        <w:ind w:left="720"/>
        <w:rPr>
          <w:rFonts w:ascii="Times New Roman" w:eastAsia="Times New Roman" w:hAnsi="Times New Roman" w:cs="Times New Roman"/>
          <w:color w:val="auto"/>
          <w:spacing w:val="0"/>
          <w:lang w:eastAsia="zh-CN"/>
        </w:rPr>
      </w:pPr>
      <w:r w:rsidRPr="0088573D">
        <w:rPr>
          <w:rFonts w:ascii="Times New Roman" w:eastAsia="Times New Roman" w:hAnsi="Times New Roman" w:cs="Times New Roman"/>
          <w:color w:val="auto"/>
          <w:spacing w:val="0"/>
          <w:lang w:eastAsia="zh-CN"/>
        </w:rPr>
        <w:t>EMVB=</w:t>
      </w:r>
      <w:r w:rsidR="00590DF7">
        <w:rPr>
          <w:rFonts w:ascii="Times New Roman" w:eastAsia="Times New Roman" w:hAnsi="Times New Roman" w:cs="Times New Roman"/>
          <w:color w:val="auto"/>
          <w:spacing w:val="0"/>
          <w:lang w:eastAsia="zh-CN"/>
        </w:rPr>
        <w:t xml:space="preserve"> </w:t>
      </w:r>
      <w:r w:rsidRPr="0088573D">
        <w:rPr>
          <w:rFonts w:ascii="Times New Roman" w:eastAsia="Times New Roman" w:hAnsi="Times New Roman" w:cs="Times New Roman"/>
          <w:color w:val="auto"/>
          <w:spacing w:val="0"/>
          <w:lang w:eastAsia="zh-CN"/>
        </w:rPr>
        <w:t>(0.50×150,000)</w:t>
      </w:r>
      <w:r w:rsidR="00590DF7">
        <w:rPr>
          <w:rFonts w:ascii="Times New Roman" w:eastAsia="Times New Roman" w:hAnsi="Times New Roman" w:cs="Times New Roman"/>
          <w:color w:val="auto"/>
          <w:spacing w:val="0"/>
          <w:lang w:eastAsia="zh-CN"/>
        </w:rPr>
        <w:t xml:space="preserve"> </w:t>
      </w:r>
      <w:r w:rsidRPr="0088573D">
        <w:rPr>
          <w:rFonts w:ascii="Times New Roman" w:eastAsia="Times New Roman" w:hAnsi="Times New Roman" w:cs="Times New Roman"/>
          <w:color w:val="auto"/>
          <w:spacing w:val="0"/>
          <w:lang w:eastAsia="zh-CN"/>
        </w:rPr>
        <w:t>+</w:t>
      </w:r>
      <w:r w:rsidR="00590DF7">
        <w:rPr>
          <w:rFonts w:ascii="Times New Roman" w:eastAsia="Times New Roman" w:hAnsi="Times New Roman" w:cs="Times New Roman"/>
          <w:color w:val="auto"/>
          <w:spacing w:val="0"/>
          <w:lang w:eastAsia="zh-CN"/>
        </w:rPr>
        <w:t xml:space="preserve"> </w:t>
      </w:r>
      <w:r w:rsidRPr="0088573D">
        <w:rPr>
          <w:rFonts w:ascii="Times New Roman" w:eastAsia="Times New Roman" w:hAnsi="Times New Roman" w:cs="Times New Roman"/>
          <w:color w:val="auto"/>
          <w:spacing w:val="0"/>
          <w:lang w:eastAsia="zh-CN"/>
        </w:rPr>
        <w:t>(0.50×80,000)</w:t>
      </w:r>
    </w:p>
    <w:p w14:paraId="7D3E348D" w14:textId="18F3C0E1" w:rsidR="0088573D" w:rsidRPr="0088573D" w:rsidRDefault="0088573D" w:rsidP="0088573D">
      <w:pPr>
        <w:spacing w:before="0" w:beforeAutospacing="1" w:after="0" w:afterAutospacing="1" w:line="240" w:lineRule="auto"/>
        <w:ind w:left="720"/>
        <w:rPr>
          <w:rFonts w:ascii="Times New Roman" w:eastAsia="Times New Roman" w:hAnsi="Times New Roman" w:cs="Times New Roman"/>
          <w:color w:val="auto"/>
          <w:spacing w:val="0"/>
          <w:lang w:eastAsia="zh-CN"/>
        </w:rPr>
      </w:pPr>
      <w:r w:rsidRPr="0088573D">
        <w:rPr>
          <w:rFonts w:ascii="Times New Roman" w:eastAsia="Times New Roman" w:hAnsi="Times New Roman" w:cs="Times New Roman"/>
          <w:color w:val="auto"/>
          <w:spacing w:val="0"/>
          <w:lang w:eastAsia="zh-CN"/>
        </w:rPr>
        <w:t>EMVB</w:t>
      </w:r>
      <w:r w:rsidR="00590DF7">
        <w:rPr>
          <w:rFonts w:ascii="Times New Roman" w:eastAsia="Times New Roman" w:hAnsi="Times New Roman" w:cs="Times New Roman"/>
          <w:color w:val="auto"/>
          <w:spacing w:val="0"/>
          <w:lang w:eastAsia="zh-CN"/>
        </w:rPr>
        <w:t xml:space="preserve"> </w:t>
      </w:r>
      <w:r w:rsidRPr="0088573D">
        <w:rPr>
          <w:rFonts w:ascii="Times New Roman" w:eastAsia="Times New Roman" w:hAnsi="Times New Roman" w:cs="Times New Roman"/>
          <w:color w:val="auto"/>
          <w:spacing w:val="0"/>
          <w:lang w:eastAsia="zh-CN"/>
        </w:rPr>
        <w:t>=75,000+40,000=115,000</w:t>
      </w:r>
    </w:p>
    <w:p w14:paraId="56730606" w14:textId="77777777" w:rsidR="0088573D" w:rsidRPr="0088573D" w:rsidRDefault="0088573D" w:rsidP="0088573D">
      <w:pPr>
        <w:spacing w:before="100" w:beforeAutospacing="1" w:after="100" w:afterAutospacing="1" w:line="240" w:lineRule="auto"/>
        <w:outlineLvl w:val="2"/>
        <w:rPr>
          <w:rFonts w:ascii="Times New Roman" w:eastAsia="Times New Roman" w:hAnsi="Times New Roman" w:cs="Times New Roman"/>
          <w:b/>
          <w:bCs/>
          <w:color w:val="auto"/>
          <w:spacing w:val="0"/>
          <w:sz w:val="27"/>
          <w:szCs w:val="27"/>
          <w:lang w:eastAsia="zh-CN"/>
        </w:rPr>
      </w:pPr>
      <w:r w:rsidRPr="0088573D">
        <w:rPr>
          <w:rFonts w:ascii="Times New Roman" w:eastAsia="Times New Roman" w:hAnsi="Times New Roman" w:cs="Times New Roman"/>
          <w:b/>
          <w:bCs/>
          <w:color w:val="auto"/>
          <w:spacing w:val="0"/>
          <w:sz w:val="27"/>
          <w:szCs w:val="27"/>
          <w:lang w:eastAsia="zh-CN"/>
        </w:rPr>
        <w:t>Decision:</w:t>
      </w:r>
    </w:p>
    <w:p w14:paraId="15BAF750" w14:textId="77777777" w:rsidR="0088573D" w:rsidRPr="0088573D" w:rsidRDefault="0088573D" w:rsidP="004006A1">
      <w:pPr>
        <w:numPr>
          <w:ilvl w:val="0"/>
          <w:numId w:val="127"/>
        </w:numPr>
        <w:spacing w:before="100" w:beforeAutospacing="1" w:after="100" w:afterAutospacing="1" w:line="240" w:lineRule="auto"/>
        <w:rPr>
          <w:rFonts w:ascii="Times New Roman" w:eastAsia="Times New Roman" w:hAnsi="Times New Roman" w:cs="Times New Roman"/>
          <w:color w:val="auto"/>
          <w:spacing w:val="0"/>
          <w:lang w:eastAsia="zh-CN"/>
        </w:rPr>
      </w:pPr>
      <w:r w:rsidRPr="0088573D">
        <w:rPr>
          <w:rFonts w:ascii="Times New Roman" w:eastAsia="Times New Roman" w:hAnsi="Times New Roman" w:cs="Times New Roman"/>
          <w:color w:val="auto"/>
          <w:spacing w:val="0"/>
          <w:lang w:eastAsia="zh-CN"/>
        </w:rPr>
        <w:t xml:space="preserve">The EMV for </w:t>
      </w:r>
      <w:r w:rsidRPr="0088573D">
        <w:rPr>
          <w:rFonts w:ascii="Times New Roman" w:eastAsia="Times New Roman" w:hAnsi="Times New Roman" w:cs="Times New Roman"/>
          <w:b/>
          <w:bCs/>
          <w:color w:val="auto"/>
          <w:spacing w:val="0"/>
          <w:lang w:eastAsia="zh-CN"/>
        </w:rPr>
        <w:t>Path A</w:t>
      </w:r>
      <w:r w:rsidRPr="0088573D">
        <w:rPr>
          <w:rFonts w:ascii="Times New Roman" w:eastAsia="Times New Roman" w:hAnsi="Times New Roman" w:cs="Times New Roman"/>
          <w:color w:val="auto"/>
          <w:spacing w:val="0"/>
          <w:lang w:eastAsia="zh-CN"/>
        </w:rPr>
        <w:t xml:space="preserve"> is </w:t>
      </w:r>
      <w:r w:rsidRPr="0088573D">
        <w:rPr>
          <w:rFonts w:ascii="Times New Roman" w:eastAsia="Times New Roman" w:hAnsi="Times New Roman" w:cs="Times New Roman"/>
          <w:b/>
          <w:bCs/>
          <w:color w:val="auto"/>
          <w:spacing w:val="0"/>
          <w:lang w:eastAsia="zh-CN"/>
        </w:rPr>
        <w:t>$155,000</w:t>
      </w:r>
      <w:r w:rsidRPr="0088573D">
        <w:rPr>
          <w:rFonts w:ascii="Times New Roman" w:eastAsia="Times New Roman" w:hAnsi="Times New Roman" w:cs="Times New Roman"/>
          <w:color w:val="auto"/>
          <w:spacing w:val="0"/>
          <w:lang w:eastAsia="zh-CN"/>
        </w:rPr>
        <w:t>.</w:t>
      </w:r>
    </w:p>
    <w:p w14:paraId="40AE7774" w14:textId="77777777" w:rsidR="0088573D" w:rsidRPr="0088573D" w:rsidRDefault="0088573D" w:rsidP="004006A1">
      <w:pPr>
        <w:numPr>
          <w:ilvl w:val="0"/>
          <w:numId w:val="127"/>
        </w:numPr>
        <w:spacing w:before="100" w:beforeAutospacing="1" w:after="100" w:afterAutospacing="1" w:line="240" w:lineRule="auto"/>
        <w:rPr>
          <w:rFonts w:ascii="Times New Roman" w:eastAsia="Times New Roman" w:hAnsi="Times New Roman" w:cs="Times New Roman"/>
          <w:color w:val="auto"/>
          <w:spacing w:val="0"/>
          <w:lang w:eastAsia="zh-CN"/>
        </w:rPr>
      </w:pPr>
      <w:r w:rsidRPr="0088573D">
        <w:rPr>
          <w:rFonts w:ascii="Times New Roman" w:eastAsia="Times New Roman" w:hAnsi="Times New Roman" w:cs="Times New Roman"/>
          <w:color w:val="auto"/>
          <w:spacing w:val="0"/>
          <w:lang w:eastAsia="zh-CN"/>
        </w:rPr>
        <w:t xml:space="preserve">The EMV for </w:t>
      </w:r>
      <w:r w:rsidRPr="0088573D">
        <w:rPr>
          <w:rFonts w:ascii="Times New Roman" w:eastAsia="Times New Roman" w:hAnsi="Times New Roman" w:cs="Times New Roman"/>
          <w:b/>
          <w:bCs/>
          <w:color w:val="auto"/>
          <w:spacing w:val="0"/>
          <w:lang w:eastAsia="zh-CN"/>
        </w:rPr>
        <w:t>Path B</w:t>
      </w:r>
      <w:r w:rsidRPr="0088573D">
        <w:rPr>
          <w:rFonts w:ascii="Times New Roman" w:eastAsia="Times New Roman" w:hAnsi="Times New Roman" w:cs="Times New Roman"/>
          <w:color w:val="auto"/>
          <w:spacing w:val="0"/>
          <w:lang w:eastAsia="zh-CN"/>
        </w:rPr>
        <w:t xml:space="preserve"> is </w:t>
      </w:r>
      <w:r w:rsidRPr="0088573D">
        <w:rPr>
          <w:rFonts w:ascii="Times New Roman" w:eastAsia="Times New Roman" w:hAnsi="Times New Roman" w:cs="Times New Roman"/>
          <w:b/>
          <w:bCs/>
          <w:color w:val="auto"/>
          <w:spacing w:val="0"/>
          <w:lang w:eastAsia="zh-CN"/>
        </w:rPr>
        <w:t>$115,000</w:t>
      </w:r>
      <w:r w:rsidRPr="0088573D">
        <w:rPr>
          <w:rFonts w:ascii="Times New Roman" w:eastAsia="Times New Roman" w:hAnsi="Times New Roman" w:cs="Times New Roman"/>
          <w:color w:val="auto"/>
          <w:spacing w:val="0"/>
          <w:lang w:eastAsia="zh-CN"/>
        </w:rPr>
        <w:t>.</w:t>
      </w:r>
    </w:p>
    <w:p w14:paraId="00296A3F" w14:textId="77777777" w:rsidR="0088573D" w:rsidRPr="0088573D" w:rsidRDefault="0088573D" w:rsidP="0088573D">
      <w:pPr>
        <w:spacing w:before="100" w:beforeAutospacing="1" w:after="100" w:afterAutospacing="1" w:line="240" w:lineRule="auto"/>
        <w:rPr>
          <w:rFonts w:ascii="Times New Roman" w:eastAsia="Times New Roman" w:hAnsi="Times New Roman" w:cs="Times New Roman"/>
          <w:color w:val="auto"/>
          <w:spacing w:val="0"/>
          <w:lang w:eastAsia="zh-CN"/>
        </w:rPr>
      </w:pPr>
      <w:r w:rsidRPr="0088573D">
        <w:rPr>
          <w:rFonts w:ascii="Times New Roman" w:eastAsia="Times New Roman" w:hAnsi="Times New Roman" w:cs="Times New Roman"/>
          <w:color w:val="auto"/>
          <w:spacing w:val="0"/>
          <w:lang w:eastAsia="zh-CN"/>
        </w:rPr>
        <w:t xml:space="preserve">Since </w:t>
      </w:r>
      <w:r w:rsidRPr="0088573D">
        <w:rPr>
          <w:rFonts w:ascii="Times New Roman" w:eastAsia="Times New Roman" w:hAnsi="Times New Roman" w:cs="Times New Roman"/>
          <w:b/>
          <w:bCs/>
          <w:color w:val="auto"/>
          <w:spacing w:val="0"/>
          <w:lang w:eastAsia="zh-CN"/>
        </w:rPr>
        <w:t>Path A</w:t>
      </w:r>
      <w:r w:rsidRPr="0088573D">
        <w:rPr>
          <w:rFonts w:ascii="Times New Roman" w:eastAsia="Times New Roman" w:hAnsi="Times New Roman" w:cs="Times New Roman"/>
          <w:color w:val="auto"/>
          <w:spacing w:val="0"/>
          <w:lang w:eastAsia="zh-CN"/>
        </w:rPr>
        <w:t xml:space="preserve"> has a higher expected monetary value, the project manager should choose </w:t>
      </w:r>
      <w:r w:rsidRPr="0088573D">
        <w:rPr>
          <w:rFonts w:ascii="Times New Roman" w:eastAsia="Times New Roman" w:hAnsi="Times New Roman" w:cs="Times New Roman"/>
          <w:b/>
          <w:bCs/>
          <w:color w:val="auto"/>
          <w:spacing w:val="0"/>
          <w:lang w:eastAsia="zh-CN"/>
        </w:rPr>
        <w:t>Path A</w:t>
      </w:r>
      <w:r w:rsidRPr="0088573D">
        <w:rPr>
          <w:rFonts w:ascii="Times New Roman" w:eastAsia="Times New Roman" w:hAnsi="Times New Roman" w:cs="Times New Roman"/>
          <w:color w:val="auto"/>
          <w:spacing w:val="0"/>
          <w:lang w:eastAsia="zh-CN"/>
        </w:rPr>
        <w:t xml:space="preserve"> to maximize the project's profitability.</w:t>
      </w:r>
    </w:p>
    <w:p w14:paraId="5E99461A" w14:textId="77777777" w:rsidR="007715A7" w:rsidRPr="00CA2BDC" w:rsidRDefault="007715A7" w:rsidP="00325DE9">
      <w:pPr>
        <w:spacing w:before="0" w:after="0" w:line="240" w:lineRule="auto"/>
        <w:rPr>
          <w:rFonts w:ascii="Century Gothic" w:eastAsia="Century Gothic" w:hAnsi="Century Gothic" w:cs="Century Gothic"/>
        </w:rPr>
      </w:pPr>
    </w:p>
    <w:p w14:paraId="08DE1EC1" w14:textId="77777777" w:rsidR="00A81256" w:rsidRPr="00CA2BDC" w:rsidRDefault="00A81256" w:rsidP="00325DE9">
      <w:pPr>
        <w:pStyle w:val="Heading2"/>
      </w:pPr>
      <w:r w:rsidRPr="00CA2BDC">
        <w:t xml:space="preserve">  </w:t>
      </w:r>
      <w:bookmarkStart w:id="87" w:name="_Toc177539285"/>
      <w:r w:rsidRPr="00CA2BDC">
        <w:rPr>
          <w:rFonts w:ascii="Arial" w:eastAsia="Arial" w:hAnsi="Arial" w:cs="Arial"/>
          <w:noProof/>
          <w:color w:val="000000"/>
          <w:sz w:val="22"/>
          <w:szCs w:val="22"/>
        </w:rPr>
        <w:drawing>
          <wp:inline distT="0" distB="0" distL="0" distR="0" wp14:anchorId="5862F051" wp14:editId="66AA423E">
            <wp:extent cx="347663" cy="347663"/>
            <wp:effectExtent l="0" t="0" r="0" b="0"/>
            <wp:docPr id="1079783169" name="image1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5.png" descr="Shape&#10;&#10;Description automatically generated with low confidence"/>
                    <pic:cNvPicPr preferRelativeResize="0"/>
                  </pic:nvPicPr>
                  <pic:blipFill>
                    <a:blip r:embed="rId10"/>
                    <a:srcRect/>
                    <a:stretch>
                      <a:fillRect/>
                    </a:stretch>
                  </pic:blipFill>
                  <pic:spPr>
                    <a:xfrm>
                      <a:off x="0" y="0"/>
                      <a:ext cx="347663" cy="347663"/>
                    </a:xfrm>
                    <a:prstGeom prst="rect">
                      <a:avLst/>
                    </a:prstGeom>
                    <a:ln/>
                  </pic:spPr>
                </pic:pic>
              </a:graphicData>
            </a:graphic>
          </wp:inline>
        </w:drawing>
      </w:r>
      <w:r w:rsidRPr="00CA2BDC">
        <w:rPr>
          <w:rFonts w:ascii="Arial" w:eastAsia="Arial" w:hAnsi="Arial" w:cs="Arial"/>
          <w:color w:val="000000"/>
          <w:sz w:val="22"/>
          <w:szCs w:val="22"/>
        </w:rPr>
        <w:t xml:space="preserve">    </w:t>
      </w:r>
      <w:r w:rsidRPr="00CA2BDC">
        <w:t>TAKE HOME MESSAGE/SELF REFLECTION</w:t>
      </w:r>
      <w:bookmarkEnd w:id="87"/>
    </w:p>
    <w:p w14:paraId="4C4E81FE" w14:textId="77777777" w:rsidR="00A81256" w:rsidRPr="00755C0C" w:rsidRDefault="00A81256" w:rsidP="00A81256">
      <w:pPr>
        <w:spacing w:before="0" w:after="0" w:line="240" w:lineRule="auto"/>
        <w:rPr>
          <w:rFonts w:ascii="Century Gothic" w:eastAsia="Century Gothic" w:hAnsi="Century Gothic" w:cs="Century Gothic"/>
          <w:sz w:val="22"/>
          <w:szCs w:val="22"/>
        </w:rPr>
      </w:pPr>
    </w:p>
    <w:p w14:paraId="5ED3F596" w14:textId="1435E723" w:rsidR="00D61371" w:rsidRPr="00755C0C" w:rsidRDefault="0074774F" w:rsidP="0074774F">
      <w:pPr>
        <w:spacing w:before="0" w:after="0" w:line="360" w:lineRule="auto"/>
        <w:jc w:val="both"/>
        <w:rPr>
          <w:rFonts w:ascii="Century Gothic" w:eastAsia="Century Gothic" w:hAnsi="Century Gothic" w:cs="Century Gothic"/>
          <w:sz w:val="22"/>
          <w:szCs w:val="22"/>
        </w:rPr>
      </w:pPr>
      <w:r w:rsidRPr="0074774F">
        <w:rPr>
          <w:rFonts w:ascii="Century Gothic" w:eastAsia="Century Gothic" w:hAnsi="Century Gothic" w:cs="Century Gothic"/>
          <w:b/>
          <w:bCs/>
          <w:sz w:val="22"/>
          <w:szCs w:val="22"/>
        </w:rPr>
        <w:t>Task 7:</w:t>
      </w:r>
      <w:r>
        <w:rPr>
          <w:rFonts w:ascii="Century Gothic" w:eastAsia="Century Gothic" w:hAnsi="Century Gothic" w:cs="Century Gothic"/>
          <w:sz w:val="22"/>
          <w:szCs w:val="22"/>
        </w:rPr>
        <w:t xml:space="preserve"> </w:t>
      </w:r>
      <w:r w:rsidR="00D61371" w:rsidRPr="00755C0C">
        <w:rPr>
          <w:rFonts w:ascii="Century Gothic" w:eastAsia="Century Gothic" w:hAnsi="Century Gothic" w:cs="Century Gothic"/>
          <w:sz w:val="22"/>
          <w:szCs w:val="22"/>
        </w:rPr>
        <w:t xml:space="preserve">After studying the </w:t>
      </w:r>
      <w:r w:rsidR="00755C0C" w:rsidRPr="00755C0C">
        <w:rPr>
          <w:rFonts w:ascii="Century Gothic" w:eastAsia="Century Gothic" w:hAnsi="Century Gothic" w:cs="Century Gothic"/>
          <w:sz w:val="22"/>
          <w:szCs w:val="22"/>
        </w:rPr>
        <w:t>Decision Analysis in Project Decision-making</w:t>
      </w:r>
      <w:r w:rsidR="00D61371" w:rsidRPr="00755C0C">
        <w:rPr>
          <w:rFonts w:ascii="Century Gothic" w:eastAsia="Century Gothic" w:hAnsi="Century Gothic" w:cs="Century Gothic"/>
          <w:sz w:val="22"/>
          <w:szCs w:val="22"/>
        </w:rPr>
        <w:t>, how can you apply this knowledge in real-world contexts?</w:t>
      </w:r>
    </w:p>
    <w:p w14:paraId="7508FDA1" w14:textId="77777777" w:rsidR="00D61371" w:rsidRPr="00CA2BDC" w:rsidRDefault="00D61371" w:rsidP="00A81256">
      <w:pPr>
        <w:spacing w:before="0" w:after="0" w:line="240" w:lineRule="auto"/>
        <w:ind w:left="360"/>
        <w:rPr>
          <w:rFonts w:ascii="Century Gothic" w:eastAsia="Century Gothic" w:hAnsi="Century Gothic" w:cs="Century Gothic"/>
          <w:sz w:val="22"/>
          <w:szCs w:val="22"/>
        </w:rPr>
      </w:pPr>
    </w:p>
    <w:p w14:paraId="3D39C5E4" w14:textId="77777777" w:rsidR="00A81256" w:rsidRPr="00CA2BDC" w:rsidRDefault="00A81256" w:rsidP="00A81256">
      <w:pPr>
        <w:keepNext/>
        <w:keepLines/>
        <w:pBdr>
          <w:top w:val="single" w:sz="8" w:space="1" w:color="D0B378" w:themeColor="accent2"/>
          <w:left w:val="single" w:sz="8" w:space="4" w:color="D0B378" w:themeColor="accent2"/>
        </w:pBdr>
        <w:spacing w:before="200" w:after="0" w:line="240" w:lineRule="auto"/>
        <w:contextualSpacing/>
        <w:outlineLvl w:val="2"/>
        <w:rPr>
          <w:caps/>
          <w:color w:val="103421" w:themeColor="accent1" w:themeShade="80"/>
          <w:sz w:val="32"/>
          <w:szCs w:val="32"/>
        </w:rPr>
      </w:pPr>
      <w:r w:rsidRPr="00CA2BDC">
        <w:rPr>
          <w:caps/>
          <w:color w:val="103421" w:themeColor="accent1" w:themeShade="80"/>
        </w:rPr>
        <w:t xml:space="preserve">          </w:t>
      </w:r>
      <w:r w:rsidRPr="00CA2BDC">
        <w:rPr>
          <w:caps/>
          <w:color w:val="103421" w:themeColor="accent1" w:themeShade="80"/>
          <w:sz w:val="32"/>
          <w:szCs w:val="32"/>
        </w:rPr>
        <w:t xml:space="preserve">   WHAT’S NEXT?</w:t>
      </w:r>
    </w:p>
    <w:p w14:paraId="6C699E22" w14:textId="77777777" w:rsidR="00A81256" w:rsidRPr="00CA2BDC" w:rsidRDefault="00A81256" w:rsidP="00A81256">
      <w:pPr>
        <w:numPr>
          <w:ilvl w:val="0"/>
          <w:numId w:val="1"/>
        </w:numPr>
        <w:spacing w:before="0" w:after="0" w:line="240" w:lineRule="auto"/>
        <w:rPr>
          <w:rFonts w:ascii="Century Gothic" w:eastAsia="Century Gothic" w:hAnsi="Century Gothic" w:cs="Century Gothic"/>
          <w:sz w:val="22"/>
          <w:szCs w:val="22"/>
        </w:rPr>
      </w:pPr>
      <w:r w:rsidRPr="00CA2BDC">
        <w:rPr>
          <w:rFonts w:ascii="Century Gothic" w:eastAsia="Century Gothic" w:hAnsi="Century Gothic" w:cs="Century Gothic"/>
          <w:sz w:val="22"/>
          <w:szCs w:val="22"/>
        </w:rPr>
        <w:t>Chapter 1 Review Assignment</w:t>
      </w:r>
    </w:p>
    <w:p w14:paraId="2AE4642E" w14:textId="28E33DBB" w:rsidR="00A81256" w:rsidRPr="00CA2BDC" w:rsidRDefault="00A81256" w:rsidP="00A81256">
      <w:pPr>
        <w:numPr>
          <w:ilvl w:val="0"/>
          <w:numId w:val="1"/>
        </w:numPr>
        <w:spacing w:before="0" w:after="0" w:line="240" w:lineRule="auto"/>
        <w:rPr>
          <w:rFonts w:ascii="Century Gothic" w:eastAsia="Century Gothic" w:hAnsi="Century Gothic" w:cs="Century Gothic"/>
          <w:sz w:val="22"/>
          <w:szCs w:val="22"/>
        </w:rPr>
      </w:pPr>
      <w:r w:rsidRPr="00CA2BDC">
        <w:rPr>
          <w:rFonts w:ascii="Century Gothic" w:eastAsia="Century Gothic" w:hAnsi="Century Gothic" w:cs="Century Gothic"/>
          <w:sz w:val="22"/>
          <w:szCs w:val="22"/>
        </w:rPr>
        <w:t xml:space="preserve">Module </w:t>
      </w:r>
      <w:r w:rsidR="00FD3260">
        <w:rPr>
          <w:rFonts w:ascii="Century Gothic" w:eastAsia="Century Gothic" w:hAnsi="Century Gothic" w:cs="Century Gothic"/>
          <w:sz w:val="22"/>
          <w:szCs w:val="22"/>
        </w:rPr>
        <w:t>6</w:t>
      </w:r>
    </w:p>
    <w:p w14:paraId="16E40CDC" w14:textId="49855F03" w:rsidR="00A81256" w:rsidRPr="00CA2BDC" w:rsidRDefault="00CB48D0" w:rsidP="00A81256">
      <w:pPr>
        <w:numPr>
          <w:ilvl w:val="0"/>
          <w:numId w:val="1"/>
        </w:numPr>
        <w:spacing w:before="0" w:after="0" w:line="240" w:lineRule="auto"/>
        <w:rPr>
          <w:rFonts w:ascii="Century Gothic" w:eastAsia="Century Gothic" w:hAnsi="Century Gothic" w:cs="Century Gothic"/>
          <w:sz w:val="22"/>
          <w:szCs w:val="22"/>
        </w:rPr>
      </w:pPr>
      <w:r w:rsidRPr="00CB48D0">
        <w:rPr>
          <w:rFonts w:ascii="Century Gothic" w:eastAsia="Century Gothic" w:hAnsi="Century Gothic" w:cs="Century Gothic"/>
          <w:sz w:val="22"/>
          <w:szCs w:val="22"/>
        </w:rPr>
        <w:t xml:space="preserve">Queuing Theory </w:t>
      </w:r>
      <w:r w:rsidR="000E43B2">
        <w:rPr>
          <w:rFonts w:ascii="Century Gothic" w:eastAsia="Century Gothic" w:hAnsi="Century Gothic" w:cs="Century Gothic"/>
          <w:sz w:val="22"/>
          <w:szCs w:val="22"/>
        </w:rPr>
        <w:t>a</w:t>
      </w:r>
      <w:r w:rsidRPr="00CB48D0">
        <w:rPr>
          <w:rFonts w:ascii="Century Gothic" w:eastAsia="Century Gothic" w:hAnsi="Century Gothic" w:cs="Century Gothic"/>
          <w:sz w:val="22"/>
          <w:szCs w:val="22"/>
        </w:rPr>
        <w:t xml:space="preserve">nd Project Process Optimization </w:t>
      </w:r>
    </w:p>
    <w:p w14:paraId="45CE06B9" w14:textId="77777777" w:rsidR="00A81256" w:rsidRPr="00CA2BDC" w:rsidRDefault="00A81256" w:rsidP="00A81256">
      <w:pPr>
        <w:numPr>
          <w:ilvl w:val="0"/>
          <w:numId w:val="1"/>
        </w:numPr>
        <w:spacing w:before="0" w:after="200" w:line="240" w:lineRule="auto"/>
        <w:rPr>
          <w:rFonts w:ascii="Century Gothic" w:eastAsia="Century Gothic" w:hAnsi="Century Gothic" w:cs="Century Gothic"/>
          <w:sz w:val="22"/>
          <w:szCs w:val="22"/>
        </w:rPr>
      </w:pPr>
      <w:r w:rsidRPr="00CA2BDC">
        <w:rPr>
          <w:rFonts w:ascii="Century Gothic" w:eastAsia="Century Gothic" w:hAnsi="Century Gothic" w:cs="Century Gothic"/>
          <w:sz w:val="22"/>
          <w:szCs w:val="22"/>
        </w:rPr>
        <w:t>HACCP Review</w:t>
      </w:r>
    </w:p>
    <w:bookmarkEnd w:id="77"/>
    <w:p w14:paraId="0BE4C6E5" w14:textId="77777777" w:rsidR="00A81256" w:rsidRPr="00CA2BDC" w:rsidRDefault="00A81256" w:rsidP="00A81256">
      <w:pPr>
        <w:spacing w:before="0" w:after="200" w:line="240" w:lineRule="auto"/>
        <w:rPr>
          <w:rFonts w:ascii="Century Gothic" w:eastAsia="Century Gothic" w:hAnsi="Century Gothic" w:cs="Century Gothic"/>
          <w:sz w:val="22"/>
          <w:szCs w:val="22"/>
        </w:rPr>
      </w:pPr>
    </w:p>
    <w:p w14:paraId="7CA416EA" w14:textId="77777777" w:rsidR="00A81256" w:rsidRDefault="00A81256">
      <w:pPr>
        <w:spacing w:before="0" w:after="200"/>
        <w:rPr>
          <w:rFonts w:ascii="Century Gothic" w:eastAsia="Century Gothic" w:hAnsi="Century Gothic" w:cs="Century Gothic"/>
          <w:sz w:val="22"/>
          <w:szCs w:val="22"/>
        </w:rPr>
      </w:pPr>
    </w:p>
    <w:p w14:paraId="0971F8F3" w14:textId="77777777" w:rsidR="00A81256" w:rsidRDefault="00A81256">
      <w:pPr>
        <w:spacing w:before="0" w:after="200"/>
        <w:rPr>
          <w:rFonts w:ascii="Century Gothic" w:eastAsia="Century Gothic" w:hAnsi="Century Gothic" w:cs="Century Gothic"/>
          <w:sz w:val="22"/>
          <w:szCs w:val="22"/>
        </w:rPr>
      </w:pPr>
    </w:p>
    <w:p w14:paraId="5F7B00E9" w14:textId="77777777" w:rsidR="00A81256" w:rsidRDefault="00A81256">
      <w:pPr>
        <w:spacing w:before="0" w:after="200"/>
        <w:rPr>
          <w:rFonts w:ascii="Century Gothic" w:eastAsia="Century Gothic" w:hAnsi="Century Gothic" w:cs="Century Gothic"/>
          <w:sz w:val="22"/>
          <w:szCs w:val="22"/>
        </w:rPr>
      </w:pPr>
    </w:p>
    <w:p w14:paraId="0B70A7CE" w14:textId="77777777" w:rsidR="00FF38F2" w:rsidRDefault="00FF38F2">
      <w:pPr>
        <w:spacing w:before="0" w:after="200"/>
        <w:rPr>
          <w:rFonts w:ascii="Century Gothic" w:eastAsia="Century Gothic" w:hAnsi="Century Gothic" w:cs="Century Gothic"/>
          <w:sz w:val="22"/>
          <w:szCs w:val="22"/>
        </w:rPr>
      </w:pPr>
    </w:p>
    <w:tbl>
      <w:tblPr>
        <w:tblW w:w="10215" w:type="dxa"/>
        <w:tblBorders>
          <w:top w:val="single" w:sz="4" w:space="0" w:color="666666"/>
          <w:left w:val="single" w:sz="4" w:space="0" w:color="666666"/>
          <w:bottom w:val="single" w:sz="4" w:space="0" w:color="D0B378"/>
          <w:right w:val="single" w:sz="4" w:space="0" w:color="666666"/>
          <w:insideH w:val="single" w:sz="4" w:space="0" w:color="666666"/>
          <w:insideV w:val="single" w:sz="4" w:space="0" w:color="666666"/>
        </w:tblBorders>
        <w:tblLayout w:type="fixed"/>
        <w:tblLook w:val="0600" w:firstRow="0" w:lastRow="0" w:firstColumn="0" w:lastColumn="0" w:noHBand="1" w:noVBand="1"/>
      </w:tblPr>
      <w:tblGrid>
        <w:gridCol w:w="10215"/>
      </w:tblGrid>
      <w:tr w:rsidR="00FF38F2" w:rsidRPr="00CA2BDC" w14:paraId="5BD2D5C6" w14:textId="77777777" w:rsidTr="00F7386C">
        <w:tc>
          <w:tcPr>
            <w:tcW w:w="10215" w:type="dxa"/>
            <w:tcBorders>
              <w:top w:val="nil"/>
              <w:left w:val="nil"/>
              <w:bottom w:val="single" w:sz="4" w:space="0" w:color="037B90"/>
              <w:right w:val="nil"/>
            </w:tcBorders>
            <w:tcMar>
              <w:top w:w="0" w:type="dxa"/>
              <w:left w:w="0" w:type="dxa"/>
              <w:bottom w:w="0" w:type="dxa"/>
              <w:right w:w="0" w:type="dxa"/>
            </w:tcMar>
          </w:tcPr>
          <w:p w14:paraId="2EC522BF" w14:textId="0B8B6544" w:rsidR="00FF38F2" w:rsidRPr="00CA2BDC" w:rsidRDefault="00FF38F2" w:rsidP="000E0A6E">
            <w:pPr>
              <w:pStyle w:val="Heading1"/>
            </w:pPr>
            <w:bookmarkStart w:id="88" w:name="_Toc177539286"/>
            <w:r w:rsidRPr="00CA2BDC">
              <w:lastRenderedPageBreak/>
              <w:t xml:space="preserve">MODULE </w:t>
            </w:r>
            <w:r w:rsidR="001E0ADB">
              <w:t>6</w:t>
            </w:r>
            <w:r w:rsidRPr="00CA2BDC">
              <w:t xml:space="preserve">: </w:t>
            </w:r>
            <w:r w:rsidR="00F7386C" w:rsidRPr="00F7386C">
              <w:t>Queuing Theory and Project Process Optimization</w:t>
            </w:r>
            <w:bookmarkEnd w:id="88"/>
          </w:p>
        </w:tc>
      </w:tr>
    </w:tbl>
    <w:p w14:paraId="425FE558" w14:textId="3788BD31" w:rsidR="00FF38F2" w:rsidRPr="00CA2BDC" w:rsidRDefault="00FF38F2" w:rsidP="00F7386C">
      <w:pPr>
        <w:ind w:left="765" w:hanging="720"/>
      </w:pPr>
      <w:r w:rsidRPr="00CA2BDC">
        <w:rPr>
          <w:rFonts w:ascii="Century Gothic" w:eastAsia="Century Gothic" w:hAnsi="Century Gothic" w:cs="Century Gothic"/>
          <w:color w:val="FF7F50"/>
        </w:rPr>
        <w:t xml:space="preserve">INSTRUCTIONAL HOURS: </w:t>
      </w:r>
      <w:r w:rsidR="001E0ADB">
        <w:rPr>
          <w:rFonts w:ascii="Century Gothic" w:eastAsia="Century Gothic" w:hAnsi="Century Gothic" w:cs="Century Gothic"/>
          <w:color w:val="FF7F50"/>
        </w:rPr>
        <w:t>4</w:t>
      </w:r>
    </w:p>
    <w:p w14:paraId="73EE47B1" w14:textId="77777777" w:rsidR="00FF38F2" w:rsidRPr="00CA2BDC" w:rsidRDefault="00FF38F2" w:rsidP="00F7386C">
      <w:pPr>
        <w:keepNext/>
        <w:keepLines/>
        <w:pBdr>
          <w:top w:val="single" w:sz="8" w:space="1" w:color="D0B378" w:themeColor="accent2"/>
          <w:left w:val="single" w:sz="8" w:space="4" w:color="D0B378" w:themeColor="accent2"/>
        </w:pBdr>
        <w:spacing w:before="200" w:after="60" w:line="240" w:lineRule="auto"/>
        <w:ind w:left="135"/>
        <w:contextualSpacing/>
        <w:outlineLvl w:val="2"/>
        <w:rPr>
          <w:b/>
          <w:caps/>
          <w:color w:val="037B90"/>
          <w:sz w:val="32"/>
          <w:szCs w:val="32"/>
        </w:rPr>
      </w:pPr>
      <w:r w:rsidRPr="00CA2BDC">
        <w:rPr>
          <w:caps/>
          <w:color w:val="103421" w:themeColor="accent1" w:themeShade="80"/>
        </w:rPr>
        <w:t xml:space="preserve"> </w:t>
      </w:r>
      <w:r w:rsidRPr="00CA2BDC">
        <w:rPr>
          <w:b/>
          <w:caps/>
          <w:color w:val="037B90"/>
          <w:sz w:val="32"/>
          <w:szCs w:val="32"/>
        </w:rPr>
        <w:t>Module Overview</w:t>
      </w:r>
    </w:p>
    <w:p w14:paraId="27B4E3D4" w14:textId="065B4547" w:rsidR="00C83504" w:rsidRDefault="00FF38F2" w:rsidP="00522A65">
      <w:pPr>
        <w:spacing w:before="0" w:after="0"/>
        <w:ind w:left="135"/>
        <w:jc w:val="both"/>
        <w:rPr>
          <w:rFonts w:ascii="Century Gothic" w:eastAsia="Century Gothic" w:hAnsi="Century Gothic" w:cs="Century Gothic"/>
        </w:rPr>
      </w:pPr>
      <w:r w:rsidRPr="00CA2BDC">
        <w:rPr>
          <w:rFonts w:ascii="Century Gothic" w:eastAsia="Century Gothic" w:hAnsi="Century Gothic" w:cs="Century Gothic"/>
        </w:rPr>
        <w:t xml:space="preserve">In this module, you'll learn </w:t>
      </w:r>
      <w:r w:rsidR="00C83504" w:rsidRPr="00C83504">
        <w:rPr>
          <w:rFonts w:ascii="Century Gothic" w:eastAsia="Century Gothic" w:hAnsi="Century Gothic" w:cs="Century Gothic"/>
        </w:rPr>
        <w:t xml:space="preserve">Queuing Theory and Project Process Optimization provides </w:t>
      </w:r>
      <w:r w:rsidR="00C83504">
        <w:rPr>
          <w:rFonts w:ascii="Century Gothic" w:eastAsia="Century Gothic" w:hAnsi="Century Gothic" w:cs="Century Gothic"/>
        </w:rPr>
        <w:t xml:space="preserve">which is </w:t>
      </w:r>
      <w:r w:rsidR="00C83504" w:rsidRPr="00C83504">
        <w:rPr>
          <w:rFonts w:ascii="Century Gothic" w:eastAsia="Century Gothic" w:hAnsi="Century Gothic" w:cs="Century Gothic"/>
        </w:rPr>
        <w:t xml:space="preserve">an in-depth exploration of queuing theory fundamentals and their practical application in enhancing project processes. </w:t>
      </w:r>
      <w:r w:rsidR="00522A65">
        <w:rPr>
          <w:rFonts w:ascii="Century Gothic" w:eastAsia="Century Gothic" w:hAnsi="Century Gothic" w:cs="Century Gothic"/>
        </w:rPr>
        <w:t>You</w:t>
      </w:r>
      <w:r w:rsidR="00C83504" w:rsidRPr="00C83504">
        <w:rPr>
          <w:rFonts w:ascii="Century Gothic" w:eastAsia="Century Gothic" w:hAnsi="Century Gothic" w:cs="Century Gothic"/>
        </w:rPr>
        <w:t xml:space="preserve"> will learn how to implement queuing models to streamline project workflows and improve resource utilization. The module also covers inventory management techniques crucial for effective project procurement, including principles and their relevance to managing procurement processes. By integrating queuing theory with inventory management, </w:t>
      </w:r>
      <w:r w:rsidR="00522A65">
        <w:rPr>
          <w:rFonts w:ascii="Century Gothic" w:eastAsia="Century Gothic" w:hAnsi="Century Gothic" w:cs="Century Gothic"/>
        </w:rPr>
        <w:t>you</w:t>
      </w:r>
      <w:r w:rsidR="00C83504" w:rsidRPr="00C83504">
        <w:rPr>
          <w:rFonts w:ascii="Century Gothic" w:eastAsia="Century Gothic" w:hAnsi="Century Gothic" w:cs="Century Gothic"/>
        </w:rPr>
        <w:t xml:space="preserve"> will gain skills to optimize project procurement and overall project efficiency, ensuring better management of resources and timely project delivery.</w:t>
      </w:r>
    </w:p>
    <w:p w14:paraId="1BAEBC43" w14:textId="77777777" w:rsidR="00FF38F2" w:rsidRPr="00BE1901" w:rsidRDefault="00FF38F2" w:rsidP="00BE1901">
      <w:pPr>
        <w:pStyle w:val="Heading3"/>
        <w:rPr>
          <w:rFonts w:ascii="Century Gothic" w:eastAsia="Century Gothic" w:hAnsi="Century Gothic" w:cs="Century Gothic"/>
          <w:b/>
          <w:bCs/>
          <w:sz w:val="32"/>
          <w:szCs w:val="32"/>
        </w:rPr>
      </w:pPr>
      <w:bookmarkStart w:id="89" w:name="_Toc177539287"/>
      <w:r w:rsidRPr="00BE1901">
        <w:rPr>
          <w:b/>
          <w:bCs/>
          <w:sz w:val="32"/>
          <w:szCs w:val="32"/>
        </w:rPr>
        <w:t>Learning Outcomes</w:t>
      </w:r>
      <w:bookmarkEnd w:id="89"/>
    </w:p>
    <w:p w14:paraId="197921F2" w14:textId="03D62279" w:rsidR="00FF38F2" w:rsidRPr="00CA2BDC" w:rsidRDefault="00BE1901" w:rsidP="00BE1901">
      <w:pPr>
        <w:spacing w:before="0" w:after="0"/>
        <w:ind w:left="-630" w:firstLine="630"/>
        <w:jc w:val="both"/>
        <w:rPr>
          <w:rFonts w:ascii="Century Gothic" w:eastAsia="Century Gothic" w:hAnsi="Century Gothic" w:cs="Century Gothic"/>
          <w:sz w:val="28"/>
          <w:szCs w:val="28"/>
        </w:rPr>
      </w:pPr>
      <w:r>
        <w:rPr>
          <w:rFonts w:ascii="Century Gothic" w:eastAsia="Century Gothic" w:hAnsi="Century Gothic" w:cs="Century Gothic"/>
        </w:rPr>
        <w:t>By</w:t>
      </w:r>
      <w:r w:rsidR="00FF38F2" w:rsidRPr="00CA2BDC">
        <w:rPr>
          <w:rFonts w:ascii="Century Gothic" w:eastAsia="Century Gothic" w:hAnsi="Century Gothic" w:cs="Century Gothic"/>
        </w:rPr>
        <w:t xml:space="preserve"> the end of this module, you </w:t>
      </w:r>
      <w:r w:rsidR="00721EC3">
        <w:rPr>
          <w:rFonts w:ascii="Century Gothic" w:eastAsia="Century Gothic" w:hAnsi="Century Gothic" w:cs="Century Gothic"/>
        </w:rPr>
        <w:t>should</w:t>
      </w:r>
      <w:r w:rsidR="00FF38F2" w:rsidRPr="00CA2BDC">
        <w:rPr>
          <w:rFonts w:ascii="Century Gothic" w:eastAsia="Century Gothic" w:hAnsi="Century Gothic" w:cs="Century Gothic"/>
        </w:rPr>
        <w:t xml:space="preserve"> be able to:</w:t>
      </w:r>
      <w:r w:rsidR="00FF38F2" w:rsidRPr="00CA2BDC">
        <w:rPr>
          <w:noProof/>
        </w:rPr>
        <w:drawing>
          <wp:anchor distT="0" distB="0" distL="114300" distR="114300" simplePos="0" relativeHeight="251705344" behindDoc="0" locked="0" layoutInCell="1" hidden="0" allowOverlap="1" wp14:anchorId="6ABD9425" wp14:editId="05E9314D">
            <wp:simplePos x="0" y="0"/>
            <wp:positionH relativeFrom="column">
              <wp:posOffset>114300</wp:posOffset>
            </wp:positionH>
            <wp:positionV relativeFrom="paragraph">
              <wp:posOffset>190500</wp:posOffset>
            </wp:positionV>
            <wp:extent cx="576263" cy="592051"/>
            <wp:effectExtent l="0" t="0" r="0" b="0"/>
            <wp:wrapSquare wrapText="bothSides" distT="0" distB="0" distL="114300" distR="114300"/>
            <wp:docPr id="33146050"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1"/>
                    <a:srcRect l="1332" r="1333"/>
                    <a:stretch>
                      <a:fillRect/>
                    </a:stretch>
                  </pic:blipFill>
                  <pic:spPr>
                    <a:xfrm>
                      <a:off x="0" y="0"/>
                      <a:ext cx="576263" cy="592051"/>
                    </a:xfrm>
                    <a:prstGeom prst="rect">
                      <a:avLst/>
                    </a:prstGeom>
                    <a:ln/>
                  </pic:spPr>
                </pic:pic>
              </a:graphicData>
            </a:graphic>
          </wp:anchor>
        </w:drawing>
      </w:r>
    </w:p>
    <w:p w14:paraId="00A7A031" w14:textId="70DBA43B" w:rsidR="00C2125A" w:rsidRPr="00C2125A" w:rsidRDefault="00C2125A" w:rsidP="004006A1">
      <w:pPr>
        <w:numPr>
          <w:ilvl w:val="0"/>
          <w:numId w:val="14"/>
        </w:numPr>
        <w:spacing w:before="0" w:after="0"/>
        <w:jc w:val="both"/>
        <w:rPr>
          <w:rFonts w:ascii="Century Gothic" w:eastAsia="Century Gothic" w:hAnsi="Century Gothic" w:cs="Century Gothic"/>
        </w:rPr>
      </w:pPr>
      <w:r w:rsidRPr="00C2125A">
        <w:rPr>
          <w:rFonts w:ascii="Century Gothic" w:eastAsia="Century Gothic" w:hAnsi="Century Gothic" w:cs="Century Gothic"/>
        </w:rPr>
        <w:t>Describe key concepts of queuing theory fundamentals and inventory management principles relevant to project procurement.</w:t>
      </w:r>
    </w:p>
    <w:p w14:paraId="0E42A58A" w14:textId="68B108C8" w:rsidR="00C2125A" w:rsidRPr="00C2125A" w:rsidRDefault="00C2125A" w:rsidP="004006A1">
      <w:pPr>
        <w:numPr>
          <w:ilvl w:val="0"/>
          <w:numId w:val="14"/>
        </w:numPr>
        <w:spacing w:before="0" w:after="0"/>
        <w:jc w:val="both"/>
        <w:rPr>
          <w:rFonts w:ascii="Century Gothic" w:eastAsia="Century Gothic" w:hAnsi="Century Gothic" w:cs="Century Gothic"/>
        </w:rPr>
      </w:pPr>
      <w:r w:rsidRPr="00C2125A">
        <w:rPr>
          <w:rFonts w:ascii="Century Gothic" w:eastAsia="Century Gothic" w:hAnsi="Century Gothic" w:cs="Century Gothic"/>
        </w:rPr>
        <w:t>Implement basic queuing models to analyze and improve project workflow and resource utilization.</w:t>
      </w:r>
    </w:p>
    <w:p w14:paraId="6E7DFD6F" w14:textId="3EDC863E" w:rsidR="00C2125A" w:rsidRPr="00C2125A" w:rsidRDefault="00C2125A" w:rsidP="004006A1">
      <w:pPr>
        <w:numPr>
          <w:ilvl w:val="0"/>
          <w:numId w:val="14"/>
        </w:numPr>
        <w:spacing w:before="0" w:after="0"/>
        <w:jc w:val="both"/>
        <w:rPr>
          <w:rFonts w:ascii="Century Gothic" w:eastAsia="Century Gothic" w:hAnsi="Century Gothic" w:cs="Century Gothic"/>
        </w:rPr>
      </w:pPr>
      <w:r w:rsidRPr="00C2125A">
        <w:rPr>
          <w:rFonts w:ascii="Century Gothic" w:eastAsia="Century Gothic" w:hAnsi="Century Gothic" w:cs="Century Gothic"/>
        </w:rPr>
        <w:t>Apply inventory management techniques to optimize project procurement processes, demonstrating the ability to integrate these techniques into real-world project scenarios</w:t>
      </w:r>
      <w:r w:rsidRPr="00C2125A">
        <w:rPr>
          <w:rFonts w:ascii="Century Gothic" w:eastAsia="Century Gothic" w:hAnsi="Century Gothic" w:cs="Century Gothic"/>
          <w:b/>
          <w:bCs/>
        </w:rPr>
        <w:t>.</w:t>
      </w:r>
    </w:p>
    <w:p w14:paraId="59C88051" w14:textId="77777777" w:rsidR="00C2125A" w:rsidRPr="00C2125A" w:rsidRDefault="00C2125A" w:rsidP="004006A1">
      <w:pPr>
        <w:pStyle w:val="ListParagraph"/>
        <w:numPr>
          <w:ilvl w:val="0"/>
          <w:numId w:val="14"/>
        </w:numPr>
        <w:jc w:val="both"/>
        <w:rPr>
          <w:rFonts w:ascii="Century Gothic" w:eastAsia="Century Gothic" w:hAnsi="Century Gothic" w:cs="Century Gothic"/>
        </w:rPr>
      </w:pPr>
      <w:r w:rsidRPr="00C2125A">
        <w:rPr>
          <w:rFonts w:ascii="Century Gothic" w:eastAsia="Century Gothic" w:hAnsi="Century Gothic" w:cs="Century Gothic"/>
        </w:rPr>
        <w:t>Create and propose advanced solutions that integrate queuing theory and inventory management techniques, demonstrating the ability to optimize project processes and procurement strategies effectively.</w:t>
      </w:r>
    </w:p>
    <w:p w14:paraId="6C0321BD" w14:textId="77777777" w:rsidR="00C2125A" w:rsidRDefault="00C2125A" w:rsidP="00C2125A">
      <w:pPr>
        <w:spacing w:before="0" w:after="0"/>
        <w:jc w:val="both"/>
        <w:rPr>
          <w:rFonts w:ascii="Century Gothic" w:eastAsia="Century Gothic" w:hAnsi="Century Gothic" w:cs="Century Gothic"/>
        </w:rPr>
      </w:pPr>
    </w:p>
    <w:p w14:paraId="1AEEBC06" w14:textId="77777777" w:rsidR="00C2125A" w:rsidRPr="00286FA7" w:rsidRDefault="00C2125A" w:rsidP="00C2125A">
      <w:pPr>
        <w:spacing w:before="0" w:after="0"/>
        <w:jc w:val="both"/>
        <w:rPr>
          <w:rFonts w:ascii="Century Gothic" w:eastAsia="Century Gothic" w:hAnsi="Century Gothic" w:cs="Century Gothic"/>
        </w:rPr>
      </w:pPr>
    </w:p>
    <w:p w14:paraId="472DE2E3" w14:textId="77777777" w:rsidR="00286FA7" w:rsidRDefault="00286FA7" w:rsidP="001D1922">
      <w:pPr>
        <w:spacing w:before="0" w:after="0"/>
        <w:ind w:left="1800"/>
        <w:jc w:val="both"/>
        <w:rPr>
          <w:rFonts w:ascii="Century Gothic" w:eastAsia="Century Gothic" w:hAnsi="Century Gothic" w:cs="Century Gothic"/>
        </w:rPr>
      </w:pPr>
    </w:p>
    <w:p w14:paraId="234DAF72" w14:textId="17D16E1C" w:rsidR="00FF38F2" w:rsidRPr="00EC1CFD" w:rsidRDefault="00FF38F2" w:rsidP="00EC1CFD">
      <w:pPr>
        <w:pStyle w:val="Heading3"/>
        <w:rPr>
          <w:b/>
          <w:bCs/>
          <w:sz w:val="32"/>
          <w:szCs w:val="32"/>
        </w:rPr>
      </w:pPr>
      <w:bookmarkStart w:id="90" w:name="_Toc177539288"/>
      <w:r w:rsidRPr="00EC1CFD">
        <w:rPr>
          <w:b/>
          <w:bCs/>
          <w:sz w:val="32"/>
          <w:szCs w:val="32"/>
        </w:rPr>
        <w:lastRenderedPageBreak/>
        <w:t>Learning Activities/Task List</w:t>
      </w:r>
      <w:bookmarkEnd w:id="90"/>
    </w:p>
    <w:p w14:paraId="76505F42" w14:textId="77777777" w:rsidR="00FF38F2" w:rsidRPr="00CA2BDC" w:rsidRDefault="00FF38F2" w:rsidP="004006A1">
      <w:pPr>
        <w:numPr>
          <w:ilvl w:val="0"/>
          <w:numId w:val="15"/>
        </w:numPr>
        <w:spacing w:before="0" w:after="0"/>
        <w:rPr>
          <w:rFonts w:ascii="Century Gothic" w:eastAsia="Century Gothic" w:hAnsi="Century Gothic" w:cs="Century Gothic"/>
        </w:rPr>
      </w:pPr>
      <w:r w:rsidRPr="00CA2BDC">
        <w:rPr>
          <w:rFonts w:ascii="Century Gothic" w:eastAsia="Century Gothic" w:hAnsi="Century Gothic" w:cs="Century Gothic"/>
        </w:rPr>
        <w:t>Watch Lecture Video</w:t>
      </w:r>
      <w:r w:rsidRPr="00CA2BDC">
        <w:rPr>
          <w:noProof/>
        </w:rPr>
        <w:drawing>
          <wp:anchor distT="0" distB="0" distL="0" distR="0" simplePos="0" relativeHeight="251706368" behindDoc="0" locked="0" layoutInCell="1" hidden="0" allowOverlap="1" wp14:anchorId="5E1512FD" wp14:editId="698660B4">
            <wp:simplePos x="0" y="0"/>
            <wp:positionH relativeFrom="column">
              <wp:posOffset>114300</wp:posOffset>
            </wp:positionH>
            <wp:positionV relativeFrom="paragraph">
              <wp:posOffset>136680</wp:posOffset>
            </wp:positionV>
            <wp:extent cx="581025" cy="581025"/>
            <wp:effectExtent l="0" t="0" r="0" b="0"/>
            <wp:wrapSquare wrapText="bothSides" distT="0" distB="0" distL="0" distR="0"/>
            <wp:docPr id="1191044258" name="image9.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9.png" descr="Shape&#10;&#10;Description automatically generated with low confidence"/>
                    <pic:cNvPicPr preferRelativeResize="0"/>
                  </pic:nvPicPr>
                  <pic:blipFill>
                    <a:blip r:embed="rId12"/>
                    <a:srcRect/>
                    <a:stretch>
                      <a:fillRect/>
                    </a:stretch>
                  </pic:blipFill>
                  <pic:spPr>
                    <a:xfrm>
                      <a:off x="0" y="0"/>
                      <a:ext cx="581025" cy="581025"/>
                    </a:xfrm>
                    <a:prstGeom prst="rect">
                      <a:avLst/>
                    </a:prstGeom>
                    <a:ln/>
                  </pic:spPr>
                </pic:pic>
              </a:graphicData>
            </a:graphic>
          </wp:anchor>
        </w:drawing>
      </w:r>
    </w:p>
    <w:p w14:paraId="046365AF" w14:textId="77777777" w:rsidR="00FF38F2" w:rsidRPr="00CA2BDC" w:rsidRDefault="00FF38F2" w:rsidP="004006A1">
      <w:pPr>
        <w:numPr>
          <w:ilvl w:val="0"/>
          <w:numId w:val="15"/>
        </w:numPr>
        <w:spacing w:before="0" w:after="0"/>
        <w:rPr>
          <w:rFonts w:ascii="Century Gothic" w:eastAsia="Century Gothic" w:hAnsi="Century Gothic" w:cs="Century Gothic"/>
        </w:rPr>
      </w:pPr>
      <w:r w:rsidRPr="00CA2BDC">
        <w:rPr>
          <w:rFonts w:ascii="Century Gothic" w:eastAsia="Century Gothic" w:hAnsi="Century Gothic" w:cs="Century Gothic"/>
        </w:rPr>
        <w:t>Review power presentation PDF</w:t>
      </w:r>
    </w:p>
    <w:p w14:paraId="7440A40B" w14:textId="77777777" w:rsidR="00FF38F2" w:rsidRPr="00CA2BDC" w:rsidRDefault="00FF38F2" w:rsidP="004006A1">
      <w:pPr>
        <w:numPr>
          <w:ilvl w:val="0"/>
          <w:numId w:val="15"/>
        </w:numPr>
        <w:spacing w:before="0" w:after="0"/>
        <w:rPr>
          <w:rFonts w:ascii="Century Gothic" w:eastAsia="Century Gothic" w:hAnsi="Century Gothic" w:cs="Century Gothic"/>
        </w:rPr>
      </w:pPr>
      <w:r w:rsidRPr="00CA2BDC">
        <w:rPr>
          <w:rFonts w:ascii="Century Gothic" w:eastAsia="Century Gothic" w:hAnsi="Century Gothic" w:cs="Century Gothic"/>
        </w:rPr>
        <w:t>Watch lecture related videos</w:t>
      </w:r>
    </w:p>
    <w:p w14:paraId="6EE2200C" w14:textId="77777777" w:rsidR="00FF38F2" w:rsidRPr="00CA2BDC" w:rsidRDefault="00FF38F2" w:rsidP="004006A1">
      <w:pPr>
        <w:numPr>
          <w:ilvl w:val="0"/>
          <w:numId w:val="15"/>
        </w:numPr>
        <w:spacing w:before="0" w:after="0"/>
        <w:rPr>
          <w:rFonts w:ascii="Century Gothic" w:eastAsia="Century Gothic" w:hAnsi="Century Gothic" w:cs="Century Gothic"/>
        </w:rPr>
      </w:pPr>
      <w:r w:rsidRPr="00CA2BDC">
        <w:rPr>
          <w:rFonts w:ascii="Century Gothic" w:eastAsia="Century Gothic" w:hAnsi="Century Gothic" w:cs="Century Gothic"/>
        </w:rPr>
        <w:t>Complete participation assignment:  Quiz 1</w:t>
      </w:r>
    </w:p>
    <w:p w14:paraId="7F8049E3" w14:textId="77777777" w:rsidR="00FF38F2" w:rsidRPr="00CA2BDC" w:rsidRDefault="00FF38F2" w:rsidP="004006A1">
      <w:pPr>
        <w:numPr>
          <w:ilvl w:val="0"/>
          <w:numId w:val="15"/>
        </w:numPr>
        <w:spacing w:before="0" w:after="0"/>
        <w:rPr>
          <w:rFonts w:ascii="Century Gothic" w:eastAsia="Century Gothic" w:hAnsi="Century Gothic" w:cs="Century Gothic"/>
        </w:rPr>
      </w:pPr>
      <w:r w:rsidRPr="00CA2BDC">
        <w:rPr>
          <w:rFonts w:ascii="Century Gothic" w:eastAsia="Century Gothic" w:hAnsi="Century Gothic" w:cs="Century Gothic"/>
        </w:rPr>
        <w:t>Review concept assignments: Quiz 2</w:t>
      </w:r>
    </w:p>
    <w:p w14:paraId="779F938E" w14:textId="77777777" w:rsidR="00FF38F2" w:rsidRPr="00CA2BDC" w:rsidRDefault="00FF38F2" w:rsidP="008A547C">
      <w:pPr>
        <w:pStyle w:val="Heading2"/>
      </w:pPr>
      <w:bookmarkStart w:id="91" w:name="_Toc177539289"/>
      <w:r w:rsidRPr="00CA2BDC">
        <w:t>INSTRUCTIONAL MATERIALS &amp; LEARNING ACTIVITIES</w:t>
      </w:r>
      <w:bookmarkEnd w:id="91"/>
      <w:r w:rsidRPr="00CA2BDC">
        <w:t xml:space="preserve"> </w:t>
      </w:r>
    </w:p>
    <w:p w14:paraId="3FECA5CC" w14:textId="77777777" w:rsidR="00FF38F2" w:rsidRPr="00CA2BDC" w:rsidRDefault="00FF38F2" w:rsidP="00FF38F2">
      <w:pPr>
        <w:spacing w:before="0" w:after="0" w:line="240" w:lineRule="auto"/>
        <w:rPr>
          <w:rFonts w:ascii="Century Gothic" w:eastAsia="Century Gothic" w:hAnsi="Century Gothic" w:cs="Century Gothic"/>
          <w:color w:val="FF7F50"/>
          <w:sz w:val="22"/>
          <w:szCs w:val="22"/>
        </w:rPr>
      </w:pPr>
    </w:p>
    <w:tbl>
      <w:tblPr>
        <w:tblW w:w="96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60"/>
        <w:gridCol w:w="8640"/>
      </w:tblGrid>
      <w:sdt>
        <w:sdtPr>
          <w:tag w:val="goog_rdk_2"/>
          <w:id w:val="1210685922"/>
          <w:lock w:val="contentLocked"/>
        </w:sdtPr>
        <w:sdtEndPr/>
        <w:sdtContent>
          <w:tr w:rsidR="00FF38F2" w:rsidRPr="00CA2BDC" w14:paraId="66634C42" w14:textId="77777777" w:rsidTr="005B5301">
            <w:tc>
              <w:tcPr>
                <w:tcW w:w="960" w:type="dxa"/>
                <w:tcBorders>
                  <w:top w:val="single" w:sz="8" w:space="0" w:color="FFFFFF"/>
                  <w:left w:val="single" w:sz="8" w:space="0" w:color="FFFFFF"/>
                  <w:bottom w:val="single" w:sz="8" w:space="0" w:color="FFFFFF"/>
                  <w:right w:val="single" w:sz="8" w:space="0" w:color="FFFFFF"/>
                </w:tcBorders>
                <w:shd w:val="clear" w:color="auto" w:fill="FCE6E6"/>
                <w:tcMar>
                  <w:top w:w="100" w:type="dxa"/>
                  <w:left w:w="100" w:type="dxa"/>
                  <w:bottom w:w="100" w:type="dxa"/>
                  <w:right w:w="100" w:type="dxa"/>
                </w:tcMar>
                <w:vAlign w:val="center"/>
              </w:tcPr>
              <w:p w14:paraId="74A15CA5" w14:textId="77777777" w:rsidR="00FF38F2" w:rsidRPr="00CA2BDC" w:rsidRDefault="00FF38F2" w:rsidP="005B5301">
                <w:pPr>
                  <w:spacing w:after="0"/>
                  <w:jc w:val="center"/>
                  <w:rPr>
                    <w:rFonts w:ascii="Century Gothic" w:eastAsia="Century Gothic" w:hAnsi="Century Gothic" w:cs="Century Gothic"/>
                    <w:color w:val="49A5E3"/>
                    <w:sz w:val="22"/>
                    <w:szCs w:val="22"/>
                  </w:rPr>
                </w:pPr>
                <w:r w:rsidRPr="00CA2BDC">
                  <w:rPr>
                    <w:rFonts w:ascii="Century Gothic" w:eastAsia="Century Gothic" w:hAnsi="Century Gothic" w:cs="Century Gothic"/>
                    <w:noProof/>
                    <w:color w:val="49A5E3"/>
                    <w:sz w:val="22"/>
                    <w:szCs w:val="22"/>
                  </w:rPr>
                  <w:drawing>
                    <wp:inline distT="114300" distB="114300" distL="114300" distR="114300" wp14:anchorId="6338CFB3" wp14:editId="1584FEF7">
                      <wp:extent cx="319088" cy="314325"/>
                      <wp:effectExtent l="0" t="0" r="0" b="0"/>
                      <wp:docPr id="1302281143"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3"/>
                              <a:srcRect t="745" b="746"/>
                              <a:stretch>
                                <a:fillRect/>
                              </a:stretch>
                            </pic:blipFill>
                            <pic:spPr>
                              <a:xfrm>
                                <a:off x="0" y="0"/>
                                <a:ext cx="319088" cy="314325"/>
                              </a:xfrm>
                              <a:prstGeom prst="rect">
                                <a:avLst/>
                              </a:prstGeom>
                              <a:ln/>
                            </pic:spPr>
                          </pic:pic>
                        </a:graphicData>
                      </a:graphic>
                    </wp:inline>
                  </w:drawing>
                </w:r>
              </w:p>
            </w:tc>
            <w:tc>
              <w:tcPr>
                <w:tcW w:w="8640" w:type="dxa"/>
                <w:tcBorders>
                  <w:top w:val="single" w:sz="8" w:space="0" w:color="FFFFFF"/>
                  <w:left w:val="single" w:sz="8" w:space="0" w:color="FFFFFF"/>
                  <w:bottom w:val="single" w:sz="8" w:space="0" w:color="FFFFFF"/>
                  <w:right w:val="single" w:sz="8" w:space="0" w:color="FFFFFF"/>
                </w:tcBorders>
                <w:shd w:val="clear" w:color="auto" w:fill="FCE6E6"/>
                <w:tcMar>
                  <w:top w:w="100" w:type="dxa"/>
                  <w:left w:w="100" w:type="dxa"/>
                  <w:bottom w:w="100" w:type="dxa"/>
                  <w:right w:w="100" w:type="dxa"/>
                </w:tcMar>
                <w:vAlign w:val="center"/>
              </w:tcPr>
              <w:p w14:paraId="6D6C2877" w14:textId="77777777" w:rsidR="00FF38F2" w:rsidRPr="00CA2BDC" w:rsidRDefault="00FF38F2" w:rsidP="005B5301">
                <w:pPr>
                  <w:spacing w:after="0"/>
                  <w:rPr>
                    <w:rFonts w:ascii="Century Gothic" w:eastAsia="Century Gothic" w:hAnsi="Century Gothic" w:cs="Century Gothic"/>
                    <w:color w:val="CC0000"/>
                    <w:sz w:val="22"/>
                    <w:szCs w:val="22"/>
                  </w:rPr>
                </w:pPr>
                <w:r w:rsidRPr="00CA2BDC">
                  <w:rPr>
                    <w:rFonts w:ascii="Century Gothic" w:eastAsia="Century Gothic" w:hAnsi="Century Gothic" w:cs="Century Gothic"/>
                    <w:color w:val="CC0000"/>
                    <w:sz w:val="22"/>
                    <w:szCs w:val="22"/>
                  </w:rPr>
                  <w:t>(Learners to engage in self-directed learning</w:t>
                </w:r>
              </w:p>
              <w:p w14:paraId="69594740" w14:textId="77777777" w:rsidR="00FF38F2" w:rsidRPr="00CA2BDC" w:rsidRDefault="00FF38F2" w:rsidP="005B5301">
                <w:pPr>
                  <w:spacing w:after="0"/>
                  <w:rPr>
                    <w:rFonts w:ascii="Century Gothic" w:eastAsia="Century Gothic" w:hAnsi="Century Gothic" w:cs="Century Gothic"/>
                    <w:b/>
                    <w:color w:val="CC0000"/>
                    <w:sz w:val="22"/>
                    <w:szCs w:val="22"/>
                  </w:rPr>
                </w:pPr>
                <w:r w:rsidRPr="00CA2BDC">
                  <w:rPr>
                    <w:rFonts w:ascii="Century Gothic" w:eastAsia="Century Gothic" w:hAnsi="Century Gothic" w:cs="Century Gothic"/>
                    <w:b/>
                    <w:color w:val="CC0000"/>
                    <w:sz w:val="22"/>
                    <w:szCs w:val="22"/>
                  </w:rPr>
                  <w:t>READING MATERIAL 1</w:t>
                </w:r>
              </w:p>
              <w:p w14:paraId="210F635B" w14:textId="77777777" w:rsidR="00FF38F2" w:rsidRPr="00CA2BDC" w:rsidRDefault="00FF38F2" w:rsidP="005B5301">
                <w:pPr>
                  <w:spacing w:after="0"/>
                  <w:rPr>
                    <w:rFonts w:ascii="Century Gothic" w:eastAsia="Century Gothic" w:hAnsi="Century Gothic" w:cs="Century Gothic"/>
                    <w:color w:val="CC0000"/>
                    <w:sz w:val="22"/>
                    <w:szCs w:val="22"/>
                  </w:rPr>
                </w:pPr>
                <w:r w:rsidRPr="00CA2BDC">
                  <w:rPr>
                    <w:rFonts w:ascii="Century Gothic" w:eastAsia="Century Gothic" w:hAnsi="Century Gothic" w:cs="Century Gothic"/>
                    <w:color w:val="CC0000"/>
                    <w:sz w:val="22"/>
                    <w:szCs w:val="22"/>
                  </w:rPr>
                  <w:t>(Notes, presentation, an article, a book chapter, case study,  video, please add assessment…)</w:t>
                </w:r>
              </w:p>
            </w:tc>
          </w:tr>
        </w:sdtContent>
      </w:sdt>
    </w:tbl>
    <w:p w14:paraId="0A7174A5" w14:textId="77777777" w:rsidR="00FF38F2" w:rsidRPr="00CA2BDC" w:rsidRDefault="00FF38F2" w:rsidP="00FF38F2">
      <w:pPr>
        <w:spacing w:before="0" w:after="0" w:line="240" w:lineRule="auto"/>
        <w:rPr>
          <w:rFonts w:ascii="Century Gothic" w:eastAsia="Century Gothic" w:hAnsi="Century Gothic" w:cs="Century Gothic"/>
          <w:color w:val="FF7F50"/>
          <w:sz w:val="22"/>
          <w:szCs w:val="22"/>
        </w:rPr>
      </w:pPr>
    </w:p>
    <w:p w14:paraId="07478E54" w14:textId="248D18F6" w:rsidR="008C567B" w:rsidRDefault="008C567B" w:rsidP="00BC2874">
      <w:pPr>
        <w:spacing w:before="0" w:after="0" w:line="240" w:lineRule="auto"/>
        <w:rPr>
          <w:rFonts w:ascii="Century Gothic" w:eastAsia="Century Gothic" w:hAnsi="Century Gothic" w:cs="Century Gothic"/>
          <w:b/>
          <w:bCs/>
          <w:color w:val="FF7F50"/>
        </w:rPr>
      </w:pPr>
      <w:r w:rsidRPr="008C567B">
        <w:rPr>
          <w:rFonts w:ascii="Century Gothic" w:eastAsia="Century Gothic" w:hAnsi="Century Gothic" w:cs="Century Gothic"/>
          <w:b/>
          <w:bCs/>
          <w:color w:val="auto"/>
        </w:rPr>
        <w:t>Task 1: Read the attached notes:</w:t>
      </w:r>
    </w:p>
    <w:p w14:paraId="21D1214F" w14:textId="77777777" w:rsidR="008C567B" w:rsidRDefault="008C567B" w:rsidP="00BC2874">
      <w:pPr>
        <w:spacing w:before="0" w:after="0" w:line="240" w:lineRule="auto"/>
        <w:rPr>
          <w:rFonts w:ascii="Century Gothic" w:eastAsia="Century Gothic" w:hAnsi="Century Gothic" w:cs="Century Gothic"/>
          <w:b/>
          <w:bCs/>
          <w:color w:val="FF7F50"/>
        </w:rPr>
      </w:pPr>
    </w:p>
    <w:p w14:paraId="79214E3B" w14:textId="6EF7981B" w:rsidR="00923BC4" w:rsidRPr="008C567B" w:rsidRDefault="00067C56" w:rsidP="00BC2874">
      <w:pPr>
        <w:spacing w:before="0" w:after="0" w:line="240" w:lineRule="auto"/>
        <w:rPr>
          <w:rFonts w:ascii="Century Gothic" w:eastAsia="Century Gothic" w:hAnsi="Century Gothic" w:cs="Century Gothic"/>
          <w:b/>
          <w:bCs/>
          <w:color w:val="FF7F50"/>
        </w:rPr>
      </w:pPr>
      <w:r w:rsidRPr="00067C56">
        <w:rPr>
          <w:rFonts w:ascii="Century Gothic" w:eastAsia="Century Gothic" w:hAnsi="Century Gothic" w:cs="Century Gothic"/>
          <w:b/>
          <w:bCs/>
          <w:color w:val="FF7F50"/>
        </w:rPr>
        <w:t>QUEUING THEORY AND PROJECT PROCESS OPTIMIZATION</w:t>
      </w:r>
    </w:p>
    <w:bookmarkStart w:id="92" w:name="_MON_1787132142"/>
    <w:bookmarkEnd w:id="92"/>
    <w:p w14:paraId="7CC25EE4" w14:textId="4DB95B7A" w:rsidR="00923BC4" w:rsidRDefault="004006A1" w:rsidP="0017244F">
      <w:pPr>
        <w:spacing w:before="100" w:beforeAutospacing="1" w:after="100" w:afterAutospacing="1" w:line="360" w:lineRule="auto"/>
        <w:jc w:val="both"/>
        <w:rPr>
          <w:rFonts w:ascii="Century Gothic" w:eastAsia="Century Gothic" w:hAnsi="Century Gothic" w:cs="Century Gothic"/>
          <w:b/>
          <w:color w:val="037B90"/>
          <w:sz w:val="28"/>
          <w:szCs w:val="28"/>
        </w:rPr>
      </w:pPr>
      <w:r>
        <w:rPr>
          <w:rFonts w:ascii="Century Gothic" w:eastAsia="Century Gothic" w:hAnsi="Century Gothic" w:cs="Century Gothic"/>
          <w:b/>
          <w:noProof/>
          <w:color w:val="037B90"/>
          <w:sz w:val="28"/>
          <w:szCs w:val="28"/>
        </w:rPr>
        <w:object w:dxaOrig="1536" w:dyaOrig="993" w14:anchorId="5AF725FE">
          <v:shape id="_x0000_i1059" type="#_x0000_t75" alt="" style="width:76.65pt;height:50.3pt;mso-width-percent:0;mso-height-percent:0;mso-width-percent:0;mso-height-percent:0" o:ole="">
            <v:imagedata r:id="rId36" o:title=""/>
          </v:shape>
          <o:OLEObject Type="Embed" ProgID="Word.Document.12" ShapeID="_x0000_i1059" DrawAspect="Icon" ObjectID="_1793773180" r:id="rId37">
            <o:FieldCodes>\s</o:FieldCodes>
          </o:OLEObject>
        </w:object>
      </w:r>
    </w:p>
    <w:p w14:paraId="6D157936" w14:textId="3A1CC51B" w:rsidR="00FF38F2" w:rsidRDefault="00FF38F2" w:rsidP="0017244F">
      <w:pPr>
        <w:spacing w:before="100" w:beforeAutospacing="1" w:after="100" w:afterAutospacing="1" w:line="360" w:lineRule="auto"/>
        <w:jc w:val="both"/>
        <w:rPr>
          <w:rFonts w:ascii="Century Gothic" w:eastAsia="Century Gothic" w:hAnsi="Century Gothic" w:cs="Century Gothic"/>
          <w:b/>
          <w:color w:val="037B90"/>
          <w:sz w:val="28"/>
          <w:szCs w:val="28"/>
        </w:rPr>
      </w:pPr>
      <w:r w:rsidRPr="00CA2BDC">
        <w:rPr>
          <w:rFonts w:ascii="Century Gothic" w:eastAsia="Century Gothic" w:hAnsi="Century Gothic" w:cs="Century Gothic"/>
          <w:b/>
          <w:color w:val="037B90"/>
          <w:sz w:val="28"/>
          <w:szCs w:val="28"/>
        </w:rPr>
        <w:t>Example 1.2.</w:t>
      </w:r>
      <w:r w:rsidR="0086219B">
        <w:rPr>
          <w:rFonts w:ascii="Century Gothic" w:eastAsia="Century Gothic" w:hAnsi="Century Gothic" w:cs="Century Gothic"/>
          <w:b/>
          <w:color w:val="037B90"/>
          <w:sz w:val="28"/>
          <w:szCs w:val="28"/>
        </w:rPr>
        <w:t>1</w:t>
      </w:r>
    </w:p>
    <w:p w14:paraId="23C7810C" w14:textId="77777777" w:rsidR="000E0C29" w:rsidRPr="000E0C29" w:rsidRDefault="000E0C29" w:rsidP="000E0C29">
      <w:pPr>
        <w:spacing w:before="100" w:beforeAutospacing="1" w:after="100" w:afterAutospacing="1" w:line="240" w:lineRule="auto"/>
        <w:rPr>
          <w:rFonts w:ascii="Times New Roman" w:eastAsia="Times New Roman" w:hAnsi="Times New Roman" w:cs="Times New Roman"/>
          <w:color w:val="auto"/>
          <w:spacing w:val="0"/>
          <w:sz w:val="22"/>
          <w:szCs w:val="22"/>
          <w:lang w:eastAsia="zh-CN"/>
        </w:rPr>
      </w:pPr>
      <w:r w:rsidRPr="000E0C29">
        <w:rPr>
          <w:rFonts w:ascii="Times New Roman" w:eastAsia="Times New Roman" w:hAnsi="Times New Roman" w:cs="Times New Roman"/>
          <w:color w:val="auto"/>
          <w:spacing w:val="0"/>
          <w:sz w:val="22"/>
          <w:szCs w:val="22"/>
          <w:lang w:eastAsia="zh-CN"/>
        </w:rPr>
        <w:t>A project manager is analyzing the workflow at a construction site where trucks deliver materials. The arrival rate of trucks follows a Poisson distribution with an average of 5 trucks per hour. The site has a single crane that unloads materials at a rate of 7 trucks per hour, following an exponential distribution.</w:t>
      </w:r>
    </w:p>
    <w:p w14:paraId="37AE744A" w14:textId="77777777" w:rsidR="000E0C29" w:rsidRPr="000E0C29" w:rsidRDefault="000E0C29" w:rsidP="004006A1">
      <w:pPr>
        <w:numPr>
          <w:ilvl w:val="0"/>
          <w:numId w:val="138"/>
        </w:numPr>
        <w:spacing w:before="100" w:beforeAutospacing="1" w:after="100" w:afterAutospacing="1" w:line="240" w:lineRule="auto"/>
        <w:rPr>
          <w:rFonts w:ascii="Times New Roman" w:eastAsia="Times New Roman" w:hAnsi="Times New Roman" w:cs="Times New Roman"/>
          <w:color w:val="auto"/>
          <w:spacing w:val="0"/>
          <w:sz w:val="22"/>
          <w:szCs w:val="22"/>
          <w:lang w:eastAsia="zh-CN"/>
        </w:rPr>
      </w:pPr>
      <w:r w:rsidRPr="000E0C29">
        <w:rPr>
          <w:rFonts w:ascii="Times New Roman" w:eastAsia="Times New Roman" w:hAnsi="Times New Roman" w:cs="Times New Roman"/>
          <w:color w:val="auto"/>
          <w:spacing w:val="0"/>
          <w:sz w:val="22"/>
          <w:szCs w:val="22"/>
          <w:lang w:eastAsia="zh-CN"/>
        </w:rPr>
        <w:t xml:space="preserve">Calculate the </w:t>
      </w:r>
      <w:r w:rsidRPr="000E0C29">
        <w:rPr>
          <w:rFonts w:ascii="Times New Roman" w:eastAsia="Times New Roman" w:hAnsi="Times New Roman" w:cs="Times New Roman"/>
          <w:b/>
          <w:bCs/>
          <w:color w:val="auto"/>
          <w:spacing w:val="0"/>
          <w:sz w:val="22"/>
          <w:szCs w:val="22"/>
          <w:lang w:eastAsia="zh-CN"/>
        </w:rPr>
        <w:t>utilization</w:t>
      </w:r>
      <w:r w:rsidRPr="000E0C29">
        <w:rPr>
          <w:rFonts w:ascii="Times New Roman" w:eastAsia="Times New Roman" w:hAnsi="Times New Roman" w:cs="Times New Roman"/>
          <w:color w:val="auto"/>
          <w:spacing w:val="0"/>
          <w:sz w:val="22"/>
          <w:szCs w:val="22"/>
          <w:lang w:eastAsia="zh-CN"/>
        </w:rPr>
        <w:t xml:space="preserve"> of the crane.</w:t>
      </w:r>
    </w:p>
    <w:p w14:paraId="3AB006F0" w14:textId="77777777" w:rsidR="000E0C29" w:rsidRPr="000E0C29" w:rsidRDefault="000E0C29" w:rsidP="004006A1">
      <w:pPr>
        <w:numPr>
          <w:ilvl w:val="0"/>
          <w:numId w:val="138"/>
        </w:numPr>
        <w:spacing w:before="100" w:beforeAutospacing="1" w:after="100" w:afterAutospacing="1" w:line="240" w:lineRule="auto"/>
        <w:rPr>
          <w:rFonts w:ascii="Times New Roman" w:eastAsia="Times New Roman" w:hAnsi="Times New Roman" w:cs="Times New Roman"/>
          <w:color w:val="auto"/>
          <w:spacing w:val="0"/>
          <w:sz w:val="22"/>
          <w:szCs w:val="22"/>
          <w:lang w:eastAsia="zh-CN"/>
        </w:rPr>
      </w:pPr>
      <w:r w:rsidRPr="000E0C29">
        <w:rPr>
          <w:rFonts w:ascii="Times New Roman" w:eastAsia="Times New Roman" w:hAnsi="Times New Roman" w:cs="Times New Roman"/>
          <w:color w:val="auto"/>
          <w:spacing w:val="0"/>
          <w:sz w:val="22"/>
          <w:szCs w:val="22"/>
          <w:lang w:eastAsia="zh-CN"/>
        </w:rPr>
        <w:t xml:space="preserve">Determine the </w:t>
      </w:r>
      <w:r w:rsidRPr="000E0C29">
        <w:rPr>
          <w:rFonts w:ascii="Times New Roman" w:eastAsia="Times New Roman" w:hAnsi="Times New Roman" w:cs="Times New Roman"/>
          <w:b/>
          <w:bCs/>
          <w:color w:val="auto"/>
          <w:spacing w:val="0"/>
          <w:sz w:val="22"/>
          <w:szCs w:val="22"/>
          <w:lang w:eastAsia="zh-CN"/>
        </w:rPr>
        <w:t>average number of trucks</w:t>
      </w:r>
      <w:r w:rsidRPr="000E0C29">
        <w:rPr>
          <w:rFonts w:ascii="Times New Roman" w:eastAsia="Times New Roman" w:hAnsi="Times New Roman" w:cs="Times New Roman"/>
          <w:color w:val="auto"/>
          <w:spacing w:val="0"/>
          <w:sz w:val="22"/>
          <w:szCs w:val="22"/>
          <w:lang w:eastAsia="zh-CN"/>
        </w:rPr>
        <w:t xml:space="preserve"> waiting to be unloaded.</w:t>
      </w:r>
    </w:p>
    <w:p w14:paraId="0E06E6AE" w14:textId="77777777" w:rsidR="000E0C29" w:rsidRPr="000E0C29" w:rsidRDefault="000E0C29" w:rsidP="004006A1">
      <w:pPr>
        <w:numPr>
          <w:ilvl w:val="0"/>
          <w:numId w:val="138"/>
        </w:numPr>
        <w:spacing w:before="100" w:beforeAutospacing="1" w:after="100" w:afterAutospacing="1" w:line="240" w:lineRule="auto"/>
        <w:rPr>
          <w:rFonts w:ascii="Times New Roman" w:eastAsia="Times New Roman" w:hAnsi="Times New Roman" w:cs="Times New Roman"/>
          <w:color w:val="auto"/>
          <w:spacing w:val="0"/>
          <w:sz w:val="22"/>
          <w:szCs w:val="22"/>
          <w:lang w:eastAsia="zh-CN"/>
        </w:rPr>
      </w:pPr>
      <w:r w:rsidRPr="000E0C29">
        <w:rPr>
          <w:rFonts w:ascii="Times New Roman" w:eastAsia="Times New Roman" w:hAnsi="Times New Roman" w:cs="Times New Roman"/>
          <w:color w:val="auto"/>
          <w:spacing w:val="0"/>
          <w:sz w:val="22"/>
          <w:szCs w:val="22"/>
          <w:lang w:eastAsia="zh-CN"/>
        </w:rPr>
        <w:t xml:space="preserve">Compute the </w:t>
      </w:r>
      <w:r w:rsidRPr="000E0C29">
        <w:rPr>
          <w:rFonts w:ascii="Times New Roman" w:eastAsia="Times New Roman" w:hAnsi="Times New Roman" w:cs="Times New Roman"/>
          <w:b/>
          <w:bCs/>
          <w:color w:val="auto"/>
          <w:spacing w:val="0"/>
          <w:sz w:val="22"/>
          <w:szCs w:val="22"/>
          <w:lang w:eastAsia="zh-CN"/>
        </w:rPr>
        <w:t>average time</w:t>
      </w:r>
      <w:r w:rsidRPr="000E0C29">
        <w:rPr>
          <w:rFonts w:ascii="Times New Roman" w:eastAsia="Times New Roman" w:hAnsi="Times New Roman" w:cs="Times New Roman"/>
          <w:color w:val="auto"/>
          <w:spacing w:val="0"/>
          <w:sz w:val="22"/>
          <w:szCs w:val="22"/>
          <w:lang w:eastAsia="zh-CN"/>
        </w:rPr>
        <w:t xml:space="preserve"> a truck spends in the system (waiting + unloading time).</w:t>
      </w:r>
    </w:p>
    <w:p w14:paraId="2E17379A" w14:textId="6B066274" w:rsidR="00BD1D47" w:rsidRDefault="00BD1D47" w:rsidP="00BD1D47">
      <w:pPr>
        <w:spacing w:before="100" w:beforeAutospacing="1" w:after="100" w:afterAutospacing="1" w:line="360" w:lineRule="auto"/>
        <w:jc w:val="both"/>
        <w:rPr>
          <w:rFonts w:ascii="Century Gothic" w:eastAsia="Century Gothic" w:hAnsi="Century Gothic" w:cs="Century Gothic"/>
          <w:b/>
          <w:color w:val="037B90"/>
          <w:sz w:val="28"/>
          <w:szCs w:val="28"/>
        </w:rPr>
      </w:pPr>
      <w:r>
        <w:rPr>
          <w:rFonts w:ascii="Century Gothic" w:eastAsia="Century Gothic" w:hAnsi="Century Gothic" w:cs="Century Gothic"/>
          <w:b/>
          <w:color w:val="037B90"/>
          <w:sz w:val="28"/>
          <w:szCs w:val="28"/>
        </w:rPr>
        <w:t>Solution</w:t>
      </w:r>
      <w:r w:rsidRPr="00CA2BDC">
        <w:rPr>
          <w:rFonts w:ascii="Century Gothic" w:eastAsia="Century Gothic" w:hAnsi="Century Gothic" w:cs="Century Gothic"/>
          <w:b/>
          <w:color w:val="037B90"/>
          <w:sz w:val="28"/>
          <w:szCs w:val="28"/>
        </w:rPr>
        <w:t xml:space="preserve"> 1.2.</w:t>
      </w:r>
      <w:r w:rsidR="0086219B">
        <w:rPr>
          <w:rFonts w:ascii="Century Gothic" w:eastAsia="Century Gothic" w:hAnsi="Century Gothic" w:cs="Century Gothic"/>
          <w:b/>
          <w:color w:val="037B90"/>
          <w:sz w:val="28"/>
          <w:szCs w:val="28"/>
        </w:rPr>
        <w:t>1</w:t>
      </w:r>
    </w:p>
    <w:p w14:paraId="41904AFB" w14:textId="77777777" w:rsidR="0086219B" w:rsidRPr="0086219B" w:rsidRDefault="0086219B" w:rsidP="0086219B">
      <w:pPr>
        <w:spacing w:before="100" w:beforeAutospacing="1" w:after="100" w:afterAutospacing="1" w:line="240" w:lineRule="auto"/>
        <w:outlineLvl w:val="3"/>
        <w:rPr>
          <w:rFonts w:ascii="Times New Roman" w:eastAsia="Times New Roman" w:hAnsi="Times New Roman" w:cs="Times New Roman"/>
          <w:b/>
          <w:bCs/>
          <w:color w:val="auto"/>
          <w:spacing w:val="0"/>
          <w:lang w:eastAsia="zh-CN"/>
        </w:rPr>
      </w:pPr>
      <w:r w:rsidRPr="0086219B">
        <w:rPr>
          <w:rFonts w:ascii="Times New Roman" w:eastAsia="Times New Roman" w:hAnsi="Times New Roman" w:cs="Times New Roman"/>
          <w:b/>
          <w:bCs/>
          <w:color w:val="auto"/>
          <w:spacing w:val="0"/>
          <w:lang w:eastAsia="zh-CN"/>
        </w:rPr>
        <w:t>Given:</w:t>
      </w:r>
    </w:p>
    <w:p w14:paraId="579944B7" w14:textId="77777777" w:rsidR="0086219B" w:rsidRPr="0086219B" w:rsidRDefault="0086219B" w:rsidP="004006A1">
      <w:pPr>
        <w:numPr>
          <w:ilvl w:val="0"/>
          <w:numId w:val="139"/>
        </w:numPr>
        <w:spacing w:before="100" w:beforeAutospacing="1" w:after="100" w:afterAutospacing="1" w:line="240" w:lineRule="auto"/>
        <w:rPr>
          <w:rFonts w:ascii="Times New Roman" w:eastAsia="Times New Roman" w:hAnsi="Times New Roman" w:cs="Times New Roman"/>
          <w:color w:val="auto"/>
          <w:spacing w:val="0"/>
          <w:lang w:eastAsia="zh-CN"/>
        </w:rPr>
      </w:pPr>
      <w:r w:rsidRPr="0086219B">
        <w:rPr>
          <w:rFonts w:ascii="Times New Roman" w:eastAsia="Times New Roman" w:hAnsi="Times New Roman" w:cs="Times New Roman"/>
          <w:color w:val="auto"/>
          <w:spacing w:val="0"/>
          <w:lang w:eastAsia="zh-CN"/>
        </w:rPr>
        <w:t>Arrival rate (λ) = 5 trucks per hour</w:t>
      </w:r>
    </w:p>
    <w:p w14:paraId="2DEE0FE6" w14:textId="77777777" w:rsidR="0086219B" w:rsidRPr="0086219B" w:rsidRDefault="0086219B" w:rsidP="004006A1">
      <w:pPr>
        <w:numPr>
          <w:ilvl w:val="0"/>
          <w:numId w:val="139"/>
        </w:numPr>
        <w:spacing w:before="100" w:beforeAutospacing="1" w:after="100" w:afterAutospacing="1" w:line="240" w:lineRule="auto"/>
        <w:rPr>
          <w:rFonts w:ascii="Times New Roman" w:eastAsia="Times New Roman" w:hAnsi="Times New Roman" w:cs="Times New Roman"/>
          <w:color w:val="auto"/>
          <w:spacing w:val="0"/>
          <w:lang w:eastAsia="zh-CN"/>
        </w:rPr>
      </w:pPr>
      <w:r w:rsidRPr="0086219B">
        <w:rPr>
          <w:rFonts w:ascii="Times New Roman" w:eastAsia="Times New Roman" w:hAnsi="Times New Roman" w:cs="Times New Roman"/>
          <w:color w:val="auto"/>
          <w:spacing w:val="0"/>
          <w:lang w:eastAsia="zh-CN"/>
        </w:rPr>
        <w:t>Service rate (μ) = 7 trucks per hour</w:t>
      </w:r>
    </w:p>
    <w:p w14:paraId="20E4C838" w14:textId="77777777" w:rsidR="0086219B" w:rsidRPr="0086219B" w:rsidRDefault="0086219B" w:rsidP="004006A1">
      <w:pPr>
        <w:numPr>
          <w:ilvl w:val="0"/>
          <w:numId w:val="139"/>
        </w:numPr>
        <w:spacing w:before="100" w:beforeAutospacing="1" w:after="100" w:afterAutospacing="1" w:line="240" w:lineRule="auto"/>
        <w:rPr>
          <w:rFonts w:ascii="Times New Roman" w:eastAsia="Times New Roman" w:hAnsi="Times New Roman" w:cs="Times New Roman"/>
          <w:color w:val="auto"/>
          <w:spacing w:val="0"/>
          <w:lang w:eastAsia="zh-CN"/>
        </w:rPr>
      </w:pPr>
      <w:r w:rsidRPr="0086219B">
        <w:rPr>
          <w:rFonts w:ascii="Times New Roman" w:eastAsia="Times New Roman" w:hAnsi="Times New Roman" w:cs="Times New Roman"/>
          <w:color w:val="auto"/>
          <w:spacing w:val="0"/>
          <w:lang w:eastAsia="zh-CN"/>
        </w:rPr>
        <w:lastRenderedPageBreak/>
        <w:t>Single-server system (M/M/1)</w:t>
      </w:r>
    </w:p>
    <w:p w14:paraId="03E1C1C6" w14:textId="6BE082CD" w:rsidR="0086219B" w:rsidRPr="00F00D10" w:rsidRDefault="0086219B" w:rsidP="004006A1">
      <w:pPr>
        <w:pStyle w:val="ListParagraph"/>
        <w:numPr>
          <w:ilvl w:val="0"/>
          <w:numId w:val="141"/>
        </w:numPr>
        <w:spacing w:before="100" w:beforeAutospacing="1" w:after="100" w:afterAutospacing="1" w:line="240" w:lineRule="auto"/>
        <w:outlineLvl w:val="3"/>
        <w:rPr>
          <w:rFonts w:ascii="Times New Roman" w:eastAsia="Times New Roman" w:hAnsi="Times New Roman" w:cs="Times New Roman"/>
          <w:b/>
          <w:bCs/>
          <w:color w:val="auto"/>
          <w:spacing w:val="0"/>
          <w:lang w:eastAsia="zh-CN"/>
        </w:rPr>
      </w:pPr>
      <w:r w:rsidRPr="00F00D10">
        <w:rPr>
          <w:rFonts w:ascii="Times New Roman" w:eastAsia="Times New Roman" w:hAnsi="Times New Roman" w:cs="Times New Roman"/>
          <w:b/>
          <w:bCs/>
          <w:color w:val="auto"/>
          <w:spacing w:val="0"/>
          <w:lang w:eastAsia="zh-CN"/>
        </w:rPr>
        <w:t>Utilization (ρ):</w:t>
      </w:r>
    </w:p>
    <w:p w14:paraId="06D3699A" w14:textId="77777777" w:rsidR="0086219B" w:rsidRPr="0086219B" w:rsidRDefault="0086219B" w:rsidP="0086219B">
      <w:pPr>
        <w:spacing w:before="100" w:beforeAutospacing="1" w:after="100" w:afterAutospacing="1" w:line="240" w:lineRule="auto"/>
        <w:rPr>
          <w:rFonts w:ascii="Times New Roman" w:eastAsia="Times New Roman" w:hAnsi="Times New Roman" w:cs="Times New Roman"/>
          <w:color w:val="auto"/>
          <w:spacing w:val="0"/>
          <w:lang w:eastAsia="zh-CN"/>
        </w:rPr>
      </w:pPr>
      <w:r w:rsidRPr="0086219B">
        <w:rPr>
          <w:rFonts w:ascii="Times New Roman" w:eastAsia="Times New Roman" w:hAnsi="Times New Roman" w:cs="Times New Roman"/>
          <w:color w:val="auto"/>
          <w:spacing w:val="0"/>
          <w:lang w:eastAsia="zh-CN"/>
        </w:rPr>
        <w:t>Utilization is the proportion of time the crane is busy unloading trucks. It is calculated as:</w:t>
      </w:r>
    </w:p>
    <w:p w14:paraId="7786F3E9" w14:textId="1D29F308" w:rsidR="0086219B" w:rsidRPr="0086219B" w:rsidRDefault="0086219B" w:rsidP="0086219B">
      <w:pPr>
        <w:spacing w:before="0" w:after="0" w:line="240" w:lineRule="auto"/>
        <w:rPr>
          <w:rFonts w:ascii="Times New Roman" w:eastAsia="Times New Roman" w:hAnsi="Times New Roman" w:cs="Times New Roman"/>
          <w:color w:val="auto"/>
          <w:spacing w:val="0"/>
          <w:lang w:eastAsia="zh-CN"/>
        </w:rPr>
      </w:pPr>
      <w:r w:rsidRPr="0086219B">
        <w:rPr>
          <w:rFonts w:ascii="Times New Roman" w:eastAsia="Times New Roman" w:hAnsi="Times New Roman" w:cs="Times New Roman"/>
          <w:color w:val="auto"/>
          <w:spacing w:val="0"/>
          <w:lang w:eastAsia="zh-CN"/>
        </w:rPr>
        <w:t>ρ=</w:t>
      </w:r>
      <w:proofErr w:type="spellStart"/>
      <w:r w:rsidRPr="0086219B">
        <w:rPr>
          <w:rFonts w:ascii="Times New Roman" w:eastAsia="Times New Roman" w:hAnsi="Times New Roman" w:cs="Times New Roman"/>
          <w:color w:val="auto"/>
          <w:spacing w:val="0"/>
          <w:lang w:eastAsia="zh-CN"/>
        </w:rPr>
        <w:t>λμ</w:t>
      </w:r>
      <w:proofErr w:type="spellEnd"/>
      <w:r w:rsidRPr="0086219B">
        <w:rPr>
          <w:rFonts w:ascii="Times New Roman" w:eastAsia="Times New Roman" w:hAnsi="Times New Roman" w:cs="Times New Roman"/>
          <w:color w:val="auto"/>
          <w:spacing w:val="0"/>
          <w:lang w:eastAsia="zh-CN"/>
        </w:rPr>
        <w:t>=57=0.714</w:t>
      </w:r>
    </w:p>
    <w:p w14:paraId="0F482FFA" w14:textId="77777777" w:rsidR="0086219B" w:rsidRPr="0086219B" w:rsidRDefault="0086219B" w:rsidP="0086219B">
      <w:pPr>
        <w:spacing w:before="100" w:beforeAutospacing="1" w:after="100" w:afterAutospacing="1" w:line="240" w:lineRule="auto"/>
        <w:rPr>
          <w:rFonts w:ascii="Times New Roman" w:eastAsia="Times New Roman" w:hAnsi="Times New Roman" w:cs="Times New Roman"/>
          <w:color w:val="auto"/>
          <w:spacing w:val="0"/>
          <w:lang w:eastAsia="zh-CN"/>
        </w:rPr>
      </w:pPr>
      <w:r w:rsidRPr="0086219B">
        <w:rPr>
          <w:rFonts w:ascii="Times New Roman" w:eastAsia="Times New Roman" w:hAnsi="Times New Roman" w:cs="Times New Roman"/>
          <w:color w:val="auto"/>
          <w:spacing w:val="0"/>
          <w:lang w:eastAsia="zh-CN"/>
        </w:rPr>
        <w:t>The crane is busy 71.4% of the time.</w:t>
      </w:r>
    </w:p>
    <w:p w14:paraId="5F6546E3" w14:textId="77777777" w:rsidR="0086219B" w:rsidRPr="0086219B" w:rsidRDefault="004006A1" w:rsidP="0086219B">
      <w:pPr>
        <w:spacing w:before="0" w:after="0" w:line="240" w:lineRule="auto"/>
        <w:rPr>
          <w:rFonts w:ascii="Times New Roman" w:eastAsia="Times New Roman" w:hAnsi="Times New Roman" w:cs="Times New Roman"/>
          <w:color w:val="auto"/>
          <w:spacing w:val="0"/>
          <w:lang w:eastAsia="zh-CN"/>
        </w:rPr>
      </w:pPr>
      <w:r w:rsidRPr="004006A1">
        <w:rPr>
          <w:rFonts w:ascii="Times New Roman" w:eastAsia="Times New Roman" w:hAnsi="Times New Roman" w:cs="Times New Roman"/>
          <w:noProof/>
          <w:color w:val="auto"/>
          <w:spacing w:val="0"/>
          <w:lang w:eastAsia="zh-CN"/>
        </w:rPr>
        <w:pict w14:anchorId="4585EB46">
          <v:rect id="_x0000_i1058" alt="" style="width:451.3pt;height:.05pt;mso-width-percent:0;mso-height-percent:0;mso-width-percent:0;mso-height-percent:0" o:hralign="center" o:hrstd="t" o:hr="t" fillcolor="#a0a0a0" stroked="f"/>
        </w:pict>
      </w:r>
    </w:p>
    <w:p w14:paraId="4B5D4DBA" w14:textId="73554C51" w:rsidR="0086219B" w:rsidRPr="00F00D10" w:rsidRDefault="0086219B" w:rsidP="004006A1">
      <w:pPr>
        <w:pStyle w:val="ListParagraph"/>
        <w:numPr>
          <w:ilvl w:val="0"/>
          <w:numId w:val="142"/>
        </w:numPr>
        <w:spacing w:before="100" w:beforeAutospacing="1" w:after="100" w:afterAutospacing="1" w:line="240" w:lineRule="auto"/>
        <w:outlineLvl w:val="3"/>
        <w:rPr>
          <w:rFonts w:ascii="Times New Roman" w:eastAsia="Times New Roman" w:hAnsi="Times New Roman" w:cs="Times New Roman"/>
          <w:b/>
          <w:bCs/>
          <w:color w:val="auto"/>
          <w:spacing w:val="0"/>
          <w:lang w:eastAsia="zh-CN"/>
        </w:rPr>
      </w:pPr>
      <w:r w:rsidRPr="00F00D10">
        <w:rPr>
          <w:rFonts w:ascii="Times New Roman" w:eastAsia="Times New Roman" w:hAnsi="Times New Roman" w:cs="Times New Roman"/>
          <w:b/>
          <w:bCs/>
          <w:color w:val="auto"/>
          <w:spacing w:val="0"/>
          <w:lang w:eastAsia="zh-CN"/>
        </w:rPr>
        <w:t>Average Number of Trucks Waiting in the Queue (</w:t>
      </w:r>
      <w:proofErr w:type="spellStart"/>
      <w:r w:rsidRPr="00F00D10">
        <w:rPr>
          <w:rFonts w:ascii="Times New Roman" w:eastAsia="Times New Roman" w:hAnsi="Times New Roman" w:cs="Times New Roman"/>
          <w:b/>
          <w:bCs/>
          <w:color w:val="auto"/>
          <w:spacing w:val="0"/>
          <w:lang w:eastAsia="zh-CN"/>
        </w:rPr>
        <w:t>Lq</w:t>
      </w:r>
      <w:proofErr w:type="spellEnd"/>
      <w:r w:rsidRPr="00F00D10">
        <w:rPr>
          <w:rFonts w:ascii="Times New Roman" w:eastAsia="Times New Roman" w:hAnsi="Times New Roman" w:cs="Times New Roman"/>
          <w:b/>
          <w:bCs/>
          <w:color w:val="auto"/>
          <w:spacing w:val="0"/>
          <w:lang w:eastAsia="zh-CN"/>
        </w:rPr>
        <w:t>):</w:t>
      </w:r>
    </w:p>
    <w:p w14:paraId="557BBB8D" w14:textId="77777777" w:rsidR="0086219B" w:rsidRPr="0086219B" w:rsidRDefault="0086219B" w:rsidP="0086219B">
      <w:pPr>
        <w:spacing w:before="100" w:beforeAutospacing="1" w:after="100" w:afterAutospacing="1" w:line="240" w:lineRule="auto"/>
        <w:rPr>
          <w:rFonts w:ascii="Times New Roman" w:eastAsia="Times New Roman" w:hAnsi="Times New Roman" w:cs="Times New Roman"/>
          <w:color w:val="auto"/>
          <w:spacing w:val="0"/>
          <w:lang w:eastAsia="zh-CN"/>
        </w:rPr>
      </w:pPr>
      <w:r w:rsidRPr="0086219B">
        <w:rPr>
          <w:rFonts w:ascii="Times New Roman" w:eastAsia="Times New Roman" w:hAnsi="Times New Roman" w:cs="Times New Roman"/>
          <w:color w:val="auto"/>
          <w:spacing w:val="0"/>
          <w:lang w:eastAsia="zh-CN"/>
        </w:rPr>
        <w:t>For an M/M/1 system, the average number of trucks in the queue (</w:t>
      </w:r>
      <w:proofErr w:type="spellStart"/>
      <w:r w:rsidRPr="0086219B">
        <w:rPr>
          <w:rFonts w:ascii="Times New Roman" w:eastAsia="Times New Roman" w:hAnsi="Times New Roman" w:cs="Times New Roman"/>
          <w:color w:val="auto"/>
          <w:spacing w:val="0"/>
          <w:lang w:eastAsia="zh-CN"/>
        </w:rPr>
        <w:t>Lq</w:t>
      </w:r>
      <w:proofErr w:type="spellEnd"/>
      <w:r w:rsidRPr="0086219B">
        <w:rPr>
          <w:rFonts w:ascii="Times New Roman" w:eastAsia="Times New Roman" w:hAnsi="Times New Roman" w:cs="Times New Roman"/>
          <w:color w:val="auto"/>
          <w:spacing w:val="0"/>
          <w:lang w:eastAsia="zh-CN"/>
        </w:rPr>
        <w:t>) is given by the formula:</w:t>
      </w:r>
    </w:p>
    <w:p w14:paraId="06D6E80B" w14:textId="6FA59265" w:rsidR="0086219B" w:rsidRPr="0086219B" w:rsidRDefault="0086219B" w:rsidP="0086219B">
      <w:pPr>
        <w:spacing w:before="0" w:after="0" w:line="240" w:lineRule="auto"/>
        <w:rPr>
          <w:rFonts w:ascii="Times New Roman" w:eastAsia="Times New Roman" w:hAnsi="Times New Roman" w:cs="Times New Roman"/>
          <w:color w:val="auto"/>
          <w:spacing w:val="0"/>
          <w:lang w:eastAsia="zh-CN"/>
        </w:rPr>
      </w:pPr>
      <w:proofErr w:type="spellStart"/>
      <w:r w:rsidRPr="0086219B">
        <w:rPr>
          <w:rFonts w:ascii="Times New Roman" w:eastAsia="Times New Roman" w:hAnsi="Times New Roman" w:cs="Times New Roman"/>
          <w:color w:val="auto"/>
          <w:spacing w:val="0"/>
          <w:lang w:eastAsia="zh-CN"/>
        </w:rPr>
        <w:t>Lq</w:t>
      </w:r>
      <w:proofErr w:type="spellEnd"/>
      <w:r w:rsidRPr="0086219B">
        <w:rPr>
          <w:rFonts w:ascii="Times New Roman" w:eastAsia="Times New Roman" w:hAnsi="Times New Roman" w:cs="Times New Roman"/>
          <w:color w:val="auto"/>
          <w:spacing w:val="0"/>
          <w:lang w:eastAsia="zh-CN"/>
        </w:rPr>
        <w:t>=ρ21−ρ=(0.714)21−0.714=0.5090.286=1.78</w:t>
      </w:r>
    </w:p>
    <w:p w14:paraId="7D909CF9" w14:textId="77777777" w:rsidR="0086219B" w:rsidRPr="0086219B" w:rsidRDefault="0086219B" w:rsidP="0086219B">
      <w:pPr>
        <w:spacing w:before="100" w:beforeAutospacing="1" w:after="100" w:afterAutospacing="1" w:line="240" w:lineRule="auto"/>
        <w:rPr>
          <w:rFonts w:ascii="Times New Roman" w:eastAsia="Times New Roman" w:hAnsi="Times New Roman" w:cs="Times New Roman"/>
          <w:color w:val="auto"/>
          <w:spacing w:val="0"/>
          <w:lang w:eastAsia="zh-CN"/>
        </w:rPr>
      </w:pPr>
      <w:r w:rsidRPr="0086219B">
        <w:rPr>
          <w:rFonts w:ascii="Times New Roman" w:eastAsia="Times New Roman" w:hAnsi="Times New Roman" w:cs="Times New Roman"/>
          <w:color w:val="auto"/>
          <w:spacing w:val="0"/>
          <w:lang w:eastAsia="zh-CN"/>
        </w:rPr>
        <w:t>On average, 1.78 trucks are waiting to be unloaded.</w:t>
      </w:r>
    </w:p>
    <w:p w14:paraId="2FE2F864" w14:textId="77777777" w:rsidR="0086219B" w:rsidRPr="0086219B" w:rsidRDefault="004006A1" w:rsidP="0086219B">
      <w:pPr>
        <w:spacing w:before="0" w:after="0" w:line="240" w:lineRule="auto"/>
        <w:rPr>
          <w:rFonts w:ascii="Times New Roman" w:eastAsia="Times New Roman" w:hAnsi="Times New Roman" w:cs="Times New Roman"/>
          <w:color w:val="auto"/>
          <w:spacing w:val="0"/>
          <w:lang w:eastAsia="zh-CN"/>
        </w:rPr>
      </w:pPr>
      <w:r w:rsidRPr="004006A1">
        <w:rPr>
          <w:rFonts w:ascii="Times New Roman" w:eastAsia="Times New Roman" w:hAnsi="Times New Roman" w:cs="Times New Roman"/>
          <w:noProof/>
          <w:color w:val="auto"/>
          <w:spacing w:val="0"/>
          <w:lang w:eastAsia="zh-CN"/>
        </w:rPr>
        <w:pict w14:anchorId="3D9FA52F">
          <v:rect id="_x0000_i1057" alt="" style="width:451.3pt;height:.05pt;mso-width-percent:0;mso-height-percent:0;mso-width-percent:0;mso-height-percent:0" o:hralign="center" o:hrstd="t" o:hr="t" fillcolor="#a0a0a0" stroked="f"/>
        </w:pict>
      </w:r>
    </w:p>
    <w:p w14:paraId="315FD897" w14:textId="1C38306B" w:rsidR="0086219B" w:rsidRPr="00F00D10" w:rsidRDefault="0086219B" w:rsidP="004006A1">
      <w:pPr>
        <w:pStyle w:val="ListParagraph"/>
        <w:numPr>
          <w:ilvl w:val="0"/>
          <w:numId w:val="143"/>
        </w:numPr>
        <w:spacing w:before="100" w:beforeAutospacing="1" w:after="100" w:afterAutospacing="1" w:line="240" w:lineRule="auto"/>
        <w:outlineLvl w:val="3"/>
        <w:rPr>
          <w:rFonts w:ascii="Times New Roman" w:eastAsia="Times New Roman" w:hAnsi="Times New Roman" w:cs="Times New Roman"/>
          <w:b/>
          <w:bCs/>
          <w:color w:val="auto"/>
          <w:spacing w:val="0"/>
          <w:lang w:eastAsia="zh-CN"/>
        </w:rPr>
      </w:pPr>
      <w:r w:rsidRPr="00F00D10">
        <w:rPr>
          <w:rFonts w:ascii="Times New Roman" w:eastAsia="Times New Roman" w:hAnsi="Times New Roman" w:cs="Times New Roman"/>
          <w:b/>
          <w:bCs/>
          <w:color w:val="auto"/>
          <w:spacing w:val="0"/>
          <w:lang w:eastAsia="zh-CN"/>
        </w:rPr>
        <w:t>Average Time a Truck Spends in the System (</w:t>
      </w:r>
      <w:proofErr w:type="spellStart"/>
      <w:r w:rsidRPr="00F00D10">
        <w:rPr>
          <w:rFonts w:ascii="Times New Roman" w:eastAsia="Times New Roman" w:hAnsi="Times New Roman" w:cs="Times New Roman"/>
          <w:b/>
          <w:bCs/>
          <w:color w:val="auto"/>
          <w:spacing w:val="0"/>
          <w:lang w:eastAsia="zh-CN"/>
        </w:rPr>
        <w:t>Ws</w:t>
      </w:r>
      <w:proofErr w:type="spellEnd"/>
      <w:r w:rsidRPr="00F00D10">
        <w:rPr>
          <w:rFonts w:ascii="Times New Roman" w:eastAsia="Times New Roman" w:hAnsi="Times New Roman" w:cs="Times New Roman"/>
          <w:b/>
          <w:bCs/>
          <w:color w:val="auto"/>
          <w:spacing w:val="0"/>
          <w:lang w:eastAsia="zh-CN"/>
        </w:rPr>
        <w:t>):</w:t>
      </w:r>
    </w:p>
    <w:p w14:paraId="4504DE8A" w14:textId="77777777" w:rsidR="0086219B" w:rsidRPr="0086219B" w:rsidRDefault="0086219B" w:rsidP="0086219B">
      <w:pPr>
        <w:spacing w:before="100" w:beforeAutospacing="1" w:after="100" w:afterAutospacing="1" w:line="240" w:lineRule="auto"/>
        <w:rPr>
          <w:rFonts w:ascii="Times New Roman" w:eastAsia="Times New Roman" w:hAnsi="Times New Roman" w:cs="Times New Roman"/>
          <w:color w:val="auto"/>
          <w:spacing w:val="0"/>
          <w:lang w:eastAsia="zh-CN"/>
        </w:rPr>
      </w:pPr>
      <w:r w:rsidRPr="0086219B">
        <w:rPr>
          <w:rFonts w:ascii="Times New Roman" w:eastAsia="Times New Roman" w:hAnsi="Times New Roman" w:cs="Times New Roman"/>
          <w:color w:val="auto"/>
          <w:spacing w:val="0"/>
          <w:lang w:eastAsia="zh-CN"/>
        </w:rPr>
        <w:t>The average time a truck spends in the system, including both waiting and unloading, is calculated using Little’s Law:</w:t>
      </w:r>
    </w:p>
    <w:p w14:paraId="66DA2B1F" w14:textId="2F1BD856" w:rsidR="0086219B" w:rsidRPr="0086219B" w:rsidRDefault="0086219B" w:rsidP="0086219B">
      <w:pPr>
        <w:spacing w:before="0" w:after="0" w:line="240" w:lineRule="auto"/>
        <w:rPr>
          <w:rFonts w:ascii="Times New Roman" w:eastAsia="Times New Roman" w:hAnsi="Times New Roman" w:cs="Times New Roman"/>
          <w:color w:val="auto"/>
          <w:spacing w:val="0"/>
          <w:lang w:eastAsia="zh-CN"/>
        </w:rPr>
      </w:pPr>
      <w:proofErr w:type="spellStart"/>
      <w:r w:rsidRPr="0086219B">
        <w:rPr>
          <w:rFonts w:ascii="Times New Roman" w:eastAsia="Times New Roman" w:hAnsi="Times New Roman" w:cs="Times New Roman"/>
          <w:color w:val="auto"/>
          <w:spacing w:val="0"/>
          <w:lang w:eastAsia="zh-CN"/>
        </w:rPr>
        <w:t>Ws</w:t>
      </w:r>
      <w:proofErr w:type="spellEnd"/>
      <w:r w:rsidRPr="0086219B">
        <w:rPr>
          <w:rFonts w:ascii="Times New Roman" w:eastAsia="Times New Roman" w:hAnsi="Times New Roman" w:cs="Times New Roman"/>
          <w:color w:val="auto"/>
          <w:spacing w:val="0"/>
          <w:lang w:eastAsia="zh-CN"/>
        </w:rPr>
        <w:t>=1μ−λ=17−5=12=0.5 hours</w:t>
      </w:r>
    </w:p>
    <w:p w14:paraId="5AB5400B" w14:textId="77777777" w:rsidR="0086219B" w:rsidRPr="0086219B" w:rsidRDefault="0086219B" w:rsidP="0086219B">
      <w:pPr>
        <w:spacing w:before="100" w:beforeAutospacing="1" w:after="100" w:afterAutospacing="1" w:line="240" w:lineRule="auto"/>
        <w:rPr>
          <w:rFonts w:ascii="Times New Roman" w:eastAsia="Times New Roman" w:hAnsi="Times New Roman" w:cs="Times New Roman"/>
          <w:color w:val="auto"/>
          <w:spacing w:val="0"/>
          <w:lang w:eastAsia="zh-CN"/>
        </w:rPr>
      </w:pPr>
      <w:r w:rsidRPr="0086219B">
        <w:rPr>
          <w:rFonts w:ascii="Times New Roman" w:eastAsia="Times New Roman" w:hAnsi="Times New Roman" w:cs="Times New Roman"/>
          <w:color w:val="auto"/>
          <w:spacing w:val="0"/>
          <w:lang w:eastAsia="zh-CN"/>
        </w:rPr>
        <w:t>Each truck spends, on average, 0.5 hours (or 30 minutes) in the system.</w:t>
      </w:r>
    </w:p>
    <w:p w14:paraId="7666C288" w14:textId="77777777" w:rsidR="0086219B" w:rsidRPr="0086219B" w:rsidRDefault="004006A1" w:rsidP="0086219B">
      <w:pPr>
        <w:spacing w:before="0" w:after="0" w:line="240" w:lineRule="auto"/>
        <w:rPr>
          <w:rFonts w:ascii="Times New Roman" w:eastAsia="Times New Roman" w:hAnsi="Times New Roman" w:cs="Times New Roman"/>
          <w:color w:val="auto"/>
          <w:spacing w:val="0"/>
          <w:lang w:eastAsia="zh-CN"/>
        </w:rPr>
      </w:pPr>
      <w:r w:rsidRPr="004006A1">
        <w:rPr>
          <w:rFonts w:ascii="Times New Roman" w:eastAsia="Times New Roman" w:hAnsi="Times New Roman" w:cs="Times New Roman"/>
          <w:noProof/>
          <w:color w:val="auto"/>
          <w:spacing w:val="0"/>
          <w:lang w:eastAsia="zh-CN"/>
        </w:rPr>
        <w:pict w14:anchorId="3090E43A">
          <v:rect id="_x0000_i1056" alt="" style="width:451.3pt;height:.05pt;mso-width-percent:0;mso-height-percent:0;mso-width-percent:0;mso-height-percent:0" o:hralign="center" o:hrstd="t" o:hr="t" fillcolor="#a0a0a0" stroked="f"/>
        </w:pict>
      </w:r>
    </w:p>
    <w:p w14:paraId="5F41C1C2" w14:textId="77777777" w:rsidR="0086219B" w:rsidRPr="0086219B" w:rsidRDefault="0086219B" w:rsidP="0086219B">
      <w:pPr>
        <w:spacing w:before="100" w:beforeAutospacing="1" w:after="100" w:afterAutospacing="1" w:line="240" w:lineRule="auto"/>
        <w:outlineLvl w:val="2"/>
        <w:rPr>
          <w:rFonts w:ascii="Times New Roman" w:eastAsia="Times New Roman" w:hAnsi="Times New Roman" w:cs="Times New Roman"/>
          <w:b/>
          <w:bCs/>
          <w:color w:val="auto"/>
          <w:spacing w:val="0"/>
          <w:sz w:val="27"/>
          <w:szCs w:val="27"/>
          <w:lang w:eastAsia="zh-CN"/>
        </w:rPr>
      </w:pPr>
      <w:r w:rsidRPr="0086219B">
        <w:rPr>
          <w:rFonts w:ascii="Times New Roman" w:eastAsia="Times New Roman" w:hAnsi="Times New Roman" w:cs="Times New Roman"/>
          <w:b/>
          <w:bCs/>
          <w:color w:val="auto"/>
          <w:spacing w:val="0"/>
          <w:sz w:val="27"/>
          <w:szCs w:val="27"/>
          <w:lang w:eastAsia="zh-CN"/>
        </w:rPr>
        <w:t>Conclusion:</w:t>
      </w:r>
    </w:p>
    <w:p w14:paraId="78B30E1C" w14:textId="77777777" w:rsidR="0086219B" w:rsidRPr="0086219B" w:rsidRDefault="0086219B" w:rsidP="004006A1">
      <w:pPr>
        <w:numPr>
          <w:ilvl w:val="0"/>
          <w:numId w:val="140"/>
        </w:numPr>
        <w:spacing w:before="100" w:beforeAutospacing="1" w:after="100" w:afterAutospacing="1" w:line="240" w:lineRule="auto"/>
        <w:rPr>
          <w:rFonts w:ascii="Times New Roman" w:eastAsia="Times New Roman" w:hAnsi="Times New Roman" w:cs="Times New Roman"/>
          <w:color w:val="auto"/>
          <w:spacing w:val="0"/>
          <w:lang w:eastAsia="zh-CN"/>
        </w:rPr>
      </w:pPr>
      <w:r w:rsidRPr="0086219B">
        <w:rPr>
          <w:rFonts w:ascii="Times New Roman" w:eastAsia="Times New Roman" w:hAnsi="Times New Roman" w:cs="Times New Roman"/>
          <w:color w:val="auto"/>
          <w:spacing w:val="0"/>
          <w:lang w:eastAsia="zh-CN"/>
        </w:rPr>
        <w:t>The crane is utilized 71.4% of the time.</w:t>
      </w:r>
    </w:p>
    <w:p w14:paraId="083131D3" w14:textId="77777777" w:rsidR="0086219B" w:rsidRPr="0086219B" w:rsidRDefault="0086219B" w:rsidP="004006A1">
      <w:pPr>
        <w:numPr>
          <w:ilvl w:val="0"/>
          <w:numId w:val="140"/>
        </w:numPr>
        <w:spacing w:before="100" w:beforeAutospacing="1" w:after="100" w:afterAutospacing="1" w:line="240" w:lineRule="auto"/>
        <w:rPr>
          <w:rFonts w:ascii="Times New Roman" w:eastAsia="Times New Roman" w:hAnsi="Times New Roman" w:cs="Times New Roman"/>
          <w:color w:val="auto"/>
          <w:spacing w:val="0"/>
          <w:lang w:eastAsia="zh-CN"/>
        </w:rPr>
      </w:pPr>
      <w:r w:rsidRPr="0086219B">
        <w:rPr>
          <w:rFonts w:ascii="Times New Roman" w:eastAsia="Times New Roman" w:hAnsi="Times New Roman" w:cs="Times New Roman"/>
          <w:color w:val="auto"/>
          <w:spacing w:val="0"/>
          <w:lang w:eastAsia="zh-CN"/>
        </w:rPr>
        <w:t>On average, 1.78 trucks are waiting in the queue.</w:t>
      </w:r>
    </w:p>
    <w:p w14:paraId="6251239F" w14:textId="77777777" w:rsidR="0086219B" w:rsidRPr="0086219B" w:rsidRDefault="0086219B" w:rsidP="004006A1">
      <w:pPr>
        <w:numPr>
          <w:ilvl w:val="0"/>
          <w:numId w:val="140"/>
        </w:numPr>
        <w:spacing w:before="100" w:beforeAutospacing="1" w:after="100" w:afterAutospacing="1" w:line="240" w:lineRule="auto"/>
        <w:rPr>
          <w:rFonts w:ascii="Times New Roman" w:eastAsia="Times New Roman" w:hAnsi="Times New Roman" w:cs="Times New Roman"/>
          <w:color w:val="auto"/>
          <w:spacing w:val="0"/>
          <w:lang w:eastAsia="zh-CN"/>
        </w:rPr>
      </w:pPr>
      <w:r w:rsidRPr="0086219B">
        <w:rPr>
          <w:rFonts w:ascii="Times New Roman" w:eastAsia="Times New Roman" w:hAnsi="Times New Roman" w:cs="Times New Roman"/>
          <w:color w:val="auto"/>
          <w:spacing w:val="0"/>
          <w:lang w:eastAsia="zh-CN"/>
        </w:rPr>
        <w:t>A truck spends about 30 minutes in the system, including both waiting and unloading.</w:t>
      </w:r>
    </w:p>
    <w:p w14:paraId="53AFE62A" w14:textId="19510AD9" w:rsidR="00E6556A" w:rsidRPr="00CA2BDC" w:rsidRDefault="00FF38F2" w:rsidP="00FF38F2">
      <w:pPr>
        <w:spacing w:before="0" w:after="0" w:line="240" w:lineRule="auto"/>
        <w:rPr>
          <w:rFonts w:ascii="Century Gothic" w:eastAsia="Century Gothic" w:hAnsi="Century Gothic" w:cs="Century Gothic"/>
        </w:rPr>
      </w:pPr>
      <w:r w:rsidRPr="00CA2BDC">
        <w:rPr>
          <w:noProof/>
        </w:rPr>
        <w:drawing>
          <wp:anchor distT="0" distB="0" distL="114300" distR="114300" simplePos="0" relativeHeight="251707392" behindDoc="0" locked="0" layoutInCell="1" hidden="0" allowOverlap="1" wp14:anchorId="555B0F15" wp14:editId="215E8726">
            <wp:simplePos x="0" y="0"/>
            <wp:positionH relativeFrom="column">
              <wp:posOffset>85726</wp:posOffset>
            </wp:positionH>
            <wp:positionV relativeFrom="paragraph">
              <wp:posOffset>180975</wp:posOffset>
            </wp:positionV>
            <wp:extent cx="633413" cy="672035"/>
            <wp:effectExtent l="0" t="0" r="0" b="0"/>
            <wp:wrapSquare wrapText="bothSides" distT="0" distB="0" distL="114300" distR="114300"/>
            <wp:docPr id="69974422" name="image10.jpg"/>
            <wp:cNvGraphicFramePr/>
            <a:graphic xmlns:a="http://schemas.openxmlformats.org/drawingml/2006/main">
              <a:graphicData uri="http://schemas.openxmlformats.org/drawingml/2006/picture">
                <pic:pic xmlns:pic="http://schemas.openxmlformats.org/drawingml/2006/picture">
                  <pic:nvPicPr>
                    <pic:cNvPr id="0" name="image10.jpg"/>
                    <pic:cNvPicPr preferRelativeResize="0"/>
                  </pic:nvPicPr>
                  <pic:blipFill>
                    <a:blip r:embed="rId16"/>
                    <a:srcRect/>
                    <a:stretch>
                      <a:fillRect/>
                    </a:stretch>
                  </pic:blipFill>
                  <pic:spPr>
                    <a:xfrm>
                      <a:off x="0" y="0"/>
                      <a:ext cx="633413" cy="672035"/>
                    </a:xfrm>
                    <a:prstGeom prst="rect">
                      <a:avLst/>
                    </a:prstGeom>
                    <a:ln/>
                  </pic:spPr>
                </pic:pic>
              </a:graphicData>
            </a:graphic>
          </wp:anchor>
        </w:drawing>
      </w:r>
    </w:p>
    <w:p w14:paraId="61C6DBEE" w14:textId="6C44E5BC" w:rsidR="00FF38F2" w:rsidRPr="00CA2BDC" w:rsidRDefault="00FF38F2" w:rsidP="0047266E">
      <w:pPr>
        <w:pStyle w:val="Heading4"/>
      </w:pPr>
      <w:bookmarkStart w:id="93" w:name="_Toc177539290"/>
      <w:r w:rsidRPr="00CA2BDC">
        <w:t>MASTERY EXERCISE 1.1</w:t>
      </w:r>
      <w:bookmarkEnd w:id="93"/>
      <w:r w:rsidRPr="00CA2BDC">
        <w:t xml:space="preserve"> </w:t>
      </w:r>
    </w:p>
    <w:p w14:paraId="24F02BA7" w14:textId="726F1A3D" w:rsidR="00FF38F2" w:rsidRPr="00D56F6B" w:rsidRDefault="00803070" w:rsidP="00D56F6B">
      <w:pPr>
        <w:spacing w:line="360" w:lineRule="auto"/>
        <w:jc w:val="both"/>
        <w:rPr>
          <w:rFonts w:asciiTheme="majorHAnsi" w:hAnsiTheme="majorHAnsi"/>
          <w:sz w:val="22"/>
          <w:szCs w:val="22"/>
        </w:rPr>
      </w:pPr>
      <w:r w:rsidRPr="00803070">
        <w:rPr>
          <w:rFonts w:asciiTheme="majorHAnsi" w:hAnsiTheme="majorHAnsi"/>
          <w:b/>
          <w:bCs/>
          <w:sz w:val="22"/>
          <w:szCs w:val="22"/>
        </w:rPr>
        <w:t>Task 2:</w:t>
      </w:r>
      <w:r>
        <w:rPr>
          <w:rFonts w:asciiTheme="majorHAnsi" w:hAnsiTheme="majorHAnsi"/>
          <w:sz w:val="22"/>
          <w:szCs w:val="22"/>
        </w:rPr>
        <w:t xml:space="preserve"> </w:t>
      </w:r>
      <w:r w:rsidR="00D56F6B" w:rsidRPr="00D56F6B">
        <w:rPr>
          <w:rFonts w:asciiTheme="majorHAnsi" w:hAnsiTheme="majorHAnsi"/>
          <w:sz w:val="22"/>
          <w:szCs w:val="22"/>
        </w:rPr>
        <w:t>Attempt the following question:</w:t>
      </w:r>
    </w:p>
    <w:p w14:paraId="7272F39C" w14:textId="77777777" w:rsidR="0007217D" w:rsidRPr="0007217D" w:rsidRDefault="0007217D" w:rsidP="006E0EF3">
      <w:p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07217D">
        <w:rPr>
          <w:rFonts w:asciiTheme="majorHAnsi" w:eastAsia="Times New Roman" w:hAnsiTheme="majorHAnsi" w:cs="Times New Roman"/>
          <w:color w:val="auto"/>
          <w:spacing w:val="0"/>
          <w:sz w:val="22"/>
          <w:szCs w:val="22"/>
          <w:lang w:eastAsia="zh-CN"/>
        </w:rPr>
        <w:t>A project manager is overseeing the construction of a high-rise building and is analyzing the performance of a material procurement system. The materials (such as steel beams) arrive on-site according to a Poisson distribution with an average rate of 10 deliveries per hour. The site has 3 cranes operating in parallel to unload these materials. Each crane can unload at an average rate of 6 deliveries per hour, following an exponential distribution.</w:t>
      </w:r>
    </w:p>
    <w:p w14:paraId="3EF89FC8" w14:textId="77777777" w:rsidR="0007217D" w:rsidRPr="0007217D" w:rsidRDefault="0007217D" w:rsidP="004006A1">
      <w:pPr>
        <w:numPr>
          <w:ilvl w:val="0"/>
          <w:numId w:val="144"/>
        </w:num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07217D">
        <w:rPr>
          <w:rFonts w:asciiTheme="majorHAnsi" w:eastAsia="Times New Roman" w:hAnsiTheme="majorHAnsi" w:cs="Times New Roman"/>
          <w:b/>
          <w:bCs/>
          <w:color w:val="auto"/>
          <w:spacing w:val="0"/>
          <w:sz w:val="22"/>
          <w:szCs w:val="22"/>
          <w:lang w:eastAsia="zh-CN"/>
        </w:rPr>
        <w:lastRenderedPageBreak/>
        <w:t>Queuing System Analysis:</w:t>
      </w:r>
    </w:p>
    <w:p w14:paraId="63169C16" w14:textId="77777777" w:rsidR="0007217D" w:rsidRPr="0007217D" w:rsidRDefault="0007217D" w:rsidP="004006A1">
      <w:pPr>
        <w:numPr>
          <w:ilvl w:val="1"/>
          <w:numId w:val="144"/>
        </w:num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07217D">
        <w:rPr>
          <w:rFonts w:asciiTheme="majorHAnsi" w:eastAsia="Times New Roman" w:hAnsiTheme="majorHAnsi" w:cs="Times New Roman"/>
          <w:color w:val="auto"/>
          <w:spacing w:val="0"/>
          <w:sz w:val="22"/>
          <w:szCs w:val="22"/>
          <w:lang w:eastAsia="zh-CN"/>
        </w:rPr>
        <w:t xml:space="preserve">Calculate the </w:t>
      </w:r>
      <w:r w:rsidRPr="0007217D">
        <w:rPr>
          <w:rFonts w:asciiTheme="majorHAnsi" w:eastAsia="Times New Roman" w:hAnsiTheme="majorHAnsi" w:cs="Times New Roman"/>
          <w:b/>
          <w:bCs/>
          <w:color w:val="auto"/>
          <w:spacing w:val="0"/>
          <w:sz w:val="22"/>
          <w:szCs w:val="22"/>
          <w:lang w:eastAsia="zh-CN"/>
        </w:rPr>
        <w:t>utilization</w:t>
      </w:r>
      <w:r w:rsidRPr="0007217D">
        <w:rPr>
          <w:rFonts w:asciiTheme="majorHAnsi" w:eastAsia="Times New Roman" w:hAnsiTheme="majorHAnsi" w:cs="Times New Roman"/>
          <w:color w:val="auto"/>
          <w:spacing w:val="0"/>
          <w:sz w:val="22"/>
          <w:szCs w:val="22"/>
          <w:lang w:eastAsia="zh-CN"/>
        </w:rPr>
        <w:t xml:space="preserve"> of each crane.</w:t>
      </w:r>
    </w:p>
    <w:p w14:paraId="756EEF6D" w14:textId="77777777" w:rsidR="0007217D" w:rsidRPr="0007217D" w:rsidRDefault="0007217D" w:rsidP="004006A1">
      <w:pPr>
        <w:numPr>
          <w:ilvl w:val="1"/>
          <w:numId w:val="144"/>
        </w:num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07217D">
        <w:rPr>
          <w:rFonts w:asciiTheme="majorHAnsi" w:eastAsia="Times New Roman" w:hAnsiTheme="majorHAnsi" w:cs="Times New Roman"/>
          <w:color w:val="auto"/>
          <w:spacing w:val="0"/>
          <w:sz w:val="22"/>
          <w:szCs w:val="22"/>
          <w:lang w:eastAsia="zh-CN"/>
        </w:rPr>
        <w:t xml:space="preserve">Determine the </w:t>
      </w:r>
      <w:r w:rsidRPr="0007217D">
        <w:rPr>
          <w:rFonts w:asciiTheme="majorHAnsi" w:eastAsia="Times New Roman" w:hAnsiTheme="majorHAnsi" w:cs="Times New Roman"/>
          <w:b/>
          <w:bCs/>
          <w:color w:val="auto"/>
          <w:spacing w:val="0"/>
          <w:sz w:val="22"/>
          <w:szCs w:val="22"/>
          <w:lang w:eastAsia="zh-CN"/>
        </w:rPr>
        <w:t>average number of deliveries</w:t>
      </w:r>
      <w:r w:rsidRPr="0007217D">
        <w:rPr>
          <w:rFonts w:asciiTheme="majorHAnsi" w:eastAsia="Times New Roman" w:hAnsiTheme="majorHAnsi" w:cs="Times New Roman"/>
          <w:color w:val="auto"/>
          <w:spacing w:val="0"/>
          <w:sz w:val="22"/>
          <w:szCs w:val="22"/>
          <w:lang w:eastAsia="zh-CN"/>
        </w:rPr>
        <w:t xml:space="preserve"> in the system (both waiting and being unloaded).</w:t>
      </w:r>
    </w:p>
    <w:p w14:paraId="3BE416F8" w14:textId="77777777" w:rsidR="0007217D" w:rsidRPr="0007217D" w:rsidRDefault="0007217D" w:rsidP="004006A1">
      <w:pPr>
        <w:numPr>
          <w:ilvl w:val="1"/>
          <w:numId w:val="144"/>
        </w:num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07217D">
        <w:rPr>
          <w:rFonts w:asciiTheme="majorHAnsi" w:eastAsia="Times New Roman" w:hAnsiTheme="majorHAnsi" w:cs="Times New Roman"/>
          <w:color w:val="auto"/>
          <w:spacing w:val="0"/>
          <w:sz w:val="22"/>
          <w:szCs w:val="22"/>
          <w:lang w:eastAsia="zh-CN"/>
        </w:rPr>
        <w:t xml:space="preserve">Compute the </w:t>
      </w:r>
      <w:r w:rsidRPr="0007217D">
        <w:rPr>
          <w:rFonts w:asciiTheme="majorHAnsi" w:eastAsia="Times New Roman" w:hAnsiTheme="majorHAnsi" w:cs="Times New Roman"/>
          <w:b/>
          <w:bCs/>
          <w:color w:val="auto"/>
          <w:spacing w:val="0"/>
          <w:sz w:val="22"/>
          <w:szCs w:val="22"/>
          <w:lang w:eastAsia="zh-CN"/>
        </w:rPr>
        <w:t>average time</w:t>
      </w:r>
      <w:r w:rsidRPr="0007217D">
        <w:rPr>
          <w:rFonts w:asciiTheme="majorHAnsi" w:eastAsia="Times New Roman" w:hAnsiTheme="majorHAnsi" w:cs="Times New Roman"/>
          <w:color w:val="auto"/>
          <w:spacing w:val="0"/>
          <w:sz w:val="22"/>
          <w:szCs w:val="22"/>
          <w:lang w:eastAsia="zh-CN"/>
        </w:rPr>
        <w:t xml:space="preserve"> a delivery spends in the system (waiting + unloading).</w:t>
      </w:r>
    </w:p>
    <w:p w14:paraId="3851F100" w14:textId="77777777" w:rsidR="0007217D" w:rsidRPr="0007217D" w:rsidRDefault="0007217D" w:rsidP="004006A1">
      <w:pPr>
        <w:numPr>
          <w:ilvl w:val="0"/>
          <w:numId w:val="144"/>
        </w:num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07217D">
        <w:rPr>
          <w:rFonts w:asciiTheme="majorHAnsi" w:eastAsia="Times New Roman" w:hAnsiTheme="majorHAnsi" w:cs="Times New Roman"/>
          <w:b/>
          <w:bCs/>
          <w:color w:val="auto"/>
          <w:spacing w:val="0"/>
          <w:sz w:val="22"/>
          <w:szCs w:val="22"/>
          <w:lang w:eastAsia="zh-CN"/>
        </w:rPr>
        <w:t>Inventory Management in Project Procurement:</w:t>
      </w:r>
    </w:p>
    <w:p w14:paraId="3A975CB9" w14:textId="77777777" w:rsidR="0007217D" w:rsidRPr="0007217D" w:rsidRDefault="0007217D" w:rsidP="004006A1">
      <w:pPr>
        <w:numPr>
          <w:ilvl w:val="1"/>
          <w:numId w:val="144"/>
        </w:num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07217D">
        <w:rPr>
          <w:rFonts w:asciiTheme="majorHAnsi" w:eastAsia="Times New Roman" w:hAnsiTheme="majorHAnsi" w:cs="Times New Roman"/>
          <w:color w:val="auto"/>
          <w:spacing w:val="0"/>
          <w:sz w:val="22"/>
          <w:szCs w:val="22"/>
          <w:lang w:eastAsia="zh-CN"/>
        </w:rPr>
        <w:t xml:space="preserve">If the site uses an Economic Order Quantity (EOQ) model to manage its steel beams, and the demand for steel beams is 200 units per week, the ordering cost is $100 per order, and the holding cost is $10 per unit per week, calculate the </w:t>
      </w:r>
      <w:r w:rsidRPr="0007217D">
        <w:rPr>
          <w:rFonts w:asciiTheme="majorHAnsi" w:eastAsia="Times New Roman" w:hAnsiTheme="majorHAnsi" w:cs="Times New Roman"/>
          <w:b/>
          <w:bCs/>
          <w:color w:val="auto"/>
          <w:spacing w:val="0"/>
          <w:sz w:val="22"/>
          <w:szCs w:val="22"/>
          <w:lang w:eastAsia="zh-CN"/>
        </w:rPr>
        <w:t>EOQ</w:t>
      </w:r>
      <w:r w:rsidRPr="0007217D">
        <w:rPr>
          <w:rFonts w:asciiTheme="majorHAnsi" w:eastAsia="Times New Roman" w:hAnsiTheme="majorHAnsi" w:cs="Times New Roman"/>
          <w:color w:val="auto"/>
          <w:spacing w:val="0"/>
          <w:sz w:val="22"/>
          <w:szCs w:val="22"/>
          <w:lang w:eastAsia="zh-CN"/>
        </w:rPr>
        <w:t xml:space="preserve"> for steel beams.</w:t>
      </w:r>
    </w:p>
    <w:p w14:paraId="5BCD093C" w14:textId="77777777" w:rsidR="0007217D" w:rsidRPr="0007217D" w:rsidRDefault="0007217D" w:rsidP="004006A1">
      <w:pPr>
        <w:numPr>
          <w:ilvl w:val="1"/>
          <w:numId w:val="144"/>
        </w:num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07217D">
        <w:rPr>
          <w:rFonts w:asciiTheme="majorHAnsi" w:eastAsia="Times New Roman" w:hAnsiTheme="majorHAnsi" w:cs="Times New Roman"/>
          <w:color w:val="auto"/>
          <w:spacing w:val="0"/>
          <w:sz w:val="22"/>
          <w:szCs w:val="22"/>
          <w:lang w:eastAsia="zh-CN"/>
        </w:rPr>
        <w:t xml:space="preserve">Discuss how </w:t>
      </w:r>
      <w:r w:rsidRPr="0007217D">
        <w:rPr>
          <w:rFonts w:asciiTheme="majorHAnsi" w:eastAsia="Times New Roman" w:hAnsiTheme="majorHAnsi" w:cs="Times New Roman"/>
          <w:b/>
          <w:bCs/>
          <w:color w:val="auto"/>
          <w:spacing w:val="0"/>
          <w:sz w:val="22"/>
          <w:szCs w:val="22"/>
          <w:lang w:eastAsia="zh-CN"/>
        </w:rPr>
        <w:t>Just-in-Time (JIT)</w:t>
      </w:r>
      <w:r w:rsidRPr="0007217D">
        <w:rPr>
          <w:rFonts w:asciiTheme="majorHAnsi" w:eastAsia="Times New Roman" w:hAnsiTheme="majorHAnsi" w:cs="Times New Roman"/>
          <w:color w:val="auto"/>
          <w:spacing w:val="0"/>
          <w:sz w:val="22"/>
          <w:szCs w:val="22"/>
          <w:lang w:eastAsia="zh-CN"/>
        </w:rPr>
        <w:t xml:space="preserve"> inventory principles could be applied to minimize storage costs and improve project workflow.</w:t>
      </w:r>
    </w:p>
    <w:p w14:paraId="411D9F97" w14:textId="77777777" w:rsidR="00E6556A" w:rsidRDefault="00E6556A" w:rsidP="00FF38F2">
      <w:pPr>
        <w:spacing w:before="0" w:after="0" w:line="240" w:lineRule="auto"/>
        <w:rPr>
          <w:rFonts w:ascii="Century Gothic" w:eastAsia="Century Gothic" w:hAnsi="Century Gothic" w:cs="Century Gothic"/>
        </w:rPr>
      </w:pPr>
    </w:p>
    <w:p w14:paraId="57AF6B28" w14:textId="77777777" w:rsidR="00E6556A" w:rsidRPr="00CA2BDC" w:rsidRDefault="00E6556A" w:rsidP="00FF38F2">
      <w:pPr>
        <w:spacing w:before="0" w:after="0" w:line="240" w:lineRule="auto"/>
        <w:rPr>
          <w:rFonts w:ascii="Century Gothic" w:eastAsia="Century Gothic" w:hAnsi="Century Gothic" w:cs="Century Gothic"/>
        </w:rPr>
      </w:pPr>
    </w:p>
    <w:tbl>
      <w:tblPr>
        <w:tblW w:w="9600" w:type="dxa"/>
        <w:tblLayout w:type="fixed"/>
        <w:tblLook w:val="0600" w:firstRow="0" w:lastRow="0" w:firstColumn="0" w:lastColumn="0" w:noHBand="1" w:noVBand="1"/>
      </w:tblPr>
      <w:tblGrid>
        <w:gridCol w:w="840"/>
        <w:gridCol w:w="8760"/>
      </w:tblGrid>
      <w:sdt>
        <w:sdtPr>
          <w:tag w:val="goog_rdk_3"/>
          <w:id w:val="-543755331"/>
          <w:lock w:val="contentLocked"/>
        </w:sdtPr>
        <w:sdtEndPr/>
        <w:sdtContent>
          <w:tr w:rsidR="00FF38F2" w:rsidRPr="00CA2BDC" w14:paraId="7293BC94" w14:textId="77777777" w:rsidTr="005B5301">
            <w:tc>
              <w:tcPr>
                <w:tcW w:w="840" w:type="dxa"/>
                <w:shd w:val="clear" w:color="auto" w:fill="FCE6E6"/>
                <w:tcMar>
                  <w:top w:w="100" w:type="dxa"/>
                  <w:left w:w="100" w:type="dxa"/>
                  <w:bottom w:w="100" w:type="dxa"/>
                  <w:right w:w="100" w:type="dxa"/>
                </w:tcMar>
              </w:tcPr>
              <w:p w14:paraId="41495E02" w14:textId="77777777" w:rsidR="00FF38F2" w:rsidRPr="00CA2BDC" w:rsidRDefault="00FF38F2" w:rsidP="005B5301">
                <w:pPr>
                  <w:widowControl w:val="0"/>
                  <w:spacing w:after="0"/>
                  <w:rPr>
                    <w:rFonts w:ascii="Century Gothic" w:eastAsia="Century Gothic" w:hAnsi="Century Gothic" w:cs="Century Gothic"/>
                    <w:color w:val="2783C1"/>
                  </w:rPr>
                </w:pPr>
                <w:r w:rsidRPr="00CA2BDC">
                  <w:rPr>
                    <w:rFonts w:ascii="Century Gothic" w:eastAsia="Century Gothic" w:hAnsi="Century Gothic" w:cs="Century Gothic"/>
                    <w:noProof/>
                    <w:color w:val="2783C1"/>
                  </w:rPr>
                  <w:drawing>
                    <wp:inline distT="114300" distB="114300" distL="114300" distR="114300" wp14:anchorId="42739392" wp14:editId="66F12EEA">
                      <wp:extent cx="301913" cy="301913"/>
                      <wp:effectExtent l="0" t="0" r="0" b="0"/>
                      <wp:docPr id="1865799261"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3"/>
                              <a:srcRect/>
                              <a:stretch>
                                <a:fillRect/>
                              </a:stretch>
                            </pic:blipFill>
                            <pic:spPr>
                              <a:xfrm>
                                <a:off x="0" y="0"/>
                                <a:ext cx="301913" cy="301913"/>
                              </a:xfrm>
                              <a:prstGeom prst="rect">
                                <a:avLst/>
                              </a:prstGeom>
                              <a:ln/>
                            </pic:spPr>
                          </pic:pic>
                        </a:graphicData>
                      </a:graphic>
                    </wp:inline>
                  </w:drawing>
                </w:r>
              </w:p>
            </w:tc>
            <w:tc>
              <w:tcPr>
                <w:tcW w:w="8760" w:type="dxa"/>
                <w:shd w:val="clear" w:color="auto" w:fill="FCE6E6"/>
                <w:tcMar>
                  <w:top w:w="100" w:type="dxa"/>
                  <w:left w:w="100" w:type="dxa"/>
                  <w:bottom w:w="100" w:type="dxa"/>
                  <w:right w:w="100" w:type="dxa"/>
                </w:tcMar>
                <w:vAlign w:val="center"/>
              </w:tcPr>
              <w:p w14:paraId="36A85363" w14:textId="77777777" w:rsidR="00FF38F2" w:rsidRPr="00CA2BDC" w:rsidRDefault="00FF38F2" w:rsidP="005B5301">
                <w:pPr>
                  <w:widowControl w:val="0"/>
                  <w:spacing w:after="0"/>
                  <w:rPr>
                    <w:rFonts w:ascii="Century Gothic" w:eastAsia="Century Gothic" w:hAnsi="Century Gothic" w:cs="Century Gothic"/>
                    <w:color w:val="CC0000"/>
                  </w:rPr>
                </w:pPr>
                <w:r w:rsidRPr="00CA2BDC">
                  <w:rPr>
                    <w:rFonts w:ascii="Century Gothic" w:eastAsia="Century Gothic" w:hAnsi="Century Gothic" w:cs="Century Gothic"/>
                    <w:color w:val="CC0000"/>
                  </w:rPr>
                  <w:t>other materials or Icons to be used (use as appropriate)</w:t>
                </w:r>
              </w:p>
            </w:tc>
          </w:tr>
        </w:sdtContent>
      </w:sdt>
    </w:tbl>
    <w:p w14:paraId="28B65BC6" w14:textId="77777777" w:rsidR="00FF38F2" w:rsidRPr="00CA2BDC" w:rsidRDefault="00FF38F2" w:rsidP="00FF38F2">
      <w:pPr>
        <w:spacing w:before="0" w:after="0" w:line="240" w:lineRule="auto"/>
        <w:rPr>
          <w:rFonts w:ascii="Century Gothic" w:eastAsia="Century Gothic" w:hAnsi="Century Gothic" w:cs="Century Gothic"/>
          <w:b/>
          <w:color w:val="037B90"/>
          <w:sz w:val="22"/>
          <w:szCs w:val="22"/>
        </w:rPr>
      </w:pPr>
    </w:p>
    <w:tbl>
      <w:tblPr>
        <w:tblW w:w="9600" w:type="dxa"/>
        <w:tblLayout w:type="fixed"/>
        <w:tblLook w:val="0600" w:firstRow="0" w:lastRow="0" w:firstColumn="0" w:lastColumn="0" w:noHBand="1" w:noVBand="1"/>
      </w:tblPr>
      <w:tblGrid>
        <w:gridCol w:w="1125"/>
        <w:gridCol w:w="8475"/>
      </w:tblGrid>
      <w:sdt>
        <w:sdtPr>
          <w:rPr>
            <w:b/>
          </w:rPr>
          <w:tag w:val="goog_rdk_6"/>
          <w:id w:val="-1397806298"/>
          <w:lock w:val="contentLocked"/>
        </w:sdtPr>
        <w:sdtEndPr/>
        <w:sdtContent>
          <w:tr w:rsidR="00FF38F2" w:rsidRPr="00CA2BDC" w14:paraId="232F01B6" w14:textId="77777777" w:rsidTr="005B5301">
            <w:tc>
              <w:tcPr>
                <w:tcW w:w="1125" w:type="dxa"/>
                <w:shd w:val="clear" w:color="auto" w:fill="auto"/>
                <w:tcMar>
                  <w:top w:w="0" w:type="dxa"/>
                  <w:left w:w="0" w:type="dxa"/>
                  <w:bottom w:w="0" w:type="dxa"/>
                  <w:right w:w="0" w:type="dxa"/>
                </w:tcMar>
                <w:vAlign w:val="center"/>
              </w:tcPr>
              <w:p w14:paraId="0A41A683" w14:textId="77777777" w:rsidR="00FF38F2" w:rsidRPr="00CA2BDC" w:rsidRDefault="00FF38F2" w:rsidP="005B5301">
                <w:pPr>
                  <w:widowControl w:val="0"/>
                  <w:spacing w:after="0"/>
                  <w:rPr>
                    <w:rFonts w:ascii="Century Gothic" w:eastAsia="Century Gothic" w:hAnsi="Century Gothic" w:cs="Century Gothic"/>
                    <w:b/>
                    <w:color w:val="037B90"/>
                    <w:sz w:val="28"/>
                    <w:szCs w:val="28"/>
                  </w:rPr>
                </w:pPr>
                <w:r w:rsidRPr="00CA2BDC">
                  <w:rPr>
                    <w:rFonts w:ascii="Century Gothic" w:eastAsia="Century Gothic" w:hAnsi="Century Gothic" w:cs="Century Gothic"/>
                    <w:b/>
                    <w:noProof/>
                    <w:color w:val="037B90"/>
                    <w:sz w:val="28"/>
                    <w:szCs w:val="28"/>
                  </w:rPr>
                  <w:drawing>
                    <wp:inline distT="114300" distB="114300" distL="114300" distR="114300" wp14:anchorId="1CE9081A" wp14:editId="32E8A20A">
                      <wp:extent cx="509588" cy="515250"/>
                      <wp:effectExtent l="0" t="0" r="0" b="0"/>
                      <wp:docPr id="870986948"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8"/>
                              <a:srcRect/>
                              <a:stretch>
                                <a:fillRect/>
                              </a:stretch>
                            </pic:blipFill>
                            <pic:spPr>
                              <a:xfrm>
                                <a:off x="0" y="0"/>
                                <a:ext cx="509588" cy="515250"/>
                              </a:xfrm>
                              <a:prstGeom prst="rect">
                                <a:avLst/>
                              </a:prstGeom>
                              <a:ln/>
                            </pic:spPr>
                          </pic:pic>
                        </a:graphicData>
                      </a:graphic>
                    </wp:inline>
                  </w:drawing>
                </w:r>
              </w:p>
            </w:tc>
            <w:tc>
              <w:tcPr>
                <w:tcW w:w="8475" w:type="dxa"/>
                <w:shd w:val="clear" w:color="auto" w:fill="auto"/>
                <w:tcMar>
                  <w:top w:w="0" w:type="dxa"/>
                  <w:left w:w="0" w:type="dxa"/>
                  <w:bottom w:w="0" w:type="dxa"/>
                  <w:right w:w="0" w:type="dxa"/>
                </w:tcMar>
                <w:vAlign w:val="center"/>
              </w:tcPr>
              <w:p w14:paraId="139DAE28" w14:textId="77777777" w:rsidR="00FF38F2" w:rsidRPr="00CA2BDC" w:rsidRDefault="00FF38F2" w:rsidP="005B5301">
                <w:pPr>
                  <w:keepNext/>
                  <w:keepLines/>
                  <w:spacing w:before="240" w:after="40"/>
                  <w:outlineLvl w:val="3"/>
                  <w:rPr>
                    <w:b/>
                  </w:rPr>
                </w:pPr>
                <w:r w:rsidRPr="00CA2BDC">
                  <w:rPr>
                    <w:b/>
                    <w:smallCaps/>
                    <w:sz w:val="32"/>
                    <w:szCs w:val="32"/>
                  </w:rPr>
                  <w:t>VIDEO 3 (Youtube, please include link)</w:t>
                </w:r>
              </w:p>
            </w:tc>
          </w:tr>
        </w:sdtContent>
      </w:sdt>
    </w:tbl>
    <w:p w14:paraId="5D615A0A" w14:textId="77777777" w:rsidR="00FF38F2" w:rsidRPr="00CA2BDC" w:rsidRDefault="00FF38F2" w:rsidP="00FF38F2">
      <w:pPr>
        <w:spacing w:before="0" w:after="0" w:line="240" w:lineRule="auto"/>
        <w:rPr>
          <w:rFonts w:ascii="Century Gothic" w:eastAsia="Century Gothic" w:hAnsi="Century Gothic" w:cs="Century Gothic"/>
          <w:sz w:val="22"/>
          <w:szCs w:val="22"/>
        </w:rPr>
      </w:pPr>
    </w:p>
    <w:p w14:paraId="355DF8CE" w14:textId="6B496F8A" w:rsidR="00AE209D" w:rsidRPr="00574491" w:rsidRDefault="00803070" w:rsidP="00AE209D">
      <w:pPr>
        <w:rPr>
          <w:rFonts w:eastAsia="Times New Roman" w:cs="Arial"/>
          <w:b/>
          <w:bCs/>
          <w:i/>
          <w:iCs/>
          <w:sz w:val="22"/>
          <w:szCs w:val="22"/>
        </w:rPr>
      </w:pPr>
      <w:r w:rsidRPr="00803070">
        <w:rPr>
          <w:rFonts w:asciiTheme="majorHAnsi" w:eastAsia="Times New Roman" w:hAnsiTheme="majorHAnsi" w:cs="Arial"/>
          <w:b/>
          <w:sz w:val="22"/>
          <w:szCs w:val="22"/>
        </w:rPr>
        <w:t>Task 3:</w:t>
      </w:r>
      <w:r>
        <w:rPr>
          <w:rFonts w:asciiTheme="majorHAnsi" w:eastAsia="Times New Roman" w:hAnsiTheme="majorHAnsi" w:cs="Arial"/>
          <w:bCs/>
          <w:sz w:val="22"/>
          <w:szCs w:val="22"/>
        </w:rPr>
        <w:t xml:space="preserve"> </w:t>
      </w:r>
      <w:r w:rsidR="00AE209D" w:rsidRPr="005A3980">
        <w:rPr>
          <w:rFonts w:asciiTheme="majorHAnsi" w:eastAsia="Times New Roman" w:hAnsiTheme="majorHAnsi" w:cs="Arial"/>
          <w:bCs/>
          <w:sz w:val="22"/>
          <w:szCs w:val="22"/>
        </w:rPr>
        <w:t>Here is a</w:t>
      </w:r>
      <w:r w:rsidR="00AE209D">
        <w:rPr>
          <w:rFonts w:asciiTheme="majorHAnsi" w:eastAsia="Times New Roman" w:hAnsiTheme="majorHAnsi" w:cs="Arial"/>
          <w:bCs/>
          <w:sz w:val="22"/>
          <w:szCs w:val="22"/>
        </w:rPr>
        <w:t xml:space="preserve"> video on </w:t>
      </w:r>
      <w:r w:rsidR="00AE209D" w:rsidRPr="00574491">
        <w:rPr>
          <w:rFonts w:asciiTheme="majorHAnsi" w:eastAsia="Times New Roman" w:hAnsiTheme="majorHAnsi" w:cs="Arial"/>
          <w:bCs/>
          <w:i/>
          <w:iCs/>
          <w:sz w:val="22"/>
          <w:szCs w:val="22"/>
        </w:rPr>
        <w:t>“</w:t>
      </w:r>
      <w:r w:rsidR="00574491" w:rsidRPr="00574491">
        <w:rPr>
          <w:rFonts w:asciiTheme="majorHAnsi" w:eastAsia="Times New Roman" w:hAnsiTheme="majorHAnsi" w:cs="Arial"/>
          <w:bCs/>
          <w:i/>
          <w:iCs/>
          <w:sz w:val="22"/>
          <w:szCs w:val="22"/>
        </w:rPr>
        <w:t>Queuing Theory (Operations Management)</w:t>
      </w:r>
      <w:r w:rsidR="00AE209D" w:rsidRPr="005F772D">
        <w:rPr>
          <w:rFonts w:asciiTheme="majorHAnsi" w:eastAsia="Times New Roman" w:hAnsiTheme="majorHAnsi" w:cs="Arial"/>
          <w:bCs/>
          <w:i/>
          <w:iCs/>
          <w:sz w:val="22"/>
          <w:szCs w:val="22"/>
        </w:rPr>
        <w:t>”.</w:t>
      </w:r>
      <w:r w:rsidR="00AE209D" w:rsidRPr="005A3980">
        <w:rPr>
          <w:rFonts w:asciiTheme="majorHAnsi" w:eastAsia="Times New Roman" w:hAnsiTheme="majorHAnsi" w:cs="Arial"/>
          <w:bCs/>
          <w:sz w:val="22"/>
          <w:szCs w:val="22"/>
        </w:rPr>
        <w:t xml:space="preserve"> The video is </w:t>
      </w:r>
      <w:r w:rsidR="00574491">
        <w:rPr>
          <w:rFonts w:asciiTheme="majorHAnsi" w:eastAsia="Times New Roman" w:hAnsiTheme="majorHAnsi" w:cs="Arial"/>
          <w:bCs/>
          <w:sz w:val="22"/>
          <w:szCs w:val="22"/>
        </w:rPr>
        <w:t>11</w:t>
      </w:r>
      <w:r w:rsidR="00AE209D" w:rsidRPr="005A3980">
        <w:rPr>
          <w:rFonts w:asciiTheme="majorHAnsi" w:eastAsia="Times New Roman" w:hAnsiTheme="majorHAnsi" w:cs="Arial"/>
          <w:bCs/>
          <w:sz w:val="22"/>
          <w:szCs w:val="22"/>
        </w:rPr>
        <w:t>.</w:t>
      </w:r>
      <w:r w:rsidR="00574491">
        <w:rPr>
          <w:rFonts w:asciiTheme="majorHAnsi" w:eastAsia="Times New Roman" w:hAnsiTheme="majorHAnsi" w:cs="Arial"/>
          <w:bCs/>
          <w:sz w:val="22"/>
          <w:szCs w:val="22"/>
        </w:rPr>
        <w:t>24</w:t>
      </w:r>
      <w:r w:rsidR="00AE209D">
        <w:rPr>
          <w:rFonts w:asciiTheme="majorHAnsi" w:eastAsia="Times New Roman" w:hAnsiTheme="majorHAnsi" w:cs="Arial"/>
          <w:bCs/>
          <w:sz w:val="22"/>
          <w:szCs w:val="22"/>
        </w:rPr>
        <w:t xml:space="preserve"> </w:t>
      </w:r>
      <w:r w:rsidR="00AE209D" w:rsidRPr="005A3980">
        <w:rPr>
          <w:rFonts w:asciiTheme="majorHAnsi" w:eastAsia="Times New Roman" w:hAnsiTheme="majorHAnsi" w:cs="Arial"/>
          <w:bCs/>
          <w:sz w:val="22"/>
          <w:szCs w:val="22"/>
        </w:rPr>
        <w:t xml:space="preserve">mins; click the link below and listen. </w:t>
      </w:r>
    </w:p>
    <w:p w14:paraId="4BB915F8" w14:textId="77777777" w:rsidR="00FF38F2" w:rsidRPr="00E6780A" w:rsidRDefault="00FF38F2" w:rsidP="00FF38F2">
      <w:pPr>
        <w:spacing w:before="0" w:after="0" w:line="240" w:lineRule="auto"/>
        <w:rPr>
          <w:rFonts w:ascii="Century Gothic" w:eastAsia="Century Gothic" w:hAnsi="Century Gothic" w:cs="Century Gothic"/>
          <w:b/>
          <w:bCs/>
          <w:color w:val="0070C0"/>
          <w:sz w:val="22"/>
          <w:szCs w:val="22"/>
        </w:rPr>
      </w:pPr>
    </w:p>
    <w:p w14:paraId="168CBBA4" w14:textId="0AD0D0F6" w:rsidR="00FF38F2" w:rsidRPr="008C6D5E" w:rsidRDefault="004006A1" w:rsidP="00FF38F2">
      <w:pPr>
        <w:spacing w:before="0" w:after="0" w:line="240" w:lineRule="auto"/>
        <w:rPr>
          <w:rFonts w:ascii="Century Gothic" w:eastAsia="Century Gothic" w:hAnsi="Century Gothic" w:cs="Century Gothic"/>
          <w:b/>
          <w:bCs/>
          <w:color w:val="00B0F0"/>
          <w:sz w:val="22"/>
          <w:szCs w:val="22"/>
        </w:rPr>
      </w:pPr>
      <w:hyperlink r:id="rId38" w:history="1">
        <w:r w:rsidR="0065433B" w:rsidRPr="008C6D5E">
          <w:rPr>
            <w:rStyle w:val="Hyperlink"/>
            <w:rFonts w:ascii="Century Gothic" w:eastAsia="Century Gothic" w:hAnsi="Century Gothic" w:cs="Century Gothic"/>
            <w:b/>
            <w:bCs/>
            <w:color w:val="00B0F0"/>
            <w:sz w:val="22"/>
            <w:szCs w:val="22"/>
          </w:rPr>
          <w:t>https://youtu.be/-Kza-8JmqHU?feature=shared</w:t>
        </w:r>
      </w:hyperlink>
    </w:p>
    <w:p w14:paraId="5D366214" w14:textId="77777777" w:rsidR="0065433B" w:rsidRDefault="0065433B" w:rsidP="00FF38F2">
      <w:pPr>
        <w:spacing w:before="0" w:after="0" w:line="240" w:lineRule="auto"/>
        <w:rPr>
          <w:rFonts w:ascii="Century Gothic" w:eastAsia="Century Gothic" w:hAnsi="Century Gothic" w:cs="Century Gothic"/>
          <w:b/>
          <w:bCs/>
          <w:color w:val="0070C0"/>
          <w:sz w:val="22"/>
          <w:szCs w:val="22"/>
        </w:rPr>
      </w:pPr>
    </w:p>
    <w:p w14:paraId="26B40365" w14:textId="30684DF5" w:rsidR="0065433B" w:rsidRPr="00565574" w:rsidRDefault="0065433B" w:rsidP="00FF38F2">
      <w:pPr>
        <w:spacing w:before="0" w:after="0" w:line="240" w:lineRule="auto"/>
        <w:rPr>
          <w:rFonts w:ascii="Century Gothic" w:eastAsia="Century Gothic" w:hAnsi="Century Gothic" w:cs="Century Gothic"/>
          <w:color w:val="auto"/>
          <w:sz w:val="22"/>
          <w:szCs w:val="22"/>
        </w:rPr>
      </w:pPr>
      <w:r w:rsidRPr="00565574">
        <w:rPr>
          <w:rFonts w:ascii="Century Gothic" w:eastAsia="Century Gothic" w:hAnsi="Century Gothic" w:cs="Century Gothic"/>
          <w:color w:val="auto"/>
          <w:sz w:val="22"/>
          <w:szCs w:val="22"/>
        </w:rPr>
        <w:t>Having listened to this video, attempt the following question:</w:t>
      </w:r>
    </w:p>
    <w:p w14:paraId="4D1B1757" w14:textId="77777777" w:rsidR="0065433B" w:rsidRDefault="0065433B" w:rsidP="00FF38F2">
      <w:pPr>
        <w:spacing w:before="0" w:after="0" w:line="240" w:lineRule="auto"/>
        <w:rPr>
          <w:rFonts w:ascii="Century Gothic" w:eastAsia="Century Gothic" w:hAnsi="Century Gothic" w:cs="Century Gothic"/>
          <w:b/>
          <w:bCs/>
          <w:color w:val="0070C0"/>
          <w:sz w:val="22"/>
          <w:szCs w:val="22"/>
        </w:rPr>
      </w:pPr>
    </w:p>
    <w:p w14:paraId="0189F58E" w14:textId="676726D0" w:rsidR="00FF38F2" w:rsidRPr="00CA2BDC" w:rsidRDefault="007845DE" w:rsidP="002966F9">
      <w:pPr>
        <w:spacing w:before="0" w:after="0" w:line="240" w:lineRule="auto"/>
        <w:jc w:val="both"/>
        <w:rPr>
          <w:rFonts w:ascii="Century Gothic" w:eastAsia="Century Gothic" w:hAnsi="Century Gothic" w:cs="Century Gothic"/>
        </w:rPr>
      </w:pPr>
      <w:r w:rsidRPr="007845DE">
        <w:rPr>
          <w:rFonts w:ascii="Century Gothic" w:eastAsia="Century Gothic" w:hAnsi="Century Gothic" w:cs="Century Gothic"/>
          <w:color w:val="auto"/>
          <w:sz w:val="22"/>
          <w:szCs w:val="22"/>
        </w:rPr>
        <w:t>Critically analyze the three primary customer queuing behaviors, exploring their impact on system efficiency and customer satisfaction. Provide examples of how understanding these behaviors can influence the design and optimization of queuing systems in project management.</w:t>
      </w:r>
    </w:p>
    <w:p w14:paraId="249DF40C" w14:textId="77777777" w:rsidR="00FF38F2" w:rsidRPr="00CA2BDC" w:rsidRDefault="00FF38F2" w:rsidP="00FF38F2">
      <w:pPr>
        <w:spacing w:before="0" w:after="0" w:line="240" w:lineRule="auto"/>
        <w:rPr>
          <w:rFonts w:ascii="Century Gothic" w:eastAsia="Century Gothic" w:hAnsi="Century Gothic" w:cs="Century Gothic"/>
        </w:rPr>
      </w:pPr>
    </w:p>
    <w:p w14:paraId="649EDD0C" w14:textId="7186B4B5" w:rsidR="00FF38F2" w:rsidRPr="00CA2BDC" w:rsidRDefault="00FF38F2" w:rsidP="00C60343">
      <w:pPr>
        <w:pStyle w:val="Heading2"/>
      </w:pPr>
      <w:bookmarkStart w:id="94" w:name="_Toc177539291"/>
      <w:r w:rsidRPr="00CA2BDC">
        <w:t>ACTIVITY 3: PRACTICAL</w:t>
      </w:r>
      <w:r w:rsidR="0047266E">
        <w:t xml:space="preserve"> </w:t>
      </w:r>
      <w:r w:rsidRPr="00CA2BDC">
        <w:t>/</w:t>
      </w:r>
      <w:r w:rsidR="0047266E">
        <w:t xml:space="preserve"> </w:t>
      </w:r>
      <w:r w:rsidRPr="00CA2BDC">
        <w:t>MINI-PROJECT/</w:t>
      </w:r>
      <w:r w:rsidR="0047266E">
        <w:rPr>
          <w:caps w:val="0"/>
        </w:rPr>
        <w:t xml:space="preserve"> </w:t>
      </w:r>
      <w:r w:rsidRPr="00CA2BDC">
        <w:t>WORKSHOP</w:t>
      </w:r>
      <w:bookmarkEnd w:id="94"/>
    </w:p>
    <w:p w14:paraId="3D92F1F9" w14:textId="77777777" w:rsidR="00FF38F2" w:rsidRPr="00CA2BDC" w:rsidRDefault="00FF38F2" w:rsidP="00FF38F2">
      <w:pPr>
        <w:spacing w:before="0" w:after="0" w:line="240" w:lineRule="auto"/>
        <w:rPr>
          <w:rFonts w:ascii="Century Gothic" w:eastAsia="Century Gothic" w:hAnsi="Century Gothic" w:cs="Century Gothic"/>
          <w:sz w:val="22"/>
          <w:szCs w:val="22"/>
        </w:rPr>
      </w:pPr>
    </w:p>
    <w:tbl>
      <w:tblPr>
        <w:tblW w:w="9600" w:type="dxa"/>
        <w:tblLayout w:type="fixed"/>
        <w:tblLook w:val="0600" w:firstRow="0" w:lastRow="0" w:firstColumn="0" w:lastColumn="0" w:noHBand="1" w:noVBand="1"/>
      </w:tblPr>
      <w:tblGrid>
        <w:gridCol w:w="1185"/>
        <w:gridCol w:w="8415"/>
      </w:tblGrid>
      <w:tr w:rsidR="00FF38F2" w:rsidRPr="00CA2BDC" w14:paraId="59FC5719" w14:textId="77777777" w:rsidTr="005B5301">
        <w:tc>
          <w:tcPr>
            <w:tcW w:w="1185" w:type="dxa"/>
            <w:shd w:val="clear" w:color="auto" w:fill="auto"/>
            <w:tcMar>
              <w:top w:w="0" w:type="dxa"/>
              <w:left w:w="0" w:type="dxa"/>
              <w:bottom w:w="0" w:type="dxa"/>
              <w:right w:w="0" w:type="dxa"/>
            </w:tcMar>
            <w:vAlign w:val="center"/>
          </w:tcPr>
          <w:p w14:paraId="4959A46A" w14:textId="1CD16943" w:rsidR="00FF38F2" w:rsidRPr="00CA2BDC" w:rsidRDefault="00FF38F2" w:rsidP="005B5301">
            <w:pPr>
              <w:widowControl w:val="0"/>
              <w:pBdr>
                <w:top w:val="nil"/>
                <w:left w:val="nil"/>
                <w:bottom w:val="nil"/>
                <w:right w:val="nil"/>
                <w:between w:val="nil"/>
              </w:pBdr>
              <w:spacing w:after="0"/>
              <w:rPr>
                <w:rFonts w:ascii="Century Gothic" w:eastAsia="Century Gothic" w:hAnsi="Century Gothic" w:cs="Century Gothic"/>
                <w:sz w:val="22"/>
                <w:szCs w:val="22"/>
              </w:rPr>
            </w:pPr>
          </w:p>
        </w:tc>
        <w:tc>
          <w:tcPr>
            <w:tcW w:w="8415" w:type="dxa"/>
            <w:shd w:val="clear" w:color="auto" w:fill="auto"/>
            <w:tcMar>
              <w:top w:w="0" w:type="dxa"/>
              <w:left w:w="0" w:type="dxa"/>
              <w:bottom w:w="0" w:type="dxa"/>
              <w:right w:w="0" w:type="dxa"/>
            </w:tcMar>
            <w:vAlign w:val="center"/>
          </w:tcPr>
          <w:p w14:paraId="0F0550E0" w14:textId="39A2277B" w:rsidR="00FF38F2" w:rsidRPr="00CA2BDC" w:rsidRDefault="00FF38F2" w:rsidP="005B5301">
            <w:pPr>
              <w:keepNext/>
              <w:keepLines/>
              <w:spacing w:before="240" w:after="40"/>
              <w:outlineLvl w:val="3"/>
              <w:rPr>
                <w:b/>
              </w:rPr>
            </w:pPr>
          </w:p>
        </w:tc>
      </w:tr>
    </w:tbl>
    <w:p w14:paraId="7C6E7204" w14:textId="77777777" w:rsidR="00FF38F2" w:rsidRDefault="00FF38F2" w:rsidP="00FF38F2">
      <w:pPr>
        <w:spacing w:before="0" w:after="0" w:line="240" w:lineRule="auto"/>
        <w:rPr>
          <w:rFonts w:ascii="Century Gothic" w:eastAsia="Century Gothic" w:hAnsi="Century Gothic" w:cs="Century Gothic"/>
          <w:sz w:val="22"/>
          <w:szCs w:val="22"/>
        </w:rPr>
      </w:pPr>
    </w:p>
    <w:p w14:paraId="4ADA7628" w14:textId="77777777" w:rsidR="00A84F36" w:rsidRDefault="00A84F36" w:rsidP="00FF38F2">
      <w:pPr>
        <w:spacing w:before="0" w:after="0" w:line="240" w:lineRule="auto"/>
        <w:rPr>
          <w:rFonts w:ascii="Century Gothic" w:eastAsia="Century Gothic" w:hAnsi="Century Gothic" w:cs="Century Gothic"/>
          <w:sz w:val="22"/>
          <w:szCs w:val="22"/>
        </w:rPr>
      </w:pPr>
    </w:p>
    <w:p w14:paraId="56156745" w14:textId="77777777" w:rsidR="00A84F36" w:rsidRPr="00CA2BDC" w:rsidRDefault="00A84F36" w:rsidP="00FF38F2">
      <w:pPr>
        <w:spacing w:before="0" w:after="0" w:line="240" w:lineRule="auto"/>
        <w:rPr>
          <w:rFonts w:ascii="Century Gothic" w:eastAsia="Century Gothic" w:hAnsi="Century Gothic" w:cs="Century Gothic"/>
          <w:sz w:val="22"/>
          <w:szCs w:val="22"/>
        </w:rPr>
      </w:pPr>
    </w:p>
    <w:p w14:paraId="3A1D83BF" w14:textId="77777777" w:rsidR="00FF38F2" w:rsidRPr="00CA2BDC" w:rsidRDefault="00FF38F2" w:rsidP="00FF38F2">
      <w:pPr>
        <w:spacing w:before="0" w:after="0" w:line="240" w:lineRule="auto"/>
        <w:rPr>
          <w:rFonts w:ascii="Century Gothic" w:eastAsia="Century Gothic" w:hAnsi="Century Gothic" w:cs="Century Gothic"/>
          <w:sz w:val="22"/>
          <w:szCs w:val="22"/>
        </w:rPr>
      </w:pPr>
      <w:r w:rsidRPr="00CA2BDC">
        <w:rPr>
          <w:noProof/>
        </w:rPr>
        <w:lastRenderedPageBreak/>
        <w:drawing>
          <wp:anchor distT="0" distB="0" distL="0" distR="0" simplePos="0" relativeHeight="251709440" behindDoc="0" locked="0" layoutInCell="1" hidden="0" allowOverlap="1" wp14:anchorId="6ABA7E14" wp14:editId="0F83AE78">
            <wp:simplePos x="0" y="0"/>
            <wp:positionH relativeFrom="column">
              <wp:posOffset>171450</wp:posOffset>
            </wp:positionH>
            <wp:positionV relativeFrom="paragraph">
              <wp:posOffset>85725</wp:posOffset>
            </wp:positionV>
            <wp:extent cx="527772" cy="527772"/>
            <wp:effectExtent l="0" t="0" r="0" b="0"/>
            <wp:wrapSquare wrapText="bothSides" distT="0" distB="0" distL="0" distR="0"/>
            <wp:docPr id="36007306" name="image1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6.png" descr="Shape&#10;&#10;Description automatically generated with low confidence"/>
                    <pic:cNvPicPr preferRelativeResize="0"/>
                  </pic:nvPicPr>
                  <pic:blipFill>
                    <a:blip r:embed="rId26"/>
                    <a:srcRect/>
                    <a:stretch>
                      <a:fillRect/>
                    </a:stretch>
                  </pic:blipFill>
                  <pic:spPr>
                    <a:xfrm>
                      <a:off x="0" y="0"/>
                      <a:ext cx="527772" cy="527772"/>
                    </a:xfrm>
                    <a:prstGeom prst="rect">
                      <a:avLst/>
                    </a:prstGeom>
                    <a:ln/>
                  </pic:spPr>
                </pic:pic>
              </a:graphicData>
            </a:graphic>
          </wp:anchor>
        </w:drawing>
      </w:r>
    </w:p>
    <w:p w14:paraId="19540AC2" w14:textId="5DB5CB2C" w:rsidR="00FF38F2" w:rsidRPr="00CA2BDC" w:rsidRDefault="00FF38F2" w:rsidP="00555C32">
      <w:pPr>
        <w:pStyle w:val="Heading2"/>
        <w:rPr>
          <w:rFonts w:eastAsia="Century Gothic" w:cs="Century Gothic"/>
          <w:sz w:val="22"/>
          <w:szCs w:val="22"/>
        </w:rPr>
      </w:pPr>
      <w:r w:rsidRPr="00CA2BDC">
        <w:rPr>
          <w:b/>
        </w:rPr>
        <w:t xml:space="preserve">  </w:t>
      </w:r>
      <w:bookmarkStart w:id="95" w:name="_Toc177539292"/>
      <w:r w:rsidRPr="00CA2BDC">
        <w:t>REFERENCE LIST AND FURTHER READING</w:t>
      </w:r>
      <w:bookmarkEnd w:id="95"/>
    </w:p>
    <w:p w14:paraId="482D7C2F" w14:textId="77777777" w:rsidR="00FF38F2" w:rsidRPr="00CA2BDC" w:rsidRDefault="00FF38F2" w:rsidP="00FF38F2">
      <w:pPr>
        <w:spacing w:before="0" w:after="0" w:line="240" w:lineRule="auto"/>
        <w:rPr>
          <w:rFonts w:ascii="Century Gothic" w:eastAsia="Century Gothic" w:hAnsi="Century Gothic" w:cs="Century Gothic"/>
          <w:sz w:val="22"/>
          <w:szCs w:val="22"/>
        </w:rPr>
      </w:pPr>
    </w:p>
    <w:p w14:paraId="389ECB07" w14:textId="77777777" w:rsidR="002966F9" w:rsidRDefault="002966F9" w:rsidP="004006A1">
      <w:pPr>
        <w:numPr>
          <w:ilvl w:val="0"/>
          <w:numId w:val="205"/>
        </w:numPr>
        <w:spacing w:before="0" w:after="0" w:line="240" w:lineRule="auto"/>
        <w:jc w:val="both"/>
        <w:rPr>
          <w:rFonts w:asciiTheme="majorHAnsi" w:hAnsiTheme="majorHAnsi"/>
        </w:rPr>
      </w:pPr>
      <w:r w:rsidRPr="00E02ED3">
        <w:rPr>
          <w:rFonts w:asciiTheme="majorHAnsi" w:hAnsiTheme="majorHAnsi"/>
        </w:rPr>
        <w:t>Banks, J., Carson, J. S., Nelson, B. L., &amp; Nicol, D. M. (2010). Discrete-event system simulation (5th ed.). Pearson.</w:t>
      </w:r>
    </w:p>
    <w:p w14:paraId="3EDF9426" w14:textId="77777777" w:rsidR="002966F9" w:rsidRDefault="002966F9" w:rsidP="004006A1">
      <w:pPr>
        <w:numPr>
          <w:ilvl w:val="0"/>
          <w:numId w:val="205"/>
        </w:numPr>
        <w:spacing w:before="0" w:after="0" w:line="240" w:lineRule="auto"/>
        <w:jc w:val="both"/>
        <w:rPr>
          <w:rFonts w:asciiTheme="majorHAnsi" w:hAnsiTheme="majorHAnsi"/>
        </w:rPr>
      </w:pPr>
      <w:r w:rsidRPr="00EE7E83">
        <w:rPr>
          <w:rFonts w:asciiTheme="majorHAnsi" w:hAnsiTheme="majorHAnsi"/>
        </w:rPr>
        <w:t xml:space="preserve">Hillson, D. (2017). </w:t>
      </w:r>
      <w:r w:rsidRPr="00EE7E83">
        <w:rPr>
          <w:rFonts w:asciiTheme="majorHAnsi" w:hAnsiTheme="majorHAnsi"/>
          <w:i/>
          <w:iCs/>
        </w:rPr>
        <w:t>Practical project risk management: The ATOM methodology</w:t>
      </w:r>
      <w:r w:rsidRPr="00EE7E83">
        <w:rPr>
          <w:rFonts w:asciiTheme="majorHAnsi" w:hAnsiTheme="majorHAnsi"/>
        </w:rPr>
        <w:t xml:space="preserve"> (3rd ed.). Management Concepts.</w:t>
      </w:r>
    </w:p>
    <w:p w14:paraId="22435005" w14:textId="77777777" w:rsidR="002966F9" w:rsidRDefault="002966F9" w:rsidP="004006A1">
      <w:pPr>
        <w:numPr>
          <w:ilvl w:val="0"/>
          <w:numId w:val="205"/>
        </w:numPr>
        <w:spacing w:before="0" w:after="0" w:line="240" w:lineRule="auto"/>
        <w:jc w:val="both"/>
        <w:rPr>
          <w:rFonts w:asciiTheme="majorHAnsi" w:hAnsiTheme="majorHAnsi"/>
        </w:rPr>
      </w:pPr>
      <w:r w:rsidRPr="00F80137">
        <w:rPr>
          <w:rFonts w:asciiTheme="majorHAnsi" w:hAnsiTheme="majorHAnsi"/>
        </w:rPr>
        <w:t xml:space="preserve">Hillson, D. (2017). </w:t>
      </w:r>
      <w:r w:rsidRPr="00F80137">
        <w:rPr>
          <w:rFonts w:asciiTheme="majorHAnsi" w:hAnsiTheme="majorHAnsi"/>
          <w:i/>
          <w:iCs/>
        </w:rPr>
        <w:t>Practical project risk management: The ATOM methodology</w:t>
      </w:r>
      <w:r w:rsidRPr="00F80137">
        <w:rPr>
          <w:rFonts w:asciiTheme="majorHAnsi" w:hAnsiTheme="majorHAnsi"/>
        </w:rPr>
        <w:t xml:space="preserve"> (3rd ed.). Management Concepts.</w:t>
      </w:r>
    </w:p>
    <w:p w14:paraId="0B619DF8" w14:textId="77777777" w:rsidR="002966F9" w:rsidRPr="00F80137" w:rsidRDefault="002966F9" w:rsidP="004006A1">
      <w:pPr>
        <w:numPr>
          <w:ilvl w:val="0"/>
          <w:numId w:val="205"/>
        </w:numPr>
        <w:spacing w:before="0" w:after="0" w:line="240" w:lineRule="auto"/>
        <w:jc w:val="both"/>
        <w:rPr>
          <w:rFonts w:asciiTheme="majorHAnsi" w:hAnsiTheme="majorHAnsi"/>
        </w:rPr>
      </w:pPr>
      <w:r w:rsidRPr="00F80137">
        <w:rPr>
          <w:rFonts w:ascii="Century Gothic" w:eastAsia="Century Gothic" w:hAnsi="Century Gothic" w:cs="Century Gothic"/>
          <w:sz w:val="22"/>
          <w:szCs w:val="22"/>
        </w:rPr>
        <w:t xml:space="preserve">Smith, N. J. (2014). </w:t>
      </w:r>
      <w:r w:rsidRPr="00F80137">
        <w:rPr>
          <w:rFonts w:ascii="Century Gothic" w:eastAsia="Century Gothic" w:hAnsi="Century Gothic" w:cs="Century Gothic"/>
          <w:i/>
          <w:iCs/>
          <w:sz w:val="22"/>
          <w:szCs w:val="22"/>
        </w:rPr>
        <w:t>Managing risk in construction projects</w:t>
      </w:r>
      <w:r w:rsidRPr="00F80137">
        <w:rPr>
          <w:rFonts w:ascii="Century Gothic" w:eastAsia="Century Gothic" w:hAnsi="Century Gothic" w:cs="Century Gothic"/>
          <w:sz w:val="22"/>
          <w:szCs w:val="22"/>
        </w:rPr>
        <w:t xml:space="preserve"> (2nd ed.). Wiley-Blackwell.</w:t>
      </w:r>
    </w:p>
    <w:p w14:paraId="285C7E88" w14:textId="7206EA53" w:rsidR="00FF38F2" w:rsidRPr="002966F9" w:rsidRDefault="00FF38F2" w:rsidP="002966F9">
      <w:pPr>
        <w:spacing w:before="0" w:after="0" w:line="240" w:lineRule="auto"/>
        <w:jc w:val="both"/>
        <w:rPr>
          <w:rFonts w:ascii="Century Gothic" w:eastAsia="Century Gothic" w:hAnsi="Century Gothic" w:cs="Century Gothic"/>
          <w:sz w:val="22"/>
          <w:szCs w:val="22"/>
        </w:rPr>
      </w:pPr>
      <w:r w:rsidRPr="00CA2BDC">
        <w:rPr>
          <w:noProof/>
        </w:rPr>
        <w:drawing>
          <wp:anchor distT="0" distB="0" distL="114300" distR="114300" simplePos="0" relativeHeight="251710464" behindDoc="0" locked="0" layoutInCell="1" hidden="0" allowOverlap="1" wp14:anchorId="49C8E5F8" wp14:editId="3B2B33A9">
            <wp:simplePos x="0" y="0"/>
            <wp:positionH relativeFrom="column">
              <wp:posOffset>171450</wp:posOffset>
            </wp:positionH>
            <wp:positionV relativeFrom="paragraph">
              <wp:posOffset>134764</wp:posOffset>
            </wp:positionV>
            <wp:extent cx="709613" cy="737260"/>
            <wp:effectExtent l="0" t="0" r="0" b="0"/>
            <wp:wrapSquare wrapText="bothSides" distT="0" distB="0" distL="114300" distR="114300"/>
            <wp:docPr id="1669865591" name="image10.jpg"/>
            <wp:cNvGraphicFramePr/>
            <a:graphic xmlns:a="http://schemas.openxmlformats.org/drawingml/2006/main">
              <a:graphicData uri="http://schemas.openxmlformats.org/drawingml/2006/picture">
                <pic:pic xmlns:pic="http://schemas.openxmlformats.org/drawingml/2006/picture">
                  <pic:nvPicPr>
                    <pic:cNvPr id="0" name="image10.jpg"/>
                    <pic:cNvPicPr preferRelativeResize="0"/>
                  </pic:nvPicPr>
                  <pic:blipFill>
                    <a:blip r:embed="rId16"/>
                    <a:srcRect/>
                    <a:stretch>
                      <a:fillRect/>
                    </a:stretch>
                  </pic:blipFill>
                  <pic:spPr>
                    <a:xfrm>
                      <a:off x="0" y="0"/>
                      <a:ext cx="709613" cy="737260"/>
                    </a:xfrm>
                    <a:prstGeom prst="rect">
                      <a:avLst/>
                    </a:prstGeom>
                    <a:ln/>
                  </pic:spPr>
                </pic:pic>
              </a:graphicData>
            </a:graphic>
          </wp:anchor>
        </w:drawing>
      </w:r>
    </w:p>
    <w:p w14:paraId="7F6EF2A1" w14:textId="77777777" w:rsidR="00FF38F2" w:rsidRPr="00CA2BDC" w:rsidRDefault="00FF38F2" w:rsidP="00FF38F2">
      <w:pPr>
        <w:spacing w:before="0" w:after="0" w:line="240" w:lineRule="auto"/>
        <w:rPr>
          <w:rFonts w:ascii="Century Gothic" w:eastAsia="Century Gothic" w:hAnsi="Century Gothic" w:cs="Century Gothic"/>
          <w:sz w:val="22"/>
          <w:szCs w:val="22"/>
        </w:rPr>
      </w:pPr>
    </w:p>
    <w:p w14:paraId="5E5F18C7" w14:textId="66F0B1BB" w:rsidR="00FF38F2" w:rsidRPr="00CA2BDC" w:rsidRDefault="00FF38F2" w:rsidP="00FF38F2">
      <w:pPr>
        <w:keepNext/>
        <w:pBdr>
          <w:top w:val="single" w:sz="8" w:space="1" w:color="D0B378" w:themeColor="accent2"/>
          <w:left w:val="single" w:sz="8" w:space="4" w:color="D0B378" w:themeColor="accent2"/>
        </w:pBdr>
        <w:spacing w:before="200" w:after="0" w:line="240" w:lineRule="auto"/>
        <w:ind w:left="720" w:hanging="720"/>
        <w:contextualSpacing/>
        <w:outlineLvl w:val="2"/>
        <w:rPr>
          <w:caps/>
          <w:color w:val="103421" w:themeColor="accent1" w:themeShade="80"/>
          <w:sz w:val="32"/>
          <w:szCs w:val="32"/>
        </w:rPr>
      </w:pPr>
      <w:r w:rsidRPr="00CA2BDC">
        <w:rPr>
          <w:caps/>
          <w:color w:val="103421" w:themeColor="accent1" w:themeShade="80"/>
          <w:sz w:val="32"/>
          <w:szCs w:val="32"/>
        </w:rPr>
        <w:t xml:space="preserve">END OF MODULE ASSESSMENT </w:t>
      </w:r>
    </w:p>
    <w:p w14:paraId="014661BD" w14:textId="5A564476" w:rsidR="00FF38F2" w:rsidRDefault="005C0E0D" w:rsidP="006720A1">
      <w:pPr>
        <w:spacing w:line="360" w:lineRule="auto"/>
        <w:jc w:val="both"/>
        <w:rPr>
          <w:rFonts w:asciiTheme="majorHAnsi" w:hAnsiTheme="majorHAnsi"/>
          <w:sz w:val="22"/>
          <w:szCs w:val="22"/>
        </w:rPr>
      </w:pPr>
      <w:r w:rsidRPr="005C0E0D">
        <w:rPr>
          <w:rFonts w:asciiTheme="majorHAnsi" w:hAnsiTheme="majorHAnsi"/>
          <w:b/>
          <w:bCs/>
          <w:sz w:val="22"/>
          <w:szCs w:val="22"/>
        </w:rPr>
        <w:t>Task 4:</w:t>
      </w:r>
      <w:r>
        <w:rPr>
          <w:rFonts w:asciiTheme="majorHAnsi" w:hAnsiTheme="majorHAnsi"/>
          <w:sz w:val="22"/>
          <w:szCs w:val="22"/>
        </w:rPr>
        <w:t xml:space="preserve"> </w:t>
      </w:r>
      <w:r w:rsidR="00232E47" w:rsidRPr="00232E47">
        <w:rPr>
          <w:rFonts w:asciiTheme="majorHAnsi" w:hAnsiTheme="majorHAnsi"/>
          <w:sz w:val="22"/>
          <w:szCs w:val="22"/>
        </w:rPr>
        <w:t>Attempt this question:</w:t>
      </w:r>
    </w:p>
    <w:p w14:paraId="4198A08D" w14:textId="5402C30D" w:rsidR="00C40EE3" w:rsidRPr="00C40EE3" w:rsidRDefault="00C40EE3" w:rsidP="006720A1">
      <w:pPr>
        <w:spacing w:line="360" w:lineRule="auto"/>
        <w:jc w:val="both"/>
        <w:rPr>
          <w:rFonts w:asciiTheme="majorHAnsi" w:hAnsiTheme="majorHAnsi"/>
          <w:b/>
          <w:bCs/>
          <w:color w:val="00B0F0"/>
          <w:sz w:val="22"/>
          <w:szCs w:val="22"/>
        </w:rPr>
      </w:pPr>
      <w:r>
        <w:rPr>
          <w:rFonts w:asciiTheme="majorHAnsi" w:hAnsiTheme="majorHAnsi"/>
          <w:sz w:val="22"/>
          <w:szCs w:val="22"/>
        </w:rPr>
        <w:tab/>
      </w:r>
      <w:r w:rsidRPr="00C40EE3">
        <w:rPr>
          <w:rFonts w:asciiTheme="majorHAnsi" w:hAnsiTheme="majorHAnsi"/>
          <w:b/>
          <w:bCs/>
          <w:color w:val="00B0F0"/>
          <w:sz w:val="22"/>
          <w:szCs w:val="22"/>
        </w:rPr>
        <w:t>Quiz</w:t>
      </w:r>
    </w:p>
    <w:p w14:paraId="494E943F" w14:textId="77777777" w:rsidR="00C40EE3" w:rsidRPr="00C40EE3" w:rsidRDefault="00C40EE3" w:rsidP="00C40EE3">
      <w:pPr>
        <w:spacing w:before="100" w:beforeAutospacing="1" w:after="100" w:afterAutospacing="1" w:line="240" w:lineRule="auto"/>
        <w:ind w:left="720"/>
        <w:rPr>
          <w:rFonts w:asciiTheme="majorHAnsi" w:eastAsia="Times New Roman" w:hAnsiTheme="majorHAnsi" w:cs="Times New Roman"/>
          <w:color w:val="auto"/>
          <w:spacing w:val="0"/>
          <w:sz w:val="22"/>
          <w:szCs w:val="22"/>
          <w:lang w:eastAsia="zh-CN"/>
        </w:rPr>
      </w:pPr>
      <w:r w:rsidRPr="00C40EE3">
        <w:rPr>
          <w:rFonts w:asciiTheme="majorHAnsi" w:eastAsia="Times New Roman" w:hAnsiTheme="majorHAnsi" w:cs="Times New Roman"/>
          <w:color w:val="auto"/>
          <w:spacing w:val="0"/>
          <w:sz w:val="22"/>
          <w:szCs w:val="22"/>
          <w:lang w:eastAsia="zh-CN"/>
        </w:rPr>
        <w:t>A project management office (PMO) handles multiple project requests. Project managers submit requests for resources, and each request is processed by a single administrator. The PMO receives an average of 8 project requests per hour, and the administrator can process 10 requests per hour on average.</w:t>
      </w:r>
    </w:p>
    <w:p w14:paraId="669A140B" w14:textId="77777777" w:rsidR="00C40EE3" w:rsidRPr="00C40EE3" w:rsidRDefault="00C40EE3" w:rsidP="00C40EE3">
      <w:pPr>
        <w:spacing w:before="100" w:beforeAutospacing="1" w:after="100" w:afterAutospacing="1" w:line="240" w:lineRule="auto"/>
        <w:ind w:left="720"/>
        <w:rPr>
          <w:rFonts w:asciiTheme="majorHAnsi" w:eastAsia="Times New Roman" w:hAnsiTheme="majorHAnsi" w:cs="Times New Roman"/>
          <w:color w:val="auto"/>
          <w:spacing w:val="0"/>
          <w:sz w:val="22"/>
          <w:szCs w:val="22"/>
          <w:lang w:eastAsia="zh-CN"/>
        </w:rPr>
      </w:pPr>
      <w:r w:rsidRPr="00C40EE3">
        <w:rPr>
          <w:rFonts w:asciiTheme="majorHAnsi" w:eastAsia="Times New Roman" w:hAnsiTheme="majorHAnsi" w:cs="Times New Roman"/>
          <w:color w:val="auto"/>
          <w:spacing w:val="0"/>
          <w:sz w:val="22"/>
          <w:szCs w:val="22"/>
          <w:lang w:eastAsia="zh-CN"/>
        </w:rPr>
        <w:t>Assume this system follows an M/M/1 queuing model (single server with exponential inter-arrival and service times). Determine the following:</w:t>
      </w:r>
    </w:p>
    <w:p w14:paraId="3FFFDE0F" w14:textId="77777777" w:rsidR="00C40EE3" w:rsidRPr="00C40EE3" w:rsidRDefault="00C40EE3" w:rsidP="004006A1">
      <w:pPr>
        <w:numPr>
          <w:ilvl w:val="0"/>
          <w:numId w:val="206"/>
        </w:numPr>
        <w:tabs>
          <w:tab w:val="clear" w:pos="720"/>
          <w:tab w:val="num" w:pos="1440"/>
        </w:tabs>
        <w:spacing w:before="100" w:beforeAutospacing="1" w:after="100" w:afterAutospacing="1" w:line="240" w:lineRule="auto"/>
        <w:ind w:left="1440"/>
        <w:rPr>
          <w:rFonts w:asciiTheme="majorHAnsi" w:eastAsia="Times New Roman" w:hAnsiTheme="majorHAnsi" w:cs="Times New Roman"/>
          <w:color w:val="auto"/>
          <w:spacing w:val="0"/>
          <w:sz w:val="22"/>
          <w:szCs w:val="22"/>
          <w:lang w:eastAsia="zh-CN"/>
        </w:rPr>
      </w:pPr>
      <w:r w:rsidRPr="00C40EE3">
        <w:rPr>
          <w:rFonts w:asciiTheme="majorHAnsi" w:eastAsia="Times New Roman" w:hAnsiTheme="majorHAnsi" w:cs="Times New Roman"/>
          <w:color w:val="auto"/>
          <w:spacing w:val="0"/>
          <w:sz w:val="22"/>
          <w:szCs w:val="22"/>
          <w:lang w:eastAsia="zh-CN"/>
        </w:rPr>
        <w:t>The system utilization rate (ρ\</w:t>
      </w:r>
      <w:proofErr w:type="spellStart"/>
      <w:r w:rsidRPr="00C40EE3">
        <w:rPr>
          <w:rFonts w:asciiTheme="majorHAnsi" w:eastAsia="Times New Roman" w:hAnsiTheme="majorHAnsi" w:cs="Times New Roman"/>
          <w:color w:val="auto"/>
          <w:spacing w:val="0"/>
          <w:sz w:val="22"/>
          <w:szCs w:val="22"/>
          <w:lang w:eastAsia="zh-CN"/>
        </w:rPr>
        <w:t>rhoρ</w:t>
      </w:r>
      <w:proofErr w:type="spellEnd"/>
      <w:r w:rsidRPr="00C40EE3">
        <w:rPr>
          <w:rFonts w:asciiTheme="majorHAnsi" w:eastAsia="Times New Roman" w:hAnsiTheme="majorHAnsi" w:cs="Times New Roman"/>
          <w:color w:val="auto"/>
          <w:spacing w:val="0"/>
          <w:sz w:val="22"/>
          <w:szCs w:val="22"/>
          <w:lang w:eastAsia="zh-CN"/>
        </w:rPr>
        <w:t>).</w:t>
      </w:r>
    </w:p>
    <w:p w14:paraId="55F6CD26" w14:textId="77777777" w:rsidR="00C40EE3" w:rsidRPr="00C40EE3" w:rsidRDefault="00C40EE3" w:rsidP="004006A1">
      <w:pPr>
        <w:numPr>
          <w:ilvl w:val="0"/>
          <w:numId w:val="206"/>
        </w:numPr>
        <w:tabs>
          <w:tab w:val="clear" w:pos="720"/>
          <w:tab w:val="num" w:pos="1440"/>
        </w:tabs>
        <w:spacing w:before="100" w:beforeAutospacing="1" w:after="100" w:afterAutospacing="1" w:line="240" w:lineRule="auto"/>
        <w:ind w:left="1440"/>
        <w:rPr>
          <w:rFonts w:asciiTheme="majorHAnsi" w:eastAsia="Times New Roman" w:hAnsiTheme="majorHAnsi" w:cs="Times New Roman"/>
          <w:color w:val="auto"/>
          <w:spacing w:val="0"/>
          <w:sz w:val="22"/>
          <w:szCs w:val="22"/>
          <w:lang w:eastAsia="zh-CN"/>
        </w:rPr>
      </w:pPr>
      <w:r w:rsidRPr="00C40EE3">
        <w:rPr>
          <w:rFonts w:asciiTheme="majorHAnsi" w:eastAsia="Times New Roman" w:hAnsiTheme="majorHAnsi" w:cs="Times New Roman"/>
          <w:color w:val="auto"/>
          <w:spacing w:val="0"/>
          <w:sz w:val="22"/>
          <w:szCs w:val="22"/>
          <w:lang w:eastAsia="zh-CN"/>
        </w:rPr>
        <w:t>The average number of project requests in the system (L).</w:t>
      </w:r>
    </w:p>
    <w:p w14:paraId="782913A0" w14:textId="77777777" w:rsidR="00C40EE3" w:rsidRPr="00C40EE3" w:rsidRDefault="00C40EE3" w:rsidP="004006A1">
      <w:pPr>
        <w:numPr>
          <w:ilvl w:val="0"/>
          <w:numId w:val="206"/>
        </w:numPr>
        <w:tabs>
          <w:tab w:val="clear" w:pos="720"/>
          <w:tab w:val="num" w:pos="1440"/>
        </w:tabs>
        <w:spacing w:before="100" w:beforeAutospacing="1" w:after="100" w:afterAutospacing="1" w:line="240" w:lineRule="auto"/>
        <w:ind w:left="1440"/>
        <w:rPr>
          <w:rFonts w:asciiTheme="majorHAnsi" w:eastAsia="Times New Roman" w:hAnsiTheme="majorHAnsi" w:cs="Times New Roman"/>
          <w:color w:val="auto"/>
          <w:spacing w:val="0"/>
          <w:sz w:val="22"/>
          <w:szCs w:val="22"/>
          <w:lang w:eastAsia="zh-CN"/>
        </w:rPr>
      </w:pPr>
      <w:r w:rsidRPr="00C40EE3">
        <w:rPr>
          <w:rFonts w:asciiTheme="majorHAnsi" w:eastAsia="Times New Roman" w:hAnsiTheme="majorHAnsi" w:cs="Times New Roman"/>
          <w:color w:val="auto"/>
          <w:spacing w:val="0"/>
          <w:sz w:val="22"/>
          <w:szCs w:val="22"/>
          <w:lang w:eastAsia="zh-CN"/>
        </w:rPr>
        <w:t>The average time a request spends in the system (W).</w:t>
      </w:r>
    </w:p>
    <w:p w14:paraId="5AE2E5BF" w14:textId="77777777" w:rsidR="00C40EE3" w:rsidRPr="00C40EE3" w:rsidRDefault="00C40EE3" w:rsidP="004006A1">
      <w:pPr>
        <w:numPr>
          <w:ilvl w:val="0"/>
          <w:numId w:val="206"/>
        </w:numPr>
        <w:tabs>
          <w:tab w:val="clear" w:pos="720"/>
          <w:tab w:val="num" w:pos="1440"/>
        </w:tabs>
        <w:spacing w:before="100" w:beforeAutospacing="1" w:after="100" w:afterAutospacing="1" w:line="240" w:lineRule="auto"/>
        <w:ind w:left="1440"/>
        <w:rPr>
          <w:rFonts w:asciiTheme="majorHAnsi" w:eastAsia="Times New Roman" w:hAnsiTheme="majorHAnsi" w:cs="Times New Roman"/>
          <w:color w:val="auto"/>
          <w:spacing w:val="0"/>
          <w:sz w:val="22"/>
          <w:szCs w:val="22"/>
          <w:lang w:eastAsia="zh-CN"/>
        </w:rPr>
      </w:pPr>
      <w:r w:rsidRPr="00C40EE3">
        <w:rPr>
          <w:rFonts w:asciiTheme="majorHAnsi" w:eastAsia="Times New Roman" w:hAnsiTheme="majorHAnsi" w:cs="Times New Roman"/>
          <w:color w:val="auto"/>
          <w:spacing w:val="0"/>
          <w:sz w:val="22"/>
          <w:szCs w:val="22"/>
          <w:lang w:eastAsia="zh-CN"/>
        </w:rPr>
        <w:t>The probability that there are no project requests in the system.</w:t>
      </w:r>
    </w:p>
    <w:p w14:paraId="55D72D0B" w14:textId="0C42A686" w:rsidR="00A24FCC" w:rsidRPr="00C40EE3" w:rsidRDefault="00C40EE3" w:rsidP="006720A1">
      <w:pPr>
        <w:spacing w:before="0" w:after="0" w:line="360" w:lineRule="auto"/>
        <w:ind w:left="720"/>
        <w:jc w:val="both"/>
        <w:rPr>
          <w:rFonts w:asciiTheme="majorHAnsi" w:eastAsia="Century Gothic" w:hAnsiTheme="majorHAnsi" w:cs="Century Gothic"/>
          <w:b/>
          <w:bCs/>
          <w:color w:val="00B0F0"/>
          <w:sz w:val="22"/>
          <w:szCs w:val="22"/>
        </w:rPr>
      </w:pPr>
      <w:r w:rsidRPr="00C40EE3">
        <w:rPr>
          <w:rFonts w:asciiTheme="majorHAnsi" w:eastAsia="Century Gothic" w:hAnsiTheme="majorHAnsi" w:cs="Century Gothic"/>
          <w:b/>
          <w:bCs/>
          <w:color w:val="00B0F0"/>
          <w:sz w:val="22"/>
          <w:szCs w:val="22"/>
        </w:rPr>
        <w:t>Solution</w:t>
      </w:r>
    </w:p>
    <w:p w14:paraId="2A933122" w14:textId="77777777" w:rsidR="00C40EE3" w:rsidRPr="00C40EE3" w:rsidRDefault="00C40EE3" w:rsidP="00C40EE3">
      <w:pPr>
        <w:spacing w:before="100" w:beforeAutospacing="1" w:after="100" w:afterAutospacing="1" w:line="240" w:lineRule="auto"/>
        <w:outlineLvl w:val="3"/>
        <w:rPr>
          <w:rFonts w:asciiTheme="majorHAnsi" w:eastAsia="Times New Roman" w:hAnsiTheme="majorHAnsi" w:cs="Times New Roman"/>
          <w:color w:val="auto"/>
          <w:spacing w:val="0"/>
          <w:sz w:val="22"/>
          <w:szCs w:val="22"/>
          <w:lang w:eastAsia="zh-CN"/>
        </w:rPr>
      </w:pPr>
      <w:r w:rsidRPr="00C40EE3">
        <w:rPr>
          <w:rFonts w:asciiTheme="majorHAnsi" w:eastAsia="Times New Roman" w:hAnsiTheme="majorHAnsi" w:cs="Times New Roman"/>
          <w:color w:val="auto"/>
          <w:spacing w:val="0"/>
          <w:sz w:val="22"/>
          <w:szCs w:val="22"/>
          <w:lang w:eastAsia="zh-CN"/>
        </w:rPr>
        <w:t>Step 1: Identify Given Parameters</w:t>
      </w:r>
    </w:p>
    <w:p w14:paraId="6BD0AF3A" w14:textId="40133CC2" w:rsidR="00C40EE3" w:rsidRPr="00C40EE3" w:rsidRDefault="00C40EE3" w:rsidP="004006A1">
      <w:pPr>
        <w:numPr>
          <w:ilvl w:val="0"/>
          <w:numId w:val="207"/>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C40EE3">
        <w:rPr>
          <w:rFonts w:asciiTheme="majorHAnsi" w:eastAsia="Times New Roman" w:hAnsiTheme="majorHAnsi" w:cs="Times New Roman"/>
          <w:color w:val="auto"/>
          <w:spacing w:val="0"/>
          <w:sz w:val="22"/>
          <w:szCs w:val="22"/>
          <w:lang w:eastAsia="zh-CN"/>
        </w:rPr>
        <w:t>Arrival rate (λ) = 8 project requests per hour.</w:t>
      </w:r>
    </w:p>
    <w:p w14:paraId="3FDF4805" w14:textId="6074AF19" w:rsidR="00C40EE3" w:rsidRPr="00C40EE3" w:rsidRDefault="00C40EE3" w:rsidP="004006A1">
      <w:pPr>
        <w:numPr>
          <w:ilvl w:val="0"/>
          <w:numId w:val="207"/>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C40EE3">
        <w:rPr>
          <w:rFonts w:asciiTheme="majorHAnsi" w:eastAsia="Times New Roman" w:hAnsiTheme="majorHAnsi" w:cs="Times New Roman"/>
          <w:color w:val="auto"/>
          <w:spacing w:val="0"/>
          <w:sz w:val="22"/>
          <w:szCs w:val="22"/>
          <w:lang w:eastAsia="zh-CN"/>
        </w:rPr>
        <w:t>Service rate (μ) = 10 project requests per hour.</w:t>
      </w:r>
    </w:p>
    <w:p w14:paraId="73DABCB5" w14:textId="3995B25F" w:rsidR="00C40EE3" w:rsidRPr="00C40EE3" w:rsidRDefault="00C40EE3" w:rsidP="00C40EE3">
      <w:pPr>
        <w:spacing w:before="100" w:beforeAutospacing="1" w:after="100" w:afterAutospacing="1" w:line="240" w:lineRule="auto"/>
        <w:outlineLvl w:val="3"/>
        <w:rPr>
          <w:rFonts w:asciiTheme="majorHAnsi" w:eastAsia="Times New Roman" w:hAnsiTheme="majorHAnsi" w:cs="Times New Roman"/>
          <w:color w:val="auto"/>
          <w:spacing w:val="0"/>
          <w:sz w:val="22"/>
          <w:szCs w:val="22"/>
          <w:lang w:eastAsia="zh-CN"/>
        </w:rPr>
      </w:pPr>
      <w:r w:rsidRPr="00C40EE3">
        <w:rPr>
          <w:rFonts w:asciiTheme="majorHAnsi" w:eastAsia="Times New Roman" w:hAnsiTheme="majorHAnsi" w:cs="Times New Roman"/>
          <w:color w:val="auto"/>
          <w:spacing w:val="0"/>
          <w:sz w:val="22"/>
          <w:szCs w:val="22"/>
          <w:lang w:eastAsia="zh-CN"/>
        </w:rPr>
        <w:t>Step 2: Calculate the System Utilization Rate (ρ)</w:t>
      </w:r>
    </w:p>
    <w:p w14:paraId="2986643E" w14:textId="77777777" w:rsidR="00C40EE3" w:rsidRPr="00C40EE3" w:rsidRDefault="00C40EE3" w:rsidP="00C40EE3">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C40EE3">
        <w:rPr>
          <w:rFonts w:asciiTheme="majorHAnsi" w:eastAsia="Times New Roman" w:hAnsiTheme="majorHAnsi" w:cs="Times New Roman"/>
          <w:color w:val="auto"/>
          <w:spacing w:val="0"/>
          <w:sz w:val="22"/>
          <w:szCs w:val="22"/>
          <w:lang w:eastAsia="zh-CN"/>
        </w:rPr>
        <w:t>The system utilization rate is the ratio of the arrival rate to the service rate:</w:t>
      </w:r>
    </w:p>
    <w:p w14:paraId="23C05500" w14:textId="2760F227" w:rsidR="00C40EE3" w:rsidRPr="00C40EE3" w:rsidRDefault="00C40EE3" w:rsidP="00C40EE3">
      <w:pPr>
        <w:spacing w:before="0" w:after="0" w:line="240" w:lineRule="auto"/>
        <w:ind w:firstLine="720"/>
        <w:rPr>
          <w:rFonts w:asciiTheme="majorHAnsi" w:eastAsia="Times New Roman" w:hAnsiTheme="majorHAnsi" w:cs="Times New Roman"/>
          <w:color w:val="auto"/>
          <w:spacing w:val="0"/>
          <w:sz w:val="22"/>
          <w:szCs w:val="22"/>
          <w:lang w:eastAsia="zh-CN"/>
        </w:rPr>
      </w:pPr>
      <w:r w:rsidRPr="00C40EE3">
        <w:rPr>
          <w:rFonts w:asciiTheme="majorHAnsi" w:eastAsia="Times New Roman" w:hAnsiTheme="majorHAnsi" w:cs="Times New Roman"/>
          <w:color w:val="auto"/>
          <w:spacing w:val="0"/>
          <w:sz w:val="22"/>
          <w:szCs w:val="22"/>
          <w:lang w:eastAsia="zh-CN"/>
        </w:rPr>
        <w:t>ρ=λ</w:t>
      </w:r>
      <w:r>
        <w:rPr>
          <w:rFonts w:asciiTheme="majorHAnsi" w:eastAsia="Times New Roman" w:hAnsiTheme="majorHAnsi" w:cs="Times New Roman"/>
          <w:color w:val="auto"/>
          <w:spacing w:val="0"/>
          <w:sz w:val="22"/>
          <w:szCs w:val="22"/>
          <w:lang w:eastAsia="zh-CN"/>
        </w:rPr>
        <w:t>/</w:t>
      </w:r>
      <w:r w:rsidRPr="00C40EE3">
        <w:rPr>
          <w:rFonts w:asciiTheme="majorHAnsi" w:eastAsia="Times New Roman" w:hAnsiTheme="majorHAnsi" w:cs="Times New Roman"/>
          <w:color w:val="auto"/>
          <w:spacing w:val="0"/>
          <w:sz w:val="22"/>
          <w:szCs w:val="22"/>
          <w:lang w:eastAsia="zh-CN"/>
        </w:rPr>
        <w:t>μ=8</w:t>
      </w:r>
      <w:r>
        <w:rPr>
          <w:rFonts w:asciiTheme="majorHAnsi" w:eastAsia="Times New Roman" w:hAnsiTheme="majorHAnsi" w:cs="Times New Roman"/>
          <w:color w:val="auto"/>
          <w:spacing w:val="0"/>
          <w:sz w:val="22"/>
          <w:szCs w:val="22"/>
          <w:lang w:eastAsia="zh-CN"/>
        </w:rPr>
        <w:t>/</w:t>
      </w:r>
      <w:r w:rsidRPr="00C40EE3">
        <w:rPr>
          <w:rFonts w:asciiTheme="majorHAnsi" w:eastAsia="Times New Roman" w:hAnsiTheme="majorHAnsi" w:cs="Times New Roman"/>
          <w:color w:val="auto"/>
          <w:spacing w:val="0"/>
          <w:sz w:val="22"/>
          <w:szCs w:val="22"/>
          <w:lang w:eastAsia="zh-CN"/>
        </w:rPr>
        <w:t>10=0.8</w:t>
      </w:r>
    </w:p>
    <w:p w14:paraId="24899680" w14:textId="77777777" w:rsidR="00C40EE3" w:rsidRPr="00C40EE3" w:rsidRDefault="00C40EE3" w:rsidP="00C40EE3">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C40EE3">
        <w:rPr>
          <w:rFonts w:asciiTheme="majorHAnsi" w:eastAsia="Times New Roman" w:hAnsiTheme="majorHAnsi" w:cs="Times New Roman"/>
          <w:color w:val="auto"/>
          <w:spacing w:val="0"/>
          <w:sz w:val="22"/>
          <w:szCs w:val="22"/>
          <w:lang w:eastAsia="zh-CN"/>
        </w:rPr>
        <w:t>Thus, the system is utilized 80% of the time.</w:t>
      </w:r>
    </w:p>
    <w:p w14:paraId="4D5F7A80" w14:textId="77777777" w:rsidR="00C40EE3" w:rsidRPr="00C40EE3" w:rsidRDefault="004006A1" w:rsidP="00C40EE3">
      <w:pPr>
        <w:spacing w:before="0" w:after="0" w:line="240" w:lineRule="auto"/>
        <w:rPr>
          <w:rFonts w:asciiTheme="majorHAnsi" w:eastAsia="Times New Roman" w:hAnsiTheme="majorHAnsi" w:cs="Times New Roman"/>
          <w:color w:val="auto"/>
          <w:spacing w:val="0"/>
          <w:sz w:val="22"/>
          <w:szCs w:val="22"/>
          <w:lang w:eastAsia="zh-CN"/>
        </w:rPr>
      </w:pPr>
      <w:r w:rsidRPr="004006A1">
        <w:rPr>
          <w:rFonts w:asciiTheme="majorHAnsi" w:eastAsia="Times New Roman" w:hAnsiTheme="majorHAnsi" w:cs="Times New Roman"/>
          <w:noProof/>
          <w:color w:val="auto"/>
          <w:spacing w:val="0"/>
          <w:sz w:val="22"/>
          <w:szCs w:val="22"/>
          <w:lang w:eastAsia="zh-CN"/>
        </w:rPr>
        <w:lastRenderedPageBreak/>
        <w:pict w14:anchorId="74E7151A">
          <v:rect id="_x0000_i1055" alt="" style="width:451.3pt;height:.05pt;mso-width-percent:0;mso-height-percent:0;mso-width-percent:0;mso-height-percent:0" o:hralign="center" o:hrstd="t" o:hr="t" fillcolor="#a0a0a0" stroked="f"/>
        </w:pict>
      </w:r>
    </w:p>
    <w:p w14:paraId="62EB5DB6" w14:textId="77777777" w:rsidR="00C40EE3" w:rsidRPr="00C40EE3" w:rsidRDefault="00C40EE3" w:rsidP="00C40EE3">
      <w:pPr>
        <w:spacing w:before="100" w:beforeAutospacing="1" w:after="100" w:afterAutospacing="1" w:line="240" w:lineRule="auto"/>
        <w:outlineLvl w:val="3"/>
        <w:rPr>
          <w:rFonts w:asciiTheme="majorHAnsi" w:eastAsia="Times New Roman" w:hAnsiTheme="majorHAnsi" w:cs="Times New Roman"/>
          <w:color w:val="auto"/>
          <w:spacing w:val="0"/>
          <w:sz w:val="22"/>
          <w:szCs w:val="22"/>
          <w:lang w:eastAsia="zh-CN"/>
        </w:rPr>
      </w:pPr>
      <w:r w:rsidRPr="00C40EE3">
        <w:rPr>
          <w:rFonts w:asciiTheme="majorHAnsi" w:eastAsia="Times New Roman" w:hAnsiTheme="majorHAnsi" w:cs="Times New Roman"/>
          <w:color w:val="auto"/>
          <w:spacing w:val="0"/>
          <w:sz w:val="22"/>
          <w:szCs w:val="22"/>
          <w:lang w:eastAsia="zh-CN"/>
        </w:rPr>
        <w:t>Step 3: Calculate the Average Number of Project Requests in the System (L)</w:t>
      </w:r>
    </w:p>
    <w:p w14:paraId="7A76E774" w14:textId="7B973808" w:rsidR="00C40EE3" w:rsidRPr="00C40EE3" w:rsidRDefault="00C40EE3" w:rsidP="00C40EE3">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C40EE3">
        <w:rPr>
          <w:rFonts w:asciiTheme="majorHAnsi" w:eastAsia="Times New Roman" w:hAnsiTheme="majorHAnsi" w:cs="Times New Roman"/>
          <w:color w:val="auto"/>
          <w:spacing w:val="0"/>
          <w:sz w:val="22"/>
          <w:szCs w:val="22"/>
          <w:lang w:eastAsia="zh-CN"/>
        </w:rPr>
        <w:t>The average number of requests in the system (L) for an M/M/1 queue is given by:</w:t>
      </w:r>
    </w:p>
    <w:p w14:paraId="3E9A5343" w14:textId="5432D64C" w:rsidR="00C40EE3" w:rsidRPr="00C40EE3" w:rsidRDefault="00C40EE3" w:rsidP="00CC1146">
      <w:pPr>
        <w:spacing w:before="0" w:after="0" w:line="240" w:lineRule="auto"/>
        <w:ind w:firstLine="720"/>
        <w:rPr>
          <w:rFonts w:asciiTheme="majorHAnsi" w:eastAsia="Times New Roman" w:hAnsiTheme="majorHAnsi" w:cs="Times New Roman"/>
          <w:color w:val="auto"/>
          <w:spacing w:val="0"/>
          <w:sz w:val="22"/>
          <w:szCs w:val="22"/>
          <w:lang w:eastAsia="zh-CN"/>
        </w:rPr>
      </w:pPr>
      <w:r w:rsidRPr="00C40EE3">
        <w:rPr>
          <w:rFonts w:asciiTheme="majorHAnsi" w:eastAsia="Times New Roman" w:hAnsiTheme="majorHAnsi" w:cs="Times New Roman"/>
          <w:color w:val="auto"/>
          <w:spacing w:val="0"/>
          <w:sz w:val="22"/>
          <w:szCs w:val="22"/>
          <w:lang w:eastAsia="zh-CN"/>
        </w:rPr>
        <w:t>L=ρ</w:t>
      </w:r>
      <w:r w:rsidR="003105AE">
        <w:rPr>
          <w:rFonts w:asciiTheme="majorHAnsi" w:eastAsia="Times New Roman" w:hAnsiTheme="majorHAnsi" w:cs="Times New Roman"/>
          <w:color w:val="auto"/>
          <w:spacing w:val="0"/>
          <w:sz w:val="22"/>
          <w:szCs w:val="22"/>
          <w:lang w:eastAsia="zh-CN"/>
        </w:rPr>
        <w:t>/(</w:t>
      </w:r>
      <w:r w:rsidRPr="00C40EE3">
        <w:rPr>
          <w:rFonts w:asciiTheme="majorHAnsi" w:eastAsia="Times New Roman" w:hAnsiTheme="majorHAnsi" w:cs="Times New Roman"/>
          <w:color w:val="auto"/>
          <w:spacing w:val="0"/>
          <w:sz w:val="22"/>
          <w:szCs w:val="22"/>
          <w:lang w:eastAsia="zh-CN"/>
        </w:rPr>
        <w:t>1−ρ</w:t>
      </w:r>
      <w:r w:rsidRPr="00C40EE3">
        <w:rPr>
          <w:rFonts w:ascii="Arial" w:eastAsia="Times New Roman" w:hAnsi="Arial" w:cs="Arial"/>
          <w:color w:val="auto"/>
          <w:spacing w:val="0"/>
          <w:sz w:val="22"/>
          <w:szCs w:val="22"/>
          <w:lang w:eastAsia="zh-CN"/>
        </w:rPr>
        <w:t>​</w:t>
      </w:r>
      <w:r w:rsidR="003105AE">
        <w:rPr>
          <w:rFonts w:ascii="Arial" w:eastAsia="Times New Roman" w:hAnsi="Arial" w:cs="Arial"/>
          <w:color w:val="auto"/>
          <w:spacing w:val="0"/>
          <w:sz w:val="22"/>
          <w:szCs w:val="22"/>
          <w:lang w:eastAsia="zh-CN"/>
        </w:rPr>
        <w:t>)</w:t>
      </w:r>
    </w:p>
    <w:p w14:paraId="41791093" w14:textId="457D3293" w:rsidR="00C40EE3" w:rsidRPr="00C40EE3" w:rsidRDefault="00C40EE3" w:rsidP="00C40EE3">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C40EE3">
        <w:rPr>
          <w:rFonts w:asciiTheme="majorHAnsi" w:eastAsia="Times New Roman" w:hAnsiTheme="majorHAnsi" w:cs="Times New Roman"/>
          <w:color w:val="auto"/>
          <w:spacing w:val="0"/>
          <w:sz w:val="22"/>
          <w:szCs w:val="22"/>
          <w:lang w:eastAsia="zh-CN"/>
        </w:rPr>
        <w:t>Substitute the value of ρ:</w:t>
      </w:r>
    </w:p>
    <w:p w14:paraId="5C7DAC12" w14:textId="03AC8A50" w:rsidR="00C40EE3" w:rsidRPr="00C40EE3" w:rsidRDefault="00C40EE3" w:rsidP="00CC1146">
      <w:pPr>
        <w:spacing w:before="0" w:after="0" w:line="240" w:lineRule="auto"/>
        <w:ind w:firstLine="720"/>
        <w:rPr>
          <w:rFonts w:asciiTheme="majorHAnsi" w:eastAsia="Times New Roman" w:hAnsiTheme="majorHAnsi" w:cs="Times New Roman"/>
          <w:color w:val="auto"/>
          <w:spacing w:val="0"/>
          <w:sz w:val="22"/>
          <w:szCs w:val="22"/>
          <w:lang w:eastAsia="zh-CN"/>
        </w:rPr>
      </w:pPr>
      <w:r w:rsidRPr="00C40EE3">
        <w:rPr>
          <w:rFonts w:asciiTheme="majorHAnsi" w:eastAsia="Times New Roman" w:hAnsiTheme="majorHAnsi" w:cs="Times New Roman"/>
          <w:color w:val="auto"/>
          <w:spacing w:val="0"/>
          <w:sz w:val="22"/>
          <w:szCs w:val="22"/>
          <w:lang w:eastAsia="zh-CN"/>
        </w:rPr>
        <w:t>L=0.8</w:t>
      </w:r>
      <w:r w:rsidR="003105AE">
        <w:rPr>
          <w:rFonts w:asciiTheme="majorHAnsi" w:eastAsia="Times New Roman" w:hAnsiTheme="majorHAnsi" w:cs="Times New Roman"/>
          <w:color w:val="auto"/>
          <w:spacing w:val="0"/>
          <w:sz w:val="22"/>
          <w:szCs w:val="22"/>
          <w:lang w:eastAsia="zh-CN"/>
        </w:rPr>
        <w:t>/(</w:t>
      </w:r>
      <w:r w:rsidRPr="00C40EE3">
        <w:rPr>
          <w:rFonts w:asciiTheme="majorHAnsi" w:eastAsia="Times New Roman" w:hAnsiTheme="majorHAnsi" w:cs="Times New Roman"/>
          <w:color w:val="auto"/>
          <w:spacing w:val="0"/>
          <w:sz w:val="22"/>
          <w:szCs w:val="22"/>
          <w:lang w:eastAsia="zh-CN"/>
        </w:rPr>
        <w:t>1−0.8</w:t>
      </w:r>
      <w:r w:rsidR="003105AE">
        <w:rPr>
          <w:rFonts w:asciiTheme="majorHAnsi" w:eastAsia="Times New Roman" w:hAnsiTheme="majorHAnsi" w:cs="Times New Roman"/>
          <w:color w:val="auto"/>
          <w:spacing w:val="0"/>
          <w:sz w:val="22"/>
          <w:szCs w:val="22"/>
          <w:lang w:eastAsia="zh-CN"/>
        </w:rPr>
        <w:t>)</w:t>
      </w:r>
      <w:r w:rsidRPr="00C40EE3">
        <w:rPr>
          <w:rFonts w:asciiTheme="majorHAnsi" w:eastAsia="Times New Roman" w:hAnsiTheme="majorHAnsi" w:cs="Times New Roman"/>
          <w:color w:val="auto"/>
          <w:spacing w:val="0"/>
          <w:sz w:val="22"/>
          <w:szCs w:val="22"/>
          <w:lang w:eastAsia="zh-CN"/>
        </w:rPr>
        <w:t>=0.8</w:t>
      </w:r>
      <w:r w:rsidR="003105AE">
        <w:rPr>
          <w:rFonts w:asciiTheme="majorHAnsi" w:eastAsia="Times New Roman" w:hAnsiTheme="majorHAnsi" w:cs="Times New Roman"/>
          <w:color w:val="auto"/>
          <w:spacing w:val="0"/>
          <w:sz w:val="22"/>
          <w:szCs w:val="22"/>
          <w:lang w:eastAsia="zh-CN"/>
        </w:rPr>
        <w:t>/</w:t>
      </w:r>
      <w:r w:rsidRPr="00C40EE3">
        <w:rPr>
          <w:rFonts w:asciiTheme="majorHAnsi" w:eastAsia="Times New Roman" w:hAnsiTheme="majorHAnsi" w:cs="Times New Roman"/>
          <w:color w:val="auto"/>
          <w:spacing w:val="0"/>
          <w:sz w:val="22"/>
          <w:szCs w:val="22"/>
          <w:lang w:eastAsia="zh-CN"/>
        </w:rPr>
        <w:t>0.2=4</w:t>
      </w:r>
    </w:p>
    <w:p w14:paraId="5C3F121E" w14:textId="77777777" w:rsidR="00C40EE3" w:rsidRPr="00C40EE3" w:rsidRDefault="00C40EE3" w:rsidP="00C40EE3">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C40EE3">
        <w:rPr>
          <w:rFonts w:asciiTheme="majorHAnsi" w:eastAsia="Times New Roman" w:hAnsiTheme="majorHAnsi" w:cs="Times New Roman"/>
          <w:color w:val="auto"/>
          <w:spacing w:val="0"/>
          <w:sz w:val="22"/>
          <w:szCs w:val="22"/>
          <w:lang w:eastAsia="zh-CN"/>
        </w:rPr>
        <w:t>There are, on average, 4 project requests in the system.</w:t>
      </w:r>
    </w:p>
    <w:p w14:paraId="7AA6F218" w14:textId="77777777" w:rsidR="00C40EE3" w:rsidRPr="00C40EE3" w:rsidRDefault="004006A1" w:rsidP="00C40EE3">
      <w:pPr>
        <w:spacing w:before="0" w:after="0" w:line="240" w:lineRule="auto"/>
        <w:rPr>
          <w:rFonts w:asciiTheme="majorHAnsi" w:eastAsia="Times New Roman" w:hAnsiTheme="majorHAnsi" w:cs="Times New Roman"/>
          <w:color w:val="auto"/>
          <w:spacing w:val="0"/>
          <w:sz w:val="22"/>
          <w:szCs w:val="22"/>
          <w:lang w:eastAsia="zh-CN"/>
        </w:rPr>
      </w:pPr>
      <w:r w:rsidRPr="004006A1">
        <w:rPr>
          <w:rFonts w:asciiTheme="majorHAnsi" w:eastAsia="Times New Roman" w:hAnsiTheme="majorHAnsi" w:cs="Times New Roman"/>
          <w:noProof/>
          <w:color w:val="auto"/>
          <w:spacing w:val="0"/>
          <w:sz w:val="22"/>
          <w:szCs w:val="22"/>
          <w:lang w:eastAsia="zh-CN"/>
        </w:rPr>
        <w:pict w14:anchorId="60216CDF">
          <v:rect id="_x0000_i1054" alt="" style="width:451.3pt;height:.05pt;mso-width-percent:0;mso-height-percent:0;mso-width-percent:0;mso-height-percent:0" o:hralign="center" o:hrstd="t" o:hr="t" fillcolor="#a0a0a0" stroked="f"/>
        </w:pict>
      </w:r>
    </w:p>
    <w:p w14:paraId="71A283D1" w14:textId="77777777" w:rsidR="00C40EE3" w:rsidRPr="00C40EE3" w:rsidRDefault="00C40EE3" w:rsidP="00C40EE3">
      <w:pPr>
        <w:spacing w:before="100" w:beforeAutospacing="1" w:after="100" w:afterAutospacing="1" w:line="240" w:lineRule="auto"/>
        <w:outlineLvl w:val="3"/>
        <w:rPr>
          <w:rFonts w:asciiTheme="majorHAnsi" w:eastAsia="Times New Roman" w:hAnsiTheme="majorHAnsi" w:cs="Times New Roman"/>
          <w:color w:val="auto"/>
          <w:spacing w:val="0"/>
          <w:sz w:val="22"/>
          <w:szCs w:val="22"/>
          <w:lang w:eastAsia="zh-CN"/>
        </w:rPr>
      </w:pPr>
      <w:r w:rsidRPr="00C40EE3">
        <w:rPr>
          <w:rFonts w:asciiTheme="majorHAnsi" w:eastAsia="Times New Roman" w:hAnsiTheme="majorHAnsi" w:cs="Times New Roman"/>
          <w:color w:val="auto"/>
          <w:spacing w:val="0"/>
          <w:sz w:val="22"/>
          <w:szCs w:val="22"/>
          <w:lang w:eastAsia="zh-CN"/>
        </w:rPr>
        <w:t>Step 4: Calculate the Average Time a Request Spends in the System (W)</w:t>
      </w:r>
    </w:p>
    <w:p w14:paraId="02A7E7EF" w14:textId="77777777" w:rsidR="00C40EE3" w:rsidRPr="00C40EE3" w:rsidRDefault="00C40EE3" w:rsidP="00C40EE3">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C40EE3">
        <w:rPr>
          <w:rFonts w:asciiTheme="majorHAnsi" w:eastAsia="Times New Roman" w:hAnsiTheme="majorHAnsi" w:cs="Times New Roman"/>
          <w:color w:val="auto"/>
          <w:spacing w:val="0"/>
          <w:sz w:val="22"/>
          <w:szCs w:val="22"/>
          <w:lang w:eastAsia="zh-CN"/>
        </w:rPr>
        <w:t>The average time a request spends in the system (WWW) is given by:</w:t>
      </w:r>
    </w:p>
    <w:p w14:paraId="7E796ACD" w14:textId="696F2284" w:rsidR="00C40EE3" w:rsidRPr="00C40EE3" w:rsidRDefault="00C40EE3" w:rsidP="00CC1146">
      <w:pPr>
        <w:spacing w:before="0" w:after="0" w:line="240" w:lineRule="auto"/>
        <w:ind w:firstLine="720"/>
        <w:rPr>
          <w:rFonts w:asciiTheme="majorHAnsi" w:eastAsia="Times New Roman" w:hAnsiTheme="majorHAnsi" w:cs="Times New Roman"/>
          <w:color w:val="auto"/>
          <w:spacing w:val="0"/>
          <w:sz w:val="22"/>
          <w:szCs w:val="22"/>
          <w:lang w:eastAsia="zh-CN"/>
        </w:rPr>
      </w:pPr>
      <w:r w:rsidRPr="00C40EE3">
        <w:rPr>
          <w:rFonts w:asciiTheme="majorHAnsi" w:eastAsia="Times New Roman" w:hAnsiTheme="majorHAnsi" w:cs="Times New Roman"/>
          <w:color w:val="auto"/>
          <w:spacing w:val="0"/>
          <w:sz w:val="22"/>
          <w:szCs w:val="22"/>
          <w:lang w:eastAsia="zh-CN"/>
        </w:rPr>
        <w:t>W=1</w:t>
      </w:r>
      <w:r w:rsidR="00CC1146">
        <w:rPr>
          <w:rFonts w:asciiTheme="majorHAnsi" w:eastAsia="Times New Roman" w:hAnsiTheme="majorHAnsi" w:cs="Times New Roman"/>
          <w:color w:val="auto"/>
          <w:spacing w:val="0"/>
          <w:sz w:val="22"/>
          <w:szCs w:val="22"/>
          <w:lang w:eastAsia="zh-CN"/>
        </w:rPr>
        <w:t>/(</w:t>
      </w:r>
      <w:r w:rsidRPr="00C40EE3">
        <w:rPr>
          <w:rFonts w:asciiTheme="majorHAnsi" w:eastAsia="Times New Roman" w:hAnsiTheme="majorHAnsi" w:cs="Times New Roman"/>
          <w:color w:val="auto"/>
          <w:spacing w:val="0"/>
          <w:sz w:val="22"/>
          <w:szCs w:val="22"/>
          <w:lang w:eastAsia="zh-CN"/>
        </w:rPr>
        <w:t>μ−λ</w:t>
      </w:r>
      <w:r w:rsidR="00CC1146">
        <w:rPr>
          <w:rFonts w:asciiTheme="majorHAnsi" w:eastAsia="Times New Roman" w:hAnsiTheme="majorHAnsi" w:cs="Times New Roman"/>
          <w:color w:val="auto"/>
          <w:spacing w:val="0"/>
          <w:sz w:val="22"/>
          <w:szCs w:val="22"/>
          <w:lang w:eastAsia="zh-CN"/>
        </w:rPr>
        <w:t>)</w:t>
      </w:r>
    </w:p>
    <w:p w14:paraId="13033669" w14:textId="09F8D88F" w:rsidR="00C40EE3" w:rsidRPr="00C40EE3" w:rsidRDefault="00C40EE3" w:rsidP="00C40EE3">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C40EE3">
        <w:rPr>
          <w:rFonts w:asciiTheme="majorHAnsi" w:eastAsia="Times New Roman" w:hAnsiTheme="majorHAnsi" w:cs="Times New Roman"/>
          <w:color w:val="auto"/>
          <w:spacing w:val="0"/>
          <w:sz w:val="22"/>
          <w:szCs w:val="22"/>
          <w:lang w:eastAsia="zh-CN"/>
        </w:rPr>
        <w:t>Substitute the values of μ and λ:</w:t>
      </w:r>
    </w:p>
    <w:p w14:paraId="7D4B0EF7" w14:textId="7DBC044F" w:rsidR="00C40EE3" w:rsidRPr="00C40EE3" w:rsidRDefault="00C40EE3" w:rsidP="00CC1146">
      <w:pPr>
        <w:spacing w:before="0" w:after="0" w:line="240" w:lineRule="auto"/>
        <w:ind w:firstLine="720"/>
        <w:rPr>
          <w:rFonts w:asciiTheme="majorHAnsi" w:eastAsia="Times New Roman" w:hAnsiTheme="majorHAnsi" w:cs="Times New Roman"/>
          <w:color w:val="auto"/>
          <w:spacing w:val="0"/>
          <w:sz w:val="22"/>
          <w:szCs w:val="22"/>
          <w:lang w:eastAsia="zh-CN"/>
        </w:rPr>
      </w:pPr>
      <w:r w:rsidRPr="00C40EE3">
        <w:rPr>
          <w:rFonts w:asciiTheme="majorHAnsi" w:eastAsia="Times New Roman" w:hAnsiTheme="majorHAnsi" w:cs="Times New Roman"/>
          <w:color w:val="auto"/>
          <w:spacing w:val="0"/>
          <w:sz w:val="22"/>
          <w:szCs w:val="22"/>
          <w:lang w:eastAsia="zh-CN"/>
        </w:rPr>
        <w:t>W=1</w:t>
      </w:r>
      <w:r w:rsidR="00CC1146">
        <w:rPr>
          <w:rFonts w:asciiTheme="majorHAnsi" w:eastAsia="Times New Roman" w:hAnsiTheme="majorHAnsi" w:cs="Times New Roman"/>
          <w:color w:val="auto"/>
          <w:spacing w:val="0"/>
          <w:sz w:val="22"/>
          <w:szCs w:val="22"/>
          <w:lang w:eastAsia="zh-CN"/>
        </w:rPr>
        <w:t>/(</w:t>
      </w:r>
      <w:r w:rsidRPr="00C40EE3">
        <w:rPr>
          <w:rFonts w:asciiTheme="majorHAnsi" w:eastAsia="Times New Roman" w:hAnsiTheme="majorHAnsi" w:cs="Times New Roman"/>
          <w:color w:val="auto"/>
          <w:spacing w:val="0"/>
          <w:sz w:val="22"/>
          <w:szCs w:val="22"/>
          <w:lang w:eastAsia="zh-CN"/>
        </w:rPr>
        <w:t>10−8</w:t>
      </w:r>
      <w:r w:rsidR="00CC1146">
        <w:rPr>
          <w:rFonts w:asciiTheme="majorHAnsi" w:eastAsia="Times New Roman" w:hAnsiTheme="majorHAnsi" w:cs="Times New Roman"/>
          <w:color w:val="auto"/>
          <w:spacing w:val="0"/>
          <w:sz w:val="22"/>
          <w:szCs w:val="22"/>
          <w:lang w:eastAsia="zh-CN"/>
        </w:rPr>
        <w:t>)</w:t>
      </w:r>
      <w:r w:rsidRPr="00C40EE3">
        <w:rPr>
          <w:rFonts w:asciiTheme="majorHAnsi" w:eastAsia="Times New Roman" w:hAnsiTheme="majorHAnsi" w:cs="Times New Roman"/>
          <w:color w:val="auto"/>
          <w:spacing w:val="0"/>
          <w:sz w:val="22"/>
          <w:szCs w:val="22"/>
          <w:lang w:eastAsia="zh-CN"/>
        </w:rPr>
        <w:t>=1</w:t>
      </w:r>
      <w:r w:rsidR="00CC1146">
        <w:rPr>
          <w:rFonts w:asciiTheme="majorHAnsi" w:eastAsia="Times New Roman" w:hAnsiTheme="majorHAnsi" w:cs="Times New Roman"/>
          <w:color w:val="auto"/>
          <w:spacing w:val="0"/>
          <w:sz w:val="22"/>
          <w:szCs w:val="22"/>
          <w:lang w:eastAsia="zh-CN"/>
        </w:rPr>
        <w:t>/</w:t>
      </w:r>
      <w:r w:rsidRPr="00C40EE3">
        <w:rPr>
          <w:rFonts w:asciiTheme="majorHAnsi" w:eastAsia="Times New Roman" w:hAnsiTheme="majorHAnsi" w:cs="Times New Roman"/>
          <w:color w:val="auto"/>
          <w:spacing w:val="0"/>
          <w:sz w:val="22"/>
          <w:szCs w:val="22"/>
          <w:lang w:eastAsia="zh-CN"/>
        </w:rPr>
        <w:t>2=0.5 hours</w:t>
      </w:r>
    </w:p>
    <w:p w14:paraId="438A1C1B" w14:textId="77777777" w:rsidR="00C40EE3" w:rsidRPr="00C40EE3" w:rsidRDefault="00C40EE3" w:rsidP="00C40EE3">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C40EE3">
        <w:rPr>
          <w:rFonts w:asciiTheme="majorHAnsi" w:eastAsia="Times New Roman" w:hAnsiTheme="majorHAnsi" w:cs="Times New Roman"/>
          <w:color w:val="auto"/>
          <w:spacing w:val="0"/>
          <w:sz w:val="22"/>
          <w:szCs w:val="22"/>
          <w:lang w:eastAsia="zh-CN"/>
        </w:rPr>
        <w:t>So, a project request spends an average of 0.5 hours (30 minutes) in the system.</w:t>
      </w:r>
    </w:p>
    <w:p w14:paraId="246513BF" w14:textId="77777777" w:rsidR="00C40EE3" w:rsidRPr="00C40EE3" w:rsidRDefault="004006A1" w:rsidP="00C40EE3">
      <w:pPr>
        <w:spacing w:before="0" w:after="0" w:line="240" w:lineRule="auto"/>
        <w:rPr>
          <w:rFonts w:asciiTheme="majorHAnsi" w:eastAsia="Times New Roman" w:hAnsiTheme="majorHAnsi" w:cs="Times New Roman"/>
          <w:color w:val="auto"/>
          <w:spacing w:val="0"/>
          <w:sz w:val="22"/>
          <w:szCs w:val="22"/>
          <w:lang w:eastAsia="zh-CN"/>
        </w:rPr>
      </w:pPr>
      <w:r w:rsidRPr="004006A1">
        <w:rPr>
          <w:rFonts w:asciiTheme="majorHAnsi" w:eastAsia="Times New Roman" w:hAnsiTheme="majorHAnsi" w:cs="Times New Roman"/>
          <w:noProof/>
          <w:color w:val="auto"/>
          <w:spacing w:val="0"/>
          <w:sz w:val="22"/>
          <w:szCs w:val="22"/>
          <w:lang w:eastAsia="zh-CN"/>
        </w:rPr>
        <w:pict w14:anchorId="7D5A8C89">
          <v:rect id="_x0000_i1053" alt="" style="width:451.3pt;height:.05pt;mso-width-percent:0;mso-height-percent:0;mso-width-percent:0;mso-height-percent:0" o:hralign="center" o:hrstd="t" o:hr="t" fillcolor="#a0a0a0" stroked="f"/>
        </w:pict>
      </w:r>
    </w:p>
    <w:p w14:paraId="54B35B5B" w14:textId="77777777" w:rsidR="00C40EE3" w:rsidRPr="00C40EE3" w:rsidRDefault="00C40EE3" w:rsidP="00C40EE3">
      <w:pPr>
        <w:spacing w:before="100" w:beforeAutospacing="1" w:after="100" w:afterAutospacing="1" w:line="240" w:lineRule="auto"/>
        <w:outlineLvl w:val="3"/>
        <w:rPr>
          <w:rFonts w:asciiTheme="majorHAnsi" w:eastAsia="Times New Roman" w:hAnsiTheme="majorHAnsi" w:cs="Times New Roman"/>
          <w:color w:val="auto"/>
          <w:spacing w:val="0"/>
          <w:sz w:val="22"/>
          <w:szCs w:val="22"/>
          <w:lang w:eastAsia="zh-CN"/>
        </w:rPr>
      </w:pPr>
      <w:r w:rsidRPr="00C40EE3">
        <w:rPr>
          <w:rFonts w:asciiTheme="majorHAnsi" w:eastAsia="Times New Roman" w:hAnsiTheme="majorHAnsi" w:cs="Times New Roman"/>
          <w:color w:val="auto"/>
          <w:spacing w:val="0"/>
          <w:sz w:val="22"/>
          <w:szCs w:val="22"/>
          <w:lang w:eastAsia="zh-CN"/>
        </w:rPr>
        <w:t>Step 5: Calculate the Probability of No Requests in the System</w:t>
      </w:r>
    </w:p>
    <w:p w14:paraId="7FC48B25" w14:textId="2F5D99A4" w:rsidR="00C40EE3" w:rsidRPr="00C40EE3" w:rsidRDefault="00C40EE3" w:rsidP="00C40EE3">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C40EE3">
        <w:rPr>
          <w:rFonts w:asciiTheme="majorHAnsi" w:eastAsia="Times New Roman" w:hAnsiTheme="majorHAnsi" w:cs="Times New Roman"/>
          <w:color w:val="auto"/>
          <w:spacing w:val="0"/>
          <w:sz w:val="22"/>
          <w:szCs w:val="22"/>
          <w:lang w:eastAsia="zh-CN"/>
        </w:rPr>
        <w:t>The probability of no requests in the system (P</w:t>
      </w:r>
      <w:r w:rsidRPr="00C40EE3">
        <w:rPr>
          <w:rFonts w:asciiTheme="majorHAnsi" w:eastAsia="Times New Roman" w:hAnsiTheme="majorHAnsi" w:cs="Times New Roman"/>
          <w:color w:val="auto"/>
          <w:spacing w:val="0"/>
          <w:sz w:val="22"/>
          <w:szCs w:val="22"/>
          <w:vertAlign w:val="subscript"/>
          <w:lang w:eastAsia="zh-CN"/>
        </w:rPr>
        <w:t>0</w:t>
      </w:r>
      <w:r w:rsidRPr="00C40EE3">
        <w:rPr>
          <w:rFonts w:ascii="Arial" w:eastAsia="Times New Roman" w:hAnsi="Arial" w:cs="Arial"/>
          <w:color w:val="auto"/>
          <w:spacing w:val="0"/>
          <w:sz w:val="22"/>
          <w:szCs w:val="22"/>
          <w:lang w:eastAsia="zh-CN"/>
        </w:rPr>
        <w:t>​</w:t>
      </w:r>
      <w:r w:rsidRPr="00C40EE3">
        <w:rPr>
          <w:rFonts w:asciiTheme="majorHAnsi" w:eastAsia="Times New Roman" w:hAnsiTheme="majorHAnsi" w:cs="Times New Roman"/>
          <w:color w:val="auto"/>
          <w:spacing w:val="0"/>
          <w:sz w:val="22"/>
          <w:szCs w:val="22"/>
          <w:lang w:eastAsia="zh-CN"/>
        </w:rPr>
        <w:t>) is given by:</w:t>
      </w:r>
    </w:p>
    <w:p w14:paraId="321B0985" w14:textId="6E007490" w:rsidR="00C40EE3" w:rsidRPr="00C40EE3" w:rsidRDefault="00C40EE3" w:rsidP="00CC1146">
      <w:pPr>
        <w:spacing w:before="0" w:after="0" w:line="240" w:lineRule="auto"/>
        <w:ind w:firstLine="720"/>
        <w:rPr>
          <w:rFonts w:asciiTheme="majorHAnsi" w:eastAsia="Times New Roman" w:hAnsiTheme="majorHAnsi" w:cs="Times New Roman"/>
          <w:color w:val="auto"/>
          <w:spacing w:val="0"/>
          <w:sz w:val="22"/>
          <w:szCs w:val="22"/>
          <w:lang w:eastAsia="zh-CN"/>
        </w:rPr>
      </w:pPr>
      <w:r w:rsidRPr="00C40EE3">
        <w:rPr>
          <w:rFonts w:asciiTheme="majorHAnsi" w:eastAsia="Times New Roman" w:hAnsiTheme="majorHAnsi" w:cs="Times New Roman"/>
          <w:color w:val="auto"/>
          <w:spacing w:val="0"/>
          <w:sz w:val="22"/>
          <w:szCs w:val="22"/>
          <w:lang w:eastAsia="zh-CN"/>
        </w:rPr>
        <w:t>P</w:t>
      </w:r>
      <w:r w:rsidRPr="00C40EE3">
        <w:rPr>
          <w:rFonts w:asciiTheme="majorHAnsi" w:eastAsia="Times New Roman" w:hAnsiTheme="majorHAnsi" w:cs="Times New Roman"/>
          <w:color w:val="auto"/>
          <w:spacing w:val="0"/>
          <w:sz w:val="22"/>
          <w:szCs w:val="22"/>
          <w:vertAlign w:val="subscript"/>
          <w:lang w:eastAsia="zh-CN"/>
        </w:rPr>
        <w:t>0</w:t>
      </w:r>
      <w:r w:rsidRPr="00C40EE3">
        <w:rPr>
          <w:rFonts w:asciiTheme="majorHAnsi" w:eastAsia="Times New Roman" w:hAnsiTheme="majorHAnsi" w:cs="Times New Roman"/>
          <w:color w:val="auto"/>
          <w:spacing w:val="0"/>
          <w:sz w:val="22"/>
          <w:szCs w:val="22"/>
          <w:lang w:eastAsia="zh-CN"/>
        </w:rPr>
        <w:t>=1−ρ</w:t>
      </w:r>
    </w:p>
    <w:p w14:paraId="52490F8D" w14:textId="34755780" w:rsidR="00C40EE3" w:rsidRPr="00C40EE3" w:rsidRDefault="00C40EE3" w:rsidP="00C40EE3">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C40EE3">
        <w:rPr>
          <w:rFonts w:asciiTheme="majorHAnsi" w:eastAsia="Times New Roman" w:hAnsiTheme="majorHAnsi" w:cs="Times New Roman"/>
          <w:color w:val="auto"/>
          <w:spacing w:val="0"/>
          <w:sz w:val="22"/>
          <w:szCs w:val="22"/>
          <w:lang w:eastAsia="zh-CN"/>
        </w:rPr>
        <w:t>Substitute the value of ρ:</w:t>
      </w:r>
    </w:p>
    <w:p w14:paraId="57E68510" w14:textId="38ADFFA6" w:rsidR="00C40EE3" w:rsidRPr="00C40EE3" w:rsidRDefault="00C40EE3" w:rsidP="00CC1146">
      <w:pPr>
        <w:spacing w:before="0" w:after="0" w:line="240" w:lineRule="auto"/>
        <w:ind w:firstLine="720"/>
        <w:rPr>
          <w:rFonts w:asciiTheme="majorHAnsi" w:eastAsia="Times New Roman" w:hAnsiTheme="majorHAnsi" w:cs="Times New Roman"/>
          <w:color w:val="auto"/>
          <w:spacing w:val="0"/>
          <w:sz w:val="22"/>
          <w:szCs w:val="22"/>
          <w:lang w:eastAsia="zh-CN"/>
        </w:rPr>
      </w:pPr>
      <w:r w:rsidRPr="00C40EE3">
        <w:rPr>
          <w:rFonts w:asciiTheme="majorHAnsi" w:eastAsia="Times New Roman" w:hAnsiTheme="majorHAnsi" w:cs="Times New Roman"/>
          <w:color w:val="auto"/>
          <w:spacing w:val="0"/>
          <w:sz w:val="22"/>
          <w:szCs w:val="22"/>
          <w:lang w:eastAsia="zh-CN"/>
        </w:rPr>
        <w:t>P</w:t>
      </w:r>
      <w:r w:rsidRPr="00C40EE3">
        <w:rPr>
          <w:rFonts w:asciiTheme="majorHAnsi" w:eastAsia="Times New Roman" w:hAnsiTheme="majorHAnsi" w:cs="Times New Roman"/>
          <w:color w:val="auto"/>
          <w:spacing w:val="0"/>
          <w:sz w:val="22"/>
          <w:szCs w:val="22"/>
          <w:vertAlign w:val="subscript"/>
          <w:lang w:eastAsia="zh-CN"/>
        </w:rPr>
        <w:t>0</w:t>
      </w:r>
      <w:r w:rsidRPr="00C40EE3">
        <w:rPr>
          <w:rFonts w:asciiTheme="majorHAnsi" w:eastAsia="Times New Roman" w:hAnsiTheme="majorHAnsi" w:cs="Times New Roman"/>
          <w:color w:val="auto"/>
          <w:spacing w:val="0"/>
          <w:sz w:val="22"/>
          <w:szCs w:val="22"/>
          <w:lang w:eastAsia="zh-CN"/>
        </w:rPr>
        <w:t>=1−0.8=0.2</w:t>
      </w:r>
    </w:p>
    <w:p w14:paraId="418BA5C8" w14:textId="77777777" w:rsidR="00C40EE3" w:rsidRPr="00C40EE3" w:rsidRDefault="00C40EE3" w:rsidP="00C40EE3">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C40EE3">
        <w:rPr>
          <w:rFonts w:asciiTheme="majorHAnsi" w:eastAsia="Times New Roman" w:hAnsiTheme="majorHAnsi" w:cs="Times New Roman"/>
          <w:color w:val="auto"/>
          <w:spacing w:val="0"/>
          <w:sz w:val="22"/>
          <w:szCs w:val="22"/>
          <w:lang w:eastAsia="zh-CN"/>
        </w:rPr>
        <w:t>Thus, the probability that there are no project requests in the system is 0.2 or 20%.</w:t>
      </w:r>
    </w:p>
    <w:p w14:paraId="2563C3DF" w14:textId="77777777" w:rsidR="00C40EE3" w:rsidRPr="00C40EE3" w:rsidRDefault="004006A1" w:rsidP="00C40EE3">
      <w:pPr>
        <w:spacing w:before="0" w:after="0" w:line="240" w:lineRule="auto"/>
        <w:rPr>
          <w:rFonts w:asciiTheme="majorHAnsi" w:eastAsia="Times New Roman" w:hAnsiTheme="majorHAnsi" w:cs="Times New Roman"/>
          <w:color w:val="auto"/>
          <w:spacing w:val="0"/>
          <w:sz w:val="22"/>
          <w:szCs w:val="22"/>
          <w:lang w:eastAsia="zh-CN"/>
        </w:rPr>
      </w:pPr>
      <w:r w:rsidRPr="004006A1">
        <w:rPr>
          <w:rFonts w:asciiTheme="majorHAnsi" w:eastAsia="Times New Roman" w:hAnsiTheme="majorHAnsi" w:cs="Times New Roman"/>
          <w:noProof/>
          <w:color w:val="auto"/>
          <w:spacing w:val="0"/>
          <w:sz w:val="22"/>
          <w:szCs w:val="22"/>
          <w:lang w:eastAsia="zh-CN"/>
        </w:rPr>
        <w:pict w14:anchorId="15CE68B2">
          <v:rect id="_x0000_i1052" alt="" style="width:451.3pt;height:.05pt;mso-width-percent:0;mso-height-percent:0;mso-width-percent:0;mso-height-percent:0" o:hralign="center" o:hrstd="t" o:hr="t" fillcolor="#a0a0a0" stroked="f"/>
        </w:pict>
      </w:r>
    </w:p>
    <w:p w14:paraId="7F5E1029" w14:textId="77777777" w:rsidR="00C40EE3" w:rsidRPr="00C40EE3" w:rsidRDefault="00C40EE3" w:rsidP="00C40EE3">
      <w:pPr>
        <w:spacing w:before="100" w:beforeAutospacing="1" w:after="100" w:afterAutospacing="1" w:line="240" w:lineRule="auto"/>
        <w:outlineLvl w:val="2"/>
        <w:rPr>
          <w:rFonts w:asciiTheme="majorHAnsi" w:eastAsia="Times New Roman" w:hAnsiTheme="majorHAnsi" w:cs="Times New Roman"/>
          <w:color w:val="auto"/>
          <w:spacing w:val="0"/>
          <w:sz w:val="22"/>
          <w:szCs w:val="22"/>
          <w:lang w:eastAsia="zh-CN"/>
        </w:rPr>
      </w:pPr>
      <w:r w:rsidRPr="00C40EE3">
        <w:rPr>
          <w:rFonts w:asciiTheme="majorHAnsi" w:eastAsia="Times New Roman" w:hAnsiTheme="majorHAnsi" w:cs="Times New Roman"/>
          <w:color w:val="auto"/>
          <w:spacing w:val="0"/>
          <w:sz w:val="22"/>
          <w:szCs w:val="22"/>
          <w:lang w:eastAsia="zh-CN"/>
        </w:rPr>
        <w:t>Summary:</w:t>
      </w:r>
    </w:p>
    <w:p w14:paraId="569EE00A" w14:textId="13D46D06" w:rsidR="00C40EE3" w:rsidRPr="00C40EE3" w:rsidRDefault="00C40EE3" w:rsidP="004006A1">
      <w:pPr>
        <w:numPr>
          <w:ilvl w:val="0"/>
          <w:numId w:val="208"/>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C40EE3">
        <w:rPr>
          <w:rFonts w:asciiTheme="majorHAnsi" w:eastAsia="Times New Roman" w:hAnsiTheme="majorHAnsi" w:cs="Times New Roman"/>
          <w:color w:val="auto"/>
          <w:spacing w:val="0"/>
          <w:sz w:val="22"/>
          <w:szCs w:val="22"/>
          <w:lang w:eastAsia="zh-CN"/>
        </w:rPr>
        <w:t>Utilization rate (ρ): 80%</w:t>
      </w:r>
    </w:p>
    <w:p w14:paraId="2805D63F" w14:textId="77777777" w:rsidR="00C40EE3" w:rsidRPr="00C40EE3" w:rsidRDefault="00C40EE3" w:rsidP="004006A1">
      <w:pPr>
        <w:numPr>
          <w:ilvl w:val="0"/>
          <w:numId w:val="208"/>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C40EE3">
        <w:rPr>
          <w:rFonts w:asciiTheme="majorHAnsi" w:eastAsia="Times New Roman" w:hAnsiTheme="majorHAnsi" w:cs="Times New Roman"/>
          <w:color w:val="auto"/>
          <w:spacing w:val="0"/>
          <w:sz w:val="22"/>
          <w:szCs w:val="22"/>
          <w:lang w:eastAsia="zh-CN"/>
        </w:rPr>
        <w:t>Average number of project requests in the system (L): 4 requests</w:t>
      </w:r>
    </w:p>
    <w:p w14:paraId="02F8F6F9" w14:textId="77777777" w:rsidR="00C40EE3" w:rsidRPr="00C40EE3" w:rsidRDefault="00C40EE3" w:rsidP="004006A1">
      <w:pPr>
        <w:numPr>
          <w:ilvl w:val="0"/>
          <w:numId w:val="208"/>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C40EE3">
        <w:rPr>
          <w:rFonts w:asciiTheme="majorHAnsi" w:eastAsia="Times New Roman" w:hAnsiTheme="majorHAnsi" w:cs="Times New Roman"/>
          <w:color w:val="auto"/>
          <w:spacing w:val="0"/>
          <w:sz w:val="22"/>
          <w:szCs w:val="22"/>
          <w:lang w:eastAsia="zh-CN"/>
        </w:rPr>
        <w:t>Average time a request spends in the system (W): 0.5 hours (30 minutes)</w:t>
      </w:r>
    </w:p>
    <w:p w14:paraId="242757E5" w14:textId="77777777" w:rsidR="00C40EE3" w:rsidRPr="00C40EE3" w:rsidRDefault="00C40EE3" w:rsidP="004006A1">
      <w:pPr>
        <w:numPr>
          <w:ilvl w:val="0"/>
          <w:numId w:val="208"/>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C40EE3">
        <w:rPr>
          <w:rFonts w:asciiTheme="majorHAnsi" w:eastAsia="Times New Roman" w:hAnsiTheme="majorHAnsi" w:cs="Times New Roman"/>
          <w:color w:val="auto"/>
          <w:spacing w:val="0"/>
          <w:sz w:val="22"/>
          <w:szCs w:val="22"/>
          <w:lang w:eastAsia="zh-CN"/>
        </w:rPr>
        <w:t>Probability of no project requests in the system: 20%</w:t>
      </w:r>
    </w:p>
    <w:p w14:paraId="79B84108" w14:textId="77777777" w:rsidR="00FF38F2" w:rsidRPr="00CA2BDC" w:rsidRDefault="00FF38F2" w:rsidP="00C40EE3"/>
    <w:p w14:paraId="2CA3BDD4" w14:textId="77777777" w:rsidR="00FF38F2" w:rsidRPr="00CA2BDC" w:rsidRDefault="00FF38F2" w:rsidP="00555C32">
      <w:pPr>
        <w:pStyle w:val="Heading2"/>
      </w:pPr>
      <w:r w:rsidRPr="00CA2BDC">
        <w:t xml:space="preserve">  </w:t>
      </w:r>
      <w:bookmarkStart w:id="96" w:name="_Toc177539293"/>
      <w:r w:rsidRPr="00CA2BDC">
        <w:rPr>
          <w:rFonts w:ascii="Arial" w:eastAsia="Arial" w:hAnsi="Arial" w:cs="Arial"/>
          <w:noProof/>
          <w:color w:val="000000"/>
          <w:sz w:val="22"/>
          <w:szCs w:val="22"/>
        </w:rPr>
        <w:drawing>
          <wp:inline distT="0" distB="0" distL="0" distR="0" wp14:anchorId="0369A8B3" wp14:editId="07798764">
            <wp:extent cx="347663" cy="347663"/>
            <wp:effectExtent l="0" t="0" r="0" b="0"/>
            <wp:docPr id="815383142" name="image1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5.png" descr="Shape&#10;&#10;Description automatically generated with low confidence"/>
                    <pic:cNvPicPr preferRelativeResize="0"/>
                  </pic:nvPicPr>
                  <pic:blipFill>
                    <a:blip r:embed="rId10"/>
                    <a:srcRect/>
                    <a:stretch>
                      <a:fillRect/>
                    </a:stretch>
                  </pic:blipFill>
                  <pic:spPr>
                    <a:xfrm>
                      <a:off x="0" y="0"/>
                      <a:ext cx="347663" cy="347663"/>
                    </a:xfrm>
                    <a:prstGeom prst="rect">
                      <a:avLst/>
                    </a:prstGeom>
                    <a:ln/>
                  </pic:spPr>
                </pic:pic>
              </a:graphicData>
            </a:graphic>
          </wp:inline>
        </w:drawing>
      </w:r>
      <w:r w:rsidRPr="00CA2BDC">
        <w:rPr>
          <w:rFonts w:ascii="Arial" w:eastAsia="Arial" w:hAnsi="Arial" w:cs="Arial"/>
          <w:color w:val="000000"/>
          <w:sz w:val="22"/>
          <w:szCs w:val="22"/>
        </w:rPr>
        <w:t xml:space="preserve">    </w:t>
      </w:r>
      <w:r w:rsidRPr="00CA2BDC">
        <w:t>TAKE HOME MESSAGE/SELF REFLECTION</w:t>
      </w:r>
      <w:bookmarkEnd w:id="96"/>
    </w:p>
    <w:p w14:paraId="49E63F0E" w14:textId="403DD362" w:rsidR="00932BCB" w:rsidRPr="00755C0C" w:rsidRDefault="000C4E6E" w:rsidP="00932BCB">
      <w:pPr>
        <w:spacing w:before="0" w:after="0" w:line="360" w:lineRule="auto"/>
        <w:ind w:left="360"/>
        <w:jc w:val="both"/>
        <w:rPr>
          <w:rFonts w:ascii="Century Gothic" w:eastAsia="Century Gothic" w:hAnsi="Century Gothic" w:cs="Century Gothic"/>
          <w:sz w:val="22"/>
          <w:szCs w:val="22"/>
        </w:rPr>
      </w:pPr>
      <w:r w:rsidRPr="000C4E6E">
        <w:rPr>
          <w:rFonts w:ascii="Century Gothic" w:eastAsia="Century Gothic" w:hAnsi="Century Gothic" w:cs="Century Gothic"/>
          <w:b/>
          <w:bCs/>
          <w:sz w:val="22"/>
          <w:szCs w:val="22"/>
        </w:rPr>
        <w:t>Task 5:</w:t>
      </w:r>
      <w:r>
        <w:rPr>
          <w:rFonts w:ascii="Century Gothic" w:eastAsia="Century Gothic" w:hAnsi="Century Gothic" w:cs="Century Gothic"/>
          <w:sz w:val="22"/>
          <w:szCs w:val="22"/>
        </w:rPr>
        <w:t xml:space="preserve"> </w:t>
      </w:r>
      <w:r w:rsidR="00932BCB" w:rsidRPr="00755C0C">
        <w:rPr>
          <w:rFonts w:ascii="Century Gothic" w:eastAsia="Century Gothic" w:hAnsi="Century Gothic" w:cs="Century Gothic"/>
          <w:sz w:val="22"/>
          <w:szCs w:val="22"/>
        </w:rPr>
        <w:t xml:space="preserve">After studying the </w:t>
      </w:r>
      <w:r w:rsidR="00932BCB" w:rsidRPr="00932BCB">
        <w:rPr>
          <w:rFonts w:ascii="Century Gothic" w:eastAsia="Century Gothic" w:hAnsi="Century Gothic" w:cs="Century Gothic"/>
          <w:sz w:val="22"/>
          <w:szCs w:val="22"/>
        </w:rPr>
        <w:t>Queuing Theory and Project Process Optimization</w:t>
      </w:r>
      <w:r w:rsidR="00932BCB" w:rsidRPr="00755C0C">
        <w:rPr>
          <w:rFonts w:ascii="Century Gothic" w:eastAsia="Century Gothic" w:hAnsi="Century Gothic" w:cs="Century Gothic"/>
          <w:sz w:val="22"/>
          <w:szCs w:val="22"/>
        </w:rPr>
        <w:t>, how can you apply this knowledge in real-world contexts?</w:t>
      </w:r>
    </w:p>
    <w:p w14:paraId="3F69E3A0" w14:textId="77777777" w:rsidR="001772B0" w:rsidRPr="00CA2BDC" w:rsidRDefault="001772B0" w:rsidP="001772B0">
      <w:pPr>
        <w:spacing w:before="0" w:after="0" w:line="240" w:lineRule="auto"/>
        <w:rPr>
          <w:rFonts w:ascii="Century Gothic" w:eastAsia="Century Gothic" w:hAnsi="Century Gothic" w:cs="Century Gothic"/>
          <w:sz w:val="22"/>
          <w:szCs w:val="22"/>
        </w:rPr>
      </w:pPr>
    </w:p>
    <w:p w14:paraId="5E4B83B9" w14:textId="77777777" w:rsidR="00FF38F2" w:rsidRPr="00CA2BDC" w:rsidRDefault="00FF38F2" w:rsidP="00FF38F2">
      <w:pPr>
        <w:keepNext/>
        <w:keepLines/>
        <w:pBdr>
          <w:top w:val="single" w:sz="8" w:space="1" w:color="D0B378" w:themeColor="accent2"/>
          <w:left w:val="single" w:sz="8" w:space="4" w:color="D0B378" w:themeColor="accent2"/>
        </w:pBdr>
        <w:spacing w:before="200" w:after="0" w:line="240" w:lineRule="auto"/>
        <w:contextualSpacing/>
        <w:outlineLvl w:val="2"/>
        <w:rPr>
          <w:caps/>
          <w:color w:val="103421" w:themeColor="accent1" w:themeShade="80"/>
          <w:sz w:val="32"/>
          <w:szCs w:val="32"/>
        </w:rPr>
      </w:pPr>
      <w:r w:rsidRPr="00CA2BDC">
        <w:rPr>
          <w:caps/>
          <w:color w:val="103421" w:themeColor="accent1" w:themeShade="80"/>
        </w:rPr>
        <w:t xml:space="preserve">          </w:t>
      </w:r>
      <w:r w:rsidRPr="00CA2BDC">
        <w:rPr>
          <w:caps/>
          <w:color w:val="103421" w:themeColor="accent1" w:themeShade="80"/>
          <w:sz w:val="32"/>
          <w:szCs w:val="32"/>
        </w:rPr>
        <w:t xml:space="preserve">   WHAT’S NEXT?</w:t>
      </w:r>
    </w:p>
    <w:p w14:paraId="12094121" w14:textId="77777777" w:rsidR="00FF38F2" w:rsidRPr="00CA2BDC" w:rsidRDefault="00FF38F2" w:rsidP="00FF38F2">
      <w:pPr>
        <w:numPr>
          <w:ilvl w:val="0"/>
          <w:numId w:val="1"/>
        </w:numPr>
        <w:spacing w:before="0" w:after="0" w:line="240" w:lineRule="auto"/>
        <w:rPr>
          <w:rFonts w:ascii="Century Gothic" w:eastAsia="Century Gothic" w:hAnsi="Century Gothic" w:cs="Century Gothic"/>
          <w:sz w:val="22"/>
          <w:szCs w:val="22"/>
        </w:rPr>
      </w:pPr>
      <w:r w:rsidRPr="00CA2BDC">
        <w:rPr>
          <w:rFonts w:ascii="Century Gothic" w:eastAsia="Century Gothic" w:hAnsi="Century Gothic" w:cs="Century Gothic"/>
          <w:sz w:val="22"/>
          <w:szCs w:val="22"/>
        </w:rPr>
        <w:t>Chapter 1 Review Assignment</w:t>
      </w:r>
    </w:p>
    <w:p w14:paraId="08143834" w14:textId="78B1B9B9" w:rsidR="00FF38F2" w:rsidRPr="00CA2BDC" w:rsidRDefault="00FF38F2" w:rsidP="00FF38F2">
      <w:pPr>
        <w:numPr>
          <w:ilvl w:val="0"/>
          <w:numId w:val="1"/>
        </w:numPr>
        <w:spacing w:before="0" w:after="0" w:line="240" w:lineRule="auto"/>
        <w:rPr>
          <w:rFonts w:ascii="Century Gothic" w:eastAsia="Century Gothic" w:hAnsi="Century Gothic" w:cs="Century Gothic"/>
          <w:sz w:val="22"/>
          <w:szCs w:val="22"/>
        </w:rPr>
      </w:pPr>
      <w:r w:rsidRPr="00CA2BDC">
        <w:rPr>
          <w:rFonts w:ascii="Century Gothic" w:eastAsia="Century Gothic" w:hAnsi="Century Gothic" w:cs="Century Gothic"/>
          <w:sz w:val="22"/>
          <w:szCs w:val="22"/>
        </w:rPr>
        <w:t xml:space="preserve">Module </w:t>
      </w:r>
      <w:r w:rsidR="00144326">
        <w:rPr>
          <w:rFonts w:ascii="Century Gothic" w:eastAsia="Century Gothic" w:hAnsi="Century Gothic" w:cs="Century Gothic"/>
          <w:sz w:val="22"/>
          <w:szCs w:val="22"/>
        </w:rPr>
        <w:t>7</w:t>
      </w:r>
    </w:p>
    <w:p w14:paraId="0ABCD2A0" w14:textId="7806D74A" w:rsidR="00FF38F2" w:rsidRPr="00CA2BDC" w:rsidRDefault="00F14096" w:rsidP="00FF38F2">
      <w:pPr>
        <w:numPr>
          <w:ilvl w:val="0"/>
          <w:numId w:val="1"/>
        </w:numPr>
        <w:spacing w:before="0" w:after="0" w:line="240" w:lineRule="auto"/>
        <w:rPr>
          <w:rFonts w:ascii="Century Gothic" w:eastAsia="Century Gothic" w:hAnsi="Century Gothic" w:cs="Century Gothic"/>
          <w:sz w:val="22"/>
          <w:szCs w:val="22"/>
        </w:rPr>
      </w:pPr>
      <w:r w:rsidRPr="00F14096">
        <w:rPr>
          <w:rFonts w:ascii="Century Gothic" w:eastAsia="Century Gothic" w:hAnsi="Century Gothic" w:cs="Century Gothic"/>
          <w:sz w:val="22"/>
          <w:szCs w:val="22"/>
        </w:rPr>
        <w:t xml:space="preserve">Multi-criteria Decision Making in Project Selection </w:t>
      </w:r>
    </w:p>
    <w:p w14:paraId="08E8EC4A" w14:textId="77777777" w:rsidR="00FF38F2" w:rsidRPr="00CA2BDC" w:rsidRDefault="00FF38F2" w:rsidP="00FF38F2">
      <w:pPr>
        <w:numPr>
          <w:ilvl w:val="0"/>
          <w:numId w:val="1"/>
        </w:numPr>
        <w:spacing w:before="0" w:after="200" w:line="240" w:lineRule="auto"/>
        <w:rPr>
          <w:rFonts w:ascii="Century Gothic" w:eastAsia="Century Gothic" w:hAnsi="Century Gothic" w:cs="Century Gothic"/>
          <w:sz w:val="22"/>
          <w:szCs w:val="22"/>
        </w:rPr>
      </w:pPr>
      <w:r w:rsidRPr="00CA2BDC">
        <w:rPr>
          <w:rFonts w:ascii="Century Gothic" w:eastAsia="Century Gothic" w:hAnsi="Century Gothic" w:cs="Century Gothic"/>
          <w:sz w:val="22"/>
          <w:szCs w:val="22"/>
        </w:rPr>
        <w:t>HACCP Review</w:t>
      </w:r>
    </w:p>
    <w:p w14:paraId="51A334CC" w14:textId="77777777" w:rsidR="00FF38F2" w:rsidRDefault="00FF38F2">
      <w:pPr>
        <w:spacing w:before="0" w:after="200"/>
        <w:rPr>
          <w:rFonts w:ascii="Century Gothic" w:eastAsia="Century Gothic" w:hAnsi="Century Gothic" w:cs="Century Gothic"/>
          <w:sz w:val="22"/>
          <w:szCs w:val="22"/>
        </w:rPr>
      </w:pPr>
    </w:p>
    <w:p w14:paraId="23E0B6E4" w14:textId="17A01228" w:rsidR="00740DB8" w:rsidRDefault="00740DB8">
      <w:pPr>
        <w:spacing w:before="0" w:after="200"/>
        <w:rPr>
          <w:rFonts w:ascii="Century Gothic" w:eastAsia="Century Gothic" w:hAnsi="Century Gothic" w:cs="Century Gothic"/>
          <w:sz w:val="22"/>
          <w:szCs w:val="22"/>
        </w:rPr>
      </w:pPr>
    </w:p>
    <w:p w14:paraId="297058B2" w14:textId="77777777" w:rsidR="00932BCB" w:rsidRDefault="00932BCB">
      <w:pPr>
        <w:spacing w:before="0" w:after="200"/>
        <w:rPr>
          <w:rFonts w:ascii="Century Gothic" w:eastAsia="Century Gothic" w:hAnsi="Century Gothic" w:cs="Century Gothic"/>
          <w:sz w:val="22"/>
          <w:szCs w:val="22"/>
        </w:rPr>
      </w:pPr>
    </w:p>
    <w:p w14:paraId="760349C3" w14:textId="77777777" w:rsidR="00932BCB" w:rsidRDefault="00932BCB">
      <w:pPr>
        <w:spacing w:before="0" w:after="200"/>
        <w:rPr>
          <w:rFonts w:ascii="Century Gothic" w:eastAsia="Century Gothic" w:hAnsi="Century Gothic" w:cs="Century Gothic"/>
          <w:sz w:val="22"/>
          <w:szCs w:val="22"/>
        </w:rPr>
      </w:pPr>
    </w:p>
    <w:p w14:paraId="461BAE5F" w14:textId="77777777" w:rsidR="00932BCB" w:rsidRDefault="00932BCB">
      <w:pPr>
        <w:spacing w:before="0" w:after="200"/>
        <w:rPr>
          <w:rFonts w:ascii="Century Gothic" w:eastAsia="Century Gothic" w:hAnsi="Century Gothic" w:cs="Century Gothic"/>
          <w:sz w:val="22"/>
          <w:szCs w:val="22"/>
        </w:rPr>
      </w:pPr>
    </w:p>
    <w:p w14:paraId="43E30756" w14:textId="77777777" w:rsidR="00932BCB" w:rsidRDefault="00932BCB">
      <w:pPr>
        <w:spacing w:before="0" w:after="200"/>
        <w:rPr>
          <w:rFonts w:ascii="Century Gothic" w:eastAsia="Century Gothic" w:hAnsi="Century Gothic" w:cs="Century Gothic"/>
          <w:sz w:val="22"/>
          <w:szCs w:val="22"/>
        </w:rPr>
      </w:pPr>
    </w:p>
    <w:p w14:paraId="60AD5FF9" w14:textId="77777777" w:rsidR="00FE0E59" w:rsidRDefault="00FE0E59">
      <w:pPr>
        <w:spacing w:before="0" w:after="200"/>
        <w:rPr>
          <w:rFonts w:ascii="Century Gothic" w:eastAsia="Century Gothic" w:hAnsi="Century Gothic" w:cs="Century Gothic"/>
          <w:sz w:val="22"/>
          <w:szCs w:val="22"/>
        </w:rPr>
      </w:pPr>
    </w:p>
    <w:p w14:paraId="3690D121" w14:textId="77777777" w:rsidR="00FE0E59" w:rsidRDefault="00FE0E59">
      <w:pPr>
        <w:spacing w:before="0" w:after="200"/>
        <w:rPr>
          <w:rFonts w:ascii="Century Gothic" w:eastAsia="Century Gothic" w:hAnsi="Century Gothic" w:cs="Century Gothic"/>
          <w:sz w:val="22"/>
          <w:szCs w:val="22"/>
        </w:rPr>
      </w:pPr>
    </w:p>
    <w:p w14:paraId="420C19A0" w14:textId="77777777" w:rsidR="00FE0E59" w:rsidRDefault="00FE0E59">
      <w:pPr>
        <w:spacing w:before="0" w:after="200"/>
        <w:rPr>
          <w:rFonts w:ascii="Century Gothic" w:eastAsia="Century Gothic" w:hAnsi="Century Gothic" w:cs="Century Gothic"/>
          <w:sz w:val="22"/>
          <w:szCs w:val="22"/>
        </w:rPr>
      </w:pPr>
    </w:p>
    <w:p w14:paraId="5DDF342A" w14:textId="77777777" w:rsidR="00FE0E59" w:rsidRDefault="00FE0E59">
      <w:pPr>
        <w:spacing w:before="0" w:after="200"/>
        <w:rPr>
          <w:rFonts w:ascii="Century Gothic" w:eastAsia="Century Gothic" w:hAnsi="Century Gothic" w:cs="Century Gothic"/>
          <w:sz w:val="22"/>
          <w:szCs w:val="22"/>
        </w:rPr>
      </w:pPr>
    </w:p>
    <w:p w14:paraId="118B9CBE" w14:textId="77777777" w:rsidR="00FE0E59" w:rsidRDefault="00FE0E59">
      <w:pPr>
        <w:spacing w:before="0" w:after="200"/>
        <w:rPr>
          <w:rFonts w:ascii="Century Gothic" w:eastAsia="Century Gothic" w:hAnsi="Century Gothic" w:cs="Century Gothic"/>
          <w:sz w:val="22"/>
          <w:szCs w:val="22"/>
        </w:rPr>
      </w:pPr>
    </w:p>
    <w:p w14:paraId="62E7E01B" w14:textId="77777777" w:rsidR="00B75112" w:rsidRDefault="00B75112">
      <w:pPr>
        <w:spacing w:before="0" w:after="200"/>
        <w:rPr>
          <w:rFonts w:ascii="Century Gothic" w:eastAsia="Century Gothic" w:hAnsi="Century Gothic" w:cs="Century Gothic"/>
          <w:sz w:val="22"/>
          <w:szCs w:val="22"/>
        </w:rPr>
      </w:pPr>
    </w:p>
    <w:p w14:paraId="098BD571" w14:textId="77777777" w:rsidR="00CB12F2" w:rsidRDefault="00CB12F2">
      <w:pPr>
        <w:spacing w:before="0" w:after="200"/>
        <w:rPr>
          <w:rFonts w:ascii="Century Gothic" w:eastAsia="Century Gothic" w:hAnsi="Century Gothic" w:cs="Century Gothic"/>
          <w:sz w:val="22"/>
          <w:szCs w:val="22"/>
        </w:rPr>
      </w:pPr>
    </w:p>
    <w:p w14:paraId="0416EFF6" w14:textId="77777777" w:rsidR="00CB12F2" w:rsidRDefault="00CB12F2">
      <w:pPr>
        <w:spacing w:before="0" w:after="200"/>
        <w:rPr>
          <w:rFonts w:ascii="Century Gothic" w:eastAsia="Century Gothic" w:hAnsi="Century Gothic" w:cs="Century Gothic"/>
          <w:sz w:val="22"/>
          <w:szCs w:val="22"/>
        </w:rPr>
      </w:pPr>
    </w:p>
    <w:p w14:paraId="6FAC49D0" w14:textId="77777777" w:rsidR="00B75112" w:rsidRDefault="00B75112">
      <w:pPr>
        <w:spacing w:before="0" w:after="200"/>
        <w:rPr>
          <w:rFonts w:ascii="Century Gothic" w:eastAsia="Century Gothic" w:hAnsi="Century Gothic" w:cs="Century Gothic"/>
          <w:sz w:val="22"/>
          <w:szCs w:val="22"/>
        </w:rPr>
      </w:pPr>
    </w:p>
    <w:tbl>
      <w:tblPr>
        <w:tblW w:w="10215" w:type="dxa"/>
        <w:tblBorders>
          <w:top w:val="single" w:sz="4" w:space="0" w:color="666666"/>
          <w:left w:val="single" w:sz="4" w:space="0" w:color="666666"/>
          <w:bottom w:val="single" w:sz="4" w:space="0" w:color="D0B378"/>
          <w:right w:val="single" w:sz="4" w:space="0" w:color="666666"/>
          <w:insideH w:val="single" w:sz="4" w:space="0" w:color="666666"/>
          <w:insideV w:val="single" w:sz="4" w:space="0" w:color="666666"/>
        </w:tblBorders>
        <w:tblLayout w:type="fixed"/>
        <w:tblLook w:val="0600" w:firstRow="0" w:lastRow="0" w:firstColumn="0" w:lastColumn="0" w:noHBand="1" w:noVBand="1"/>
      </w:tblPr>
      <w:tblGrid>
        <w:gridCol w:w="10215"/>
      </w:tblGrid>
      <w:tr w:rsidR="001269D0" w:rsidRPr="00CA2BDC" w14:paraId="1FD65F5F" w14:textId="77777777" w:rsidTr="001D1922">
        <w:tc>
          <w:tcPr>
            <w:tcW w:w="10215" w:type="dxa"/>
            <w:tcBorders>
              <w:top w:val="nil"/>
              <w:left w:val="nil"/>
              <w:bottom w:val="single" w:sz="4" w:space="0" w:color="037B90"/>
              <w:right w:val="nil"/>
            </w:tcBorders>
            <w:tcMar>
              <w:top w:w="0" w:type="dxa"/>
              <w:left w:w="0" w:type="dxa"/>
              <w:bottom w:w="0" w:type="dxa"/>
              <w:right w:w="0" w:type="dxa"/>
            </w:tcMar>
          </w:tcPr>
          <w:p w14:paraId="76D33648" w14:textId="10FF0797" w:rsidR="001269D0" w:rsidRPr="00CA2BDC" w:rsidRDefault="001269D0" w:rsidP="000E0A6E">
            <w:pPr>
              <w:pStyle w:val="Heading1"/>
            </w:pPr>
            <w:bookmarkStart w:id="97" w:name="_Toc177539294"/>
            <w:r w:rsidRPr="00CA2BDC">
              <w:lastRenderedPageBreak/>
              <w:t xml:space="preserve">MODULE </w:t>
            </w:r>
            <w:r w:rsidR="00555C32">
              <w:t>7</w:t>
            </w:r>
            <w:r w:rsidRPr="00CA2BDC">
              <w:t xml:space="preserve">: </w:t>
            </w:r>
            <w:r w:rsidR="009A46A7" w:rsidRPr="009A46A7">
              <w:t>Multi-criteria Decision Making in Project Selection</w:t>
            </w:r>
            <w:bookmarkEnd w:id="97"/>
          </w:p>
        </w:tc>
      </w:tr>
    </w:tbl>
    <w:p w14:paraId="7E1572AF" w14:textId="570D09EE" w:rsidR="001269D0" w:rsidRPr="00CA2BDC" w:rsidRDefault="001269D0" w:rsidP="001D1922">
      <w:pPr>
        <w:ind w:left="765" w:hanging="720"/>
      </w:pPr>
      <w:r w:rsidRPr="00CA2BDC">
        <w:rPr>
          <w:rFonts w:ascii="Century Gothic" w:eastAsia="Century Gothic" w:hAnsi="Century Gothic" w:cs="Century Gothic"/>
          <w:color w:val="FF7F50"/>
        </w:rPr>
        <w:t xml:space="preserve">INSTRUCTIONAL HOURS: </w:t>
      </w:r>
      <w:r w:rsidR="007571AD">
        <w:rPr>
          <w:rFonts w:ascii="Century Gothic" w:eastAsia="Century Gothic" w:hAnsi="Century Gothic" w:cs="Century Gothic"/>
          <w:color w:val="FF7F50"/>
        </w:rPr>
        <w:t>4</w:t>
      </w:r>
    </w:p>
    <w:p w14:paraId="17DDA61A" w14:textId="60285052" w:rsidR="001269D0" w:rsidRPr="00357D5A" w:rsidRDefault="001269D0" w:rsidP="001D1922">
      <w:pPr>
        <w:pStyle w:val="Heading3"/>
        <w:ind w:left="135"/>
        <w:rPr>
          <w:b/>
          <w:bCs/>
          <w:sz w:val="32"/>
          <w:szCs w:val="32"/>
        </w:rPr>
      </w:pPr>
      <w:bookmarkStart w:id="98" w:name="_Toc177539295"/>
      <w:r w:rsidRPr="00357D5A">
        <w:rPr>
          <w:b/>
          <w:bCs/>
          <w:sz w:val="32"/>
          <w:szCs w:val="32"/>
        </w:rPr>
        <w:t>Module Overview</w:t>
      </w:r>
      <w:bookmarkEnd w:id="98"/>
    </w:p>
    <w:p w14:paraId="0B85405C" w14:textId="4182AB98" w:rsidR="00B141DC" w:rsidRDefault="001269D0" w:rsidP="00B141DC">
      <w:pPr>
        <w:spacing w:before="0" w:after="0"/>
        <w:ind w:left="135"/>
        <w:jc w:val="both"/>
        <w:rPr>
          <w:rFonts w:ascii="Century Gothic" w:eastAsia="Century Gothic" w:hAnsi="Century Gothic" w:cs="Century Gothic"/>
        </w:rPr>
      </w:pPr>
      <w:r w:rsidRPr="00CA2BDC">
        <w:rPr>
          <w:rFonts w:ascii="Century Gothic" w:eastAsia="Century Gothic" w:hAnsi="Century Gothic" w:cs="Century Gothic"/>
        </w:rPr>
        <w:t xml:space="preserve">In this module, you'll learn </w:t>
      </w:r>
      <w:r w:rsidR="00B141DC" w:rsidRPr="00B141DC">
        <w:rPr>
          <w:rFonts w:ascii="Century Gothic" w:eastAsia="Century Gothic" w:hAnsi="Century Gothic" w:cs="Century Gothic"/>
        </w:rPr>
        <w:t xml:space="preserve">Multi-Criteria Decision Making (MCDM) in Project Selection </w:t>
      </w:r>
      <w:r w:rsidR="00B141DC">
        <w:rPr>
          <w:rFonts w:ascii="Century Gothic" w:eastAsia="Century Gothic" w:hAnsi="Century Gothic" w:cs="Century Gothic"/>
        </w:rPr>
        <w:t xml:space="preserve">which </w:t>
      </w:r>
      <w:r w:rsidR="00B141DC" w:rsidRPr="00B141DC">
        <w:rPr>
          <w:rFonts w:ascii="Century Gothic" w:eastAsia="Century Gothic" w:hAnsi="Century Gothic" w:cs="Century Gothic"/>
        </w:rPr>
        <w:t>focuses on techniques for evaluating and prioritizing projects based on multiple, often conflicting criteria. It covers various MCDM methods, such as Analytic Hierarchy Process (AHP), Technique for Order of Preference by Similarity to Ideal Solution (TOPSIS), and Multi-Attribute Utility Theory (MAUT), which help decision-makers assess project alternatives against criteria like cost, benefit, risk, and strategic alignment. Through the evaluation of project alternatives using these models, the module equips</w:t>
      </w:r>
      <w:r w:rsidR="00EB554C">
        <w:rPr>
          <w:rFonts w:ascii="Century Gothic" w:eastAsia="Century Gothic" w:hAnsi="Century Gothic" w:cs="Century Gothic"/>
        </w:rPr>
        <w:t xml:space="preserve"> you</w:t>
      </w:r>
      <w:r w:rsidR="00B141DC" w:rsidRPr="00B141DC">
        <w:rPr>
          <w:rFonts w:ascii="Century Gothic" w:eastAsia="Century Gothic" w:hAnsi="Century Gothic" w:cs="Century Gothic"/>
        </w:rPr>
        <w:t xml:space="preserve"> with the tools to systematically compare and prioritize projects, ensuring a balanced consideration of diverse factors to make informed and optimal selection decisions.</w:t>
      </w:r>
    </w:p>
    <w:p w14:paraId="23C9A179" w14:textId="77777777" w:rsidR="001269D0" w:rsidRPr="00B75112" w:rsidRDefault="001269D0" w:rsidP="00B75112">
      <w:pPr>
        <w:pStyle w:val="Heading3"/>
        <w:rPr>
          <w:rFonts w:ascii="Century Gothic" w:eastAsia="Century Gothic" w:hAnsi="Century Gothic" w:cs="Century Gothic"/>
          <w:b/>
          <w:bCs/>
          <w:sz w:val="32"/>
          <w:szCs w:val="32"/>
        </w:rPr>
      </w:pPr>
      <w:bookmarkStart w:id="99" w:name="_Toc177539296"/>
      <w:r w:rsidRPr="00B75112">
        <w:rPr>
          <w:b/>
          <w:bCs/>
          <w:sz w:val="32"/>
          <w:szCs w:val="32"/>
        </w:rPr>
        <w:t>Learning Outcomes</w:t>
      </w:r>
      <w:bookmarkEnd w:id="99"/>
    </w:p>
    <w:p w14:paraId="0944708F" w14:textId="7B4FD0CA" w:rsidR="001269D0" w:rsidRPr="00CA2BDC" w:rsidRDefault="00B75112" w:rsidP="00B75112">
      <w:pPr>
        <w:spacing w:before="0" w:after="0"/>
        <w:ind w:left="-630" w:firstLine="630"/>
        <w:jc w:val="both"/>
        <w:rPr>
          <w:rFonts w:ascii="Century Gothic" w:eastAsia="Century Gothic" w:hAnsi="Century Gothic" w:cs="Century Gothic"/>
          <w:sz w:val="28"/>
          <w:szCs w:val="28"/>
        </w:rPr>
      </w:pPr>
      <w:r>
        <w:rPr>
          <w:rFonts w:ascii="Century Gothic" w:eastAsia="Century Gothic" w:hAnsi="Century Gothic" w:cs="Century Gothic"/>
        </w:rPr>
        <w:t>By</w:t>
      </w:r>
      <w:r w:rsidR="001269D0" w:rsidRPr="00CA2BDC">
        <w:rPr>
          <w:rFonts w:ascii="Century Gothic" w:eastAsia="Century Gothic" w:hAnsi="Century Gothic" w:cs="Century Gothic"/>
        </w:rPr>
        <w:t xml:space="preserve"> the end of this module, you </w:t>
      </w:r>
      <w:r w:rsidR="001C3B74">
        <w:rPr>
          <w:rFonts w:ascii="Century Gothic" w:eastAsia="Century Gothic" w:hAnsi="Century Gothic" w:cs="Century Gothic"/>
        </w:rPr>
        <w:t>should</w:t>
      </w:r>
      <w:r w:rsidR="001269D0" w:rsidRPr="00CA2BDC">
        <w:rPr>
          <w:rFonts w:ascii="Century Gothic" w:eastAsia="Century Gothic" w:hAnsi="Century Gothic" w:cs="Century Gothic"/>
        </w:rPr>
        <w:t xml:space="preserve"> be able to:</w:t>
      </w:r>
      <w:r w:rsidR="001269D0" w:rsidRPr="00CA2BDC">
        <w:rPr>
          <w:noProof/>
        </w:rPr>
        <w:drawing>
          <wp:anchor distT="0" distB="0" distL="114300" distR="114300" simplePos="0" relativeHeight="251712512" behindDoc="0" locked="0" layoutInCell="1" hidden="0" allowOverlap="1" wp14:anchorId="1D582E29" wp14:editId="5AEFAFB6">
            <wp:simplePos x="0" y="0"/>
            <wp:positionH relativeFrom="column">
              <wp:posOffset>114300</wp:posOffset>
            </wp:positionH>
            <wp:positionV relativeFrom="paragraph">
              <wp:posOffset>190500</wp:posOffset>
            </wp:positionV>
            <wp:extent cx="576263" cy="592051"/>
            <wp:effectExtent l="0" t="0" r="0" b="0"/>
            <wp:wrapSquare wrapText="bothSides" distT="0" distB="0" distL="114300" distR="114300"/>
            <wp:docPr id="1811258044"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1"/>
                    <a:srcRect l="1332" r="1333"/>
                    <a:stretch>
                      <a:fillRect/>
                    </a:stretch>
                  </pic:blipFill>
                  <pic:spPr>
                    <a:xfrm>
                      <a:off x="0" y="0"/>
                      <a:ext cx="576263" cy="592051"/>
                    </a:xfrm>
                    <a:prstGeom prst="rect">
                      <a:avLst/>
                    </a:prstGeom>
                    <a:ln/>
                  </pic:spPr>
                </pic:pic>
              </a:graphicData>
            </a:graphic>
          </wp:anchor>
        </w:drawing>
      </w:r>
    </w:p>
    <w:p w14:paraId="5705D743" w14:textId="36485B14" w:rsidR="00F83688" w:rsidRPr="00456118" w:rsidRDefault="00F83688" w:rsidP="004006A1">
      <w:pPr>
        <w:numPr>
          <w:ilvl w:val="0"/>
          <w:numId w:val="16"/>
        </w:numPr>
        <w:spacing w:before="0" w:after="0"/>
        <w:jc w:val="both"/>
        <w:rPr>
          <w:rFonts w:ascii="Century Gothic" w:eastAsia="Century Gothic" w:hAnsi="Century Gothic" w:cs="Century Gothic"/>
        </w:rPr>
      </w:pPr>
      <w:r w:rsidRPr="00456118">
        <w:rPr>
          <w:rFonts w:ascii="Century Gothic" w:eastAsia="Century Gothic" w:hAnsi="Century Gothic" w:cs="Century Gothic"/>
        </w:rPr>
        <w:t xml:space="preserve">Explain key concepts and terminology associated with multi-criteria decision-making methods. </w:t>
      </w:r>
    </w:p>
    <w:p w14:paraId="656D8F4B" w14:textId="30D93153" w:rsidR="00F83688" w:rsidRPr="00AF76E9" w:rsidRDefault="00456118" w:rsidP="004006A1">
      <w:pPr>
        <w:numPr>
          <w:ilvl w:val="0"/>
          <w:numId w:val="16"/>
        </w:numPr>
        <w:spacing w:before="0" w:after="0"/>
        <w:jc w:val="both"/>
        <w:rPr>
          <w:rFonts w:ascii="Century Gothic" w:eastAsia="Century Gothic" w:hAnsi="Century Gothic" w:cs="Century Gothic"/>
        </w:rPr>
      </w:pPr>
      <w:r w:rsidRPr="00AF76E9">
        <w:rPr>
          <w:rFonts w:ascii="Century Gothic" w:eastAsia="Century Gothic" w:hAnsi="Century Gothic" w:cs="Century Gothic"/>
        </w:rPr>
        <w:t xml:space="preserve">Apply basic MCDM methods (such as the Analytic Hierarchy Process or Simple Additive Weighting) to select and prioritize projects based on given criteria and data. </w:t>
      </w:r>
    </w:p>
    <w:p w14:paraId="40539751" w14:textId="34AA3131" w:rsidR="00F83688" w:rsidRDefault="00AF76E9" w:rsidP="004006A1">
      <w:pPr>
        <w:numPr>
          <w:ilvl w:val="0"/>
          <w:numId w:val="16"/>
        </w:numPr>
        <w:spacing w:before="0" w:after="0"/>
        <w:jc w:val="both"/>
        <w:rPr>
          <w:rFonts w:ascii="Century Gothic" w:eastAsia="Century Gothic" w:hAnsi="Century Gothic" w:cs="Century Gothic"/>
        </w:rPr>
      </w:pPr>
      <w:r>
        <w:rPr>
          <w:rFonts w:ascii="Century Gothic" w:eastAsia="Century Gothic" w:hAnsi="Century Gothic" w:cs="Century Gothic"/>
        </w:rPr>
        <w:t>U</w:t>
      </w:r>
      <w:r w:rsidRPr="00AF76E9">
        <w:rPr>
          <w:rFonts w:ascii="Century Gothic" w:eastAsia="Century Gothic" w:hAnsi="Century Gothic" w:cs="Century Gothic"/>
        </w:rPr>
        <w:t xml:space="preserve">se advanced MCDM models (such as the Technique for Order of Preference by Similarity to Ideal Solution (TOPSIS) or the ELECTRE method) to evaluate and compare multiple project alternatives. </w:t>
      </w:r>
    </w:p>
    <w:p w14:paraId="2308A01E" w14:textId="77777777" w:rsidR="007154BC" w:rsidRDefault="00A154AD" w:rsidP="004006A1">
      <w:pPr>
        <w:numPr>
          <w:ilvl w:val="0"/>
          <w:numId w:val="16"/>
        </w:numPr>
        <w:spacing w:before="0" w:after="0"/>
        <w:jc w:val="both"/>
        <w:rPr>
          <w:rFonts w:ascii="Century Gothic" w:eastAsia="Century Gothic" w:hAnsi="Century Gothic" w:cs="Century Gothic"/>
        </w:rPr>
      </w:pPr>
      <w:r>
        <w:rPr>
          <w:rFonts w:ascii="Century Gothic" w:eastAsia="Century Gothic" w:hAnsi="Century Gothic" w:cs="Century Gothic"/>
        </w:rPr>
        <w:t>D</w:t>
      </w:r>
      <w:r w:rsidRPr="00A154AD">
        <w:rPr>
          <w:rFonts w:ascii="Century Gothic" w:eastAsia="Century Gothic" w:hAnsi="Century Gothic" w:cs="Century Gothic"/>
        </w:rPr>
        <w:t>esign and justify comprehensive MCDM frameworks tailored to complex project selection scenarios</w:t>
      </w:r>
      <w:r w:rsidR="007154BC">
        <w:rPr>
          <w:rFonts w:ascii="Century Gothic" w:eastAsia="Century Gothic" w:hAnsi="Century Gothic" w:cs="Century Gothic"/>
        </w:rPr>
        <w:t xml:space="preserve"> in the real world.</w:t>
      </w:r>
    </w:p>
    <w:p w14:paraId="052CDA29" w14:textId="1610C2D6" w:rsidR="001269D0" w:rsidRPr="00BA5EDE" w:rsidRDefault="001269D0" w:rsidP="00BA5EDE">
      <w:pPr>
        <w:pStyle w:val="Heading3"/>
        <w:rPr>
          <w:b/>
          <w:bCs/>
          <w:sz w:val="32"/>
          <w:szCs w:val="32"/>
        </w:rPr>
      </w:pPr>
      <w:bookmarkStart w:id="100" w:name="_Toc177539297"/>
      <w:r w:rsidRPr="00BA5EDE">
        <w:rPr>
          <w:b/>
          <w:bCs/>
          <w:sz w:val="32"/>
          <w:szCs w:val="32"/>
        </w:rPr>
        <w:t>Learning Activities/Task List</w:t>
      </w:r>
      <w:bookmarkEnd w:id="100"/>
    </w:p>
    <w:p w14:paraId="24BA032E" w14:textId="77777777" w:rsidR="001269D0" w:rsidRPr="00CA2BDC" w:rsidRDefault="001269D0" w:rsidP="004006A1">
      <w:pPr>
        <w:numPr>
          <w:ilvl w:val="0"/>
          <w:numId w:val="24"/>
        </w:numPr>
        <w:spacing w:before="0" w:after="0"/>
        <w:rPr>
          <w:rFonts w:ascii="Century Gothic" w:eastAsia="Century Gothic" w:hAnsi="Century Gothic" w:cs="Century Gothic"/>
        </w:rPr>
      </w:pPr>
      <w:r w:rsidRPr="00CA2BDC">
        <w:rPr>
          <w:rFonts w:ascii="Century Gothic" w:eastAsia="Century Gothic" w:hAnsi="Century Gothic" w:cs="Century Gothic"/>
        </w:rPr>
        <w:t>Watch Lecture Video</w:t>
      </w:r>
      <w:r w:rsidRPr="00CA2BDC">
        <w:rPr>
          <w:noProof/>
        </w:rPr>
        <w:drawing>
          <wp:anchor distT="0" distB="0" distL="0" distR="0" simplePos="0" relativeHeight="251713536" behindDoc="0" locked="0" layoutInCell="1" hidden="0" allowOverlap="1" wp14:anchorId="3834CAA2" wp14:editId="5C4E89CF">
            <wp:simplePos x="0" y="0"/>
            <wp:positionH relativeFrom="column">
              <wp:posOffset>114300</wp:posOffset>
            </wp:positionH>
            <wp:positionV relativeFrom="paragraph">
              <wp:posOffset>136680</wp:posOffset>
            </wp:positionV>
            <wp:extent cx="581025" cy="581025"/>
            <wp:effectExtent l="0" t="0" r="0" b="0"/>
            <wp:wrapSquare wrapText="bothSides" distT="0" distB="0" distL="0" distR="0"/>
            <wp:docPr id="371702949" name="image9.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9.png" descr="Shape&#10;&#10;Description automatically generated with low confidence"/>
                    <pic:cNvPicPr preferRelativeResize="0"/>
                  </pic:nvPicPr>
                  <pic:blipFill>
                    <a:blip r:embed="rId12"/>
                    <a:srcRect/>
                    <a:stretch>
                      <a:fillRect/>
                    </a:stretch>
                  </pic:blipFill>
                  <pic:spPr>
                    <a:xfrm>
                      <a:off x="0" y="0"/>
                      <a:ext cx="581025" cy="581025"/>
                    </a:xfrm>
                    <a:prstGeom prst="rect">
                      <a:avLst/>
                    </a:prstGeom>
                    <a:ln/>
                  </pic:spPr>
                </pic:pic>
              </a:graphicData>
            </a:graphic>
          </wp:anchor>
        </w:drawing>
      </w:r>
    </w:p>
    <w:p w14:paraId="0F18BC9A" w14:textId="77777777" w:rsidR="001269D0" w:rsidRPr="00CA2BDC" w:rsidRDefault="001269D0" w:rsidP="004006A1">
      <w:pPr>
        <w:numPr>
          <w:ilvl w:val="0"/>
          <w:numId w:val="24"/>
        </w:numPr>
        <w:spacing w:before="0" w:after="0"/>
        <w:rPr>
          <w:rFonts w:ascii="Century Gothic" w:eastAsia="Century Gothic" w:hAnsi="Century Gothic" w:cs="Century Gothic"/>
        </w:rPr>
      </w:pPr>
      <w:r w:rsidRPr="00CA2BDC">
        <w:rPr>
          <w:rFonts w:ascii="Century Gothic" w:eastAsia="Century Gothic" w:hAnsi="Century Gothic" w:cs="Century Gothic"/>
        </w:rPr>
        <w:t>Review power presentation PDF</w:t>
      </w:r>
    </w:p>
    <w:p w14:paraId="43081EF6" w14:textId="77777777" w:rsidR="001269D0" w:rsidRPr="00CA2BDC" w:rsidRDefault="001269D0" w:rsidP="004006A1">
      <w:pPr>
        <w:numPr>
          <w:ilvl w:val="0"/>
          <w:numId w:val="24"/>
        </w:numPr>
        <w:spacing w:before="0" w:after="0"/>
        <w:rPr>
          <w:rFonts w:ascii="Century Gothic" w:eastAsia="Century Gothic" w:hAnsi="Century Gothic" w:cs="Century Gothic"/>
        </w:rPr>
      </w:pPr>
      <w:r w:rsidRPr="00CA2BDC">
        <w:rPr>
          <w:rFonts w:ascii="Century Gothic" w:eastAsia="Century Gothic" w:hAnsi="Century Gothic" w:cs="Century Gothic"/>
        </w:rPr>
        <w:t>Watch lecture related videos</w:t>
      </w:r>
    </w:p>
    <w:p w14:paraId="299893FE" w14:textId="77777777" w:rsidR="001269D0" w:rsidRPr="00CA2BDC" w:rsidRDefault="001269D0" w:rsidP="004006A1">
      <w:pPr>
        <w:numPr>
          <w:ilvl w:val="0"/>
          <w:numId w:val="24"/>
        </w:numPr>
        <w:spacing w:before="0" w:after="0"/>
        <w:rPr>
          <w:rFonts w:ascii="Century Gothic" w:eastAsia="Century Gothic" w:hAnsi="Century Gothic" w:cs="Century Gothic"/>
        </w:rPr>
      </w:pPr>
      <w:r w:rsidRPr="00CA2BDC">
        <w:rPr>
          <w:rFonts w:ascii="Century Gothic" w:eastAsia="Century Gothic" w:hAnsi="Century Gothic" w:cs="Century Gothic"/>
        </w:rPr>
        <w:t>Complete participation assignment:  Quiz 1</w:t>
      </w:r>
    </w:p>
    <w:p w14:paraId="5D723BD5" w14:textId="77777777" w:rsidR="001269D0" w:rsidRPr="00CA2BDC" w:rsidRDefault="001269D0" w:rsidP="004006A1">
      <w:pPr>
        <w:numPr>
          <w:ilvl w:val="0"/>
          <w:numId w:val="24"/>
        </w:numPr>
        <w:spacing w:before="0" w:after="0"/>
        <w:rPr>
          <w:rFonts w:ascii="Century Gothic" w:eastAsia="Century Gothic" w:hAnsi="Century Gothic" w:cs="Century Gothic"/>
        </w:rPr>
      </w:pPr>
      <w:r w:rsidRPr="00CA2BDC">
        <w:rPr>
          <w:rFonts w:ascii="Century Gothic" w:eastAsia="Century Gothic" w:hAnsi="Century Gothic" w:cs="Century Gothic"/>
        </w:rPr>
        <w:lastRenderedPageBreak/>
        <w:t>Complete personal introduction video</w:t>
      </w:r>
    </w:p>
    <w:p w14:paraId="026E3BF1" w14:textId="77777777" w:rsidR="001269D0" w:rsidRPr="00CA2BDC" w:rsidRDefault="001269D0" w:rsidP="004006A1">
      <w:pPr>
        <w:numPr>
          <w:ilvl w:val="0"/>
          <w:numId w:val="24"/>
        </w:numPr>
        <w:spacing w:before="0" w:after="0"/>
        <w:rPr>
          <w:rFonts w:ascii="Century Gothic" w:eastAsia="Century Gothic" w:hAnsi="Century Gothic" w:cs="Century Gothic"/>
        </w:rPr>
      </w:pPr>
      <w:r w:rsidRPr="00CA2BDC">
        <w:rPr>
          <w:rFonts w:ascii="Century Gothic" w:eastAsia="Century Gothic" w:hAnsi="Century Gothic" w:cs="Century Gothic"/>
        </w:rPr>
        <w:t>Review concept assignments: Quiz 2</w:t>
      </w:r>
    </w:p>
    <w:p w14:paraId="59FE2CB2" w14:textId="77777777" w:rsidR="001269D0" w:rsidRPr="00CA2BDC" w:rsidRDefault="001269D0" w:rsidP="00BA5EDE">
      <w:pPr>
        <w:pStyle w:val="Heading2"/>
      </w:pPr>
      <w:bookmarkStart w:id="101" w:name="_Toc177539298"/>
      <w:r w:rsidRPr="00CA2BDC">
        <w:t>INSTRUCTIONAL MATERIALS &amp; LEARNING ACTIVITIES</w:t>
      </w:r>
      <w:bookmarkEnd w:id="101"/>
      <w:r w:rsidRPr="00CA2BDC">
        <w:t xml:space="preserve"> </w:t>
      </w:r>
    </w:p>
    <w:p w14:paraId="07057F96" w14:textId="77777777" w:rsidR="001269D0" w:rsidRPr="00CA2BDC" w:rsidRDefault="001269D0" w:rsidP="001269D0">
      <w:pPr>
        <w:spacing w:before="0" w:after="0" w:line="240" w:lineRule="auto"/>
        <w:rPr>
          <w:rFonts w:ascii="Century Gothic" w:eastAsia="Century Gothic" w:hAnsi="Century Gothic" w:cs="Century Gothic"/>
          <w:color w:val="FF7F50"/>
          <w:sz w:val="22"/>
          <w:szCs w:val="22"/>
        </w:rPr>
      </w:pPr>
    </w:p>
    <w:tbl>
      <w:tblPr>
        <w:tblW w:w="96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60"/>
        <w:gridCol w:w="8640"/>
      </w:tblGrid>
      <w:sdt>
        <w:sdtPr>
          <w:tag w:val="goog_rdk_2"/>
          <w:id w:val="1976628960"/>
          <w:lock w:val="contentLocked"/>
        </w:sdtPr>
        <w:sdtEndPr/>
        <w:sdtContent>
          <w:tr w:rsidR="001269D0" w:rsidRPr="00CA2BDC" w14:paraId="378F0141" w14:textId="77777777" w:rsidTr="005B5301">
            <w:tc>
              <w:tcPr>
                <w:tcW w:w="960" w:type="dxa"/>
                <w:tcBorders>
                  <w:top w:val="single" w:sz="8" w:space="0" w:color="FFFFFF"/>
                  <w:left w:val="single" w:sz="8" w:space="0" w:color="FFFFFF"/>
                  <w:bottom w:val="single" w:sz="8" w:space="0" w:color="FFFFFF"/>
                  <w:right w:val="single" w:sz="8" w:space="0" w:color="FFFFFF"/>
                </w:tcBorders>
                <w:shd w:val="clear" w:color="auto" w:fill="FCE6E6"/>
                <w:tcMar>
                  <w:top w:w="100" w:type="dxa"/>
                  <w:left w:w="100" w:type="dxa"/>
                  <w:bottom w:w="100" w:type="dxa"/>
                  <w:right w:w="100" w:type="dxa"/>
                </w:tcMar>
                <w:vAlign w:val="center"/>
              </w:tcPr>
              <w:p w14:paraId="78FC5C94" w14:textId="77777777" w:rsidR="001269D0" w:rsidRPr="00CA2BDC" w:rsidRDefault="001269D0" w:rsidP="005B5301">
                <w:pPr>
                  <w:spacing w:after="0"/>
                  <w:jc w:val="center"/>
                  <w:rPr>
                    <w:rFonts w:ascii="Century Gothic" w:eastAsia="Century Gothic" w:hAnsi="Century Gothic" w:cs="Century Gothic"/>
                    <w:color w:val="49A5E3"/>
                    <w:sz w:val="22"/>
                    <w:szCs w:val="22"/>
                  </w:rPr>
                </w:pPr>
                <w:r w:rsidRPr="00CA2BDC">
                  <w:rPr>
                    <w:rFonts w:ascii="Century Gothic" w:eastAsia="Century Gothic" w:hAnsi="Century Gothic" w:cs="Century Gothic"/>
                    <w:noProof/>
                    <w:color w:val="49A5E3"/>
                    <w:sz w:val="22"/>
                    <w:szCs w:val="22"/>
                  </w:rPr>
                  <w:drawing>
                    <wp:inline distT="114300" distB="114300" distL="114300" distR="114300" wp14:anchorId="4C09A5B0" wp14:editId="29262276">
                      <wp:extent cx="319088" cy="314325"/>
                      <wp:effectExtent l="0" t="0" r="0" b="0"/>
                      <wp:docPr id="930869731"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3"/>
                              <a:srcRect t="745" b="746"/>
                              <a:stretch>
                                <a:fillRect/>
                              </a:stretch>
                            </pic:blipFill>
                            <pic:spPr>
                              <a:xfrm>
                                <a:off x="0" y="0"/>
                                <a:ext cx="319088" cy="314325"/>
                              </a:xfrm>
                              <a:prstGeom prst="rect">
                                <a:avLst/>
                              </a:prstGeom>
                              <a:ln/>
                            </pic:spPr>
                          </pic:pic>
                        </a:graphicData>
                      </a:graphic>
                    </wp:inline>
                  </w:drawing>
                </w:r>
              </w:p>
            </w:tc>
            <w:tc>
              <w:tcPr>
                <w:tcW w:w="8640" w:type="dxa"/>
                <w:tcBorders>
                  <w:top w:val="single" w:sz="8" w:space="0" w:color="FFFFFF"/>
                  <w:left w:val="single" w:sz="8" w:space="0" w:color="FFFFFF"/>
                  <w:bottom w:val="single" w:sz="8" w:space="0" w:color="FFFFFF"/>
                  <w:right w:val="single" w:sz="8" w:space="0" w:color="FFFFFF"/>
                </w:tcBorders>
                <w:shd w:val="clear" w:color="auto" w:fill="FCE6E6"/>
                <w:tcMar>
                  <w:top w:w="100" w:type="dxa"/>
                  <w:left w:w="100" w:type="dxa"/>
                  <w:bottom w:w="100" w:type="dxa"/>
                  <w:right w:w="100" w:type="dxa"/>
                </w:tcMar>
                <w:vAlign w:val="center"/>
              </w:tcPr>
              <w:p w14:paraId="047897B9" w14:textId="77777777" w:rsidR="001269D0" w:rsidRPr="00CA2BDC" w:rsidRDefault="001269D0" w:rsidP="005B5301">
                <w:pPr>
                  <w:spacing w:after="0"/>
                  <w:rPr>
                    <w:rFonts w:ascii="Century Gothic" w:eastAsia="Century Gothic" w:hAnsi="Century Gothic" w:cs="Century Gothic"/>
                    <w:color w:val="CC0000"/>
                    <w:sz w:val="22"/>
                    <w:szCs w:val="22"/>
                  </w:rPr>
                </w:pPr>
                <w:r w:rsidRPr="00CA2BDC">
                  <w:rPr>
                    <w:rFonts w:ascii="Century Gothic" w:eastAsia="Century Gothic" w:hAnsi="Century Gothic" w:cs="Century Gothic"/>
                    <w:color w:val="CC0000"/>
                    <w:sz w:val="22"/>
                    <w:szCs w:val="22"/>
                  </w:rPr>
                  <w:t>(Learners to engage in self-directed learning</w:t>
                </w:r>
              </w:p>
              <w:p w14:paraId="216154B9" w14:textId="77777777" w:rsidR="001269D0" w:rsidRPr="00CA2BDC" w:rsidRDefault="001269D0" w:rsidP="005B5301">
                <w:pPr>
                  <w:spacing w:after="0"/>
                  <w:rPr>
                    <w:rFonts w:ascii="Century Gothic" w:eastAsia="Century Gothic" w:hAnsi="Century Gothic" w:cs="Century Gothic"/>
                    <w:b/>
                    <w:color w:val="CC0000"/>
                    <w:sz w:val="22"/>
                    <w:szCs w:val="22"/>
                  </w:rPr>
                </w:pPr>
                <w:r w:rsidRPr="00CA2BDC">
                  <w:rPr>
                    <w:rFonts w:ascii="Century Gothic" w:eastAsia="Century Gothic" w:hAnsi="Century Gothic" w:cs="Century Gothic"/>
                    <w:b/>
                    <w:color w:val="CC0000"/>
                    <w:sz w:val="22"/>
                    <w:szCs w:val="22"/>
                  </w:rPr>
                  <w:t>READING MATERIAL 1</w:t>
                </w:r>
              </w:p>
              <w:p w14:paraId="2DFBFFBF" w14:textId="77777777" w:rsidR="001269D0" w:rsidRPr="00CA2BDC" w:rsidRDefault="001269D0" w:rsidP="005B5301">
                <w:pPr>
                  <w:spacing w:after="0"/>
                  <w:rPr>
                    <w:rFonts w:ascii="Century Gothic" w:eastAsia="Century Gothic" w:hAnsi="Century Gothic" w:cs="Century Gothic"/>
                    <w:color w:val="CC0000"/>
                    <w:sz w:val="22"/>
                    <w:szCs w:val="22"/>
                  </w:rPr>
                </w:pPr>
                <w:r w:rsidRPr="00CA2BDC">
                  <w:rPr>
                    <w:rFonts w:ascii="Century Gothic" w:eastAsia="Century Gothic" w:hAnsi="Century Gothic" w:cs="Century Gothic"/>
                    <w:color w:val="CC0000"/>
                    <w:sz w:val="22"/>
                    <w:szCs w:val="22"/>
                  </w:rPr>
                  <w:t>(Notes, presentation, an article, a book chapter, case study,  video, please add assessment…)</w:t>
                </w:r>
              </w:p>
            </w:tc>
          </w:tr>
        </w:sdtContent>
      </w:sdt>
    </w:tbl>
    <w:p w14:paraId="042FDD4E" w14:textId="77777777" w:rsidR="001269D0" w:rsidRPr="00CA2BDC" w:rsidRDefault="001269D0" w:rsidP="001269D0">
      <w:pPr>
        <w:spacing w:before="0" w:after="0" w:line="240" w:lineRule="auto"/>
        <w:rPr>
          <w:rFonts w:ascii="Century Gothic" w:eastAsia="Century Gothic" w:hAnsi="Century Gothic" w:cs="Century Gothic"/>
          <w:color w:val="FF7F50"/>
          <w:sz w:val="22"/>
          <w:szCs w:val="22"/>
        </w:rPr>
      </w:pPr>
    </w:p>
    <w:p w14:paraId="3B499FC6" w14:textId="72010A89" w:rsidR="001269D0" w:rsidRDefault="00A658DB" w:rsidP="001269D0">
      <w:pPr>
        <w:spacing w:before="0" w:after="0" w:line="240" w:lineRule="auto"/>
        <w:rPr>
          <w:rFonts w:ascii="Century Gothic" w:eastAsia="Century Gothic" w:hAnsi="Century Gothic" w:cs="Century Gothic"/>
        </w:rPr>
      </w:pPr>
      <w:r w:rsidRPr="00A658DB">
        <w:rPr>
          <w:rFonts w:ascii="Century Gothic" w:eastAsia="Century Gothic" w:hAnsi="Century Gothic" w:cs="Century Gothic"/>
          <w:b/>
          <w:bCs/>
        </w:rPr>
        <w:t>Task 1:</w:t>
      </w:r>
      <w:r>
        <w:rPr>
          <w:rFonts w:ascii="Century Gothic" w:eastAsia="Century Gothic" w:hAnsi="Century Gothic" w:cs="Century Gothic"/>
        </w:rPr>
        <w:t xml:space="preserve"> </w:t>
      </w:r>
      <w:r w:rsidR="007F5583">
        <w:rPr>
          <w:rFonts w:ascii="Century Gothic" w:eastAsia="Century Gothic" w:hAnsi="Century Gothic" w:cs="Century Gothic"/>
        </w:rPr>
        <w:t>Read through this summarized lecture notes:</w:t>
      </w:r>
    </w:p>
    <w:bookmarkStart w:id="102" w:name="_MON_1787752980"/>
    <w:bookmarkEnd w:id="102"/>
    <w:p w14:paraId="36EED99D" w14:textId="6CEBD6D0" w:rsidR="007F5583" w:rsidRPr="00CA2BDC" w:rsidRDefault="004006A1" w:rsidP="001269D0">
      <w:pPr>
        <w:spacing w:before="0" w:after="0" w:line="240" w:lineRule="auto"/>
        <w:rPr>
          <w:rFonts w:ascii="Century Gothic" w:eastAsia="Century Gothic" w:hAnsi="Century Gothic" w:cs="Century Gothic"/>
        </w:rPr>
      </w:pPr>
      <w:r>
        <w:rPr>
          <w:rFonts w:ascii="Century Gothic" w:eastAsia="Century Gothic" w:hAnsi="Century Gothic" w:cs="Century Gothic"/>
          <w:noProof/>
        </w:rPr>
        <w:object w:dxaOrig="1536" w:dyaOrig="993" w14:anchorId="2E9CDD41">
          <v:shape id="_x0000_i1051" type="#_x0000_t75" alt="" style="width:76.65pt;height:50.3pt;mso-width-percent:0;mso-height-percent:0;mso-width-percent:0;mso-height-percent:0" o:ole="">
            <v:imagedata r:id="rId39" o:title=""/>
          </v:shape>
          <o:OLEObject Type="Embed" ProgID="Word.Document.12" ShapeID="_x0000_i1051" DrawAspect="Icon" ObjectID="_1793773181" r:id="rId40">
            <o:FieldCodes>\s</o:FieldCodes>
          </o:OLEObject>
        </w:object>
      </w:r>
    </w:p>
    <w:p w14:paraId="36017FB3" w14:textId="77777777" w:rsidR="00E95B49" w:rsidRPr="00E95B49" w:rsidRDefault="00E95B49" w:rsidP="00E95B49">
      <w:pPr>
        <w:pStyle w:val="NormalWeb"/>
        <w:spacing w:line="360" w:lineRule="auto"/>
        <w:jc w:val="both"/>
        <w:rPr>
          <w:rFonts w:asciiTheme="majorHAnsi" w:hAnsiTheme="majorHAnsi"/>
          <w:b/>
          <w:color w:val="0926B7"/>
          <w:sz w:val="22"/>
          <w:szCs w:val="22"/>
          <w:lang w:eastAsia="zh-CN"/>
        </w:rPr>
      </w:pPr>
      <w:r w:rsidRPr="00E95B49">
        <w:rPr>
          <w:rFonts w:asciiTheme="majorHAnsi" w:hAnsiTheme="majorHAnsi"/>
          <w:b/>
          <w:color w:val="0926B7"/>
          <w:sz w:val="22"/>
          <w:szCs w:val="22"/>
          <w:lang w:eastAsia="zh-CN"/>
        </w:rPr>
        <w:t>Example 1.2.1</w:t>
      </w:r>
    </w:p>
    <w:p w14:paraId="4C6C8C34" w14:textId="77777777" w:rsidR="007F5583" w:rsidRPr="00D0750B" w:rsidRDefault="007F5583" w:rsidP="007F5583">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D0750B">
        <w:rPr>
          <w:rFonts w:asciiTheme="majorHAnsi" w:eastAsia="Times New Roman" w:hAnsiTheme="majorHAnsi" w:cs="Times New Roman"/>
          <w:color w:val="auto"/>
          <w:spacing w:val="0"/>
          <w:sz w:val="22"/>
          <w:szCs w:val="22"/>
          <w:lang w:eastAsia="zh-CN"/>
        </w:rPr>
        <w:t>A company is evaluating three projects (A, B, and C) using the Analytic Hierarchy Process (AHP). The decision criteria are Cost, Time, and Benefit, with the following weights assigned to each criterion:</w:t>
      </w:r>
    </w:p>
    <w:p w14:paraId="7B4B7F3B" w14:textId="77777777" w:rsidR="007F5583" w:rsidRPr="00D0750B" w:rsidRDefault="007F5583" w:rsidP="004006A1">
      <w:pPr>
        <w:numPr>
          <w:ilvl w:val="0"/>
          <w:numId w:val="145"/>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D0750B">
        <w:rPr>
          <w:rFonts w:asciiTheme="majorHAnsi" w:eastAsia="Times New Roman" w:hAnsiTheme="majorHAnsi" w:cs="Times New Roman"/>
          <w:color w:val="auto"/>
          <w:spacing w:val="0"/>
          <w:sz w:val="22"/>
          <w:szCs w:val="22"/>
          <w:lang w:eastAsia="zh-CN"/>
        </w:rPr>
        <w:t>Cost: 40%</w:t>
      </w:r>
    </w:p>
    <w:p w14:paraId="1A5CF133" w14:textId="77777777" w:rsidR="007F5583" w:rsidRPr="00D0750B" w:rsidRDefault="007F5583" w:rsidP="004006A1">
      <w:pPr>
        <w:numPr>
          <w:ilvl w:val="0"/>
          <w:numId w:val="145"/>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D0750B">
        <w:rPr>
          <w:rFonts w:asciiTheme="majorHAnsi" w:eastAsia="Times New Roman" w:hAnsiTheme="majorHAnsi" w:cs="Times New Roman"/>
          <w:color w:val="auto"/>
          <w:spacing w:val="0"/>
          <w:sz w:val="22"/>
          <w:szCs w:val="22"/>
          <w:lang w:eastAsia="zh-CN"/>
        </w:rPr>
        <w:t>Time: 30%</w:t>
      </w:r>
    </w:p>
    <w:p w14:paraId="7A9DE141" w14:textId="77777777" w:rsidR="007F5583" w:rsidRPr="00D0750B" w:rsidRDefault="007F5583" w:rsidP="004006A1">
      <w:pPr>
        <w:numPr>
          <w:ilvl w:val="0"/>
          <w:numId w:val="145"/>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D0750B">
        <w:rPr>
          <w:rFonts w:asciiTheme="majorHAnsi" w:eastAsia="Times New Roman" w:hAnsiTheme="majorHAnsi" w:cs="Times New Roman"/>
          <w:color w:val="auto"/>
          <w:spacing w:val="0"/>
          <w:sz w:val="22"/>
          <w:szCs w:val="22"/>
          <w:lang w:eastAsia="zh-CN"/>
        </w:rPr>
        <w:t>Benefit: 30%</w:t>
      </w:r>
    </w:p>
    <w:p w14:paraId="15D76F81" w14:textId="77777777" w:rsidR="007F5583" w:rsidRPr="00D0750B" w:rsidRDefault="007F5583" w:rsidP="007F5583">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D0750B">
        <w:rPr>
          <w:rFonts w:asciiTheme="majorHAnsi" w:eastAsia="Times New Roman" w:hAnsiTheme="majorHAnsi" w:cs="Times New Roman"/>
          <w:color w:val="auto"/>
          <w:spacing w:val="0"/>
          <w:sz w:val="22"/>
          <w:szCs w:val="22"/>
          <w:lang w:eastAsia="zh-CN"/>
        </w:rPr>
        <w:t>The pairwise comparison matrix for each criterion is as follows:</w:t>
      </w:r>
    </w:p>
    <w:p w14:paraId="04DD6921" w14:textId="77777777" w:rsidR="007F5583" w:rsidRPr="00D0750B" w:rsidRDefault="007F5583" w:rsidP="007F5583">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D0750B">
        <w:rPr>
          <w:rFonts w:asciiTheme="majorHAnsi" w:eastAsia="Times New Roman" w:hAnsiTheme="majorHAnsi" w:cs="Times New Roman"/>
          <w:b/>
          <w:bCs/>
          <w:color w:val="auto"/>
          <w:spacing w:val="0"/>
          <w:sz w:val="22"/>
          <w:szCs w:val="22"/>
          <w:lang w:eastAsia="zh-CN"/>
        </w:rPr>
        <w:t>Cost (Lower values preferred):</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74"/>
        <w:gridCol w:w="1044"/>
        <w:gridCol w:w="1009"/>
        <w:gridCol w:w="1068"/>
      </w:tblGrid>
      <w:tr w:rsidR="007F5583" w:rsidRPr="00D0750B" w14:paraId="22FF7F56" w14:textId="77777777" w:rsidTr="007F5583">
        <w:trPr>
          <w:tblHeader/>
          <w:tblCellSpacing w:w="15" w:type="dxa"/>
        </w:trPr>
        <w:tc>
          <w:tcPr>
            <w:tcW w:w="0" w:type="auto"/>
            <w:vAlign w:val="center"/>
            <w:hideMark/>
          </w:tcPr>
          <w:p w14:paraId="3D16D27B" w14:textId="77777777" w:rsidR="007F5583" w:rsidRPr="00D0750B" w:rsidRDefault="007F5583" w:rsidP="007F5583">
            <w:pPr>
              <w:spacing w:before="0" w:after="0" w:line="240" w:lineRule="auto"/>
              <w:rPr>
                <w:rFonts w:asciiTheme="majorHAnsi" w:eastAsia="Times New Roman" w:hAnsiTheme="majorHAnsi" w:cs="Times New Roman"/>
                <w:color w:val="auto"/>
                <w:spacing w:val="0"/>
                <w:sz w:val="22"/>
                <w:szCs w:val="22"/>
                <w:lang w:eastAsia="zh-CN"/>
              </w:rPr>
            </w:pPr>
          </w:p>
        </w:tc>
        <w:tc>
          <w:tcPr>
            <w:tcW w:w="0" w:type="auto"/>
            <w:vAlign w:val="center"/>
            <w:hideMark/>
          </w:tcPr>
          <w:p w14:paraId="2F959B11" w14:textId="77777777" w:rsidR="007F5583" w:rsidRPr="00D0750B" w:rsidRDefault="007F5583" w:rsidP="007F5583">
            <w:pPr>
              <w:spacing w:before="0" w:after="0" w:line="240" w:lineRule="auto"/>
              <w:jc w:val="center"/>
              <w:rPr>
                <w:rFonts w:asciiTheme="majorHAnsi" w:eastAsia="Times New Roman" w:hAnsiTheme="majorHAnsi" w:cs="Times New Roman"/>
                <w:b/>
                <w:bCs/>
                <w:color w:val="auto"/>
                <w:spacing w:val="0"/>
                <w:sz w:val="22"/>
                <w:szCs w:val="22"/>
                <w:lang w:eastAsia="zh-CN"/>
              </w:rPr>
            </w:pPr>
            <w:r w:rsidRPr="00D0750B">
              <w:rPr>
                <w:rFonts w:asciiTheme="majorHAnsi" w:eastAsia="Times New Roman" w:hAnsiTheme="majorHAnsi" w:cs="Times New Roman"/>
                <w:b/>
                <w:bCs/>
                <w:color w:val="auto"/>
                <w:spacing w:val="0"/>
                <w:sz w:val="22"/>
                <w:szCs w:val="22"/>
                <w:lang w:eastAsia="zh-CN"/>
              </w:rPr>
              <w:t>Project A</w:t>
            </w:r>
          </w:p>
        </w:tc>
        <w:tc>
          <w:tcPr>
            <w:tcW w:w="0" w:type="auto"/>
            <w:vAlign w:val="center"/>
            <w:hideMark/>
          </w:tcPr>
          <w:p w14:paraId="196AA19C" w14:textId="77777777" w:rsidR="007F5583" w:rsidRPr="00D0750B" w:rsidRDefault="007F5583" w:rsidP="007F5583">
            <w:pPr>
              <w:spacing w:before="0" w:after="0" w:line="240" w:lineRule="auto"/>
              <w:jc w:val="center"/>
              <w:rPr>
                <w:rFonts w:asciiTheme="majorHAnsi" w:eastAsia="Times New Roman" w:hAnsiTheme="majorHAnsi" w:cs="Times New Roman"/>
                <w:b/>
                <w:bCs/>
                <w:color w:val="auto"/>
                <w:spacing w:val="0"/>
                <w:sz w:val="22"/>
                <w:szCs w:val="22"/>
                <w:lang w:eastAsia="zh-CN"/>
              </w:rPr>
            </w:pPr>
            <w:r w:rsidRPr="00D0750B">
              <w:rPr>
                <w:rFonts w:asciiTheme="majorHAnsi" w:eastAsia="Times New Roman" w:hAnsiTheme="majorHAnsi" w:cs="Times New Roman"/>
                <w:b/>
                <w:bCs/>
                <w:color w:val="auto"/>
                <w:spacing w:val="0"/>
                <w:sz w:val="22"/>
                <w:szCs w:val="22"/>
                <w:lang w:eastAsia="zh-CN"/>
              </w:rPr>
              <w:t>Project B</w:t>
            </w:r>
          </w:p>
        </w:tc>
        <w:tc>
          <w:tcPr>
            <w:tcW w:w="0" w:type="auto"/>
            <w:vAlign w:val="center"/>
            <w:hideMark/>
          </w:tcPr>
          <w:p w14:paraId="2AC6AD9F" w14:textId="77777777" w:rsidR="007F5583" w:rsidRPr="00D0750B" w:rsidRDefault="007F5583" w:rsidP="007F5583">
            <w:pPr>
              <w:spacing w:before="0" w:after="0" w:line="240" w:lineRule="auto"/>
              <w:jc w:val="center"/>
              <w:rPr>
                <w:rFonts w:asciiTheme="majorHAnsi" w:eastAsia="Times New Roman" w:hAnsiTheme="majorHAnsi" w:cs="Times New Roman"/>
                <w:b/>
                <w:bCs/>
                <w:color w:val="auto"/>
                <w:spacing w:val="0"/>
                <w:sz w:val="22"/>
                <w:szCs w:val="22"/>
                <w:lang w:eastAsia="zh-CN"/>
              </w:rPr>
            </w:pPr>
            <w:r w:rsidRPr="00D0750B">
              <w:rPr>
                <w:rFonts w:asciiTheme="majorHAnsi" w:eastAsia="Times New Roman" w:hAnsiTheme="majorHAnsi" w:cs="Times New Roman"/>
                <w:b/>
                <w:bCs/>
                <w:color w:val="auto"/>
                <w:spacing w:val="0"/>
                <w:sz w:val="22"/>
                <w:szCs w:val="22"/>
                <w:lang w:eastAsia="zh-CN"/>
              </w:rPr>
              <w:t>Project C</w:t>
            </w:r>
          </w:p>
        </w:tc>
      </w:tr>
      <w:tr w:rsidR="007F5583" w:rsidRPr="00D0750B" w14:paraId="12B14FA7" w14:textId="77777777" w:rsidTr="007F5583">
        <w:trPr>
          <w:tblCellSpacing w:w="15" w:type="dxa"/>
        </w:trPr>
        <w:tc>
          <w:tcPr>
            <w:tcW w:w="0" w:type="auto"/>
            <w:vAlign w:val="center"/>
            <w:hideMark/>
          </w:tcPr>
          <w:p w14:paraId="3EC4C02A" w14:textId="77777777" w:rsidR="007F5583" w:rsidRPr="00D0750B" w:rsidRDefault="007F5583" w:rsidP="007F5583">
            <w:pPr>
              <w:spacing w:before="0" w:after="0" w:line="240" w:lineRule="auto"/>
              <w:rPr>
                <w:rFonts w:asciiTheme="majorHAnsi" w:eastAsia="Times New Roman" w:hAnsiTheme="majorHAnsi" w:cs="Times New Roman"/>
                <w:color w:val="auto"/>
                <w:spacing w:val="0"/>
                <w:sz w:val="22"/>
                <w:szCs w:val="22"/>
                <w:lang w:eastAsia="zh-CN"/>
              </w:rPr>
            </w:pPr>
            <w:r w:rsidRPr="00D0750B">
              <w:rPr>
                <w:rFonts w:asciiTheme="majorHAnsi" w:eastAsia="Times New Roman" w:hAnsiTheme="majorHAnsi" w:cs="Times New Roman"/>
                <w:color w:val="auto"/>
                <w:spacing w:val="0"/>
                <w:sz w:val="22"/>
                <w:szCs w:val="22"/>
                <w:lang w:eastAsia="zh-CN"/>
              </w:rPr>
              <w:t>A</w:t>
            </w:r>
          </w:p>
        </w:tc>
        <w:tc>
          <w:tcPr>
            <w:tcW w:w="0" w:type="auto"/>
            <w:vAlign w:val="center"/>
            <w:hideMark/>
          </w:tcPr>
          <w:p w14:paraId="1D0CCE65" w14:textId="77777777" w:rsidR="007F5583" w:rsidRPr="00D0750B" w:rsidRDefault="007F5583" w:rsidP="007F5583">
            <w:pPr>
              <w:spacing w:before="0" w:after="0" w:line="240" w:lineRule="auto"/>
              <w:rPr>
                <w:rFonts w:asciiTheme="majorHAnsi" w:eastAsia="Times New Roman" w:hAnsiTheme="majorHAnsi" w:cs="Times New Roman"/>
                <w:color w:val="auto"/>
                <w:spacing w:val="0"/>
                <w:sz w:val="22"/>
                <w:szCs w:val="22"/>
                <w:lang w:eastAsia="zh-CN"/>
              </w:rPr>
            </w:pPr>
            <w:r w:rsidRPr="00D0750B">
              <w:rPr>
                <w:rFonts w:asciiTheme="majorHAnsi" w:eastAsia="Times New Roman" w:hAnsiTheme="majorHAnsi" w:cs="Times New Roman"/>
                <w:color w:val="auto"/>
                <w:spacing w:val="0"/>
                <w:sz w:val="22"/>
                <w:szCs w:val="22"/>
                <w:lang w:eastAsia="zh-CN"/>
              </w:rPr>
              <w:t>1</w:t>
            </w:r>
          </w:p>
        </w:tc>
        <w:tc>
          <w:tcPr>
            <w:tcW w:w="0" w:type="auto"/>
            <w:vAlign w:val="center"/>
            <w:hideMark/>
          </w:tcPr>
          <w:p w14:paraId="0F56C8F1" w14:textId="77777777" w:rsidR="007F5583" w:rsidRPr="00D0750B" w:rsidRDefault="007F5583" w:rsidP="007F5583">
            <w:pPr>
              <w:spacing w:before="0" w:after="0" w:line="240" w:lineRule="auto"/>
              <w:rPr>
                <w:rFonts w:asciiTheme="majorHAnsi" w:eastAsia="Times New Roman" w:hAnsiTheme="majorHAnsi" w:cs="Times New Roman"/>
                <w:color w:val="auto"/>
                <w:spacing w:val="0"/>
                <w:sz w:val="22"/>
                <w:szCs w:val="22"/>
                <w:lang w:eastAsia="zh-CN"/>
              </w:rPr>
            </w:pPr>
            <w:r w:rsidRPr="00D0750B">
              <w:rPr>
                <w:rFonts w:asciiTheme="majorHAnsi" w:eastAsia="Times New Roman" w:hAnsiTheme="majorHAnsi" w:cs="Times New Roman"/>
                <w:color w:val="auto"/>
                <w:spacing w:val="0"/>
                <w:sz w:val="22"/>
                <w:szCs w:val="22"/>
                <w:lang w:eastAsia="zh-CN"/>
              </w:rPr>
              <w:t>3</w:t>
            </w:r>
          </w:p>
        </w:tc>
        <w:tc>
          <w:tcPr>
            <w:tcW w:w="0" w:type="auto"/>
            <w:vAlign w:val="center"/>
            <w:hideMark/>
          </w:tcPr>
          <w:p w14:paraId="0F678DA3" w14:textId="77777777" w:rsidR="007F5583" w:rsidRPr="00D0750B" w:rsidRDefault="007F5583" w:rsidP="007F5583">
            <w:pPr>
              <w:spacing w:before="0" w:after="0" w:line="240" w:lineRule="auto"/>
              <w:rPr>
                <w:rFonts w:asciiTheme="majorHAnsi" w:eastAsia="Times New Roman" w:hAnsiTheme="majorHAnsi" w:cs="Times New Roman"/>
                <w:color w:val="auto"/>
                <w:spacing w:val="0"/>
                <w:sz w:val="22"/>
                <w:szCs w:val="22"/>
                <w:lang w:eastAsia="zh-CN"/>
              </w:rPr>
            </w:pPr>
            <w:r w:rsidRPr="00D0750B">
              <w:rPr>
                <w:rFonts w:asciiTheme="majorHAnsi" w:eastAsia="Times New Roman" w:hAnsiTheme="majorHAnsi" w:cs="Times New Roman"/>
                <w:color w:val="auto"/>
                <w:spacing w:val="0"/>
                <w:sz w:val="22"/>
                <w:szCs w:val="22"/>
                <w:lang w:eastAsia="zh-CN"/>
              </w:rPr>
              <w:t>5</w:t>
            </w:r>
          </w:p>
        </w:tc>
      </w:tr>
      <w:tr w:rsidR="007F5583" w:rsidRPr="00D0750B" w14:paraId="6B30F467" w14:textId="77777777" w:rsidTr="007F5583">
        <w:trPr>
          <w:tblCellSpacing w:w="15" w:type="dxa"/>
        </w:trPr>
        <w:tc>
          <w:tcPr>
            <w:tcW w:w="0" w:type="auto"/>
            <w:vAlign w:val="center"/>
            <w:hideMark/>
          </w:tcPr>
          <w:p w14:paraId="37497E4E" w14:textId="77777777" w:rsidR="007F5583" w:rsidRPr="00D0750B" w:rsidRDefault="007F5583" w:rsidP="007F5583">
            <w:pPr>
              <w:spacing w:before="0" w:after="0" w:line="240" w:lineRule="auto"/>
              <w:rPr>
                <w:rFonts w:asciiTheme="majorHAnsi" w:eastAsia="Times New Roman" w:hAnsiTheme="majorHAnsi" w:cs="Times New Roman"/>
                <w:color w:val="auto"/>
                <w:spacing w:val="0"/>
                <w:sz w:val="22"/>
                <w:szCs w:val="22"/>
                <w:lang w:eastAsia="zh-CN"/>
              </w:rPr>
            </w:pPr>
            <w:r w:rsidRPr="00D0750B">
              <w:rPr>
                <w:rFonts w:asciiTheme="majorHAnsi" w:eastAsia="Times New Roman" w:hAnsiTheme="majorHAnsi" w:cs="Times New Roman"/>
                <w:color w:val="auto"/>
                <w:spacing w:val="0"/>
                <w:sz w:val="22"/>
                <w:szCs w:val="22"/>
                <w:lang w:eastAsia="zh-CN"/>
              </w:rPr>
              <w:t>B</w:t>
            </w:r>
          </w:p>
        </w:tc>
        <w:tc>
          <w:tcPr>
            <w:tcW w:w="0" w:type="auto"/>
            <w:vAlign w:val="center"/>
            <w:hideMark/>
          </w:tcPr>
          <w:p w14:paraId="197F3880" w14:textId="77777777" w:rsidR="007F5583" w:rsidRPr="00D0750B" w:rsidRDefault="007F5583" w:rsidP="007F5583">
            <w:pPr>
              <w:spacing w:before="0" w:after="0" w:line="240" w:lineRule="auto"/>
              <w:rPr>
                <w:rFonts w:asciiTheme="majorHAnsi" w:eastAsia="Times New Roman" w:hAnsiTheme="majorHAnsi" w:cs="Times New Roman"/>
                <w:color w:val="auto"/>
                <w:spacing w:val="0"/>
                <w:sz w:val="22"/>
                <w:szCs w:val="22"/>
                <w:lang w:eastAsia="zh-CN"/>
              </w:rPr>
            </w:pPr>
            <w:r w:rsidRPr="00D0750B">
              <w:rPr>
                <w:rFonts w:asciiTheme="majorHAnsi" w:eastAsia="Times New Roman" w:hAnsiTheme="majorHAnsi" w:cs="Times New Roman"/>
                <w:color w:val="auto"/>
                <w:spacing w:val="0"/>
                <w:sz w:val="22"/>
                <w:szCs w:val="22"/>
                <w:lang w:eastAsia="zh-CN"/>
              </w:rPr>
              <w:t>1/3</w:t>
            </w:r>
          </w:p>
        </w:tc>
        <w:tc>
          <w:tcPr>
            <w:tcW w:w="0" w:type="auto"/>
            <w:vAlign w:val="center"/>
            <w:hideMark/>
          </w:tcPr>
          <w:p w14:paraId="40A748E3" w14:textId="77777777" w:rsidR="007F5583" w:rsidRPr="00D0750B" w:rsidRDefault="007F5583" w:rsidP="007F5583">
            <w:pPr>
              <w:spacing w:before="0" w:after="0" w:line="240" w:lineRule="auto"/>
              <w:rPr>
                <w:rFonts w:asciiTheme="majorHAnsi" w:eastAsia="Times New Roman" w:hAnsiTheme="majorHAnsi" w:cs="Times New Roman"/>
                <w:color w:val="auto"/>
                <w:spacing w:val="0"/>
                <w:sz w:val="22"/>
                <w:szCs w:val="22"/>
                <w:lang w:eastAsia="zh-CN"/>
              </w:rPr>
            </w:pPr>
            <w:r w:rsidRPr="00D0750B">
              <w:rPr>
                <w:rFonts w:asciiTheme="majorHAnsi" w:eastAsia="Times New Roman" w:hAnsiTheme="majorHAnsi" w:cs="Times New Roman"/>
                <w:color w:val="auto"/>
                <w:spacing w:val="0"/>
                <w:sz w:val="22"/>
                <w:szCs w:val="22"/>
                <w:lang w:eastAsia="zh-CN"/>
              </w:rPr>
              <w:t>1</w:t>
            </w:r>
          </w:p>
        </w:tc>
        <w:tc>
          <w:tcPr>
            <w:tcW w:w="0" w:type="auto"/>
            <w:vAlign w:val="center"/>
            <w:hideMark/>
          </w:tcPr>
          <w:p w14:paraId="6CA403C1" w14:textId="77777777" w:rsidR="007F5583" w:rsidRPr="00D0750B" w:rsidRDefault="007F5583" w:rsidP="007F5583">
            <w:pPr>
              <w:spacing w:before="0" w:after="0" w:line="240" w:lineRule="auto"/>
              <w:rPr>
                <w:rFonts w:asciiTheme="majorHAnsi" w:eastAsia="Times New Roman" w:hAnsiTheme="majorHAnsi" w:cs="Times New Roman"/>
                <w:color w:val="auto"/>
                <w:spacing w:val="0"/>
                <w:sz w:val="22"/>
                <w:szCs w:val="22"/>
                <w:lang w:eastAsia="zh-CN"/>
              </w:rPr>
            </w:pPr>
            <w:r w:rsidRPr="00D0750B">
              <w:rPr>
                <w:rFonts w:asciiTheme="majorHAnsi" w:eastAsia="Times New Roman" w:hAnsiTheme="majorHAnsi" w:cs="Times New Roman"/>
                <w:color w:val="auto"/>
                <w:spacing w:val="0"/>
                <w:sz w:val="22"/>
                <w:szCs w:val="22"/>
                <w:lang w:eastAsia="zh-CN"/>
              </w:rPr>
              <w:t>2</w:t>
            </w:r>
          </w:p>
        </w:tc>
      </w:tr>
      <w:tr w:rsidR="007F5583" w:rsidRPr="00D0750B" w14:paraId="2607D0D1" w14:textId="77777777" w:rsidTr="007F5583">
        <w:trPr>
          <w:tblCellSpacing w:w="15" w:type="dxa"/>
        </w:trPr>
        <w:tc>
          <w:tcPr>
            <w:tcW w:w="0" w:type="auto"/>
            <w:vAlign w:val="center"/>
            <w:hideMark/>
          </w:tcPr>
          <w:p w14:paraId="501D05D5" w14:textId="77777777" w:rsidR="007F5583" w:rsidRPr="00D0750B" w:rsidRDefault="007F5583" w:rsidP="007F5583">
            <w:pPr>
              <w:spacing w:before="0" w:after="0" w:line="240" w:lineRule="auto"/>
              <w:rPr>
                <w:rFonts w:asciiTheme="majorHAnsi" w:eastAsia="Times New Roman" w:hAnsiTheme="majorHAnsi" w:cs="Times New Roman"/>
                <w:color w:val="auto"/>
                <w:spacing w:val="0"/>
                <w:sz w:val="22"/>
                <w:szCs w:val="22"/>
                <w:lang w:eastAsia="zh-CN"/>
              </w:rPr>
            </w:pPr>
            <w:r w:rsidRPr="00D0750B">
              <w:rPr>
                <w:rFonts w:asciiTheme="majorHAnsi" w:eastAsia="Times New Roman" w:hAnsiTheme="majorHAnsi" w:cs="Times New Roman"/>
                <w:color w:val="auto"/>
                <w:spacing w:val="0"/>
                <w:sz w:val="22"/>
                <w:szCs w:val="22"/>
                <w:lang w:eastAsia="zh-CN"/>
              </w:rPr>
              <w:t>C</w:t>
            </w:r>
          </w:p>
        </w:tc>
        <w:tc>
          <w:tcPr>
            <w:tcW w:w="0" w:type="auto"/>
            <w:vAlign w:val="center"/>
            <w:hideMark/>
          </w:tcPr>
          <w:p w14:paraId="0475A44F" w14:textId="77777777" w:rsidR="007F5583" w:rsidRPr="00D0750B" w:rsidRDefault="007F5583" w:rsidP="007F5583">
            <w:pPr>
              <w:spacing w:before="0" w:after="0" w:line="240" w:lineRule="auto"/>
              <w:rPr>
                <w:rFonts w:asciiTheme="majorHAnsi" w:eastAsia="Times New Roman" w:hAnsiTheme="majorHAnsi" w:cs="Times New Roman"/>
                <w:color w:val="auto"/>
                <w:spacing w:val="0"/>
                <w:sz w:val="22"/>
                <w:szCs w:val="22"/>
                <w:lang w:eastAsia="zh-CN"/>
              </w:rPr>
            </w:pPr>
            <w:r w:rsidRPr="00D0750B">
              <w:rPr>
                <w:rFonts w:asciiTheme="majorHAnsi" w:eastAsia="Times New Roman" w:hAnsiTheme="majorHAnsi" w:cs="Times New Roman"/>
                <w:color w:val="auto"/>
                <w:spacing w:val="0"/>
                <w:sz w:val="22"/>
                <w:szCs w:val="22"/>
                <w:lang w:eastAsia="zh-CN"/>
              </w:rPr>
              <w:t>1/5</w:t>
            </w:r>
          </w:p>
        </w:tc>
        <w:tc>
          <w:tcPr>
            <w:tcW w:w="0" w:type="auto"/>
            <w:vAlign w:val="center"/>
            <w:hideMark/>
          </w:tcPr>
          <w:p w14:paraId="302D1BB4" w14:textId="3029F25C" w:rsidR="007F5583" w:rsidRPr="00D0750B" w:rsidRDefault="007F5583" w:rsidP="007F5583">
            <w:pPr>
              <w:spacing w:before="0" w:after="0" w:line="240" w:lineRule="auto"/>
              <w:rPr>
                <w:rFonts w:asciiTheme="majorHAnsi" w:eastAsia="Times New Roman" w:hAnsiTheme="majorHAnsi" w:cs="Times New Roman"/>
                <w:color w:val="auto"/>
                <w:spacing w:val="0"/>
                <w:sz w:val="22"/>
                <w:szCs w:val="22"/>
                <w:lang w:eastAsia="zh-CN"/>
              </w:rPr>
            </w:pPr>
            <w:r w:rsidRPr="00D0750B">
              <w:rPr>
                <w:rFonts w:asciiTheme="majorHAnsi" w:eastAsia="Times New Roman" w:hAnsiTheme="majorHAnsi" w:cs="Times New Roman"/>
                <w:color w:val="auto"/>
                <w:spacing w:val="0"/>
                <w:sz w:val="22"/>
                <w:szCs w:val="22"/>
                <w:lang w:eastAsia="zh-CN"/>
              </w:rPr>
              <w:t>½</w:t>
            </w:r>
          </w:p>
        </w:tc>
        <w:tc>
          <w:tcPr>
            <w:tcW w:w="0" w:type="auto"/>
            <w:vAlign w:val="center"/>
            <w:hideMark/>
          </w:tcPr>
          <w:p w14:paraId="4D8C9A49" w14:textId="77777777" w:rsidR="007F5583" w:rsidRPr="00D0750B" w:rsidRDefault="007F5583" w:rsidP="007F5583">
            <w:pPr>
              <w:spacing w:before="0" w:after="0" w:line="240" w:lineRule="auto"/>
              <w:rPr>
                <w:rFonts w:asciiTheme="majorHAnsi" w:eastAsia="Times New Roman" w:hAnsiTheme="majorHAnsi" w:cs="Times New Roman"/>
                <w:color w:val="auto"/>
                <w:spacing w:val="0"/>
                <w:sz w:val="22"/>
                <w:szCs w:val="22"/>
                <w:lang w:eastAsia="zh-CN"/>
              </w:rPr>
            </w:pPr>
            <w:r w:rsidRPr="00D0750B">
              <w:rPr>
                <w:rFonts w:asciiTheme="majorHAnsi" w:eastAsia="Times New Roman" w:hAnsiTheme="majorHAnsi" w:cs="Times New Roman"/>
                <w:color w:val="auto"/>
                <w:spacing w:val="0"/>
                <w:sz w:val="22"/>
                <w:szCs w:val="22"/>
                <w:lang w:eastAsia="zh-CN"/>
              </w:rPr>
              <w:t>1</w:t>
            </w:r>
          </w:p>
        </w:tc>
      </w:tr>
    </w:tbl>
    <w:p w14:paraId="063986A5" w14:textId="77777777" w:rsidR="00D0750B" w:rsidRDefault="00D0750B" w:rsidP="007F5583">
      <w:pPr>
        <w:spacing w:before="100" w:beforeAutospacing="1" w:after="100" w:afterAutospacing="1" w:line="240" w:lineRule="auto"/>
        <w:rPr>
          <w:rFonts w:asciiTheme="majorHAnsi" w:eastAsia="Times New Roman" w:hAnsiTheme="majorHAnsi" w:cs="Times New Roman"/>
          <w:b/>
          <w:bCs/>
          <w:color w:val="auto"/>
          <w:spacing w:val="0"/>
          <w:sz w:val="22"/>
          <w:szCs w:val="22"/>
          <w:lang w:eastAsia="zh-CN"/>
        </w:rPr>
      </w:pPr>
    </w:p>
    <w:p w14:paraId="5CCA74B8" w14:textId="77777777" w:rsidR="00D0750B" w:rsidRDefault="00D0750B" w:rsidP="007F5583">
      <w:pPr>
        <w:spacing w:before="100" w:beforeAutospacing="1" w:after="100" w:afterAutospacing="1" w:line="240" w:lineRule="auto"/>
        <w:rPr>
          <w:rFonts w:asciiTheme="majorHAnsi" w:eastAsia="Times New Roman" w:hAnsiTheme="majorHAnsi" w:cs="Times New Roman"/>
          <w:b/>
          <w:bCs/>
          <w:color w:val="auto"/>
          <w:spacing w:val="0"/>
          <w:sz w:val="22"/>
          <w:szCs w:val="22"/>
          <w:lang w:eastAsia="zh-CN"/>
        </w:rPr>
      </w:pPr>
    </w:p>
    <w:p w14:paraId="5B73CD56" w14:textId="77777777" w:rsidR="00D0750B" w:rsidRDefault="00D0750B" w:rsidP="007F5583">
      <w:pPr>
        <w:spacing w:before="100" w:beforeAutospacing="1" w:after="100" w:afterAutospacing="1" w:line="240" w:lineRule="auto"/>
        <w:rPr>
          <w:rFonts w:asciiTheme="majorHAnsi" w:eastAsia="Times New Roman" w:hAnsiTheme="majorHAnsi" w:cs="Times New Roman"/>
          <w:b/>
          <w:bCs/>
          <w:color w:val="auto"/>
          <w:spacing w:val="0"/>
          <w:sz w:val="22"/>
          <w:szCs w:val="22"/>
          <w:lang w:eastAsia="zh-CN"/>
        </w:rPr>
      </w:pPr>
    </w:p>
    <w:p w14:paraId="03E4FF01" w14:textId="77777777" w:rsidR="00D0750B" w:rsidRDefault="00D0750B" w:rsidP="007F5583">
      <w:pPr>
        <w:spacing w:before="100" w:beforeAutospacing="1" w:after="100" w:afterAutospacing="1" w:line="240" w:lineRule="auto"/>
        <w:rPr>
          <w:rFonts w:asciiTheme="majorHAnsi" w:eastAsia="Times New Roman" w:hAnsiTheme="majorHAnsi" w:cs="Times New Roman"/>
          <w:b/>
          <w:bCs/>
          <w:color w:val="auto"/>
          <w:spacing w:val="0"/>
          <w:sz w:val="22"/>
          <w:szCs w:val="22"/>
          <w:lang w:eastAsia="zh-CN"/>
        </w:rPr>
      </w:pPr>
    </w:p>
    <w:p w14:paraId="14E2A3CA" w14:textId="04993077" w:rsidR="007F5583" w:rsidRPr="00D0750B" w:rsidRDefault="007F5583" w:rsidP="007F5583">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D0750B">
        <w:rPr>
          <w:rFonts w:asciiTheme="majorHAnsi" w:eastAsia="Times New Roman" w:hAnsiTheme="majorHAnsi" w:cs="Times New Roman"/>
          <w:b/>
          <w:bCs/>
          <w:color w:val="auto"/>
          <w:spacing w:val="0"/>
          <w:sz w:val="22"/>
          <w:szCs w:val="22"/>
          <w:lang w:eastAsia="zh-CN"/>
        </w:rPr>
        <w:t>Time (Lower values preferred):</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58"/>
        <w:gridCol w:w="1044"/>
        <w:gridCol w:w="1009"/>
        <w:gridCol w:w="1068"/>
      </w:tblGrid>
      <w:tr w:rsidR="007F5583" w:rsidRPr="00D0750B" w14:paraId="188C1766" w14:textId="77777777" w:rsidTr="007F5583">
        <w:trPr>
          <w:tblHeade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55B24942" w14:textId="77777777" w:rsidR="007F5583" w:rsidRPr="00D0750B" w:rsidRDefault="007F5583" w:rsidP="007F5583">
            <w:pPr>
              <w:spacing w:before="0" w:after="0" w:line="240" w:lineRule="auto"/>
              <w:rPr>
                <w:rFonts w:asciiTheme="majorHAnsi" w:eastAsia="Times New Roman" w:hAnsiTheme="majorHAnsi" w:cs="Times New Roman"/>
                <w:color w:val="auto"/>
                <w:spacing w:val="0"/>
                <w:sz w:val="22"/>
                <w:szCs w:val="22"/>
                <w:lang w:eastAsia="zh-CN"/>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33B150C1" w14:textId="77777777" w:rsidR="007F5583" w:rsidRPr="00D0750B" w:rsidRDefault="007F5583" w:rsidP="007F5583">
            <w:pPr>
              <w:spacing w:before="0" w:after="0" w:line="240" w:lineRule="auto"/>
              <w:jc w:val="center"/>
              <w:rPr>
                <w:rFonts w:asciiTheme="majorHAnsi" w:eastAsia="Times New Roman" w:hAnsiTheme="majorHAnsi" w:cs="Times New Roman"/>
                <w:b/>
                <w:bCs/>
                <w:color w:val="auto"/>
                <w:spacing w:val="0"/>
                <w:sz w:val="22"/>
                <w:szCs w:val="22"/>
                <w:lang w:eastAsia="zh-CN"/>
              </w:rPr>
            </w:pPr>
            <w:r w:rsidRPr="00D0750B">
              <w:rPr>
                <w:rFonts w:asciiTheme="majorHAnsi" w:eastAsia="Times New Roman" w:hAnsiTheme="majorHAnsi" w:cs="Times New Roman"/>
                <w:b/>
                <w:bCs/>
                <w:color w:val="auto"/>
                <w:spacing w:val="0"/>
                <w:sz w:val="22"/>
                <w:szCs w:val="22"/>
                <w:lang w:eastAsia="zh-CN"/>
              </w:rPr>
              <w:t>Project A</w:t>
            </w:r>
          </w:p>
        </w:tc>
        <w:tc>
          <w:tcPr>
            <w:tcW w:w="0" w:type="auto"/>
            <w:tcBorders>
              <w:top w:val="single" w:sz="4" w:space="0" w:color="auto"/>
              <w:left w:val="single" w:sz="4" w:space="0" w:color="auto"/>
              <w:bottom w:val="single" w:sz="4" w:space="0" w:color="auto"/>
              <w:right w:val="single" w:sz="4" w:space="0" w:color="auto"/>
            </w:tcBorders>
            <w:vAlign w:val="center"/>
            <w:hideMark/>
          </w:tcPr>
          <w:p w14:paraId="3473C58B" w14:textId="77777777" w:rsidR="007F5583" w:rsidRPr="00D0750B" w:rsidRDefault="007F5583" w:rsidP="007F5583">
            <w:pPr>
              <w:spacing w:before="0" w:after="0" w:line="240" w:lineRule="auto"/>
              <w:jc w:val="center"/>
              <w:rPr>
                <w:rFonts w:asciiTheme="majorHAnsi" w:eastAsia="Times New Roman" w:hAnsiTheme="majorHAnsi" w:cs="Times New Roman"/>
                <w:b/>
                <w:bCs/>
                <w:color w:val="auto"/>
                <w:spacing w:val="0"/>
                <w:sz w:val="22"/>
                <w:szCs w:val="22"/>
                <w:lang w:eastAsia="zh-CN"/>
              </w:rPr>
            </w:pPr>
            <w:r w:rsidRPr="00D0750B">
              <w:rPr>
                <w:rFonts w:asciiTheme="majorHAnsi" w:eastAsia="Times New Roman" w:hAnsiTheme="majorHAnsi" w:cs="Times New Roman"/>
                <w:b/>
                <w:bCs/>
                <w:color w:val="auto"/>
                <w:spacing w:val="0"/>
                <w:sz w:val="22"/>
                <w:szCs w:val="22"/>
                <w:lang w:eastAsia="zh-CN"/>
              </w:rPr>
              <w:t>Project B</w:t>
            </w:r>
          </w:p>
        </w:tc>
        <w:tc>
          <w:tcPr>
            <w:tcW w:w="0" w:type="auto"/>
            <w:tcBorders>
              <w:top w:val="single" w:sz="4" w:space="0" w:color="auto"/>
              <w:left w:val="single" w:sz="4" w:space="0" w:color="auto"/>
              <w:bottom w:val="single" w:sz="4" w:space="0" w:color="auto"/>
              <w:right w:val="single" w:sz="4" w:space="0" w:color="auto"/>
            </w:tcBorders>
            <w:vAlign w:val="center"/>
            <w:hideMark/>
          </w:tcPr>
          <w:p w14:paraId="586E3FA2" w14:textId="77777777" w:rsidR="007F5583" w:rsidRPr="00D0750B" w:rsidRDefault="007F5583" w:rsidP="007F5583">
            <w:pPr>
              <w:spacing w:before="0" w:after="0" w:line="240" w:lineRule="auto"/>
              <w:jc w:val="center"/>
              <w:rPr>
                <w:rFonts w:asciiTheme="majorHAnsi" w:eastAsia="Times New Roman" w:hAnsiTheme="majorHAnsi" w:cs="Times New Roman"/>
                <w:b/>
                <w:bCs/>
                <w:color w:val="auto"/>
                <w:spacing w:val="0"/>
                <w:sz w:val="22"/>
                <w:szCs w:val="22"/>
                <w:lang w:eastAsia="zh-CN"/>
              </w:rPr>
            </w:pPr>
            <w:r w:rsidRPr="00D0750B">
              <w:rPr>
                <w:rFonts w:asciiTheme="majorHAnsi" w:eastAsia="Times New Roman" w:hAnsiTheme="majorHAnsi" w:cs="Times New Roman"/>
                <w:b/>
                <w:bCs/>
                <w:color w:val="auto"/>
                <w:spacing w:val="0"/>
                <w:sz w:val="22"/>
                <w:szCs w:val="22"/>
                <w:lang w:eastAsia="zh-CN"/>
              </w:rPr>
              <w:t>Project C</w:t>
            </w:r>
          </w:p>
        </w:tc>
      </w:tr>
      <w:tr w:rsidR="007F5583" w:rsidRPr="00D0750B" w14:paraId="3E10F835" w14:textId="77777777" w:rsidTr="007F5583">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516A6CF6" w14:textId="77777777" w:rsidR="007F5583" w:rsidRPr="00D0750B" w:rsidRDefault="007F5583" w:rsidP="007F5583">
            <w:pPr>
              <w:spacing w:before="0" w:after="0" w:line="240" w:lineRule="auto"/>
              <w:rPr>
                <w:rFonts w:asciiTheme="majorHAnsi" w:eastAsia="Times New Roman" w:hAnsiTheme="majorHAnsi" w:cs="Times New Roman"/>
                <w:color w:val="auto"/>
                <w:spacing w:val="0"/>
                <w:sz w:val="22"/>
                <w:szCs w:val="22"/>
                <w:lang w:eastAsia="zh-CN"/>
              </w:rPr>
            </w:pPr>
            <w:r w:rsidRPr="00D0750B">
              <w:rPr>
                <w:rFonts w:asciiTheme="majorHAnsi" w:eastAsia="Times New Roman" w:hAnsiTheme="majorHAnsi" w:cs="Times New Roman"/>
                <w:color w:val="auto"/>
                <w:spacing w:val="0"/>
                <w:sz w:val="22"/>
                <w:szCs w:val="22"/>
                <w:lang w:eastAsia="zh-CN"/>
              </w:rPr>
              <w:t>A</w:t>
            </w:r>
          </w:p>
        </w:tc>
        <w:tc>
          <w:tcPr>
            <w:tcW w:w="0" w:type="auto"/>
            <w:tcBorders>
              <w:top w:val="single" w:sz="4" w:space="0" w:color="auto"/>
              <w:left w:val="single" w:sz="4" w:space="0" w:color="auto"/>
              <w:bottom w:val="single" w:sz="4" w:space="0" w:color="auto"/>
              <w:right w:val="single" w:sz="4" w:space="0" w:color="auto"/>
            </w:tcBorders>
            <w:vAlign w:val="center"/>
            <w:hideMark/>
          </w:tcPr>
          <w:p w14:paraId="7AE2E916" w14:textId="77777777" w:rsidR="007F5583" w:rsidRPr="00D0750B" w:rsidRDefault="007F5583" w:rsidP="007F5583">
            <w:pPr>
              <w:spacing w:before="0" w:after="0" w:line="240" w:lineRule="auto"/>
              <w:rPr>
                <w:rFonts w:asciiTheme="majorHAnsi" w:eastAsia="Times New Roman" w:hAnsiTheme="majorHAnsi" w:cs="Times New Roman"/>
                <w:color w:val="auto"/>
                <w:spacing w:val="0"/>
                <w:sz w:val="22"/>
                <w:szCs w:val="22"/>
                <w:lang w:eastAsia="zh-CN"/>
              </w:rPr>
            </w:pPr>
            <w:r w:rsidRPr="00D0750B">
              <w:rPr>
                <w:rFonts w:asciiTheme="majorHAnsi" w:eastAsia="Times New Roman" w:hAnsiTheme="majorHAnsi" w:cs="Times New Roman"/>
                <w:color w:val="auto"/>
                <w:spacing w:val="0"/>
                <w:sz w:val="22"/>
                <w:szCs w:val="22"/>
                <w:lang w:eastAsia="zh-CN"/>
              </w:rPr>
              <w:t>1</w:t>
            </w:r>
          </w:p>
        </w:tc>
        <w:tc>
          <w:tcPr>
            <w:tcW w:w="0" w:type="auto"/>
            <w:tcBorders>
              <w:top w:val="single" w:sz="4" w:space="0" w:color="auto"/>
              <w:left w:val="single" w:sz="4" w:space="0" w:color="auto"/>
              <w:bottom w:val="single" w:sz="4" w:space="0" w:color="auto"/>
              <w:right w:val="single" w:sz="4" w:space="0" w:color="auto"/>
            </w:tcBorders>
            <w:vAlign w:val="center"/>
            <w:hideMark/>
          </w:tcPr>
          <w:p w14:paraId="6E14FB62" w14:textId="77777777" w:rsidR="007F5583" w:rsidRPr="00D0750B" w:rsidRDefault="007F5583" w:rsidP="007F5583">
            <w:pPr>
              <w:spacing w:before="0" w:after="0" w:line="240" w:lineRule="auto"/>
              <w:rPr>
                <w:rFonts w:asciiTheme="majorHAnsi" w:eastAsia="Times New Roman" w:hAnsiTheme="majorHAnsi" w:cs="Times New Roman"/>
                <w:color w:val="auto"/>
                <w:spacing w:val="0"/>
                <w:sz w:val="22"/>
                <w:szCs w:val="22"/>
                <w:lang w:eastAsia="zh-CN"/>
              </w:rPr>
            </w:pPr>
            <w:r w:rsidRPr="00D0750B">
              <w:rPr>
                <w:rFonts w:asciiTheme="majorHAnsi" w:eastAsia="Times New Roman" w:hAnsiTheme="majorHAnsi" w:cs="Times New Roman"/>
                <w:color w:val="auto"/>
                <w:spacing w:val="0"/>
                <w:sz w:val="22"/>
                <w:szCs w:val="22"/>
                <w:lang w:eastAsia="zh-CN"/>
              </w:rPr>
              <w:t>2</w:t>
            </w:r>
          </w:p>
        </w:tc>
        <w:tc>
          <w:tcPr>
            <w:tcW w:w="0" w:type="auto"/>
            <w:tcBorders>
              <w:top w:val="single" w:sz="4" w:space="0" w:color="auto"/>
              <w:left w:val="single" w:sz="4" w:space="0" w:color="auto"/>
              <w:bottom w:val="single" w:sz="4" w:space="0" w:color="auto"/>
              <w:right w:val="single" w:sz="4" w:space="0" w:color="auto"/>
            </w:tcBorders>
            <w:vAlign w:val="center"/>
            <w:hideMark/>
          </w:tcPr>
          <w:p w14:paraId="35FCCB53" w14:textId="77777777" w:rsidR="007F5583" w:rsidRPr="00D0750B" w:rsidRDefault="007F5583" w:rsidP="007F5583">
            <w:pPr>
              <w:spacing w:before="0" w:after="0" w:line="240" w:lineRule="auto"/>
              <w:rPr>
                <w:rFonts w:asciiTheme="majorHAnsi" w:eastAsia="Times New Roman" w:hAnsiTheme="majorHAnsi" w:cs="Times New Roman"/>
                <w:color w:val="auto"/>
                <w:spacing w:val="0"/>
                <w:sz w:val="22"/>
                <w:szCs w:val="22"/>
                <w:lang w:eastAsia="zh-CN"/>
              </w:rPr>
            </w:pPr>
            <w:r w:rsidRPr="00D0750B">
              <w:rPr>
                <w:rFonts w:asciiTheme="majorHAnsi" w:eastAsia="Times New Roman" w:hAnsiTheme="majorHAnsi" w:cs="Times New Roman"/>
                <w:color w:val="auto"/>
                <w:spacing w:val="0"/>
                <w:sz w:val="22"/>
                <w:szCs w:val="22"/>
                <w:lang w:eastAsia="zh-CN"/>
              </w:rPr>
              <w:t>4</w:t>
            </w:r>
          </w:p>
        </w:tc>
      </w:tr>
      <w:tr w:rsidR="007F5583" w:rsidRPr="00D0750B" w14:paraId="16E5451D" w14:textId="77777777" w:rsidTr="007F5583">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2C0EE6EA" w14:textId="77777777" w:rsidR="007F5583" w:rsidRPr="00D0750B" w:rsidRDefault="007F5583" w:rsidP="007F5583">
            <w:pPr>
              <w:spacing w:before="0" w:after="0" w:line="240" w:lineRule="auto"/>
              <w:rPr>
                <w:rFonts w:asciiTheme="majorHAnsi" w:eastAsia="Times New Roman" w:hAnsiTheme="majorHAnsi" w:cs="Times New Roman"/>
                <w:color w:val="auto"/>
                <w:spacing w:val="0"/>
                <w:sz w:val="22"/>
                <w:szCs w:val="22"/>
                <w:lang w:eastAsia="zh-CN"/>
              </w:rPr>
            </w:pPr>
            <w:r w:rsidRPr="00D0750B">
              <w:rPr>
                <w:rFonts w:asciiTheme="majorHAnsi" w:eastAsia="Times New Roman" w:hAnsiTheme="majorHAnsi" w:cs="Times New Roman"/>
                <w:color w:val="auto"/>
                <w:spacing w:val="0"/>
                <w:sz w:val="22"/>
                <w:szCs w:val="22"/>
                <w:lang w:eastAsia="zh-CN"/>
              </w:rPr>
              <w:t>B</w:t>
            </w:r>
          </w:p>
        </w:tc>
        <w:tc>
          <w:tcPr>
            <w:tcW w:w="0" w:type="auto"/>
            <w:tcBorders>
              <w:top w:val="single" w:sz="4" w:space="0" w:color="auto"/>
              <w:left w:val="single" w:sz="4" w:space="0" w:color="auto"/>
              <w:bottom w:val="single" w:sz="4" w:space="0" w:color="auto"/>
              <w:right w:val="single" w:sz="4" w:space="0" w:color="auto"/>
            </w:tcBorders>
            <w:vAlign w:val="center"/>
            <w:hideMark/>
          </w:tcPr>
          <w:p w14:paraId="52BD7ACB" w14:textId="760598E8" w:rsidR="007F5583" w:rsidRPr="00D0750B" w:rsidRDefault="00D2370F" w:rsidP="007F5583">
            <w:pPr>
              <w:spacing w:before="0" w:after="0" w:line="240" w:lineRule="auto"/>
              <w:rPr>
                <w:rFonts w:asciiTheme="majorHAnsi" w:eastAsia="Times New Roman" w:hAnsiTheme="majorHAnsi" w:cs="Times New Roman"/>
                <w:color w:val="auto"/>
                <w:spacing w:val="0"/>
                <w:sz w:val="22"/>
                <w:szCs w:val="22"/>
                <w:lang w:eastAsia="zh-CN"/>
              </w:rPr>
            </w:pPr>
            <w:r w:rsidRPr="00D0750B">
              <w:rPr>
                <w:rFonts w:asciiTheme="majorHAnsi" w:eastAsia="Times New Roman" w:hAnsiTheme="majorHAnsi" w:cs="Times New Roman"/>
                <w:color w:val="auto"/>
                <w:spacing w:val="0"/>
                <w:sz w:val="22"/>
                <w:szCs w:val="22"/>
                <w:lang w:eastAsia="zh-CN"/>
              </w:rPr>
              <w:t>½</w:t>
            </w:r>
          </w:p>
        </w:tc>
        <w:tc>
          <w:tcPr>
            <w:tcW w:w="0" w:type="auto"/>
            <w:tcBorders>
              <w:top w:val="single" w:sz="4" w:space="0" w:color="auto"/>
              <w:left w:val="single" w:sz="4" w:space="0" w:color="auto"/>
              <w:bottom w:val="single" w:sz="4" w:space="0" w:color="auto"/>
              <w:right w:val="single" w:sz="4" w:space="0" w:color="auto"/>
            </w:tcBorders>
            <w:vAlign w:val="center"/>
            <w:hideMark/>
          </w:tcPr>
          <w:p w14:paraId="4A1CAB24" w14:textId="77777777" w:rsidR="007F5583" w:rsidRPr="00D0750B" w:rsidRDefault="007F5583" w:rsidP="007F5583">
            <w:pPr>
              <w:spacing w:before="0" w:after="0" w:line="240" w:lineRule="auto"/>
              <w:rPr>
                <w:rFonts w:asciiTheme="majorHAnsi" w:eastAsia="Times New Roman" w:hAnsiTheme="majorHAnsi" w:cs="Times New Roman"/>
                <w:color w:val="auto"/>
                <w:spacing w:val="0"/>
                <w:sz w:val="22"/>
                <w:szCs w:val="22"/>
                <w:lang w:eastAsia="zh-CN"/>
              </w:rPr>
            </w:pPr>
            <w:r w:rsidRPr="00D0750B">
              <w:rPr>
                <w:rFonts w:asciiTheme="majorHAnsi" w:eastAsia="Times New Roman" w:hAnsiTheme="majorHAnsi" w:cs="Times New Roman"/>
                <w:color w:val="auto"/>
                <w:spacing w:val="0"/>
                <w:sz w:val="22"/>
                <w:szCs w:val="22"/>
                <w:lang w:eastAsia="zh-CN"/>
              </w:rPr>
              <w:t>1</w:t>
            </w:r>
          </w:p>
        </w:tc>
        <w:tc>
          <w:tcPr>
            <w:tcW w:w="0" w:type="auto"/>
            <w:tcBorders>
              <w:top w:val="single" w:sz="4" w:space="0" w:color="auto"/>
              <w:left w:val="single" w:sz="4" w:space="0" w:color="auto"/>
              <w:bottom w:val="single" w:sz="4" w:space="0" w:color="auto"/>
              <w:right w:val="single" w:sz="4" w:space="0" w:color="auto"/>
            </w:tcBorders>
            <w:vAlign w:val="center"/>
            <w:hideMark/>
          </w:tcPr>
          <w:p w14:paraId="48DE6569" w14:textId="77777777" w:rsidR="007F5583" w:rsidRPr="00D0750B" w:rsidRDefault="007F5583" w:rsidP="007F5583">
            <w:pPr>
              <w:spacing w:before="0" w:after="0" w:line="240" w:lineRule="auto"/>
              <w:rPr>
                <w:rFonts w:asciiTheme="majorHAnsi" w:eastAsia="Times New Roman" w:hAnsiTheme="majorHAnsi" w:cs="Times New Roman"/>
                <w:color w:val="auto"/>
                <w:spacing w:val="0"/>
                <w:sz w:val="22"/>
                <w:szCs w:val="22"/>
                <w:lang w:eastAsia="zh-CN"/>
              </w:rPr>
            </w:pPr>
            <w:r w:rsidRPr="00D0750B">
              <w:rPr>
                <w:rFonts w:asciiTheme="majorHAnsi" w:eastAsia="Times New Roman" w:hAnsiTheme="majorHAnsi" w:cs="Times New Roman"/>
                <w:color w:val="auto"/>
                <w:spacing w:val="0"/>
                <w:sz w:val="22"/>
                <w:szCs w:val="22"/>
                <w:lang w:eastAsia="zh-CN"/>
              </w:rPr>
              <w:t>3</w:t>
            </w:r>
          </w:p>
        </w:tc>
      </w:tr>
      <w:tr w:rsidR="007F5583" w:rsidRPr="00D0750B" w14:paraId="190B33A5" w14:textId="77777777" w:rsidTr="007F5583">
        <w:trPr>
          <w:tblCellSpacing w:w="15" w:type="dxa"/>
        </w:trPr>
        <w:tc>
          <w:tcPr>
            <w:tcW w:w="0" w:type="auto"/>
            <w:vAlign w:val="center"/>
            <w:hideMark/>
          </w:tcPr>
          <w:p w14:paraId="74992673" w14:textId="77777777" w:rsidR="007F5583" w:rsidRPr="00D0750B" w:rsidRDefault="007F5583" w:rsidP="007F5583">
            <w:pPr>
              <w:spacing w:before="0" w:after="0" w:line="240" w:lineRule="auto"/>
              <w:rPr>
                <w:rFonts w:asciiTheme="majorHAnsi" w:eastAsia="Times New Roman" w:hAnsiTheme="majorHAnsi" w:cs="Times New Roman"/>
                <w:color w:val="auto"/>
                <w:spacing w:val="0"/>
                <w:sz w:val="22"/>
                <w:szCs w:val="22"/>
                <w:lang w:eastAsia="zh-CN"/>
              </w:rPr>
            </w:pPr>
            <w:r w:rsidRPr="00D0750B">
              <w:rPr>
                <w:rFonts w:asciiTheme="majorHAnsi" w:eastAsia="Times New Roman" w:hAnsiTheme="majorHAnsi" w:cs="Times New Roman"/>
                <w:color w:val="auto"/>
                <w:spacing w:val="0"/>
                <w:sz w:val="22"/>
                <w:szCs w:val="22"/>
                <w:lang w:eastAsia="zh-CN"/>
              </w:rPr>
              <w:t>C</w:t>
            </w:r>
          </w:p>
        </w:tc>
        <w:tc>
          <w:tcPr>
            <w:tcW w:w="0" w:type="auto"/>
            <w:vAlign w:val="center"/>
            <w:hideMark/>
          </w:tcPr>
          <w:p w14:paraId="3264FD78" w14:textId="1F7854C5" w:rsidR="007F5583" w:rsidRPr="00D0750B" w:rsidRDefault="00D2370F" w:rsidP="007F5583">
            <w:pPr>
              <w:spacing w:before="0" w:after="0" w:line="240" w:lineRule="auto"/>
              <w:rPr>
                <w:rFonts w:asciiTheme="majorHAnsi" w:eastAsia="Times New Roman" w:hAnsiTheme="majorHAnsi" w:cs="Times New Roman"/>
                <w:color w:val="auto"/>
                <w:spacing w:val="0"/>
                <w:sz w:val="22"/>
                <w:szCs w:val="22"/>
                <w:lang w:eastAsia="zh-CN"/>
              </w:rPr>
            </w:pPr>
            <w:r w:rsidRPr="00D0750B">
              <w:rPr>
                <w:rFonts w:asciiTheme="majorHAnsi" w:eastAsia="Times New Roman" w:hAnsiTheme="majorHAnsi" w:cs="Times New Roman"/>
                <w:color w:val="auto"/>
                <w:spacing w:val="0"/>
                <w:sz w:val="22"/>
                <w:szCs w:val="22"/>
                <w:lang w:eastAsia="zh-CN"/>
              </w:rPr>
              <w:t>¼</w:t>
            </w:r>
          </w:p>
        </w:tc>
        <w:tc>
          <w:tcPr>
            <w:tcW w:w="0" w:type="auto"/>
            <w:vAlign w:val="center"/>
            <w:hideMark/>
          </w:tcPr>
          <w:p w14:paraId="675CA973" w14:textId="77777777" w:rsidR="007F5583" w:rsidRPr="00D0750B" w:rsidRDefault="007F5583" w:rsidP="007F5583">
            <w:pPr>
              <w:spacing w:before="0" w:after="0" w:line="240" w:lineRule="auto"/>
              <w:rPr>
                <w:rFonts w:asciiTheme="majorHAnsi" w:eastAsia="Times New Roman" w:hAnsiTheme="majorHAnsi" w:cs="Times New Roman"/>
                <w:color w:val="auto"/>
                <w:spacing w:val="0"/>
                <w:sz w:val="22"/>
                <w:szCs w:val="22"/>
                <w:lang w:eastAsia="zh-CN"/>
              </w:rPr>
            </w:pPr>
            <w:r w:rsidRPr="00D0750B">
              <w:rPr>
                <w:rFonts w:asciiTheme="majorHAnsi" w:eastAsia="Times New Roman" w:hAnsiTheme="majorHAnsi" w:cs="Times New Roman"/>
                <w:color w:val="auto"/>
                <w:spacing w:val="0"/>
                <w:sz w:val="22"/>
                <w:szCs w:val="22"/>
                <w:lang w:eastAsia="zh-CN"/>
              </w:rPr>
              <w:t>1/3</w:t>
            </w:r>
          </w:p>
        </w:tc>
        <w:tc>
          <w:tcPr>
            <w:tcW w:w="0" w:type="auto"/>
            <w:vAlign w:val="center"/>
            <w:hideMark/>
          </w:tcPr>
          <w:p w14:paraId="68DD9E35" w14:textId="77777777" w:rsidR="007F5583" w:rsidRPr="00D0750B" w:rsidRDefault="007F5583" w:rsidP="007F5583">
            <w:pPr>
              <w:spacing w:before="0" w:after="0" w:line="240" w:lineRule="auto"/>
              <w:rPr>
                <w:rFonts w:asciiTheme="majorHAnsi" w:eastAsia="Times New Roman" w:hAnsiTheme="majorHAnsi" w:cs="Times New Roman"/>
                <w:color w:val="auto"/>
                <w:spacing w:val="0"/>
                <w:sz w:val="22"/>
                <w:szCs w:val="22"/>
                <w:lang w:eastAsia="zh-CN"/>
              </w:rPr>
            </w:pPr>
            <w:r w:rsidRPr="00D0750B">
              <w:rPr>
                <w:rFonts w:asciiTheme="majorHAnsi" w:eastAsia="Times New Roman" w:hAnsiTheme="majorHAnsi" w:cs="Times New Roman"/>
                <w:color w:val="auto"/>
                <w:spacing w:val="0"/>
                <w:sz w:val="22"/>
                <w:szCs w:val="22"/>
                <w:lang w:eastAsia="zh-CN"/>
              </w:rPr>
              <w:t>1</w:t>
            </w:r>
          </w:p>
        </w:tc>
      </w:tr>
    </w:tbl>
    <w:p w14:paraId="5DC8F2FE" w14:textId="77777777" w:rsidR="007F5583" w:rsidRPr="00D0750B" w:rsidRDefault="007F5583" w:rsidP="007F5583">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D0750B">
        <w:rPr>
          <w:rFonts w:asciiTheme="majorHAnsi" w:eastAsia="Times New Roman" w:hAnsiTheme="majorHAnsi" w:cs="Times New Roman"/>
          <w:b/>
          <w:bCs/>
          <w:color w:val="auto"/>
          <w:spacing w:val="0"/>
          <w:sz w:val="22"/>
          <w:szCs w:val="22"/>
          <w:lang w:eastAsia="zh-CN"/>
        </w:rPr>
        <w:t>Benefit (Higher values preferred):</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74"/>
        <w:gridCol w:w="1044"/>
        <w:gridCol w:w="1009"/>
        <w:gridCol w:w="1068"/>
      </w:tblGrid>
      <w:tr w:rsidR="007F5583" w:rsidRPr="00D0750B" w14:paraId="31C114F4" w14:textId="77777777" w:rsidTr="007F5583">
        <w:trPr>
          <w:tblHeader/>
          <w:tblCellSpacing w:w="15" w:type="dxa"/>
        </w:trPr>
        <w:tc>
          <w:tcPr>
            <w:tcW w:w="0" w:type="auto"/>
            <w:vAlign w:val="center"/>
            <w:hideMark/>
          </w:tcPr>
          <w:p w14:paraId="011EE101" w14:textId="77777777" w:rsidR="007F5583" w:rsidRPr="00D0750B" w:rsidRDefault="007F5583" w:rsidP="007F5583">
            <w:pPr>
              <w:spacing w:before="0" w:after="0" w:line="240" w:lineRule="auto"/>
              <w:rPr>
                <w:rFonts w:asciiTheme="majorHAnsi" w:eastAsia="Times New Roman" w:hAnsiTheme="majorHAnsi" w:cs="Times New Roman"/>
                <w:color w:val="auto"/>
                <w:spacing w:val="0"/>
                <w:sz w:val="22"/>
                <w:szCs w:val="22"/>
                <w:lang w:eastAsia="zh-CN"/>
              </w:rPr>
            </w:pPr>
          </w:p>
        </w:tc>
        <w:tc>
          <w:tcPr>
            <w:tcW w:w="0" w:type="auto"/>
            <w:vAlign w:val="center"/>
            <w:hideMark/>
          </w:tcPr>
          <w:p w14:paraId="18AA97F7" w14:textId="77777777" w:rsidR="007F5583" w:rsidRPr="00D0750B" w:rsidRDefault="007F5583" w:rsidP="007F5583">
            <w:pPr>
              <w:spacing w:before="0" w:after="0" w:line="240" w:lineRule="auto"/>
              <w:jc w:val="center"/>
              <w:rPr>
                <w:rFonts w:asciiTheme="majorHAnsi" w:eastAsia="Times New Roman" w:hAnsiTheme="majorHAnsi" w:cs="Times New Roman"/>
                <w:b/>
                <w:bCs/>
                <w:color w:val="auto"/>
                <w:spacing w:val="0"/>
                <w:sz w:val="22"/>
                <w:szCs w:val="22"/>
                <w:lang w:eastAsia="zh-CN"/>
              </w:rPr>
            </w:pPr>
            <w:r w:rsidRPr="00D0750B">
              <w:rPr>
                <w:rFonts w:asciiTheme="majorHAnsi" w:eastAsia="Times New Roman" w:hAnsiTheme="majorHAnsi" w:cs="Times New Roman"/>
                <w:b/>
                <w:bCs/>
                <w:color w:val="auto"/>
                <w:spacing w:val="0"/>
                <w:sz w:val="22"/>
                <w:szCs w:val="22"/>
                <w:lang w:eastAsia="zh-CN"/>
              </w:rPr>
              <w:t>Project A</w:t>
            </w:r>
          </w:p>
        </w:tc>
        <w:tc>
          <w:tcPr>
            <w:tcW w:w="0" w:type="auto"/>
            <w:vAlign w:val="center"/>
            <w:hideMark/>
          </w:tcPr>
          <w:p w14:paraId="6394A5D6" w14:textId="77777777" w:rsidR="007F5583" w:rsidRPr="00D0750B" w:rsidRDefault="007F5583" w:rsidP="007F5583">
            <w:pPr>
              <w:spacing w:before="0" w:after="0" w:line="240" w:lineRule="auto"/>
              <w:jc w:val="center"/>
              <w:rPr>
                <w:rFonts w:asciiTheme="majorHAnsi" w:eastAsia="Times New Roman" w:hAnsiTheme="majorHAnsi" w:cs="Times New Roman"/>
                <w:b/>
                <w:bCs/>
                <w:color w:val="auto"/>
                <w:spacing w:val="0"/>
                <w:sz w:val="22"/>
                <w:szCs w:val="22"/>
                <w:lang w:eastAsia="zh-CN"/>
              </w:rPr>
            </w:pPr>
            <w:r w:rsidRPr="00D0750B">
              <w:rPr>
                <w:rFonts w:asciiTheme="majorHAnsi" w:eastAsia="Times New Roman" w:hAnsiTheme="majorHAnsi" w:cs="Times New Roman"/>
                <w:b/>
                <w:bCs/>
                <w:color w:val="auto"/>
                <w:spacing w:val="0"/>
                <w:sz w:val="22"/>
                <w:szCs w:val="22"/>
                <w:lang w:eastAsia="zh-CN"/>
              </w:rPr>
              <w:t>Project B</w:t>
            </w:r>
          </w:p>
        </w:tc>
        <w:tc>
          <w:tcPr>
            <w:tcW w:w="0" w:type="auto"/>
            <w:vAlign w:val="center"/>
            <w:hideMark/>
          </w:tcPr>
          <w:p w14:paraId="58AAF68B" w14:textId="77777777" w:rsidR="007F5583" w:rsidRPr="00D0750B" w:rsidRDefault="007F5583" w:rsidP="007F5583">
            <w:pPr>
              <w:spacing w:before="0" w:after="0" w:line="240" w:lineRule="auto"/>
              <w:jc w:val="center"/>
              <w:rPr>
                <w:rFonts w:asciiTheme="majorHAnsi" w:eastAsia="Times New Roman" w:hAnsiTheme="majorHAnsi" w:cs="Times New Roman"/>
                <w:b/>
                <w:bCs/>
                <w:color w:val="auto"/>
                <w:spacing w:val="0"/>
                <w:sz w:val="22"/>
                <w:szCs w:val="22"/>
                <w:lang w:eastAsia="zh-CN"/>
              </w:rPr>
            </w:pPr>
            <w:r w:rsidRPr="00D0750B">
              <w:rPr>
                <w:rFonts w:asciiTheme="majorHAnsi" w:eastAsia="Times New Roman" w:hAnsiTheme="majorHAnsi" w:cs="Times New Roman"/>
                <w:b/>
                <w:bCs/>
                <w:color w:val="auto"/>
                <w:spacing w:val="0"/>
                <w:sz w:val="22"/>
                <w:szCs w:val="22"/>
                <w:lang w:eastAsia="zh-CN"/>
              </w:rPr>
              <w:t>Project C</w:t>
            </w:r>
          </w:p>
        </w:tc>
      </w:tr>
      <w:tr w:rsidR="007F5583" w:rsidRPr="00D0750B" w14:paraId="708796DC" w14:textId="77777777" w:rsidTr="007F5583">
        <w:trPr>
          <w:tblCellSpacing w:w="15" w:type="dxa"/>
        </w:trPr>
        <w:tc>
          <w:tcPr>
            <w:tcW w:w="0" w:type="auto"/>
            <w:vAlign w:val="center"/>
            <w:hideMark/>
          </w:tcPr>
          <w:p w14:paraId="574DA20A" w14:textId="77777777" w:rsidR="007F5583" w:rsidRPr="00D0750B" w:rsidRDefault="007F5583" w:rsidP="007F5583">
            <w:pPr>
              <w:spacing w:before="0" w:after="0" w:line="240" w:lineRule="auto"/>
              <w:rPr>
                <w:rFonts w:asciiTheme="majorHAnsi" w:eastAsia="Times New Roman" w:hAnsiTheme="majorHAnsi" w:cs="Times New Roman"/>
                <w:color w:val="auto"/>
                <w:spacing w:val="0"/>
                <w:sz w:val="22"/>
                <w:szCs w:val="22"/>
                <w:lang w:eastAsia="zh-CN"/>
              </w:rPr>
            </w:pPr>
            <w:r w:rsidRPr="00D0750B">
              <w:rPr>
                <w:rFonts w:asciiTheme="majorHAnsi" w:eastAsia="Times New Roman" w:hAnsiTheme="majorHAnsi" w:cs="Times New Roman"/>
                <w:color w:val="auto"/>
                <w:spacing w:val="0"/>
                <w:sz w:val="22"/>
                <w:szCs w:val="22"/>
                <w:lang w:eastAsia="zh-CN"/>
              </w:rPr>
              <w:t>A</w:t>
            </w:r>
          </w:p>
        </w:tc>
        <w:tc>
          <w:tcPr>
            <w:tcW w:w="0" w:type="auto"/>
            <w:vAlign w:val="center"/>
            <w:hideMark/>
          </w:tcPr>
          <w:p w14:paraId="584E4BD3" w14:textId="77777777" w:rsidR="007F5583" w:rsidRPr="00D0750B" w:rsidRDefault="007F5583" w:rsidP="007F5583">
            <w:pPr>
              <w:spacing w:before="0" w:after="0" w:line="240" w:lineRule="auto"/>
              <w:rPr>
                <w:rFonts w:asciiTheme="majorHAnsi" w:eastAsia="Times New Roman" w:hAnsiTheme="majorHAnsi" w:cs="Times New Roman"/>
                <w:color w:val="auto"/>
                <w:spacing w:val="0"/>
                <w:sz w:val="22"/>
                <w:szCs w:val="22"/>
                <w:lang w:eastAsia="zh-CN"/>
              </w:rPr>
            </w:pPr>
            <w:r w:rsidRPr="00D0750B">
              <w:rPr>
                <w:rFonts w:asciiTheme="majorHAnsi" w:eastAsia="Times New Roman" w:hAnsiTheme="majorHAnsi" w:cs="Times New Roman"/>
                <w:color w:val="auto"/>
                <w:spacing w:val="0"/>
                <w:sz w:val="22"/>
                <w:szCs w:val="22"/>
                <w:lang w:eastAsia="zh-CN"/>
              </w:rPr>
              <w:t>1</w:t>
            </w:r>
          </w:p>
        </w:tc>
        <w:tc>
          <w:tcPr>
            <w:tcW w:w="0" w:type="auto"/>
            <w:vAlign w:val="center"/>
            <w:hideMark/>
          </w:tcPr>
          <w:p w14:paraId="4EBFB099" w14:textId="572D44E9" w:rsidR="007F5583" w:rsidRPr="00D0750B" w:rsidRDefault="007F5583" w:rsidP="007F5583">
            <w:pPr>
              <w:spacing w:before="0" w:after="0" w:line="240" w:lineRule="auto"/>
              <w:rPr>
                <w:rFonts w:asciiTheme="majorHAnsi" w:eastAsia="Times New Roman" w:hAnsiTheme="majorHAnsi" w:cs="Times New Roman"/>
                <w:color w:val="auto"/>
                <w:spacing w:val="0"/>
                <w:sz w:val="22"/>
                <w:szCs w:val="22"/>
                <w:lang w:eastAsia="zh-CN"/>
              </w:rPr>
            </w:pPr>
            <w:r w:rsidRPr="00D0750B">
              <w:rPr>
                <w:rFonts w:asciiTheme="majorHAnsi" w:eastAsia="Times New Roman" w:hAnsiTheme="majorHAnsi" w:cs="Times New Roman"/>
                <w:color w:val="auto"/>
                <w:spacing w:val="0"/>
                <w:sz w:val="22"/>
                <w:szCs w:val="22"/>
                <w:lang w:eastAsia="zh-CN"/>
              </w:rPr>
              <w:t>½</w:t>
            </w:r>
          </w:p>
        </w:tc>
        <w:tc>
          <w:tcPr>
            <w:tcW w:w="0" w:type="auto"/>
            <w:vAlign w:val="center"/>
            <w:hideMark/>
          </w:tcPr>
          <w:p w14:paraId="2AE6BA58" w14:textId="7E9FC165" w:rsidR="007F5583" w:rsidRPr="00D0750B" w:rsidRDefault="00EC0613" w:rsidP="007F5583">
            <w:pPr>
              <w:spacing w:before="0" w:after="0" w:line="240" w:lineRule="auto"/>
              <w:rPr>
                <w:rFonts w:asciiTheme="majorHAnsi" w:eastAsia="Times New Roman" w:hAnsiTheme="majorHAnsi" w:cs="Times New Roman"/>
                <w:color w:val="auto"/>
                <w:spacing w:val="0"/>
                <w:sz w:val="22"/>
                <w:szCs w:val="22"/>
                <w:lang w:eastAsia="zh-CN"/>
              </w:rPr>
            </w:pPr>
            <w:r w:rsidRPr="00D0750B">
              <w:rPr>
                <w:rFonts w:asciiTheme="majorHAnsi" w:eastAsia="Times New Roman" w:hAnsiTheme="majorHAnsi" w:cs="Times New Roman"/>
                <w:color w:val="auto"/>
                <w:spacing w:val="0"/>
                <w:sz w:val="22"/>
                <w:szCs w:val="22"/>
                <w:lang w:eastAsia="zh-CN"/>
              </w:rPr>
              <w:t>¼</w:t>
            </w:r>
          </w:p>
        </w:tc>
      </w:tr>
      <w:tr w:rsidR="007F5583" w:rsidRPr="00D0750B" w14:paraId="6CA7F7D0" w14:textId="77777777" w:rsidTr="007F5583">
        <w:trPr>
          <w:tblCellSpacing w:w="15" w:type="dxa"/>
        </w:trPr>
        <w:tc>
          <w:tcPr>
            <w:tcW w:w="0" w:type="auto"/>
            <w:vAlign w:val="center"/>
            <w:hideMark/>
          </w:tcPr>
          <w:p w14:paraId="1CB36E69" w14:textId="77777777" w:rsidR="007F5583" w:rsidRPr="00D0750B" w:rsidRDefault="007F5583" w:rsidP="007F5583">
            <w:pPr>
              <w:spacing w:before="0" w:after="0" w:line="240" w:lineRule="auto"/>
              <w:rPr>
                <w:rFonts w:asciiTheme="majorHAnsi" w:eastAsia="Times New Roman" w:hAnsiTheme="majorHAnsi" w:cs="Times New Roman"/>
                <w:color w:val="auto"/>
                <w:spacing w:val="0"/>
                <w:sz w:val="22"/>
                <w:szCs w:val="22"/>
                <w:lang w:eastAsia="zh-CN"/>
              </w:rPr>
            </w:pPr>
            <w:r w:rsidRPr="00D0750B">
              <w:rPr>
                <w:rFonts w:asciiTheme="majorHAnsi" w:eastAsia="Times New Roman" w:hAnsiTheme="majorHAnsi" w:cs="Times New Roman"/>
                <w:color w:val="auto"/>
                <w:spacing w:val="0"/>
                <w:sz w:val="22"/>
                <w:szCs w:val="22"/>
                <w:lang w:eastAsia="zh-CN"/>
              </w:rPr>
              <w:t>B</w:t>
            </w:r>
          </w:p>
        </w:tc>
        <w:tc>
          <w:tcPr>
            <w:tcW w:w="0" w:type="auto"/>
            <w:vAlign w:val="center"/>
            <w:hideMark/>
          </w:tcPr>
          <w:p w14:paraId="2A9F689E" w14:textId="77777777" w:rsidR="007F5583" w:rsidRPr="00D0750B" w:rsidRDefault="007F5583" w:rsidP="007F5583">
            <w:pPr>
              <w:spacing w:before="0" w:after="0" w:line="240" w:lineRule="auto"/>
              <w:rPr>
                <w:rFonts w:asciiTheme="majorHAnsi" w:eastAsia="Times New Roman" w:hAnsiTheme="majorHAnsi" w:cs="Times New Roman"/>
                <w:color w:val="auto"/>
                <w:spacing w:val="0"/>
                <w:sz w:val="22"/>
                <w:szCs w:val="22"/>
                <w:lang w:eastAsia="zh-CN"/>
              </w:rPr>
            </w:pPr>
            <w:r w:rsidRPr="00D0750B">
              <w:rPr>
                <w:rFonts w:asciiTheme="majorHAnsi" w:eastAsia="Times New Roman" w:hAnsiTheme="majorHAnsi" w:cs="Times New Roman"/>
                <w:color w:val="auto"/>
                <w:spacing w:val="0"/>
                <w:sz w:val="22"/>
                <w:szCs w:val="22"/>
                <w:lang w:eastAsia="zh-CN"/>
              </w:rPr>
              <w:t>2</w:t>
            </w:r>
          </w:p>
        </w:tc>
        <w:tc>
          <w:tcPr>
            <w:tcW w:w="0" w:type="auto"/>
            <w:vAlign w:val="center"/>
            <w:hideMark/>
          </w:tcPr>
          <w:p w14:paraId="407D5143" w14:textId="77777777" w:rsidR="007F5583" w:rsidRPr="00D0750B" w:rsidRDefault="007F5583" w:rsidP="007F5583">
            <w:pPr>
              <w:spacing w:before="0" w:after="0" w:line="240" w:lineRule="auto"/>
              <w:rPr>
                <w:rFonts w:asciiTheme="majorHAnsi" w:eastAsia="Times New Roman" w:hAnsiTheme="majorHAnsi" w:cs="Times New Roman"/>
                <w:color w:val="auto"/>
                <w:spacing w:val="0"/>
                <w:sz w:val="22"/>
                <w:szCs w:val="22"/>
                <w:lang w:eastAsia="zh-CN"/>
              </w:rPr>
            </w:pPr>
            <w:r w:rsidRPr="00D0750B">
              <w:rPr>
                <w:rFonts w:asciiTheme="majorHAnsi" w:eastAsia="Times New Roman" w:hAnsiTheme="majorHAnsi" w:cs="Times New Roman"/>
                <w:color w:val="auto"/>
                <w:spacing w:val="0"/>
                <w:sz w:val="22"/>
                <w:szCs w:val="22"/>
                <w:lang w:eastAsia="zh-CN"/>
              </w:rPr>
              <w:t>1</w:t>
            </w:r>
          </w:p>
        </w:tc>
        <w:tc>
          <w:tcPr>
            <w:tcW w:w="0" w:type="auto"/>
            <w:vAlign w:val="center"/>
            <w:hideMark/>
          </w:tcPr>
          <w:p w14:paraId="22A34558" w14:textId="77777777" w:rsidR="007F5583" w:rsidRPr="00D0750B" w:rsidRDefault="007F5583" w:rsidP="007F5583">
            <w:pPr>
              <w:spacing w:before="0" w:after="0" w:line="240" w:lineRule="auto"/>
              <w:rPr>
                <w:rFonts w:asciiTheme="majorHAnsi" w:eastAsia="Times New Roman" w:hAnsiTheme="majorHAnsi" w:cs="Times New Roman"/>
                <w:color w:val="auto"/>
                <w:spacing w:val="0"/>
                <w:sz w:val="22"/>
                <w:szCs w:val="22"/>
                <w:lang w:eastAsia="zh-CN"/>
              </w:rPr>
            </w:pPr>
            <w:r w:rsidRPr="00D0750B">
              <w:rPr>
                <w:rFonts w:asciiTheme="majorHAnsi" w:eastAsia="Times New Roman" w:hAnsiTheme="majorHAnsi" w:cs="Times New Roman"/>
                <w:color w:val="auto"/>
                <w:spacing w:val="0"/>
                <w:sz w:val="22"/>
                <w:szCs w:val="22"/>
                <w:lang w:eastAsia="zh-CN"/>
              </w:rPr>
              <w:t>1/3</w:t>
            </w:r>
          </w:p>
        </w:tc>
      </w:tr>
      <w:tr w:rsidR="007F5583" w:rsidRPr="00D0750B" w14:paraId="249185D6" w14:textId="77777777" w:rsidTr="007F5583">
        <w:trPr>
          <w:tblCellSpacing w:w="15" w:type="dxa"/>
        </w:trPr>
        <w:tc>
          <w:tcPr>
            <w:tcW w:w="0" w:type="auto"/>
            <w:vAlign w:val="center"/>
            <w:hideMark/>
          </w:tcPr>
          <w:p w14:paraId="02DAE545" w14:textId="77777777" w:rsidR="007F5583" w:rsidRPr="00D0750B" w:rsidRDefault="007F5583" w:rsidP="007F5583">
            <w:pPr>
              <w:spacing w:before="0" w:after="0" w:line="240" w:lineRule="auto"/>
              <w:rPr>
                <w:rFonts w:asciiTheme="majorHAnsi" w:eastAsia="Times New Roman" w:hAnsiTheme="majorHAnsi" w:cs="Times New Roman"/>
                <w:color w:val="auto"/>
                <w:spacing w:val="0"/>
                <w:sz w:val="22"/>
                <w:szCs w:val="22"/>
                <w:lang w:eastAsia="zh-CN"/>
              </w:rPr>
            </w:pPr>
            <w:r w:rsidRPr="00D0750B">
              <w:rPr>
                <w:rFonts w:asciiTheme="majorHAnsi" w:eastAsia="Times New Roman" w:hAnsiTheme="majorHAnsi" w:cs="Times New Roman"/>
                <w:color w:val="auto"/>
                <w:spacing w:val="0"/>
                <w:sz w:val="22"/>
                <w:szCs w:val="22"/>
                <w:lang w:eastAsia="zh-CN"/>
              </w:rPr>
              <w:t>C</w:t>
            </w:r>
          </w:p>
        </w:tc>
        <w:tc>
          <w:tcPr>
            <w:tcW w:w="0" w:type="auto"/>
            <w:vAlign w:val="center"/>
            <w:hideMark/>
          </w:tcPr>
          <w:p w14:paraId="229A418A" w14:textId="77777777" w:rsidR="007F5583" w:rsidRPr="00D0750B" w:rsidRDefault="007F5583" w:rsidP="007F5583">
            <w:pPr>
              <w:spacing w:before="0" w:after="0" w:line="240" w:lineRule="auto"/>
              <w:rPr>
                <w:rFonts w:asciiTheme="majorHAnsi" w:eastAsia="Times New Roman" w:hAnsiTheme="majorHAnsi" w:cs="Times New Roman"/>
                <w:color w:val="auto"/>
                <w:spacing w:val="0"/>
                <w:sz w:val="22"/>
                <w:szCs w:val="22"/>
                <w:lang w:eastAsia="zh-CN"/>
              </w:rPr>
            </w:pPr>
            <w:r w:rsidRPr="00D0750B">
              <w:rPr>
                <w:rFonts w:asciiTheme="majorHAnsi" w:eastAsia="Times New Roman" w:hAnsiTheme="majorHAnsi" w:cs="Times New Roman"/>
                <w:color w:val="auto"/>
                <w:spacing w:val="0"/>
                <w:sz w:val="22"/>
                <w:szCs w:val="22"/>
                <w:lang w:eastAsia="zh-CN"/>
              </w:rPr>
              <w:t>4</w:t>
            </w:r>
          </w:p>
        </w:tc>
        <w:tc>
          <w:tcPr>
            <w:tcW w:w="0" w:type="auto"/>
            <w:vAlign w:val="center"/>
            <w:hideMark/>
          </w:tcPr>
          <w:p w14:paraId="12D10AD4" w14:textId="77777777" w:rsidR="007F5583" w:rsidRPr="00D0750B" w:rsidRDefault="007F5583" w:rsidP="007F5583">
            <w:pPr>
              <w:spacing w:before="0" w:after="0" w:line="240" w:lineRule="auto"/>
              <w:rPr>
                <w:rFonts w:asciiTheme="majorHAnsi" w:eastAsia="Times New Roman" w:hAnsiTheme="majorHAnsi" w:cs="Times New Roman"/>
                <w:color w:val="auto"/>
                <w:spacing w:val="0"/>
                <w:sz w:val="22"/>
                <w:szCs w:val="22"/>
                <w:lang w:eastAsia="zh-CN"/>
              </w:rPr>
            </w:pPr>
            <w:r w:rsidRPr="00D0750B">
              <w:rPr>
                <w:rFonts w:asciiTheme="majorHAnsi" w:eastAsia="Times New Roman" w:hAnsiTheme="majorHAnsi" w:cs="Times New Roman"/>
                <w:color w:val="auto"/>
                <w:spacing w:val="0"/>
                <w:sz w:val="22"/>
                <w:szCs w:val="22"/>
                <w:lang w:eastAsia="zh-CN"/>
              </w:rPr>
              <w:t>3</w:t>
            </w:r>
          </w:p>
        </w:tc>
        <w:tc>
          <w:tcPr>
            <w:tcW w:w="0" w:type="auto"/>
            <w:vAlign w:val="center"/>
            <w:hideMark/>
          </w:tcPr>
          <w:p w14:paraId="78991A43" w14:textId="77777777" w:rsidR="007F5583" w:rsidRPr="00D0750B" w:rsidRDefault="007F5583" w:rsidP="007F5583">
            <w:pPr>
              <w:spacing w:before="0" w:after="0" w:line="240" w:lineRule="auto"/>
              <w:rPr>
                <w:rFonts w:asciiTheme="majorHAnsi" w:eastAsia="Times New Roman" w:hAnsiTheme="majorHAnsi" w:cs="Times New Roman"/>
                <w:color w:val="auto"/>
                <w:spacing w:val="0"/>
                <w:sz w:val="22"/>
                <w:szCs w:val="22"/>
                <w:lang w:eastAsia="zh-CN"/>
              </w:rPr>
            </w:pPr>
            <w:r w:rsidRPr="00D0750B">
              <w:rPr>
                <w:rFonts w:asciiTheme="majorHAnsi" w:eastAsia="Times New Roman" w:hAnsiTheme="majorHAnsi" w:cs="Times New Roman"/>
                <w:color w:val="auto"/>
                <w:spacing w:val="0"/>
                <w:sz w:val="22"/>
                <w:szCs w:val="22"/>
                <w:lang w:eastAsia="zh-CN"/>
              </w:rPr>
              <w:t>1</w:t>
            </w:r>
          </w:p>
        </w:tc>
      </w:tr>
    </w:tbl>
    <w:p w14:paraId="7DC82234" w14:textId="352EAC1E" w:rsidR="007F5583" w:rsidRPr="00D0750B" w:rsidRDefault="007F5583" w:rsidP="007F5583">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D0750B">
        <w:rPr>
          <w:rFonts w:asciiTheme="majorHAnsi" w:eastAsia="Times New Roman" w:hAnsiTheme="majorHAnsi" w:cs="Times New Roman"/>
          <w:b/>
          <w:bCs/>
          <w:color w:val="auto"/>
          <w:spacing w:val="0"/>
          <w:sz w:val="22"/>
          <w:szCs w:val="22"/>
          <w:lang w:eastAsia="zh-CN"/>
        </w:rPr>
        <w:t>Required:</w:t>
      </w:r>
    </w:p>
    <w:p w14:paraId="01D51F54" w14:textId="77777777" w:rsidR="007F5583" w:rsidRPr="00D0750B" w:rsidRDefault="007F5583" w:rsidP="004006A1">
      <w:pPr>
        <w:numPr>
          <w:ilvl w:val="0"/>
          <w:numId w:val="148"/>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D0750B">
        <w:rPr>
          <w:rFonts w:asciiTheme="majorHAnsi" w:eastAsia="Times New Roman" w:hAnsiTheme="majorHAnsi" w:cs="Times New Roman"/>
          <w:color w:val="auto"/>
          <w:spacing w:val="0"/>
          <w:sz w:val="22"/>
          <w:szCs w:val="22"/>
          <w:lang w:eastAsia="zh-CN"/>
        </w:rPr>
        <w:t>Normalize each pairwise comparison matrix.</w:t>
      </w:r>
    </w:p>
    <w:p w14:paraId="681F857F" w14:textId="77777777" w:rsidR="007F5583" w:rsidRPr="00D0750B" w:rsidRDefault="007F5583" w:rsidP="004006A1">
      <w:pPr>
        <w:numPr>
          <w:ilvl w:val="0"/>
          <w:numId w:val="148"/>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D0750B">
        <w:rPr>
          <w:rFonts w:asciiTheme="majorHAnsi" w:eastAsia="Times New Roman" w:hAnsiTheme="majorHAnsi" w:cs="Times New Roman"/>
          <w:color w:val="auto"/>
          <w:spacing w:val="0"/>
          <w:sz w:val="22"/>
          <w:szCs w:val="22"/>
          <w:lang w:eastAsia="zh-CN"/>
        </w:rPr>
        <w:t>Compute the weighted sum for each project.</w:t>
      </w:r>
    </w:p>
    <w:p w14:paraId="1C514AE2" w14:textId="77777777" w:rsidR="007F5583" w:rsidRPr="00D0750B" w:rsidRDefault="007F5583" w:rsidP="004006A1">
      <w:pPr>
        <w:numPr>
          <w:ilvl w:val="0"/>
          <w:numId w:val="148"/>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D0750B">
        <w:rPr>
          <w:rFonts w:asciiTheme="majorHAnsi" w:eastAsia="Times New Roman" w:hAnsiTheme="majorHAnsi" w:cs="Times New Roman"/>
          <w:color w:val="auto"/>
          <w:spacing w:val="0"/>
          <w:sz w:val="22"/>
          <w:szCs w:val="22"/>
          <w:lang w:eastAsia="zh-CN"/>
        </w:rPr>
        <w:t>Based on the results, rank the projects and recommend the best project for selection.</w:t>
      </w:r>
    </w:p>
    <w:p w14:paraId="03E1BAFE" w14:textId="4DDD12BC" w:rsidR="00EC0613" w:rsidRPr="00D0750B" w:rsidRDefault="00EC0613" w:rsidP="00EC0613">
      <w:pPr>
        <w:spacing w:before="100" w:beforeAutospacing="1" w:after="100" w:afterAutospacing="1" w:line="240" w:lineRule="auto"/>
        <w:rPr>
          <w:rFonts w:asciiTheme="majorHAnsi" w:eastAsia="Times New Roman" w:hAnsiTheme="majorHAnsi" w:cs="Times New Roman"/>
          <w:b/>
          <w:bCs/>
          <w:color w:val="0070C0"/>
          <w:spacing w:val="0"/>
          <w:sz w:val="22"/>
          <w:szCs w:val="22"/>
          <w:lang w:eastAsia="zh-CN"/>
        </w:rPr>
      </w:pPr>
      <w:r w:rsidRPr="00D0750B">
        <w:rPr>
          <w:rFonts w:asciiTheme="majorHAnsi" w:eastAsia="Times New Roman" w:hAnsiTheme="majorHAnsi" w:cs="Times New Roman"/>
          <w:b/>
          <w:bCs/>
          <w:color w:val="0070C0"/>
          <w:spacing w:val="0"/>
          <w:sz w:val="22"/>
          <w:szCs w:val="22"/>
          <w:lang w:eastAsia="zh-CN"/>
        </w:rPr>
        <w:t>Solution 1.2.1</w:t>
      </w:r>
    </w:p>
    <w:p w14:paraId="17C3390A" w14:textId="77777777" w:rsidR="00E33A91" w:rsidRPr="00E33A91" w:rsidRDefault="00E33A91" w:rsidP="00E33A91">
      <w:pPr>
        <w:spacing w:before="100" w:beforeAutospacing="1" w:after="100" w:afterAutospacing="1" w:line="240" w:lineRule="auto"/>
        <w:outlineLvl w:val="3"/>
        <w:rPr>
          <w:rFonts w:asciiTheme="majorHAnsi" w:eastAsia="Times New Roman" w:hAnsiTheme="majorHAnsi" w:cs="Times New Roman"/>
          <w:b/>
          <w:bCs/>
          <w:color w:val="auto"/>
          <w:spacing w:val="0"/>
          <w:sz w:val="22"/>
          <w:szCs w:val="22"/>
          <w:lang w:eastAsia="zh-CN"/>
        </w:rPr>
      </w:pPr>
      <w:r w:rsidRPr="00E33A91">
        <w:rPr>
          <w:rFonts w:asciiTheme="majorHAnsi" w:eastAsia="Times New Roman" w:hAnsiTheme="majorHAnsi" w:cs="Times New Roman"/>
          <w:b/>
          <w:bCs/>
          <w:color w:val="auto"/>
          <w:spacing w:val="0"/>
          <w:sz w:val="22"/>
          <w:szCs w:val="22"/>
          <w:lang w:eastAsia="zh-CN"/>
        </w:rPr>
        <w:t>Step 1: Normalize Each Pairwise Comparison Matrix</w:t>
      </w:r>
    </w:p>
    <w:p w14:paraId="376FE50A" w14:textId="77777777" w:rsidR="00E33A91" w:rsidRPr="00E33A91" w:rsidRDefault="00E33A91" w:rsidP="00E33A91">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To normalize the pairwise comparison matrix, we divide each element by the sum of the elements in its respective column.</w:t>
      </w:r>
    </w:p>
    <w:p w14:paraId="5AB28826" w14:textId="77777777" w:rsidR="00E33A91" w:rsidRPr="00E33A91" w:rsidRDefault="004006A1" w:rsidP="00E33A91">
      <w:pPr>
        <w:spacing w:before="0" w:after="0" w:line="240" w:lineRule="auto"/>
        <w:rPr>
          <w:rFonts w:asciiTheme="majorHAnsi" w:eastAsia="Times New Roman" w:hAnsiTheme="majorHAnsi" w:cs="Times New Roman"/>
          <w:color w:val="auto"/>
          <w:spacing w:val="0"/>
          <w:sz w:val="22"/>
          <w:szCs w:val="22"/>
          <w:lang w:eastAsia="zh-CN"/>
        </w:rPr>
      </w:pPr>
      <w:r w:rsidRPr="004006A1">
        <w:rPr>
          <w:rFonts w:asciiTheme="majorHAnsi" w:eastAsia="Times New Roman" w:hAnsiTheme="majorHAnsi" w:cs="Times New Roman"/>
          <w:noProof/>
          <w:color w:val="auto"/>
          <w:spacing w:val="0"/>
          <w:sz w:val="22"/>
          <w:szCs w:val="22"/>
          <w:lang w:eastAsia="zh-CN"/>
        </w:rPr>
        <w:pict w14:anchorId="74AF4D0A">
          <v:rect id="_x0000_i1050" alt="" style="width:451.3pt;height:.05pt;mso-width-percent:0;mso-height-percent:0;mso-width-percent:0;mso-height-percent:0" o:hralign="center" o:hrstd="t" o:hr="t" fillcolor="#a0a0a0" stroked="f"/>
        </w:pict>
      </w:r>
    </w:p>
    <w:p w14:paraId="0E1DF9A4" w14:textId="77777777" w:rsidR="00E33A91" w:rsidRPr="00E33A91" w:rsidRDefault="00E33A91" w:rsidP="00E33A91">
      <w:pPr>
        <w:spacing w:before="100" w:beforeAutospacing="1" w:after="100" w:afterAutospacing="1" w:line="240" w:lineRule="auto"/>
        <w:outlineLvl w:val="3"/>
        <w:rPr>
          <w:rFonts w:asciiTheme="majorHAnsi" w:eastAsia="Times New Roman" w:hAnsiTheme="majorHAnsi" w:cs="Times New Roman"/>
          <w:b/>
          <w:bCs/>
          <w:color w:val="auto"/>
          <w:spacing w:val="0"/>
          <w:sz w:val="22"/>
          <w:szCs w:val="22"/>
          <w:lang w:eastAsia="zh-CN"/>
        </w:rPr>
      </w:pPr>
      <w:r w:rsidRPr="00E33A91">
        <w:rPr>
          <w:rFonts w:asciiTheme="majorHAnsi" w:eastAsia="Times New Roman" w:hAnsiTheme="majorHAnsi" w:cs="Times New Roman"/>
          <w:b/>
          <w:bCs/>
          <w:color w:val="auto"/>
          <w:spacing w:val="0"/>
          <w:sz w:val="22"/>
          <w:szCs w:val="22"/>
          <w:lang w:eastAsia="zh-CN"/>
        </w:rPr>
        <w:t>a) Cost Matrix Normalization</w:t>
      </w:r>
    </w:p>
    <w:p w14:paraId="2EFEC845" w14:textId="77777777" w:rsidR="00E33A91" w:rsidRPr="00E33A91" w:rsidRDefault="00E33A91" w:rsidP="00E33A91">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 xml:space="preserve">The given </w:t>
      </w:r>
      <w:r w:rsidRPr="00E33A91">
        <w:rPr>
          <w:rFonts w:asciiTheme="majorHAnsi" w:eastAsia="Times New Roman" w:hAnsiTheme="majorHAnsi" w:cs="Times New Roman"/>
          <w:b/>
          <w:bCs/>
          <w:color w:val="auto"/>
          <w:spacing w:val="0"/>
          <w:sz w:val="22"/>
          <w:szCs w:val="22"/>
          <w:lang w:eastAsia="zh-CN"/>
        </w:rPr>
        <w:t>Cost</w:t>
      </w:r>
      <w:r w:rsidRPr="00E33A91">
        <w:rPr>
          <w:rFonts w:asciiTheme="majorHAnsi" w:eastAsia="Times New Roman" w:hAnsiTheme="majorHAnsi" w:cs="Times New Roman"/>
          <w:color w:val="auto"/>
          <w:spacing w:val="0"/>
          <w:sz w:val="22"/>
          <w:szCs w:val="22"/>
          <w:lang w:eastAsia="zh-CN"/>
        </w:rPr>
        <w:t xml:space="preserve"> matrix is:</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74"/>
        <w:gridCol w:w="1044"/>
        <w:gridCol w:w="1009"/>
        <w:gridCol w:w="1068"/>
      </w:tblGrid>
      <w:tr w:rsidR="00E33A91" w:rsidRPr="00E33A91" w14:paraId="69EAEFB7" w14:textId="77777777" w:rsidTr="00E33A91">
        <w:trPr>
          <w:tblHeader/>
          <w:tblCellSpacing w:w="15" w:type="dxa"/>
        </w:trPr>
        <w:tc>
          <w:tcPr>
            <w:tcW w:w="0" w:type="auto"/>
            <w:vAlign w:val="center"/>
            <w:hideMark/>
          </w:tcPr>
          <w:p w14:paraId="7F55C1AD" w14:textId="77777777"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p>
        </w:tc>
        <w:tc>
          <w:tcPr>
            <w:tcW w:w="0" w:type="auto"/>
            <w:vAlign w:val="center"/>
            <w:hideMark/>
          </w:tcPr>
          <w:p w14:paraId="17F3F60C" w14:textId="77777777" w:rsidR="00E33A91" w:rsidRPr="00E33A91" w:rsidRDefault="00E33A91" w:rsidP="00E33A91">
            <w:pPr>
              <w:spacing w:before="0" w:after="0" w:line="240" w:lineRule="auto"/>
              <w:jc w:val="center"/>
              <w:rPr>
                <w:rFonts w:asciiTheme="majorHAnsi" w:eastAsia="Times New Roman" w:hAnsiTheme="majorHAnsi" w:cs="Times New Roman"/>
                <w:b/>
                <w:bCs/>
                <w:color w:val="auto"/>
                <w:spacing w:val="0"/>
                <w:sz w:val="22"/>
                <w:szCs w:val="22"/>
                <w:lang w:eastAsia="zh-CN"/>
              </w:rPr>
            </w:pPr>
            <w:r w:rsidRPr="00E33A91">
              <w:rPr>
                <w:rFonts w:asciiTheme="majorHAnsi" w:eastAsia="Times New Roman" w:hAnsiTheme="majorHAnsi" w:cs="Times New Roman"/>
                <w:b/>
                <w:bCs/>
                <w:color w:val="auto"/>
                <w:spacing w:val="0"/>
                <w:sz w:val="22"/>
                <w:szCs w:val="22"/>
                <w:lang w:eastAsia="zh-CN"/>
              </w:rPr>
              <w:t>Project A</w:t>
            </w:r>
          </w:p>
        </w:tc>
        <w:tc>
          <w:tcPr>
            <w:tcW w:w="0" w:type="auto"/>
            <w:vAlign w:val="center"/>
            <w:hideMark/>
          </w:tcPr>
          <w:p w14:paraId="0532E8EE" w14:textId="77777777" w:rsidR="00E33A91" w:rsidRPr="00E33A91" w:rsidRDefault="00E33A91" w:rsidP="00E33A91">
            <w:pPr>
              <w:spacing w:before="0" w:after="0" w:line="240" w:lineRule="auto"/>
              <w:jc w:val="center"/>
              <w:rPr>
                <w:rFonts w:asciiTheme="majorHAnsi" w:eastAsia="Times New Roman" w:hAnsiTheme="majorHAnsi" w:cs="Times New Roman"/>
                <w:b/>
                <w:bCs/>
                <w:color w:val="auto"/>
                <w:spacing w:val="0"/>
                <w:sz w:val="22"/>
                <w:szCs w:val="22"/>
                <w:lang w:eastAsia="zh-CN"/>
              </w:rPr>
            </w:pPr>
            <w:r w:rsidRPr="00E33A91">
              <w:rPr>
                <w:rFonts w:asciiTheme="majorHAnsi" w:eastAsia="Times New Roman" w:hAnsiTheme="majorHAnsi" w:cs="Times New Roman"/>
                <w:b/>
                <w:bCs/>
                <w:color w:val="auto"/>
                <w:spacing w:val="0"/>
                <w:sz w:val="22"/>
                <w:szCs w:val="22"/>
                <w:lang w:eastAsia="zh-CN"/>
              </w:rPr>
              <w:t>Project B</w:t>
            </w:r>
          </w:p>
        </w:tc>
        <w:tc>
          <w:tcPr>
            <w:tcW w:w="0" w:type="auto"/>
            <w:vAlign w:val="center"/>
            <w:hideMark/>
          </w:tcPr>
          <w:p w14:paraId="0D1E9947" w14:textId="77777777" w:rsidR="00E33A91" w:rsidRPr="00E33A91" w:rsidRDefault="00E33A91" w:rsidP="00E33A91">
            <w:pPr>
              <w:spacing w:before="0" w:after="0" w:line="240" w:lineRule="auto"/>
              <w:jc w:val="center"/>
              <w:rPr>
                <w:rFonts w:asciiTheme="majorHAnsi" w:eastAsia="Times New Roman" w:hAnsiTheme="majorHAnsi" w:cs="Times New Roman"/>
                <w:b/>
                <w:bCs/>
                <w:color w:val="auto"/>
                <w:spacing w:val="0"/>
                <w:sz w:val="22"/>
                <w:szCs w:val="22"/>
                <w:lang w:eastAsia="zh-CN"/>
              </w:rPr>
            </w:pPr>
            <w:r w:rsidRPr="00E33A91">
              <w:rPr>
                <w:rFonts w:asciiTheme="majorHAnsi" w:eastAsia="Times New Roman" w:hAnsiTheme="majorHAnsi" w:cs="Times New Roman"/>
                <w:b/>
                <w:bCs/>
                <w:color w:val="auto"/>
                <w:spacing w:val="0"/>
                <w:sz w:val="22"/>
                <w:szCs w:val="22"/>
                <w:lang w:eastAsia="zh-CN"/>
              </w:rPr>
              <w:t>Project C</w:t>
            </w:r>
          </w:p>
        </w:tc>
      </w:tr>
      <w:tr w:rsidR="00E33A91" w:rsidRPr="00E33A91" w14:paraId="7DE7CC78" w14:textId="77777777" w:rsidTr="00E33A91">
        <w:trPr>
          <w:tblCellSpacing w:w="15" w:type="dxa"/>
        </w:trPr>
        <w:tc>
          <w:tcPr>
            <w:tcW w:w="0" w:type="auto"/>
            <w:vAlign w:val="center"/>
            <w:hideMark/>
          </w:tcPr>
          <w:p w14:paraId="74FB1EC9" w14:textId="77777777"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A</w:t>
            </w:r>
          </w:p>
        </w:tc>
        <w:tc>
          <w:tcPr>
            <w:tcW w:w="0" w:type="auto"/>
            <w:vAlign w:val="center"/>
            <w:hideMark/>
          </w:tcPr>
          <w:p w14:paraId="60D90705" w14:textId="77777777"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1</w:t>
            </w:r>
          </w:p>
        </w:tc>
        <w:tc>
          <w:tcPr>
            <w:tcW w:w="0" w:type="auto"/>
            <w:vAlign w:val="center"/>
            <w:hideMark/>
          </w:tcPr>
          <w:p w14:paraId="00EF2A5B" w14:textId="77777777"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3</w:t>
            </w:r>
          </w:p>
        </w:tc>
        <w:tc>
          <w:tcPr>
            <w:tcW w:w="0" w:type="auto"/>
            <w:vAlign w:val="center"/>
            <w:hideMark/>
          </w:tcPr>
          <w:p w14:paraId="723888DF" w14:textId="77777777"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5</w:t>
            </w:r>
          </w:p>
        </w:tc>
      </w:tr>
      <w:tr w:rsidR="00E33A91" w:rsidRPr="00E33A91" w14:paraId="453413BD" w14:textId="77777777" w:rsidTr="00E33A91">
        <w:trPr>
          <w:tblCellSpacing w:w="15" w:type="dxa"/>
        </w:trPr>
        <w:tc>
          <w:tcPr>
            <w:tcW w:w="0" w:type="auto"/>
            <w:vAlign w:val="center"/>
            <w:hideMark/>
          </w:tcPr>
          <w:p w14:paraId="409C0DE8" w14:textId="77777777"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B</w:t>
            </w:r>
          </w:p>
        </w:tc>
        <w:tc>
          <w:tcPr>
            <w:tcW w:w="0" w:type="auto"/>
            <w:vAlign w:val="center"/>
            <w:hideMark/>
          </w:tcPr>
          <w:p w14:paraId="3DCE4FED" w14:textId="77777777"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1/3</w:t>
            </w:r>
          </w:p>
        </w:tc>
        <w:tc>
          <w:tcPr>
            <w:tcW w:w="0" w:type="auto"/>
            <w:vAlign w:val="center"/>
            <w:hideMark/>
          </w:tcPr>
          <w:p w14:paraId="2EDD1E5A" w14:textId="77777777"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1</w:t>
            </w:r>
          </w:p>
        </w:tc>
        <w:tc>
          <w:tcPr>
            <w:tcW w:w="0" w:type="auto"/>
            <w:vAlign w:val="center"/>
            <w:hideMark/>
          </w:tcPr>
          <w:p w14:paraId="73E221B5" w14:textId="77777777"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2</w:t>
            </w:r>
          </w:p>
        </w:tc>
      </w:tr>
      <w:tr w:rsidR="00E33A91" w:rsidRPr="00E33A91" w14:paraId="2ACF5E1D" w14:textId="77777777" w:rsidTr="00E33A91">
        <w:trPr>
          <w:tblCellSpacing w:w="15" w:type="dxa"/>
        </w:trPr>
        <w:tc>
          <w:tcPr>
            <w:tcW w:w="0" w:type="auto"/>
            <w:vAlign w:val="center"/>
            <w:hideMark/>
          </w:tcPr>
          <w:p w14:paraId="79E62494" w14:textId="77777777"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C</w:t>
            </w:r>
          </w:p>
        </w:tc>
        <w:tc>
          <w:tcPr>
            <w:tcW w:w="0" w:type="auto"/>
            <w:vAlign w:val="center"/>
            <w:hideMark/>
          </w:tcPr>
          <w:p w14:paraId="0D1649B0" w14:textId="77777777"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1/5</w:t>
            </w:r>
          </w:p>
        </w:tc>
        <w:tc>
          <w:tcPr>
            <w:tcW w:w="0" w:type="auto"/>
            <w:vAlign w:val="center"/>
            <w:hideMark/>
          </w:tcPr>
          <w:p w14:paraId="2B15AB99" w14:textId="06355760"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r>
              <w:rPr>
                <w:rFonts w:asciiTheme="majorHAnsi" w:eastAsia="Times New Roman" w:hAnsiTheme="majorHAnsi" w:cs="Times New Roman"/>
                <w:color w:val="auto"/>
                <w:spacing w:val="0"/>
                <w:sz w:val="22"/>
                <w:szCs w:val="22"/>
                <w:lang w:eastAsia="zh-CN"/>
              </w:rPr>
              <w:t>½</w:t>
            </w:r>
          </w:p>
        </w:tc>
        <w:tc>
          <w:tcPr>
            <w:tcW w:w="0" w:type="auto"/>
            <w:vAlign w:val="center"/>
            <w:hideMark/>
          </w:tcPr>
          <w:p w14:paraId="7964CB12" w14:textId="77777777"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1</w:t>
            </w:r>
          </w:p>
        </w:tc>
      </w:tr>
    </w:tbl>
    <w:p w14:paraId="705A39A7" w14:textId="77777777" w:rsidR="00E33A91" w:rsidRPr="00E33A91" w:rsidRDefault="00E33A91" w:rsidP="00E33A91">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b/>
          <w:bCs/>
          <w:color w:val="auto"/>
          <w:spacing w:val="0"/>
          <w:sz w:val="22"/>
          <w:szCs w:val="22"/>
          <w:lang w:eastAsia="zh-CN"/>
        </w:rPr>
        <w:t>Step 1:</w:t>
      </w:r>
      <w:r w:rsidRPr="00E33A91">
        <w:rPr>
          <w:rFonts w:asciiTheme="majorHAnsi" w:eastAsia="Times New Roman" w:hAnsiTheme="majorHAnsi" w:cs="Times New Roman"/>
          <w:color w:val="auto"/>
          <w:spacing w:val="0"/>
          <w:sz w:val="22"/>
          <w:szCs w:val="22"/>
          <w:lang w:eastAsia="zh-CN"/>
        </w:rPr>
        <w:t xml:space="preserve"> Sum the columns of the matrix:</w:t>
      </w:r>
    </w:p>
    <w:p w14:paraId="5062A192" w14:textId="4765AF67" w:rsidR="00E33A91" w:rsidRPr="00E33A91" w:rsidRDefault="00E33A91" w:rsidP="004006A1">
      <w:pPr>
        <w:numPr>
          <w:ilvl w:val="0"/>
          <w:numId w:val="158"/>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Column 1: 1+1</w:t>
      </w:r>
      <w:r>
        <w:rPr>
          <w:rFonts w:asciiTheme="majorHAnsi" w:eastAsia="Times New Roman" w:hAnsiTheme="majorHAnsi" w:cs="Times New Roman"/>
          <w:color w:val="auto"/>
          <w:spacing w:val="0"/>
          <w:sz w:val="22"/>
          <w:szCs w:val="22"/>
          <w:lang w:eastAsia="zh-CN"/>
        </w:rPr>
        <w:t>/</w:t>
      </w:r>
      <w:r w:rsidRPr="00E33A91">
        <w:rPr>
          <w:rFonts w:asciiTheme="majorHAnsi" w:eastAsia="Times New Roman" w:hAnsiTheme="majorHAnsi" w:cs="Times New Roman"/>
          <w:color w:val="auto"/>
          <w:spacing w:val="0"/>
          <w:sz w:val="22"/>
          <w:szCs w:val="22"/>
          <w:lang w:eastAsia="zh-CN"/>
        </w:rPr>
        <w:t>3+15=1+0.333+0.2=1.533</w:t>
      </w:r>
    </w:p>
    <w:p w14:paraId="72DD3913" w14:textId="2306DEBB" w:rsidR="00E33A91" w:rsidRPr="00E33A91" w:rsidRDefault="00E33A91" w:rsidP="004006A1">
      <w:pPr>
        <w:numPr>
          <w:ilvl w:val="0"/>
          <w:numId w:val="158"/>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Column 2: 3+1+1</w:t>
      </w:r>
      <w:r>
        <w:rPr>
          <w:rFonts w:asciiTheme="majorHAnsi" w:eastAsia="Times New Roman" w:hAnsiTheme="majorHAnsi" w:cs="Times New Roman"/>
          <w:color w:val="auto"/>
          <w:spacing w:val="0"/>
          <w:sz w:val="22"/>
          <w:szCs w:val="22"/>
          <w:lang w:eastAsia="zh-CN"/>
        </w:rPr>
        <w:t>/</w:t>
      </w:r>
      <w:r w:rsidRPr="00E33A91">
        <w:rPr>
          <w:rFonts w:asciiTheme="majorHAnsi" w:eastAsia="Times New Roman" w:hAnsiTheme="majorHAnsi" w:cs="Times New Roman"/>
          <w:color w:val="auto"/>
          <w:spacing w:val="0"/>
          <w:sz w:val="22"/>
          <w:szCs w:val="22"/>
          <w:lang w:eastAsia="zh-CN"/>
        </w:rPr>
        <w:t>2=3+1+0.5=4.5</w:t>
      </w:r>
    </w:p>
    <w:p w14:paraId="2BE38258" w14:textId="2C7D129C" w:rsidR="00E33A91" w:rsidRPr="00E33A91" w:rsidRDefault="00E33A91" w:rsidP="004006A1">
      <w:pPr>
        <w:numPr>
          <w:ilvl w:val="0"/>
          <w:numId w:val="158"/>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Column 3: 5+2+1=8</w:t>
      </w:r>
    </w:p>
    <w:p w14:paraId="520C27EF" w14:textId="77777777" w:rsidR="00E33A91" w:rsidRPr="00E33A91" w:rsidRDefault="00E33A91" w:rsidP="00E33A91">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b/>
          <w:bCs/>
          <w:color w:val="auto"/>
          <w:spacing w:val="0"/>
          <w:sz w:val="22"/>
          <w:szCs w:val="22"/>
          <w:lang w:eastAsia="zh-CN"/>
        </w:rPr>
        <w:lastRenderedPageBreak/>
        <w:t>Step 2:</w:t>
      </w:r>
      <w:r w:rsidRPr="00E33A91">
        <w:rPr>
          <w:rFonts w:asciiTheme="majorHAnsi" w:eastAsia="Times New Roman" w:hAnsiTheme="majorHAnsi" w:cs="Times New Roman"/>
          <w:color w:val="auto"/>
          <w:spacing w:val="0"/>
          <w:sz w:val="22"/>
          <w:szCs w:val="22"/>
          <w:lang w:eastAsia="zh-CN"/>
        </w:rPr>
        <w:t xml:space="preserve"> Divide each element by the sum of its respective column:</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74"/>
        <w:gridCol w:w="2072"/>
        <w:gridCol w:w="1671"/>
        <w:gridCol w:w="1117"/>
      </w:tblGrid>
      <w:tr w:rsidR="008F1E0F" w:rsidRPr="00E33A91" w14:paraId="459B8672" w14:textId="77777777" w:rsidTr="00E33A91">
        <w:trPr>
          <w:tblHeader/>
          <w:tblCellSpacing w:w="15" w:type="dxa"/>
        </w:trPr>
        <w:tc>
          <w:tcPr>
            <w:tcW w:w="0" w:type="auto"/>
            <w:vAlign w:val="center"/>
            <w:hideMark/>
          </w:tcPr>
          <w:p w14:paraId="3764DDFB" w14:textId="77777777"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p>
        </w:tc>
        <w:tc>
          <w:tcPr>
            <w:tcW w:w="0" w:type="auto"/>
            <w:vAlign w:val="center"/>
            <w:hideMark/>
          </w:tcPr>
          <w:p w14:paraId="33A4BE13" w14:textId="77777777" w:rsidR="00E33A91" w:rsidRPr="00E33A91" w:rsidRDefault="00E33A91" w:rsidP="00E33A91">
            <w:pPr>
              <w:spacing w:before="0" w:after="0" w:line="240" w:lineRule="auto"/>
              <w:jc w:val="center"/>
              <w:rPr>
                <w:rFonts w:asciiTheme="majorHAnsi" w:eastAsia="Times New Roman" w:hAnsiTheme="majorHAnsi" w:cs="Times New Roman"/>
                <w:b/>
                <w:bCs/>
                <w:color w:val="auto"/>
                <w:spacing w:val="0"/>
                <w:sz w:val="22"/>
                <w:szCs w:val="22"/>
                <w:lang w:eastAsia="zh-CN"/>
              </w:rPr>
            </w:pPr>
            <w:r w:rsidRPr="00E33A91">
              <w:rPr>
                <w:rFonts w:asciiTheme="majorHAnsi" w:eastAsia="Times New Roman" w:hAnsiTheme="majorHAnsi" w:cs="Times New Roman"/>
                <w:b/>
                <w:bCs/>
                <w:color w:val="auto"/>
                <w:spacing w:val="0"/>
                <w:sz w:val="22"/>
                <w:szCs w:val="22"/>
                <w:lang w:eastAsia="zh-CN"/>
              </w:rPr>
              <w:t>Project A</w:t>
            </w:r>
          </w:p>
        </w:tc>
        <w:tc>
          <w:tcPr>
            <w:tcW w:w="0" w:type="auto"/>
            <w:vAlign w:val="center"/>
            <w:hideMark/>
          </w:tcPr>
          <w:p w14:paraId="521CBB37" w14:textId="77777777" w:rsidR="00E33A91" w:rsidRPr="00E33A91" w:rsidRDefault="00E33A91" w:rsidP="00E33A91">
            <w:pPr>
              <w:spacing w:before="0" w:after="0" w:line="240" w:lineRule="auto"/>
              <w:jc w:val="center"/>
              <w:rPr>
                <w:rFonts w:asciiTheme="majorHAnsi" w:eastAsia="Times New Roman" w:hAnsiTheme="majorHAnsi" w:cs="Times New Roman"/>
                <w:b/>
                <w:bCs/>
                <w:color w:val="auto"/>
                <w:spacing w:val="0"/>
                <w:sz w:val="22"/>
                <w:szCs w:val="22"/>
                <w:lang w:eastAsia="zh-CN"/>
              </w:rPr>
            </w:pPr>
            <w:r w:rsidRPr="00E33A91">
              <w:rPr>
                <w:rFonts w:asciiTheme="majorHAnsi" w:eastAsia="Times New Roman" w:hAnsiTheme="majorHAnsi" w:cs="Times New Roman"/>
                <w:b/>
                <w:bCs/>
                <w:color w:val="auto"/>
                <w:spacing w:val="0"/>
                <w:sz w:val="22"/>
                <w:szCs w:val="22"/>
                <w:lang w:eastAsia="zh-CN"/>
              </w:rPr>
              <w:t>Project B</w:t>
            </w:r>
          </w:p>
        </w:tc>
        <w:tc>
          <w:tcPr>
            <w:tcW w:w="0" w:type="auto"/>
            <w:vAlign w:val="center"/>
            <w:hideMark/>
          </w:tcPr>
          <w:p w14:paraId="3346FE6E" w14:textId="77777777" w:rsidR="00E33A91" w:rsidRPr="00E33A91" w:rsidRDefault="00E33A91" w:rsidP="00E33A91">
            <w:pPr>
              <w:spacing w:before="0" w:after="0" w:line="240" w:lineRule="auto"/>
              <w:jc w:val="center"/>
              <w:rPr>
                <w:rFonts w:asciiTheme="majorHAnsi" w:eastAsia="Times New Roman" w:hAnsiTheme="majorHAnsi" w:cs="Times New Roman"/>
                <w:b/>
                <w:bCs/>
                <w:color w:val="auto"/>
                <w:spacing w:val="0"/>
                <w:sz w:val="22"/>
                <w:szCs w:val="22"/>
                <w:lang w:eastAsia="zh-CN"/>
              </w:rPr>
            </w:pPr>
            <w:r w:rsidRPr="00E33A91">
              <w:rPr>
                <w:rFonts w:asciiTheme="majorHAnsi" w:eastAsia="Times New Roman" w:hAnsiTheme="majorHAnsi" w:cs="Times New Roman"/>
                <w:b/>
                <w:bCs/>
                <w:color w:val="auto"/>
                <w:spacing w:val="0"/>
                <w:sz w:val="22"/>
                <w:szCs w:val="22"/>
                <w:lang w:eastAsia="zh-CN"/>
              </w:rPr>
              <w:t>Project C</w:t>
            </w:r>
          </w:p>
        </w:tc>
      </w:tr>
      <w:tr w:rsidR="008F1E0F" w:rsidRPr="00E33A91" w14:paraId="6D534174" w14:textId="77777777" w:rsidTr="00E33A91">
        <w:trPr>
          <w:tblCellSpacing w:w="15" w:type="dxa"/>
        </w:trPr>
        <w:tc>
          <w:tcPr>
            <w:tcW w:w="0" w:type="auto"/>
            <w:vAlign w:val="center"/>
            <w:hideMark/>
          </w:tcPr>
          <w:p w14:paraId="7A819E00" w14:textId="77777777"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A</w:t>
            </w:r>
          </w:p>
        </w:tc>
        <w:tc>
          <w:tcPr>
            <w:tcW w:w="0" w:type="auto"/>
            <w:vAlign w:val="center"/>
            <w:hideMark/>
          </w:tcPr>
          <w:p w14:paraId="599756FE" w14:textId="0D714C71"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1</w:t>
            </w:r>
            <w:r>
              <w:rPr>
                <w:rFonts w:asciiTheme="majorHAnsi" w:eastAsia="Times New Roman" w:hAnsiTheme="majorHAnsi" w:cs="Times New Roman"/>
                <w:color w:val="auto"/>
                <w:spacing w:val="0"/>
                <w:sz w:val="22"/>
                <w:szCs w:val="22"/>
                <w:lang w:eastAsia="zh-CN"/>
              </w:rPr>
              <w:t>/</w:t>
            </w:r>
            <w:r w:rsidRPr="00E33A91">
              <w:rPr>
                <w:rFonts w:asciiTheme="majorHAnsi" w:eastAsia="Times New Roman" w:hAnsiTheme="majorHAnsi" w:cs="Times New Roman"/>
                <w:color w:val="auto"/>
                <w:spacing w:val="0"/>
                <w:sz w:val="22"/>
                <w:szCs w:val="22"/>
                <w:lang w:eastAsia="zh-CN"/>
              </w:rPr>
              <w:t>1.533=0.652</w:t>
            </w:r>
          </w:p>
        </w:tc>
        <w:tc>
          <w:tcPr>
            <w:tcW w:w="0" w:type="auto"/>
            <w:vAlign w:val="center"/>
            <w:hideMark/>
          </w:tcPr>
          <w:p w14:paraId="1DF124D1" w14:textId="003850FC"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3</w:t>
            </w:r>
            <w:r w:rsidR="008F1E0F">
              <w:rPr>
                <w:rFonts w:asciiTheme="majorHAnsi" w:eastAsia="Times New Roman" w:hAnsiTheme="majorHAnsi" w:cs="Times New Roman"/>
                <w:color w:val="auto"/>
                <w:spacing w:val="0"/>
                <w:sz w:val="22"/>
                <w:szCs w:val="22"/>
                <w:lang w:eastAsia="zh-CN"/>
              </w:rPr>
              <w:t>/</w:t>
            </w:r>
            <w:r w:rsidRPr="00E33A91">
              <w:rPr>
                <w:rFonts w:asciiTheme="majorHAnsi" w:eastAsia="Times New Roman" w:hAnsiTheme="majorHAnsi" w:cs="Times New Roman"/>
                <w:color w:val="auto"/>
                <w:spacing w:val="0"/>
                <w:sz w:val="22"/>
                <w:szCs w:val="22"/>
                <w:lang w:eastAsia="zh-CN"/>
              </w:rPr>
              <w:t>4.5=0.667</w:t>
            </w:r>
          </w:p>
        </w:tc>
        <w:tc>
          <w:tcPr>
            <w:tcW w:w="0" w:type="auto"/>
            <w:vAlign w:val="center"/>
            <w:hideMark/>
          </w:tcPr>
          <w:p w14:paraId="471E37E6" w14:textId="386B3C84"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5</w:t>
            </w:r>
            <w:r w:rsidR="008F1E0F">
              <w:rPr>
                <w:rFonts w:asciiTheme="majorHAnsi" w:eastAsia="Times New Roman" w:hAnsiTheme="majorHAnsi" w:cs="Times New Roman"/>
                <w:color w:val="auto"/>
                <w:spacing w:val="0"/>
                <w:sz w:val="22"/>
                <w:szCs w:val="22"/>
                <w:lang w:eastAsia="zh-CN"/>
              </w:rPr>
              <w:t>/</w:t>
            </w:r>
            <w:r w:rsidRPr="00E33A91">
              <w:rPr>
                <w:rFonts w:asciiTheme="majorHAnsi" w:eastAsia="Times New Roman" w:hAnsiTheme="majorHAnsi" w:cs="Times New Roman"/>
                <w:color w:val="auto"/>
                <w:spacing w:val="0"/>
                <w:sz w:val="22"/>
                <w:szCs w:val="22"/>
                <w:lang w:eastAsia="zh-CN"/>
              </w:rPr>
              <w:t>8=0.625</w:t>
            </w:r>
          </w:p>
        </w:tc>
      </w:tr>
      <w:tr w:rsidR="008F1E0F" w:rsidRPr="00E33A91" w14:paraId="06E7B22C" w14:textId="77777777" w:rsidTr="00E33A91">
        <w:trPr>
          <w:tblCellSpacing w:w="15" w:type="dxa"/>
        </w:trPr>
        <w:tc>
          <w:tcPr>
            <w:tcW w:w="0" w:type="auto"/>
            <w:vAlign w:val="center"/>
            <w:hideMark/>
          </w:tcPr>
          <w:p w14:paraId="2E02E33F" w14:textId="77777777"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B</w:t>
            </w:r>
          </w:p>
        </w:tc>
        <w:tc>
          <w:tcPr>
            <w:tcW w:w="0" w:type="auto"/>
            <w:vAlign w:val="center"/>
            <w:hideMark/>
          </w:tcPr>
          <w:p w14:paraId="3FD4B523" w14:textId="43DBF776" w:rsidR="00E33A91" w:rsidRPr="00E33A91" w:rsidRDefault="008F1E0F" w:rsidP="00E33A91">
            <w:pPr>
              <w:spacing w:before="0" w:after="0" w:line="240" w:lineRule="auto"/>
              <w:rPr>
                <w:rFonts w:asciiTheme="majorHAnsi" w:eastAsia="Times New Roman" w:hAnsiTheme="majorHAnsi" w:cs="Times New Roman"/>
                <w:color w:val="auto"/>
                <w:spacing w:val="0"/>
                <w:sz w:val="22"/>
                <w:szCs w:val="22"/>
                <w:lang w:eastAsia="zh-CN"/>
              </w:rPr>
            </w:pPr>
            <w:r>
              <w:rPr>
                <w:rFonts w:asciiTheme="majorHAnsi" w:eastAsia="Times New Roman" w:hAnsiTheme="majorHAnsi" w:cs="Times New Roman"/>
                <w:color w:val="auto"/>
                <w:spacing w:val="0"/>
                <w:sz w:val="22"/>
                <w:szCs w:val="22"/>
                <w:lang w:eastAsia="zh-CN"/>
              </w:rPr>
              <w:t>(</w:t>
            </w:r>
            <w:r w:rsidR="00E33A91" w:rsidRPr="00E33A91">
              <w:rPr>
                <w:rFonts w:asciiTheme="majorHAnsi" w:eastAsia="Times New Roman" w:hAnsiTheme="majorHAnsi" w:cs="Times New Roman"/>
                <w:color w:val="auto"/>
                <w:spacing w:val="0"/>
                <w:sz w:val="22"/>
                <w:szCs w:val="22"/>
                <w:lang w:eastAsia="zh-CN"/>
              </w:rPr>
              <w:t>1/3</w:t>
            </w:r>
            <w:r>
              <w:rPr>
                <w:rFonts w:asciiTheme="majorHAnsi" w:eastAsia="Times New Roman" w:hAnsiTheme="majorHAnsi" w:cs="Times New Roman"/>
                <w:color w:val="auto"/>
                <w:spacing w:val="0"/>
                <w:sz w:val="22"/>
                <w:szCs w:val="22"/>
                <w:lang w:eastAsia="zh-CN"/>
              </w:rPr>
              <w:t>)/(</w:t>
            </w:r>
            <w:r w:rsidR="00E33A91" w:rsidRPr="00E33A91">
              <w:rPr>
                <w:rFonts w:asciiTheme="majorHAnsi" w:eastAsia="Times New Roman" w:hAnsiTheme="majorHAnsi" w:cs="Times New Roman"/>
                <w:color w:val="auto"/>
                <w:spacing w:val="0"/>
                <w:sz w:val="22"/>
                <w:szCs w:val="22"/>
                <w:lang w:eastAsia="zh-CN"/>
              </w:rPr>
              <w:t>1.533</w:t>
            </w:r>
            <w:r>
              <w:rPr>
                <w:rFonts w:asciiTheme="majorHAnsi" w:eastAsia="Times New Roman" w:hAnsiTheme="majorHAnsi" w:cs="Times New Roman"/>
                <w:color w:val="auto"/>
                <w:spacing w:val="0"/>
                <w:sz w:val="22"/>
                <w:szCs w:val="22"/>
                <w:lang w:eastAsia="zh-CN"/>
              </w:rPr>
              <w:t>)</w:t>
            </w:r>
            <w:r w:rsidR="00E33A91" w:rsidRPr="00E33A91">
              <w:rPr>
                <w:rFonts w:asciiTheme="majorHAnsi" w:eastAsia="Times New Roman" w:hAnsiTheme="majorHAnsi" w:cs="Times New Roman"/>
                <w:color w:val="auto"/>
                <w:spacing w:val="0"/>
                <w:sz w:val="22"/>
                <w:szCs w:val="22"/>
                <w:lang w:eastAsia="zh-CN"/>
              </w:rPr>
              <w:t>=0.217</w:t>
            </w:r>
          </w:p>
        </w:tc>
        <w:tc>
          <w:tcPr>
            <w:tcW w:w="0" w:type="auto"/>
            <w:vAlign w:val="center"/>
            <w:hideMark/>
          </w:tcPr>
          <w:p w14:paraId="5E35E3F8" w14:textId="13A3BE1A"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1</w:t>
            </w:r>
            <w:r w:rsidR="008F1E0F">
              <w:rPr>
                <w:rFonts w:asciiTheme="majorHAnsi" w:eastAsia="Times New Roman" w:hAnsiTheme="majorHAnsi" w:cs="Times New Roman"/>
                <w:color w:val="auto"/>
                <w:spacing w:val="0"/>
                <w:sz w:val="22"/>
                <w:szCs w:val="22"/>
                <w:lang w:eastAsia="zh-CN"/>
              </w:rPr>
              <w:t>/</w:t>
            </w:r>
            <w:r w:rsidRPr="00E33A91">
              <w:rPr>
                <w:rFonts w:asciiTheme="majorHAnsi" w:eastAsia="Times New Roman" w:hAnsiTheme="majorHAnsi" w:cs="Times New Roman"/>
                <w:color w:val="auto"/>
                <w:spacing w:val="0"/>
                <w:sz w:val="22"/>
                <w:szCs w:val="22"/>
                <w:lang w:eastAsia="zh-CN"/>
              </w:rPr>
              <w:t>4.5=0.222</w:t>
            </w:r>
          </w:p>
        </w:tc>
        <w:tc>
          <w:tcPr>
            <w:tcW w:w="0" w:type="auto"/>
            <w:vAlign w:val="center"/>
            <w:hideMark/>
          </w:tcPr>
          <w:p w14:paraId="54777C48" w14:textId="2D1B3E76"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2</w:t>
            </w:r>
            <w:r w:rsidR="008F1E0F">
              <w:rPr>
                <w:rFonts w:asciiTheme="majorHAnsi" w:eastAsia="Times New Roman" w:hAnsiTheme="majorHAnsi" w:cs="Times New Roman"/>
                <w:color w:val="auto"/>
                <w:spacing w:val="0"/>
                <w:sz w:val="22"/>
                <w:szCs w:val="22"/>
                <w:lang w:eastAsia="zh-CN"/>
              </w:rPr>
              <w:t>/</w:t>
            </w:r>
            <w:r w:rsidRPr="00E33A91">
              <w:rPr>
                <w:rFonts w:asciiTheme="majorHAnsi" w:eastAsia="Times New Roman" w:hAnsiTheme="majorHAnsi" w:cs="Times New Roman"/>
                <w:color w:val="auto"/>
                <w:spacing w:val="0"/>
                <w:sz w:val="22"/>
                <w:szCs w:val="22"/>
                <w:lang w:eastAsia="zh-CN"/>
              </w:rPr>
              <w:t>8=0.25</w:t>
            </w:r>
          </w:p>
        </w:tc>
      </w:tr>
      <w:tr w:rsidR="008F1E0F" w:rsidRPr="00E33A91" w14:paraId="7C7334A9" w14:textId="77777777" w:rsidTr="00E33A91">
        <w:trPr>
          <w:tblCellSpacing w:w="15" w:type="dxa"/>
        </w:trPr>
        <w:tc>
          <w:tcPr>
            <w:tcW w:w="0" w:type="auto"/>
            <w:vAlign w:val="center"/>
            <w:hideMark/>
          </w:tcPr>
          <w:p w14:paraId="01AAF790" w14:textId="77777777"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C</w:t>
            </w:r>
          </w:p>
        </w:tc>
        <w:tc>
          <w:tcPr>
            <w:tcW w:w="0" w:type="auto"/>
            <w:vAlign w:val="center"/>
            <w:hideMark/>
          </w:tcPr>
          <w:p w14:paraId="16E7FDEC" w14:textId="08C437FD" w:rsidR="00E33A91" w:rsidRPr="00E33A91" w:rsidRDefault="008F1E0F" w:rsidP="00E33A91">
            <w:pPr>
              <w:spacing w:before="0" w:after="0" w:line="240" w:lineRule="auto"/>
              <w:rPr>
                <w:rFonts w:asciiTheme="majorHAnsi" w:eastAsia="Times New Roman" w:hAnsiTheme="majorHAnsi" w:cs="Times New Roman"/>
                <w:color w:val="auto"/>
                <w:spacing w:val="0"/>
                <w:sz w:val="22"/>
                <w:szCs w:val="22"/>
                <w:lang w:eastAsia="zh-CN"/>
              </w:rPr>
            </w:pPr>
            <w:r>
              <w:rPr>
                <w:rFonts w:asciiTheme="majorHAnsi" w:eastAsia="Times New Roman" w:hAnsiTheme="majorHAnsi" w:cs="Times New Roman"/>
                <w:color w:val="auto"/>
                <w:spacing w:val="0"/>
                <w:sz w:val="22"/>
                <w:szCs w:val="22"/>
                <w:lang w:eastAsia="zh-CN"/>
              </w:rPr>
              <w:t>(</w:t>
            </w:r>
            <w:r w:rsidR="00E33A91" w:rsidRPr="00E33A91">
              <w:rPr>
                <w:rFonts w:asciiTheme="majorHAnsi" w:eastAsia="Times New Roman" w:hAnsiTheme="majorHAnsi" w:cs="Times New Roman"/>
                <w:color w:val="auto"/>
                <w:spacing w:val="0"/>
                <w:sz w:val="22"/>
                <w:szCs w:val="22"/>
                <w:lang w:eastAsia="zh-CN"/>
              </w:rPr>
              <w:t>1/5</w:t>
            </w:r>
            <w:r>
              <w:rPr>
                <w:rFonts w:asciiTheme="majorHAnsi" w:eastAsia="Times New Roman" w:hAnsiTheme="majorHAnsi" w:cs="Times New Roman"/>
                <w:color w:val="auto"/>
                <w:spacing w:val="0"/>
                <w:sz w:val="22"/>
                <w:szCs w:val="22"/>
                <w:lang w:eastAsia="zh-CN"/>
              </w:rPr>
              <w:t>)/(</w:t>
            </w:r>
            <w:r w:rsidR="00E33A91" w:rsidRPr="00E33A91">
              <w:rPr>
                <w:rFonts w:asciiTheme="majorHAnsi" w:eastAsia="Times New Roman" w:hAnsiTheme="majorHAnsi" w:cs="Times New Roman"/>
                <w:color w:val="auto"/>
                <w:spacing w:val="0"/>
                <w:sz w:val="22"/>
                <w:szCs w:val="22"/>
                <w:lang w:eastAsia="zh-CN"/>
              </w:rPr>
              <w:t>1.533</w:t>
            </w:r>
            <w:r>
              <w:rPr>
                <w:rFonts w:asciiTheme="majorHAnsi" w:eastAsia="Times New Roman" w:hAnsiTheme="majorHAnsi" w:cs="Times New Roman"/>
                <w:color w:val="auto"/>
                <w:spacing w:val="0"/>
                <w:sz w:val="22"/>
                <w:szCs w:val="22"/>
                <w:lang w:eastAsia="zh-CN"/>
              </w:rPr>
              <w:t>)</w:t>
            </w:r>
            <w:r w:rsidR="00E33A91" w:rsidRPr="00E33A91">
              <w:rPr>
                <w:rFonts w:asciiTheme="majorHAnsi" w:eastAsia="Times New Roman" w:hAnsiTheme="majorHAnsi" w:cs="Times New Roman"/>
                <w:color w:val="auto"/>
                <w:spacing w:val="0"/>
                <w:sz w:val="22"/>
                <w:szCs w:val="22"/>
                <w:lang w:eastAsia="zh-CN"/>
              </w:rPr>
              <w:t>=0.131</w:t>
            </w:r>
          </w:p>
        </w:tc>
        <w:tc>
          <w:tcPr>
            <w:tcW w:w="0" w:type="auto"/>
            <w:vAlign w:val="center"/>
            <w:hideMark/>
          </w:tcPr>
          <w:p w14:paraId="5D04F976" w14:textId="278FC3EB" w:rsidR="00E33A91" w:rsidRPr="00E33A91" w:rsidRDefault="008F1E0F" w:rsidP="00E33A91">
            <w:pPr>
              <w:spacing w:before="0" w:after="0" w:line="240" w:lineRule="auto"/>
              <w:rPr>
                <w:rFonts w:asciiTheme="majorHAnsi" w:eastAsia="Times New Roman" w:hAnsiTheme="majorHAnsi" w:cs="Times New Roman"/>
                <w:color w:val="auto"/>
                <w:spacing w:val="0"/>
                <w:sz w:val="22"/>
                <w:szCs w:val="22"/>
                <w:lang w:eastAsia="zh-CN"/>
              </w:rPr>
            </w:pPr>
            <w:r>
              <w:rPr>
                <w:rFonts w:asciiTheme="majorHAnsi" w:eastAsia="Times New Roman" w:hAnsiTheme="majorHAnsi" w:cs="Times New Roman"/>
                <w:color w:val="auto"/>
                <w:spacing w:val="0"/>
                <w:sz w:val="22"/>
                <w:szCs w:val="22"/>
                <w:lang w:eastAsia="zh-CN"/>
              </w:rPr>
              <w:t>(½)/(</w:t>
            </w:r>
            <w:r w:rsidR="00E33A91" w:rsidRPr="00E33A91">
              <w:rPr>
                <w:rFonts w:asciiTheme="majorHAnsi" w:eastAsia="Times New Roman" w:hAnsiTheme="majorHAnsi" w:cs="Times New Roman"/>
                <w:color w:val="auto"/>
                <w:spacing w:val="0"/>
                <w:sz w:val="22"/>
                <w:szCs w:val="22"/>
                <w:lang w:eastAsia="zh-CN"/>
              </w:rPr>
              <w:t>4.5</w:t>
            </w:r>
            <w:r>
              <w:rPr>
                <w:rFonts w:asciiTheme="majorHAnsi" w:eastAsia="Times New Roman" w:hAnsiTheme="majorHAnsi" w:cs="Times New Roman"/>
                <w:color w:val="auto"/>
                <w:spacing w:val="0"/>
                <w:sz w:val="22"/>
                <w:szCs w:val="22"/>
                <w:lang w:eastAsia="zh-CN"/>
              </w:rPr>
              <w:t>)</w:t>
            </w:r>
            <w:r w:rsidR="00E33A91" w:rsidRPr="00E33A91">
              <w:rPr>
                <w:rFonts w:asciiTheme="majorHAnsi" w:eastAsia="Times New Roman" w:hAnsiTheme="majorHAnsi" w:cs="Times New Roman"/>
                <w:color w:val="auto"/>
                <w:spacing w:val="0"/>
                <w:sz w:val="22"/>
                <w:szCs w:val="22"/>
                <w:lang w:eastAsia="zh-CN"/>
              </w:rPr>
              <w:t>=0.111</w:t>
            </w:r>
          </w:p>
        </w:tc>
        <w:tc>
          <w:tcPr>
            <w:tcW w:w="0" w:type="auto"/>
            <w:vAlign w:val="center"/>
            <w:hideMark/>
          </w:tcPr>
          <w:p w14:paraId="22E31396" w14:textId="5F37813F"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1</w:t>
            </w:r>
            <w:r w:rsidR="008F1E0F">
              <w:rPr>
                <w:rFonts w:asciiTheme="majorHAnsi" w:eastAsia="Times New Roman" w:hAnsiTheme="majorHAnsi" w:cs="Times New Roman"/>
                <w:color w:val="auto"/>
                <w:spacing w:val="0"/>
                <w:sz w:val="22"/>
                <w:szCs w:val="22"/>
                <w:lang w:eastAsia="zh-CN"/>
              </w:rPr>
              <w:t>/</w:t>
            </w:r>
            <w:r w:rsidRPr="00E33A91">
              <w:rPr>
                <w:rFonts w:asciiTheme="majorHAnsi" w:eastAsia="Times New Roman" w:hAnsiTheme="majorHAnsi" w:cs="Times New Roman"/>
                <w:color w:val="auto"/>
                <w:spacing w:val="0"/>
                <w:sz w:val="22"/>
                <w:szCs w:val="22"/>
                <w:lang w:eastAsia="zh-CN"/>
              </w:rPr>
              <w:t>8=0.125</w:t>
            </w:r>
          </w:p>
        </w:tc>
      </w:tr>
    </w:tbl>
    <w:p w14:paraId="6AB8290F" w14:textId="77777777" w:rsidR="00E33A91" w:rsidRPr="00E33A91" w:rsidRDefault="004006A1" w:rsidP="00E33A91">
      <w:pPr>
        <w:spacing w:before="0" w:after="0" w:line="240" w:lineRule="auto"/>
        <w:rPr>
          <w:rFonts w:asciiTheme="majorHAnsi" w:eastAsia="Times New Roman" w:hAnsiTheme="majorHAnsi" w:cs="Times New Roman"/>
          <w:color w:val="auto"/>
          <w:spacing w:val="0"/>
          <w:sz w:val="22"/>
          <w:szCs w:val="22"/>
          <w:lang w:eastAsia="zh-CN"/>
        </w:rPr>
      </w:pPr>
      <w:r w:rsidRPr="004006A1">
        <w:rPr>
          <w:rFonts w:asciiTheme="majorHAnsi" w:eastAsia="Times New Roman" w:hAnsiTheme="majorHAnsi" w:cs="Times New Roman"/>
          <w:noProof/>
          <w:color w:val="auto"/>
          <w:spacing w:val="0"/>
          <w:sz w:val="22"/>
          <w:szCs w:val="22"/>
          <w:lang w:eastAsia="zh-CN"/>
        </w:rPr>
        <w:pict w14:anchorId="042B716C">
          <v:rect id="_x0000_i1049" alt="" style="width:451.3pt;height:.05pt;mso-width-percent:0;mso-height-percent:0;mso-width-percent:0;mso-height-percent:0" o:hralign="center" o:hrstd="t" o:hr="t" fillcolor="#a0a0a0" stroked="f"/>
        </w:pict>
      </w:r>
    </w:p>
    <w:p w14:paraId="360C136B" w14:textId="77777777" w:rsidR="00E33A91" w:rsidRPr="00E33A91" w:rsidRDefault="00E33A91" w:rsidP="00E33A91">
      <w:pPr>
        <w:spacing w:before="100" w:beforeAutospacing="1" w:after="100" w:afterAutospacing="1" w:line="240" w:lineRule="auto"/>
        <w:outlineLvl w:val="3"/>
        <w:rPr>
          <w:rFonts w:asciiTheme="majorHAnsi" w:eastAsia="Times New Roman" w:hAnsiTheme="majorHAnsi" w:cs="Times New Roman"/>
          <w:b/>
          <w:bCs/>
          <w:color w:val="auto"/>
          <w:spacing w:val="0"/>
          <w:sz w:val="22"/>
          <w:szCs w:val="22"/>
          <w:lang w:eastAsia="zh-CN"/>
        </w:rPr>
      </w:pPr>
      <w:r w:rsidRPr="00E33A91">
        <w:rPr>
          <w:rFonts w:asciiTheme="majorHAnsi" w:eastAsia="Times New Roman" w:hAnsiTheme="majorHAnsi" w:cs="Times New Roman"/>
          <w:b/>
          <w:bCs/>
          <w:color w:val="auto"/>
          <w:spacing w:val="0"/>
          <w:sz w:val="22"/>
          <w:szCs w:val="22"/>
          <w:lang w:eastAsia="zh-CN"/>
        </w:rPr>
        <w:t>b) Time Matrix Normalization</w:t>
      </w:r>
    </w:p>
    <w:p w14:paraId="0851CA17" w14:textId="77777777" w:rsidR="00E33A91" w:rsidRPr="00E33A91" w:rsidRDefault="00E33A91" w:rsidP="00E33A91">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 xml:space="preserve">The given </w:t>
      </w:r>
      <w:r w:rsidRPr="00E33A91">
        <w:rPr>
          <w:rFonts w:asciiTheme="majorHAnsi" w:eastAsia="Times New Roman" w:hAnsiTheme="majorHAnsi" w:cs="Times New Roman"/>
          <w:b/>
          <w:bCs/>
          <w:color w:val="auto"/>
          <w:spacing w:val="0"/>
          <w:sz w:val="22"/>
          <w:szCs w:val="22"/>
          <w:lang w:eastAsia="zh-CN"/>
        </w:rPr>
        <w:t>Time</w:t>
      </w:r>
      <w:r w:rsidRPr="00E33A91">
        <w:rPr>
          <w:rFonts w:asciiTheme="majorHAnsi" w:eastAsia="Times New Roman" w:hAnsiTheme="majorHAnsi" w:cs="Times New Roman"/>
          <w:color w:val="auto"/>
          <w:spacing w:val="0"/>
          <w:sz w:val="22"/>
          <w:szCs w:val="22"/>
          <w:lang w:eastAsia="zh-CN"/>
        </w:rPr>
        <w:t xml:space="preserve"> matrix is:</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74"/>
        <w:gridCol w:w="1044"/>
        <w:gridCol w:w="1009"/>
        <w:gridCol w:w="1068"/>
      </w:tblGrid>
      <w:tr w:rsidR="00E33A91" w:rsidRPr="00E33A91" w14:paraId="5AEB88E6" w14:textId="77777777" w:rsidTr="00602FD6">
        <w:trPr>
          <w:tblHeader/>
          <w:tblCellSpacing w:w="15" w:type="dxa"/>
        </w:trPr>
        <w:tc>
          <w:tcPr>
            <w:tcW w:w="0" w:type="auto"/>
            <w:vAlign w:val="center"/>
            <w:hideMark/>
          </w:tcPr>
          <w:p w14:paraId="44C27C24" w14:textId="77777777"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p>
        </w:tc>
        <w:tc>
          <w:tcPr>
            <w:tcW w:w="0" w:type="auto"/>
            <w:vAlign w:val="center"/>
            <w:hideMark/>
          </w:tcPr>
          <w:p w14:paraId="74215C39" w14:textId="77777777" w:rsidR="00E33A91" w:rsidRPr="00E33A91" w:rsidRDefault="00E33A91" w:rsidP="00E33A91">
            <w:pPr>
              <w:spacing w:before="0" w:after="0" w:line="240" w:lineRule="auto"/>
              <w:jc w:val="center"/>
              <w:rPr>
                <w:rFonts w:asciiTheme="majorHAnsi" w:eastAsia="Times New Roman" w:hAnsiTheme="majorHAnsi" w:cs="Times New Roman"/>
                <w:b/>
                <w:bCs/>
                <w:color w:val="auto"/>
                <w:spacing w:val="0"/>
                <w:sz w:val="22"/>
                <w:szCs w:val="22"/>
                <w:lang w:eastAsia="zh-CN"/>
              </w:rPr>
            </w:pPr>
            <w:r w:rsidRPr="00E33A91">
              <w:rPr>
                <w:rFonts w:asciiTheme="majorHAnsi" w:eastAsia="Times New Roman" w:hAnsiTheme="majorHAnsi" w:cs="Times New Roman"/>
                <w:b/>
                <w:bCs/>
                <w:color w:val="auto"/>
                <w:spacing w:val="0"/>
                <w:sz w:val="22"/>
                <w:szCs w:val="22"/>
                <w:lang w:eastAsia="zh-CN"/>
              </w:rPr>
              <w:t>Project A</w:t>
            </w:r>
          </w:p>
        </w:tc>
        <w:tc>
          <w:tcPr>
            <w:tcW w:w="0" w:type="auto"/>
            <w:vAlign w:val="center"/>
            <w:hideMark/>
          </w:tcPr>
          <w:p w14:paraId="3EDBED2B" w14:textId="77777777" w:rsidR="00E33A91" w:rsidRPr="00E33A91" w:rsidRDefault="00E33A91" w:rsidP="00E33A91">
            <w:pPr>
              <w:spacing w:before="0" w:after="0" w:line="240" w:lineRule="auto"/>
              <w:jc w:val="center"/>
              <w:rPr>
                <w:rFonts w:asciiTheme="majorHAnsi" w:eastAsia="Times New Roman" w:hAnsiTheme="majorHAnsi" w:cs="Times New Roman"/>
                <w:b/>
                <w:bCs/>
                <w:color w:val="auto"/>
                <w:spacing w:val="0"/>
                <w:sz w:val="22"/>
                <w:szCs w:val="22"/>
                <w:lang w:eastAsia="zh-CN"/>
              </w:rPr>
            </w:pPr>
            <w:r w:rsidRPr="00E33A91">
              <w:rPr>
                <w:rFonts w:asciiTheme="majorHAnsi" w:eastAsia="Times New Roman" w:hAnsiTheme="majorHAnsi" w:cs="Times New Roman"/>
                <w:b/>
                <w:bCs/>
                <w:color w:val="auto"/>
                <w:spacing w:val="0"/>
                <w:sz w:val="22"/>
                <w:szCs w:val="22"/>
                <w:lang w:eastAsia="zh-CN"/>
              </w:rPr>
              <w:t>Project B</w:t>
            </w:r>
          </w:p>
        </w:tc>
        <w:tc>
          <w:tcPr>
            <w:tcW w:w="0" w:type="auto"/>
            <w:vAlign w:val="center"/>
            <w:hideMark/>
          </w:tcPr>
          <w:p w14:paraId="16266B35" w14:textId="77777777" w:rsidR="00E33A91" w:rsidRPr="00E33A91" w:rsidRDefault="00E33A91" w:rsidP="00E33A91">
            <w:pPr>
              <w:spacing w:before="0" w:after="0" w:line="240" w:lineRule="auto"/>
              <w:jc w:val="center"/>
              <w:rPr>
                <w:rFonts w:asciiTheme="majorHAnsi" w:eastAsia="Times New Roman" w:hAnsiTheme="majorHAnsi" w:cs="Times New Roman"/>
                <w:b/>
                <w:bCs/>
                <w:color w:val="auto"/>
                <w:spacing w:val="0"/>
                <w:sz w:val="22"/>
                <w:szCs w:val="22"/>
                <w:lang w:eastAsia="zh-CN"/>
              </w:rPr>
            </w:pPr>
            <w:r w:rsidRPr="00E33A91">
              <w:rPr>
                <w:rFonts w:asciiTheme="majorHAnsi" w:eastAsia="Times New Roman" w:hAnsiTheme="majorHAnsi" w:cs="Times New Roman"/>
                <w:b/>
                <w:bCs/>
                <w:color w:val="auto"/>
                <w:spacing w:val="0"/>
                <w:sz w:val="22"/>
                <w:szCs w:val="22"/>
                <w:lang w:eastAsia="zh-CN"/>
              </w:rPr>
              <w:t>Project C</w:t>
            </w:r>
          </w:p>
        </w:tc>
      </w:tr>
      <w:tr w:rsidR="00E33A91" w:rsidRPr="00E33A91" w14:paraId="05CC45AD" w14:textId="77777777" w:rsidTr="00602FD6">
        <w:trPr>
          <w:tblCellSpacing w:w="15" w:type="dxa"/>
        </w:trPr>
        <w:tc>
          <w:tcPr>
            <w:tcW w:w="0" w:type="auto"/>
            <w:vAlign w:val="center"/>
            <w:hideMark/>
          </w:tcPr>
          <w:p w14:paraId="18EFC5AF" w14:textId="77777777"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A</w:t>
            </w:r>
          </w:p>
        </w:tc>
        <w:tc>
          <w:tcPr>
            <w:tcW w:w="0" w:type="auto"/>
            <w:vAlign w:val="center"/>
            <w:hideMark/>
          </w:tcPr>
          <w:p w14:paraId="417F9427" w14:textId="77777777"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1</w:t>
            </w:r>
          </w:p>
        </w:tc>
        <w:tc>
          <w:tcPr>
            <w:tcW w:w="0" w:type="auto"/>
            <w:vAlign w:val="center"/>
            <w:hideMark/>
          </w:tcPr>
          <w:p w14:paraId="5663843E" w14:textId="77777777"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2</w:t>
            </w:r>
          </w:p>
        </w:tc>
        <w:tc>
          <w:tcPr>
            <w:tcW w:w="0" w:type="auto"/>
            <w:vAlign w:val="center"/>
            <w:hideMark/>
          </w:tcPr>
          <w:p w14:paraId="42D523D4" w14:textId="77777777"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4</w:t>
            </w:r>
          </w:p>
        </w:tc>
      </w:tr>
      <w:tr w:rsidR="00E33A91" w:rsidRPr="00E33A91" w14:paraId="2A25D0F6" w14:textId="77777777" w:rsidTr="00602FD6">
        <w:trPr>
          <w:tblCellSpacing w:w="15" w:type="dxa"/>
        </w:trPr>
        <w:tc>
          <w:tcPr>
            <w:tcW w:w="0" w:type="auto"/>
            <w:vAlign w:val="center"/>
            <w:hideMark/>
          </w:tcPr>
          <w:p w14:paraId="0899A02B" w14:textId="77777777"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B</w:t>
            </w:r>
          </w:p>
        </w:tc>
        <w:tc>
          <w:tcPr>
            <w:tcW w:w="0" w:type="auto"/>
            <w:vAlign w:val="center"/>
            <w:hideMark/>
          </w:tcPr>
          <w:p w14:paraId="08A24C72" w14:textId="76FC788D" w:rsidR="00E33A91" w:rsidRPr="00E33A91" w:rsidRDefault="007C5D8A" w:rsidP="00E33A91">
            <w:pPr>
              <w:spacing w:before="0" w:after="0" w:line="240" w:lineRule="auto"/>
              <w:rPr>
                <w:rFonts w:asciiTheme="majorHAnsi" w:eastAsia="Times New Roman" w:hAnsiTheme="majorHAnsi" w:cs="Times New Roman"/>
                <w:color w:val="auto"/>
                <w:spacing w:val="0"/>
                <w:sz w:val="22"/>
                <w:szCs w:val="22"/>
                <w:lang w:eastAsia="zh-CN"/>
              </w:rPr>
            </w:pPr>
            <w:r>
              <w:rPr>
                <w:rFonts w:asciiTheme="majorHAnsi" w:eastAsia="Times New Roman" w:hAnsiTheme="majorHAnsi" w:cs="Times New Roman"/>
                <w:color w:val="auto"/>
                <w:spacing w:val="0"/>
                <w:sz w:val="22"/>
                <w:szCs w:val="22"/>
                <w:lang w:eastAsia="zh-CN"/>
              </w:rPr>
              <w:t>½</w:t>
            </w:r>
          </w:p>
        </w:tc>
        <w:tc>
          <w:tcPr>
            <w:tcW w:w="0" w:type="auto"/>
            <w:vAlign w:val="center"/>
            <w:hideMark/>
          </w:tcPr>
          <w:p w14:paraId="555B5514" w14:textId="77777777"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1</w:t>
            </w:r>
          </w:p>
        </w:tc>
        <w:tc>
          <w:tcPr>
            <w:tcW w:w="0" w:type="auto"/>
            <w:vAlign w:val="center"/>
            <w:hideMark/>
          </w:tcPr>
          <w:p w14:paraId="2BDBCBCA" w14:textId="77777777"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3</w:t>
            </w:r>
          </w:p>
        </w:tc>
      </w:tr>
      <w:tr w:rsidR="00E33A91" w:rsidRPr="00E33A91" w14:paraId="26A64956" w14:textId="77777777" w:rsidTr="00602FD6">
        <w:trPr>
          <w:tblCellSpacing w:w="15" w:type="dxa"/>
        </w:trPr>
        <w:tc>
          <w:tcPr>
            <w:tcW w:w="0" w:type="auto"/>
            <w:vAlign w:val="center"/>
            <w:hideMark/>
          </w:tcPr>
          <w:p w14:paraId="07CE3946" w14:textId="77777777"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C</w:t>
            </w:r>
          </w:p>
        </w:tc>
        <w:tc>
          <w:tcPr>
            <w:tcW w:w="0" w:type="auto"/>
            <w:vAlign w:val="center"/>
            <w:hideMark/>
          </w:tcPr>
          <w:p w14:paraId="0D77E5FC" w14:textId="5C50298D" w:rsidR="00E33A91" w:rsidRPr="00E33A91" w:rsidRDefault="007C5D8A" w:rsidP="00E33A91">
            <w:pPr>
              <w:spacing w:before="0" w:after="0" w:line="240" w:lineRule="auto"/>
              <w:rPr>
                <w:rFonts w:asciiTheme="majorHAnsi" w:eastAsia="Times New Roman" w:hAnsiTheme="majorHAnsi" w:cs="Times New Roman"/>
                <w:color w:val="auto"/>
                <w:spacing w:val="0"/>
                <w:sz w:val="22"/>
                <w:szCs w:val="22"/>
                <w:lang w:eastAsia="zh-CN"/>
              </w:rPr>
            </w:pPr>
            <w:r>
              <w:rPr>
                <w:rFonts w:asciiTheme="majorHAnsi" w:eastAsia="Times New Roman" w:hAnsiTheme="majorHAnsi" w:cs="Times New Roman"/>
                <w:color w:val="auto"/>
                <w:spacing w:val="0"/>
                <w:sz w:val="22"/>
                <w:szCs w:val="22"/>
                <w:lang w:eastAsia="zh-CN"/>
              </w:rPr>
              <w:t>¼</w:t>
            </w:r>
          </w:p>
        </w:tc>
        <w:tc>
          <w:tcPr>
            <w:tcW w:w="0" w:type="auto"/>
            <w:vAlign w:val="center"/>
            <w:hideMark/>
          </w:tcPr>
          <w:p w14:paraId="4BBEA6D3" w14:textId="77777777"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1/3</w:t>
            </w:r>
          </w:p>
        </w:tc>
        <w:tc>
          <w:tcPr>
            <w:tcW w:w="0" w:type="auto"/>
            <w:vAlign w:val="center"/>
            <w:hideMark/>
          </w:tcPr>
          <w:p w14:paraId="6C12C1EB" w14:textId="77777777"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1</w:t>
            </w:r>
          </w:p>
        </w:tc>
      </w:tr>
    </w:tbl>
    <w:p w14:paraId="5458308C" w14:textId="77777777" w:rsidR="00E33A91" w:rsidRPr="00E33A91" w:rsidRDefault="00E33A91" w:rsidP="00E33A91">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b/>
          <w:bCs/>
          <w:color w:val="auto"/>
          <w:spacing w:val="0"/>
          <w:sz w:val="22"/>
          <w:szCs w:val="22"/>
          <w:lang w:eastAsia="zh-CN"/>
        </w:rPr>
        <w:t>Step 1:</w:t>
      </w:r>
      <w:r w:rsidRPr="00E33A91">
        <w:rPr>
          <w:rFonts w:asciiTheme="majorHAnsi" w:eastAsia="Times New Roman" w:hAnsiTheme="majorHAnsi" w:cs="Times New Roman"/>
          <w:color w:val="auto"/>
          <w:spacing w:val="0"/>
          <w:sz w:val="22"/>
          <w:szCs w:val="22"/>
          <w:lang w:eastAsia="zh-CN"/>
        </w:rPr>
        <w:t xml:space="preserve"> Sum the columns of the matrix:</w:t>
      </w:r>
    </w:p>
    <w:p w14:paraId="564B4F90" w14:textId="1FCF878D" w:rsidR="00E33A91" w:rsidRPr="00E33A91" w:rsidRDefault="00E33A91" w:rsidP="004006A1">
      <w:pPr>
        <w:numPr>
          <w:ilvl w:val="0"/>
          <w:numId w:val="159"/>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Column 1: 1+12+14=1+0.5+0.25=1.75</w:t>
      </w:r>
    </w:p>
    <w:p w14:paraId="223825F3" w14:textId="6F4CB2FA" w:rsidR="00E33A91" w:rsidRPr="00E33A91" w:rsidRDefault="00E33A91" w:rsidP="004006A1">
      <w:pPr>
        <w:numPr>
          <w:ilvl w:val="0"/>
          <w:numId w:val="159"/>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Column 2: 2+1+13=2+1+0.333=3.333</w:t>
      </w:r>
    </w:p>
    <w:p w14:paraId="5F149E90" w14:textId="43747CC0" w:rsidR="00E33A91" w:rsidRPr="00E33A91" w:rsidRDefault="00E33A91" w:rsidP="004006A1">
      <w:pPr>
        <w:numPr>
          <w:ilvl w:val="0"/>
          <w:numId w:val="159"/>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Column 3: 4+3+1=8</w:t>
      </w:r>
    </w:p>
    <w:p w14:paraId="3513D880" w14:textId="77777777" w:rsidR="00E33A91" w:rsidRPr="00E33A91" w:rsidRDefault="00E33A91" w:rsidP="00E33A91">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b/>
          <w:bCs/>
          <w:color w:val="auto"/>
          <w:spacing w:val="0"/>
          <w:sz w:val="22"/>
          <w:szCs w:val="22"/>
          <w:lang w:eastAsia="zh-CN"/>
        </w:rPr>
        <w:t>Step 2:</w:t>
      </w:r>
      <w:r w:rsidRPr="00E33A91">
        <w:rPr>
          <w:rFonts w:asciiTheme="majorHAnsi" w:eastAsia="Times New Roman" w:hAnsiTheme="majorHAnsi" w:cs="Times New Roman"/>
          <w:color w:val="auto"/>
          <w:spacing w:val="0"/>
          <w:sz w:val="22"/>
          <w:szCs w:val="22"/>
          <w:lang w:eastAsia="zh-CN"/>
        </w:rPr>
        <w:t xml:space="preserve"> Normalize each element:</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74"/>
        <w:gridCol w:w="1793"/>
        <w:gridCol w:w="1651"/>
        <w:gridCol w:w="1117"/>
      </w:tblGrid>
      <w:tr w:rsidR="00660A64" w:rsidRPr="00E33A91" w14:paraId="113129B0" w14:textId="77777777" w:rsidTr="00660A64">
        <w:trPr>
          <w:tblHeader/>
          <w:tblCellSpacing w:w="15" w:type="dxa"/>
        </w:trPr>
        <w:tc>
          <w:tcPr>
            <w:tcW w:w="0" w:type="auto"/>
            <w:vAlign w:val="center"/>
            <w:hideMark/>
          </w:tcPr>
          <w:p w14:paraId="55656657" w14:textId="77777777"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p>
        </w:tc>
        <w:tc>
          <w:tcPr>
            <w:tcW w:w="0" w:type="auto"/>
            <w:vAlign w:val="center"/>
            <w:hideMark/>
          </w:tcPr>
          <w:p w14:paraId="2E13E828" w14:textId="77777777" w:rsidR="00E33A91" w:rsidRPr="00E33A91" w:rsidRDefault="00E33A91" w:rsidP="00E33A91">
            <w:pPr>
              <w:spacing w:before="0" w:after="0" w:line="240" w:lineRule="auto"/>
              <w:jc w:val="center"/>
              <w:rPr>
                <w:rFonts w:asciiTheme="majorHAnsi" w:eastAsia="Times New Roman" w:hAnsiTheme="majorHAnsi" w:cs="Times New Roman"/>
                <w:b/>
                <w:bCs/>
                <w:color w:val="auto"/>
                <w:spacing w:val="0"/>
                <w:sz w:val="22"/>
                <w:szCs w:val="22"/>
                <w:lang w:eastAsia="zh-CN"/>
              </w:rPr>
            </w:pPr>
            <w:r w:rsidRPr="00E33A91">
              <w:rPr>
                <w:rFonts w:asciiTheme="majorHAnsi" w:eastAsia="Times New Roman" w:hAnsiTheme="majorHAnsi" w:cs="Times New Roman"/>
                <w:b/>
                <w:bCs/>
                <w:color w:val="auto"/>
                <w:spacing w:val="0"/>
                <w:sz w:val="22"/>
                <w:szCs w:val="22"/>
                <w:lang w:eastAsia="zh-CN"/>
              </w:rPr>
              <w:t>Project A</w:t>
            </w:r>
          </w:p>
        </w:tc>
        <w:tc>
          <w:tcPr>
            <w:tcW w:w="0" w:type="auto"/>
            <w:vAlign w:val="center"/>
            <w:hideMark/>
          </w:tcPr>
          <w:p w14:paraId="4CBE041F" w14:textId="77777777" w:rsidR="00E33A91" w:rsidRPr="00E33A91" w:rsidRDefault="00E33A91" w:rsidP="00E33A91">
            <w:pPr>
              <w:spacing w:before="0" w:after="0" w:line="240" w:lineRule="auto"/>
              <w:jc w:val="center"/>
              <w:rPr>
                <w:rFonts w:asciiTheme="majorHAnsi" w:eastAsia="Times New Roman" w:hAnsiTheme="majorHAnsi" w:cs="Times New Roman"/>
                <w:b/>
                <w:bCs/>
                <w:color w:val="auto"/>
                <w:spacing w:val="0"/>
                <w:sz w:val="22"/>
                <w:szCs w:val="22"/>
                <w:lang w:eastAsia="zh-CN"/>
              </w:rPr>
            </w:pPr>
            <w:r w:rsidRPr="00E33A91">
              <w:rPr>
                <w:rFonts w:asciiTheme="majorHAnsi" w:eastAsia="Times New Roman" w:hAnsiTheme="majorHAnsi" w:cs="Times New Roman"/>
                <w:b/>
                <w:bCs/>
                <w:color w:val="auto"/>
                <w:spacing w:val="0"/>
                <w:sz w:val="22"/>
                <w:szCs w:val="22"/>
                <w:lang w:eastAsia="zh-CN"/>
              </w:rPr>
              <w:t>Project B</w:t>
            </w:r>
          </w:p>
        </w:tc>
        <w:tc>
          <w:tcPr>
            <w:tcW w:w="0" w:type="auto"/>
            <w:vAlign w:val="center"/>
            <w:hideMark/>
          </w:tcPr>
          <w:p w14:paraId="30B0FEF1" w14:textId="77777777" w:rsidR="00E33A91" w:rsidRPr="00E33A91" w:rsidRDefault="00E33A91" w:rsidP="00E33A91">
            <w:pPr>
              <w:spacing w:before="0" w:after="0" w:line="240" w:lineRule="auto"/>
              <w:jc w:val="center"/>
              <w:rPr>
                <w:rFonts w:asciiTheme="majorHAnsi" w:eastAsia="Times New Roman" w:hAnsiTheme="majorHAnsi" w:cs="Times New Roman"/>
                <w:b/>
                <w:bCs/>
                <w:color w:val="auto"/>
                <w:spacing w:val="0"/>
                <w:sz w:val="22"/>
                <w:szCs w:val="22"/>
                <w:lang w:eastAsia="zh-CN"/>
              </w:rPr>
            </w:pPr>
            <w:r w:rsidRPr="00E33A91">
              <w:rPr>
                <w:rFonts w:asciiTheme="majorHAnsi" w:eastAsia="Times New Roman" w:hAnsiTheme="majorHAnsi" w:cs="Times New Roman"/>
                <w:b/>
                <w:bCs/>
                <w:color w:val="auto"/>
                <w:spacing w:val="0"/>
                <w:sz w:val="22"/>
                <w:szCs w:val="22"/>
                <w:lang w:eastAsia="zh-CN"/>
              </w:rPr>
              <w:t>Project C</w:t>
            </w:r>
          </w:p>
        </w:tc>
      </w:tr>
      <w:tr w:rsidR="00660A64" w:rsidRPr="00E33A91" w14:paraId="2DF07E31" w14:textId="77777777" w:rsidTr="00660A64">
        <w:trPr>
          <w:tblCellSpacing w:w="15" w:type="dxa"/>
        </w:trPr>
        <w:tc>
          <w:tcPr>
            <w:tcW w:w="0" w:type="auto"/>
            <w:vAlign w:val="center"/>
            <w:hideMark/>
          </w:tcPr>
          <w:p w14:paraId="2618F904" w14:textId="77777777"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A</w:t>
            </w:r>
          </w:p>
        </w:tc>
        <w:tc>
          <w:tcPr>
            <w:tcW w:w="0" w:type="auto"/>
            <w:vAlign w:val="center"/>
            <w:hideMark/>
          </w:tcPr>
          <w:p w14:paraId="2715CB26" w14:textId="50D5B0D7"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1</w:t>
            </w:r>
            <w:r w:rsidR="00660A64">
              <w:rPr>
                <w:rFonts w:asciiTheme="majorHAnsi" w:eastAsia="Times New Roman" w:hAnsiTheme="majorHAnsi" w:cs="Times New Roman"/>
                <w:color w:val="auto"/>
                <w:spacing w:val="0"/>
                <w:sz w:val="22"/>
                <w:szCs w:val="22"/>
                <w:lang w:eastAsia="zh-CN"/>
              </w:rPr>
              <w:t>/</w:t>
            </w:r>
            <w:r w:rsidRPr="00E33A91">
              <w:rPr>
                <w:rFonts w:asciiTheme="majorHAnsi" w:eastAsia="Times New Roman" w:hAnsiTheme="majorHAnsi" w:cs="Times New Roman"/>
                <w:color w:val="auto"/>
                <w:spacing w:val="0"/>
                <w:sz w:val="22"/>
                <w:szCs w:val="22"/>
                <w:lang w:eastAsia="zh-CN"/>
              </w:rPr>
              <w:t>1.75=0.57</w:t>
            </w:r>
          </w:p>
        </w:tc>
        <w:tc>
          <w:tcPr>
            <w:tcW w:w="0" w:type="auto"/>
            <w:vAlign w:val="center"/>
            <w:hideMark/>
          </w:tcPr>
          <w:p w14:paraId="0A1F293B" w14:textId="64FE1184"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2</w:t>
            </w:r>
            <w:r w:rsidR="00660A64">
              <w:rPr>
                <w:rFonts w:asciiTheme="majorHAnsi" w:eastAsia="Times New Roman" w:hAnsiTheme="majorHAnsi" w:cs="Times New Roman"/>
                <w:color w:val="auto"/>
                <w:spacing w:val="0"/>
                <w:sz w:val="22"/>
                <w:szCs w:val="22"/>
                <w:lang w:eastAsia="zh-CN"/>
              </w:rPr>
              <w:t>/</w:t>
            </w:r>
            <w:r w:rsidRPr="00E33A91">
              <w:rPr>
                <w:rFonts w:asciiTheme="majorHAnsi" w:eastAsia="Times New Roman" w:hAnsiTheme="majorHAnsi" w:cs="Times New Roman"/>
                <w:color w:val="auto"/>
                <w:spacing w:val="0"/>
                <w:sz w:val="22"/>
                <w:szCs w:val="22"/>
                <w:lang w:eastAsia="zh-CN"/>
              </w:rPr>
              <w:t>3.333=0.600</w:t>
            </w:r>
          </w:p>
        </w:tc>
        <w:tc>
          <w:tcPr>
            <w:tcW w:w="0" w:type="auto"/>
            <w:vAlign w:val="center"/>
            <w:hideMark/>
          </w:tcPr>
          <w:p w14:paraId="687D674A" w14:textId="69D42F6E"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4</w:t>
            </w:r>
            <w:r w:rsidR="00660A64">
              <w:rPr>
                <w:rFonts w:asciiTheme="majorHAnsi" w:eastAsia="Times New Roman" w:hAnsiTheme="majorHAnsi" w:cs="Times New Roman"/>
                <w:color w:val="auto"/>
                <w:spacing w:val="0"/>
                <w:sz w:val="22"/>
                <w:szCs w:val="22"/>
                <w:lang w:eastAsia="zh-CN"/>
              </w:rPr>
              <w:t>/</w:t>
            </w:r>
            <w:r w:rsidRPr="00E33A91">
              <w:rPr>
                <w:rFonts w:asciiTheme="majorHAnsi" w:eastAsia="Times New Roman" w:hAnsiTheme="majorHAnsi" w:cs="Times New Roman"/>
                <w:color w:val="auto"/>
                <w:spacing w:val="0"/>
                <w:sz w:val="22"/>
                <w:szCs w:val="22"/>
                <w:lang w:eastAsia="zh-CN"/>
              </w:rPr>
              <w:t>8=0.5</w:t>
            </w:r>
          </w:p>
        </w:tc>
      </w:tr>
      <w:tr w:rsidR="00660A64" w:rsidRPr="00E33A91" w14:paraId="3F015E21" w14:textId="77777777" w:rsidTr="00660A64">
        <w:trPr>
          <w:tblCellSpacing w:w="15" w:type="dxa"/>
        </w:trPr>
        <w:tc>
          <w:tcPr>
            <w:tcW w:w="0" w:type="auto"/>
            <w:vAlign w:val="center"/>
            <w:hideMark/>
          </w:tcPr>
          <w:p w14:paraId="7E25DE63" w14:textId="77777777"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B</w:t>
            </w:r>
          </w:p>
        </w:tc>
        <w:tc>
          <w:tcPr>
            <w:tcW w:w="0" w:type="auto"/>
            <w:vAlign w:val="center"/>
            <w:hideMark/>
          </w:tcPr>
          <w:p w14:paraId="0DD16BD6" w14:textId="4BD4B1B3" w:rsidR="00E33A91" w:rsidRPr="00E33A91" w:rsidRDefault="00660A64" w:rsidP="00E33A91">
            <w:pPr>
              <w:spacing w:before="0" w:after="0" w:line="240" w:lineRule="auto"/>
              <w:rPr>
                <w:rFonts w:asciiTheme="majorHAnsi" w:eastAsia="Times New Roman" w:hAnsiTheme="majorHAnsi" w:cs="Times New Roman"/>
                <w:color w:val="auto"/>
                <w:spacing w:val="0"/>
                <w:sz w:val="22"/>
                <w:szCs w:val="22"/>
                <w:lang w:eastAsia="zh-CN"/>
              </w:rPr>
            </w:pPr>
            <w:r>
              <w:rPr>
                <w:rFonts w:asciiTheme="majorHAnsi" w:eastAsia="Times New Roman" w:hAnsiTheme="majorHAnsi" w:cs="Times New Roman"/>
                <w:color w:val="auto"/>
                <w:spacing w:val="0"/>
                <w:sz w:val="22"/>
                <w:szCs w:val="22"/>
                <w:lang w:eastAsia="zh-CN"/>
              </w:rPr>
              <w:t>(½)/(</w:t>
            </w:r>
            <w:r w:rsidR="00E33A91" w:rsidRPr="00E33A91">
              <w:rPr>
                <w:rFonts w:asciiTheme="majorHAnsi" w:eastAsia="Times New Roman" w:hAnsiTheme="majorHAnsi" w:cs="Times New Roman"/>
                <w:color w:val="auto"/>
                <w:spacing w:val="0"/>
                <w:sz w:val="22"/>
                <w:szCs w:val="22"/>
                <w:lang w:eastAsia="zh-CN"/>
              </w:rPr>
              <w:t>1.75</w:t>
            </w:r>
            <w:r>
              <w:rPr>
                <w:rFonts w:asciiTheme="majorHAnsi" w:eastAsia="Times New Roman" w:hAnsiTheme="majorHAnsi" w:cs="Times New Roman"/>
                <w:color w:val="auto"/>
                <w:spacing w:val="0"/>
                <w:sz w:val="22"/>
                <w:szCs w:val="22"/>
                <w:lang w:eastAsia="zh-CN"/>
              </w:rPr>
              <w:t>)</w:t>
            </w:r>
            <w:r w:rsidR="00E33A91" w:rsidRPr="00E33A91">
              <w:rPr>
                <w:rFonts w:asciiTheme="majorHAnsi" w:eastAsia="Times New Roman" w:hAnsiTheme="majorHAnsi" w:cs="Times New Roman"/>
                <w:color w:val="auto"/>
                <w:spacing w:val="0"/>
                <w:sz w:val="22"/>
                <w:szCs w:val="22"/>
                <w:lang w:eastAsia="zh-CN"/>
              </w:rPr>
              <w:t>=0.286</w:t>
            </w:r>
          </w:p>
        </w:tc>
        <w:tc>
          <w:tcPr>
            <w:tcW w:w="0" w:type="auto"/>
            <w:vAlign w:val="center"/>
            <w:hideMark/>
          </w:tcPr>
          <w:p w14:paraId="3622AB90" w14:textId="71D505CF"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1</w:t>
            </w:r>
            <w:r w:rsidR="00660A64">
              <w:rPr>
                <w:rFonts w:asciiTheme="majorHAnsi" w:eastAsia="Times New Roman" w:hAnsiTheme="majorHAnsi" w:cs="Times New Roman"/>
                <w:color w:val="auto"/>
                <w:spacing w:val="0"/>
                <w:sz w:val="22"/>
                <w:szCs w:val="22"/>
                <w:lang w:eastAsia="zh-CN"/>
              </w:rPr>
              <w:t>/</w:t>
            </w:r>
            <w:r w:rsidRPr="00E33A91">
              <w:rPr>
                <w:rFonts w:asciiTheme="majorHAnsi" w:eastAsia="Times New Roman" w:hAnsiTheme="majorHAnsi" w:cs="Times New Roman"/>
                <w:color w:val="auto"/>
                <w:spacing w:val="0"/>
                <w:sz w:val="22"/>
                <w:szCs w:val="22"/>
                <w:lang w:eastAsia="zh-CN"/>
              </w:rPr>
              <w:t>3.333=0.300</w:t>
            </w:r>
          </w:p>
        </w:tc>
        <w:tc>
          <w:tcPr>
            <w:tcW w:w="0" w:type="auto"/>
            <w:vAlign w:val="center"/>
            <w:hideMark/>
          </w:tcPr>
          <w:p w14:paraId="6B1C7D57" w14:textId="04275134"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3</w:t>
            </w:r>
            <w:r w:rsidR="00660A64">
              <w:rPr>
                <w:rFonts w:asciiTheme="majorHAnsi" w:eastAsia="Times New Roman" w:hAnsiTheme="majorHAnsi" w:cs="Times New Roman"/>
                <w:color w:val="auto"/>
                <w:spacing w:val="0"/>
                <w:sz w:val="22"/>
                <w:szCs w:val="22"/>
                <w:lang w:eastAsia="zh-CN"/>
              </w:rPr>
              <w:t>/</w:t>
            </w:r>
            <w:r w:rsidRPr="00E33A91">
              <w:rPr>
                <w:rFonts w:asciiTheme="majorHAnsi" w:eastAsia="Times New Roman" w:hAnsiTheme="majorHAnsi" w:cs="Times New Roman"/>
                <w:color w:val="auto"/>
                <w:spacing w:val="0"/>
                <w:sz w:val="22"/>
                <w:szCs w:val="22"/>
                <w:lang w:eastAsia="zh-CN"/>
              </w:rPr>
              <w:t>8=0.375</w:t>
            </w:r>
          </w:p>
        </w:tc>
      </w:tr>
      <w:tr w:rsidR="00660A64" w:rsidRPr="00E33A91" w14:paraId="5215F7D5" w14:textId="77777777" w:rsidTr="00660A64">
        <w:trPr>
          <w:tblCellSpacing w:w="15" w:type="dxa"/>
        </w:trPr>
        <w:tc>
          <w:tcPr>
            <w:tcW w:w="0" w:type="auto"/>
            <w:vAlign w:val="center"/>
            <w:hideMark/>
          </w:tcPr>
          <w:p w14:paraId="3284E4A4" w14:textId="77777777"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C</w:t>
            </w:r>
          </w:p>
        </w:tc>
        <w:tc>
          <w:tcPr>
            <w:tcW w:w="0" w:type="auto"/>
            <w:vAlign w:val="center"/>
            <w:hideMark/>
          </w:tcPr>
          <w:p w14:paraId="2F443A73" w14:textId="40575314" w:rsidR="00E33A91" w:rsidRPr="00E33A91" w:rsidRDefault="00660A64" w:rsidP="00E33A91">
            <w:pPr>
              <w:spacing w:before="0" w:after="0" w:line="240" w:lineRule="auto"/>
              <w:rPr>
                <w:rFonts w:asciiTheme="majorHAnsi" w:eastAsia="Times New Roman" w:hAnsiTheme="majorHAnsi" w:cs="Times New Roman"/>
                <w:color w:val="auto"/>
                <w:spacing w:val="0"/>
                <w:sz w:val="22"/>
                <w:szCs w:val="22"/>
                <w:lang w:eastAsia="zh-CN"/>
              </w:rPr>
            </w:pPr>
            <w:r>
              <w:rPr>
                <w:rFonts w:asciiTheme="majorHAnsi" w:eastAsia="Times New Roman" w:hAnsiTheme="majorHAnsi" w:cs="Times New Roman"/>
                <w:color w:val="auto"/>
                <w:spacing w:val="0"/>
                <w:sz w:val="22"/>
                <w:szCs w:val="22"/>
                <w:lang w:eastAsia="zh-CN"/>
              </w:rPr>
              <w:t>(¼)/(</w:t>
            </w:r>
            <w:r w:rsidR="00E33A91" w:rsidRPr="00E33A91">
              <w:rPr>
                <w:rFonts w:asciiTheme="majorHAnsi" w:eastAsia="Times New Roman" w:hAnsiTheme="majorHAnsi" w:cs="Times New Roman"/>
                <w:color w:val="auto"/>
                <w:spacing w:val="0"/>
                <w:sz w:val="22"/>
                <w:szCs w:val="22"/>
                <w:lang w:eastAsia="zh-CN"/>
              </w:rPr>
              <w:t>1.75</w:t>
            </w:r>
            <w:r>
              <w:rPr>
                <w:rFonts w:asciiTheme="majorHAnsi" w:eastAsia="Times New Roman" w:hAnsiTheme="majorHAnsi" w:cs="Times New Roman"/>
                <w:color w:val="auto"/>
                <w:spacing w:val="0"/>
                <w:sz w:val="22"/>
                <w:szCs w:val="22"/>
                <w:lang w:eastAsia="zh-CN"/>
              </w:rPr>
              <w:t>)</w:t>
            </w:r>
            <w:r w:rsidR="00E33A91" w:rsidRPr="00E33A91">
              <w:rPr>
                <w:rFonts w:asciiTheme="majorHAnsi" w:eastAsia="Times New Roman" w:hAnsiTheme="majorHAnsi" w:cs="Times New Roman"/>
                <w:color w:val="auto"/>
                <w:spacing w:val="0"/>
                <w:sz w:val="22"/>
                <w:szCs w:val="22"/>
                <w:lang w:eastAsia="zh-CN"/>
              </w:rPr>
              <w:t>=0.143</w:t>
            </w:r>
          </w:p>
        </w:tc>
        <w:tc>
          <w:tcPr>
            <w:tcW w:w="0" w:type="auto"/>
            <w:vAlign w:val="center"/>
            <w:hideMark/>
          </w:tcPr>
          <w:p w14:paraId="67832391" w14:textId="217FBFEC"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1/33.333=0.100</w:t>
            </w:r>
          </w:p>
        </w:tc>
        <w:tc>
          <w:tcPr>
            <w:tcW w:w="0" w:type="auto"/>
            <w:vAlign w:val="center"/>
            <w:hideMark/>
          </w:tcPr>
          <w:p w14:paraId="2CF8710E" w14:textId="4AEC09BF"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1</w:t>
            </w:r>
            <w:r w:rsidR="00660A64">
              <w:rPr>
                <w:rFonts w:asciiTheme="majorHAnsi" w:eastAsia="Times New Roman" w:hAnsiTheme="majorHAnsi" w:cs="Times New Roman"/>
                <w:color w:val="auto"/>
                <w:spacing w:val="0"/>
                <w:sz w:val="22"/>
                <w:szCs w:val="22"/>
                <w:lang w:eastAsia="zh-CN"/>
              </w:rPr>
              <w:t>/</w:t>
            </w:r>
            <w:r w:rsidRPr="00E33A91">
              <w:rPr>
                <w:rFonts w:asciiTheme="majorHAnsi" w:eastAsia="Times New Roman" w:hAnsiTheme="majorHAnsi" w:cs="Times New Roman"/>
                <w:color w:val="auto"/>
                <w:spacing w:val="0"/>
                <w:sz w:val="22"/>
                <w:szCs w:val="22"/>
                <w:lang w:eastAsia="zh-CN"/>
              </w:rPr>
              <w:t>8=0.125</w:t>
            </w:r>
          </w:p>
        </w:tc>
      </w:tr>
    </w:tbl>
    <w:p w14:paraId="2FD186BD" w14:textId="77777777" w:rsidR="00E33A91" w:rsidRPr="00E33A91" w:rsidRDefault="004006A1" w:rsidP="00E33A91">
      <w:pPr>
        <w:spacing w:before="0" w:after="0" w:line="240" w:lineRule="auto"/>
        <w:rPr>
          <w:rFonts w:asciiTheme="majorHAnsi" w:eastAsia="Times New Roman" w:hAnsiTheme="majorHAnsi" w:cs="Times New Roman"/>
          <w:color w:val="auto"/>
          <w:spacing w:val="0"/>
          <w:sz w:val="22"/>
          <w:szCs w:val="22"/>
          <w:lang w:eastAsia="zh-CN"/>
        </w:rPr>
      </w:pPr>
      <w:r w:rsidRPr="004006A1">
        <w:rPr>
          <w:rFonts w:asciiTheme="majorHAnsi" w:eastAsia="Times New Roman" w:hAnsiTheme="majorHAnsi" w:cs="Times New Roman"/>
          <w:noProof/>
          <w:color w:val="auto"/>
          <w:spacing w:val="0"/>
          <w:sz w:val="22"/>
          <w:szCs w:val="22"/>
          <w:lang w:eastAsia="zh-CN"/>
        </w:rPr>
        <w:pict w14:anchorId="11AAFF4C">
          <v:rect id="_x0000_i1048" alt="" style="width:451.3pt;height:.05pt;mso-width-percent:0;mso-height-percent:0;mso-width-percent:0;mso-height-percent:0" o:hralign="center" o:hrstd="t" o:hr="t" fillcolor="#a0a0a0" stroked="f"/>
        </w:pict>
      </w:r>
    </w:p>
    <w:p w14:paraId="142ACAC4" w14:textId="77777777" w:rsidR="00E33A91" w:rsidRPr="00E33A91" w:rsidRDefault="00E33A91" w:rsidP="00E33A91">
      <w:pPr>
        <w:spacing w:before="100" w:beforeAutospacing="1" w:after="100" w:afterAutospacing="1" w:line="240" w:lineRule="auto"/>
        <w:outlineLvl w:val="3"/>
        <w:rPr>
          <w:rFonts w:asciiTheme="majorHAnsi" w:eastAsia="Times New Roman" w:hAnsiTheme="majorHAnsi" w:cs="Times New Roman"/>
          <w:b/>
          <w:bCs/>
          <w:color w:val="auto"/>
          <w:spacing w:val="0"/>
          <w:sz w:val="22"/>
          <w:szCs w:val="22"/>
          <w:lang w:eastAsia="zh-CN"/>
        </w:rPr>
      </w:pPr>
      <w:r w:rsidRPr="00E33A91">
        <w:rPr>
          <w:rFonts w:asciiTheme="majorHAnsi" w:eastAsia="Times New Roman" w:hAnsiTheme="majorHAnsi" w:cs="Times New Roman"/>
          <w:b/>
          <w:bCs/>
          <w:color w:val="auto"/>
          <w:spacing w:val="0"/>
          <w:sz w:val="22"/>
          <w:szCs w:val="22"/>
          <w:lang w:eastAsia="zh-CN"/>
        </w:rPr>
        <w:t>c) Benefit Matrix Normalization</w:t>
      </w:r>
    </w:p>
    <w:p w14:paraId="48B18D54" w14:textId="77777777" w:rsidR="00E33A91" w:rsidRPr="00E33A91" w:rsidRDefault="00E33A91" w:rsidP="00E33A91">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 xml:space="preserve">The given </w:t>
      </w:r>
      <w:r w:rsidRPr="00E33A91">
        <w:rPr>
          <w:rFonts w:asciiTheme="majorHAnsi" w:eastAsia="Times New Roman" w:hAnsiTheme="majorHAnsi" w:cs="Times New Roman"/>
          <w:b/>
          <w:bCs/>
          <w:color w:val="auto"/>
          <w:spacing w:val="0"/>
          <w:sz w:val="22"/>
          <w:szCs w:val="22"/>
          <w:lang w:eastAsia="zh-CN"/>
        </w:rPr>
        <w:t>Benefit</w:t>
      </w:r>
      <w:r w:rsidRPr="00E33A91">
        <w:rPr>
          <w:rFonts w:asciiTheme="majorHAnsi" w:eastAsia="Times New Roman" w:hAnsiTheme="majorHAnsi" w:cs="Times New Roman"/>
          <w:color w:val="auto"/>
          <w:spacing w:val="0"/>
          <w:sz w:val="22"/>
          <w:szCs w:val="22"/>
          <w:lang w:eastAsia="zh-CN"/>
        </w:rPr>
        <w:t xml:space="preserve"> matrix is:</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74"/>
        <w:gridCol w:w="1044"/>
        <w:gridCol w:w="1009"/>
        <w:gridCol w:w="1068"/>
      </w:tblGrid>
      <w:tr w:rsidR="00E33A91" w:rsidRPr="00E33A91" w14:paraId="0304BE50" w14:textId="77777777" w:rsidTr="00C5637F">
        <w:trPr>
          <w:tblHeader/>
          <w:tblCellSpacing w:w="15" w:type="dxa"/>
        </w:trPr>
        <w:tc>
          <w:tcPr>
            <w:tcW w:w="0" w:type="auto"/>
            <w:vAlign w:val="center"/>
            <w:hideMark/>
          </w:tcPr>
          <w:p w14:paraId="5E87BE55" w14:textId="77777777"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p>
        </w:tc>
        <w:tc>
          <w:tcPr>
            <w:tcW w:w="0" w:type="auto"/>
            <w:vAlign w:val="center"/>
            <w:hideMark/>
          </w:tcPr>
          <w:p w14:paraId="189DB586" w14:textId="77777777" w:rsidR="00E33A91" w:rsidRPr="00E33A91" w:rsidRDefault="00E33A91" w:rsidP="00E33A91">
            <w:pPr>
              <w:spacing w:before="0" w:after="0" w:line="240" w:lineRule="auto"/>
              <w:jc w:val="center"/>
              <w:rPr>
                <w:rFonts w:asciiTheme="majorHAnsi" w:eastAsia="Times New Roman" w:hAnsiTheme="majorHAnsi" w:cs="Times New Roman"/>
                <w:b/>
                <w:bCs/>
                <w:color w:val="auto"/>
                <w:spacing w:val="0"/>
                <w:sz w:val="22"/>
                <w:szCs w:val="22"/>
                <w:lang w:eastAsia="zh-CN"/>
              </w:rPr>
            </w:pPr>
            <w:r w:rsidRPr="00E33A91">
              <w:rPr>
                <w:rFonts w:asciiTheme="majorHAnsi" w:eastAsia="Times New Roman" w:hAnsiTheme="majorHAnsi" w:cs="Times New Roman"/>
                <w:b/>
                <w:bCs/>
                <w:color w:val="auto"/>
                <w:spacing w:val="0"/>
                <w:sz w:val="22"/>
                <w:szCs w:val="22"/>
                <w:lang w:eastAsia="zh-CN"/>
              </w:rPr>
              <w:t>Project A</w:t>
            </w:r>
          </w:p>
        </w:tc>
        <w:tc>
          <w:tcPr>
            <w:tcW w:w="0" w:type="auto"/>
            <w:vAlign w:val="center"/>
            <w:hideMark/>
          </w:tcPr>
          <w:p w14:paraId="754985B5" w14:textId="77777777" w:rsidR="00E33A91" w:rsidRPr="00E33A91" w:rsidRDefault="00E33A91" w:rsidP="00E33A91">
            <w:pPr>
              <w:spacing w:before="0" w:after="0" w:line="240" w:lineRule="auto"/>
              <w:jc w:val="center"/>
              <w:rPr>
                <w:rFonts w:asciiTheme="majorHAnsi" w:eastAsia="Times New Roman" w:hAnsiTheme="majorHAnsi" w:cs="Times New Roman"/>
                <w:b/>
                <w:bCs/>
                <w:color w:val="auto"/>
                <w:spacing w:val="0"/>
                <w:sz w:val="22"/>
                <w:szCs w:val="22"/>
                <w:lang w:eastAsia="zh-CN"/>
              </w:rPr>
            </w:pPr>
            <w:r w:rsidRPr="00E33A91">
              <w:rPr>
                <w:rFonts w:asciiTheme="majorHAnsi" w:eastAsia="Times New Roman" w:hAnsiTheme="majorHAnsi" w:cs="Times New Roman"/>
                <w:b/>
                <w:bCs/>
                <w:color w:val="auto"/>
                <w:spacing w:val="0"/>
                <w:sz w:val="22"/>
                <w:szCs w:val="22"/>
                <w:lang w:eastAsia="zh-CN"/>
              </w:rPr>
              <w:t>Project B</w:t>
            </w:r>
          </w:p>
        </w:tc>
        <w:tc>
          <w:tcPr>
            <w:tcW w:w="0" w:type="auto"/>
            <w:vAlign w:val="center"/>
            <w:hideMark/>
          </w:tcPr>
          <w:p w14:paraId="209B5B28" w14:textId="77777777" w:rsidR="00E33A91" w:rsidRPr="00E33A91" w:rsidRDefault="00E33A91" w:rsidP="00E33A91">
            <w:pPr>
              <w:spacing w:before="0" w:after="0" w:line="240" w:lineRule="auto"/>
              <w:jc w:val="center"/>
              <w:rPr>
                <w:rFonts w:asciiTheme="majorHAnsi" w:eastAsia="Times New Roman" w:hAnsiTheme="majorHAnsi" w:cs="Times New Roman"/>
                <w:b/>
                <w:bCs/>
                <w:color w:val="auto"/>
                <w:spacing w:val="0"/>
                <w:sz w:val="22"/>
                <w:szCs w:val="22"/>
                <w:lang w:eastAsia="zh-CN"/>
              </w:rPr>
            </w:pPr>
            <w:r w:rsidRPr="00E33A91">
              <w:rPr>
                <w:rFonts w:asciiTheme="majorHAnsi" w:eastAsia="Times New Roman" w:hAnsiTheme="majorHAnsi" w:cs="Times New Roman"/>
                <w:b/>
                <w:bCs/>
                <w:color w:val="auto"/>
                <w:spacing w:val="0"/>
                <w:sz w:val="22"/>
                <w:szCs w:val="22"/>
                <w:lang w:eastAsia="zh-CN"/>
              </w:rPr>
              <w:t>Project C</w:t>
            </w:r>
          </w:p>
        </w:tc>
      </w:tr>
      <w:tr w:rsidR="00E33A91" w:rsidRPr="00E33A91" w14:paraId="67EBAFA8" w14:textId="77777777" w:rsidTr="00C5637F">
        <w:trPr>
          <w:tblCellSpacing w:w="15" w:type="dxa"/>
        </w:trPr>
        <w:tc>
          <w:tcPr>
            <w:tcW w:w="0" w:type="auto"/>
            <w:vAlign w:val="center"/>
            <w:hideMark/>
          </w:tcPr>
          <w:p w14:paraId="6805C00D" w14:textId="77777777"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A</w:t>
            </w:r>
          </w:p>
        </w:tc>
        <w:tc>
          <w:tcPr>
            <w:tcW w:w="0" w:type="auto"/>
            <w:vAlign w:val="center"/>
            <w:hideMark/>
          </w:tcPr>
          <w:p w14:paraId="3FA5AD62" w14:textId="77777777"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1</w:t>
            </w:r>
          </w:p>
        </w:tc>
        <w:tc>
          <w:tcPr>
            <w:tcW w:w="0" w:type="auto"/>
            <w:vAlign w:val="center"/>
            <w:hideMark/>
          </w:tcPr>
          <w:p w14:paraId="51F96058" w14:textId="77777777"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1/2</w:t>
            </w:r>
          </w:p>
        </w:tc>
        <w:tc>
          <w:tcPr>
            <w:tcW w:w="0" w:type="auto"/>
            <w:vAlign w:val="center"/>
            <w:hideMark/>
          </w:tcPr>
          <w:p w14:paraId="66F1DE57" w14:textId="3A137195" w:rsidR="00E33A91" w:rsidRPr="00E33A91" w:rsidRDefault="00C5637F" w:rsidP="00E33A91">
            <w:pPr>
              <w:spacing w:before="0" w:after="0" w:line="240" w:lineRule="auto"/>
              <w:rPr>
                <w:rFonts w:asciiTheme="majorHAnsi" w:eastAsia="Times New Roman" w:hAnsiTheme="majorHAnsi" w:cs="Times New Roman"/>
                <w:color w:val="auto"/>
                <w:spacing w:val="0"/>
                <w:sz w:val="22"/>
                <w:szCs w:val="22"/>
                <w:lang w:eastAsia="zh-CN"/>
              </w:rPr>
            </w:pPr>
            <w:r>
              <w:rPr>
                <w:rFonts w:asciiTheme="majorHAnsi" w:eastAsia="Times New Roman" w:hAnsiTheme="majorHAnsi" w:cs="Times New Roman"/>
                <w:color w:val="auto"/>
                <w:spacing w:val="0"/>
                <w:sz w:val="22"/>
                <w:szCs w:val="22"/>
                <w:lang w:eastAsia="zh-CN"/>
              </w:rPr>
              <w:t>¼</w:t>
            </w:r>
          </w:p>
        </w:tc>
      </w:tr>
      <w:tr w:rsidR="00E33A91" w:rsidRPr="00E33A91" w14:paraId="248F35D5" w14:textId="77777777" w:rsidTr="00C5637F">
        <w:trPr>
          <w:tblCellSpacing w:w="15" w:type="dxa"/>
        </w:trPr>
        <w:tc>
          <w:tcPr>
            <w:tcW w:w="0" w:type="auto"/>
            <w:vAlign w:val="center"/>
            <w:hideMark/>
          </w:tcPr>
          <w:p w14:paraId="57BEAA21" w14:textId="77777777"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B</w:t>
            </w:r>
          </w:p>
        </w:tc>
        <w:tc>
          <w:tcPr>
            <w:tcW w:w="0" w:type="auto"/>
            <w:vAlign w:val="center"/>
            <w:hideMark/>
          </w:tcPr>
          <w:p w14:paraId="4891959F" w14:textId="77777777"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2</w:t>
            </w:r>
          </w:p>
        </w:tc>
        <w:tc>
          <w:tcPr>
            <w:tcW w:w="0" w:type="auto"/>
            <w:vAlign w:val="center"/>
            <w:hideMark/>
          </w:tcPr>
          <w:p w14:paraId="1425C23E" w14:textId="77777777"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1</w:t>
            </w:r>
          </w:p>
        </w:tc>
        <w:tc>
          <w:tcPr>
            <w:tcW w:w="0" w:type="auto"/>
            <w:vAlign w:val="center"/>
            <w:hideMark/>
          </w:tcPr>
          <w:p w14:paraId="079970F6" w14:textId="77777777"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1/3</w:t>
            </w:r>
          </w:p>
        </w:tc>
      </w:tr>
      <w:tr w:rsidR="00E33A91" w:rsidRPr="00E33A91" w14:paraId="41B131BA" w14:textId="77777777" w:rsidTr="00C5637F">
        <w:trPr>
          <w:tblCellSpacing w:w="15" w:type="dxa"/>
        </w:trPr>
        <w:tc>
          <w:tcPr>
            <w:tcW w:w="0" w:type="auto"/>
            <w:vAlign w:val="center"/>
            <w:hideMark/>
          </w:tcPr>
          <w:p w14:paraId="2510E327" w14:textId="77777777"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C</w:t>
            </w:r>
          </w:p>
        </w:tc>
        <w:tc>
          <w:tcPr>
            <w:tcW w:w="0" w:type="auto"/>
            <w:vAlign w:val="center"/>
            <w:hideMark/>
          </w:tcPr>
          <w:p w14:paraId="13E7208B" w14:textId="77777777"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4</w:t>
            </w:r>
          </w:p>
        </w:tc>
        <w:tc>
          <w:tcPr>
            <w:tcW w:w="0" w:type="auto"/>
            <w:vAlign w:val="center"/>
            <w:hideMark/>
          </w:tcPr>
          <w:p w14:paraId="24D83204" w14:textId="77777777"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3</w:t>
            </w:r>
          </w:p>
        </w:tc>
        <w:tc>
          <w:tcPr>
            <w:tcW w:w="0" w:type="auto"/>
            <w:vAlign w:val="center"/>
            <w:hideMark/>
          </w:tcPr>
          <w:p w14:paraId="15037BCD" w14:textId="77777777"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1</w:t>
            </w:r>
          </w:p>
        </w:tc>
      </w:tr>
    </w:tbl>
    <w:p w14:paraId="45CD86A2" w14:textId="77777777" w:rsidR="00E33A91" w:rsidRPr="00E33A91" w:rsidRDefault="00E33A91" w:rsidP="00E33A91">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b/>
          <w:bCs/>
          <w:color w:val="auto"/>
          <w:spacing w:val="0"/>
          <w:sz w:val="22"/>
          <w:szCs w:val="22"/>
          <w:lang w:eastAsia="zh-CN"/>
        </w:rPr>
        <w:t>Step 1:</w:t>
      </w:r>
      <w:r w:rsidRPr="00E33A91">
        <w:rPr>
          <w:rFonts w:asciiTheme="majorHAnsi" w:eastAsia="Times New Roman" w:hAnsiTheme="majorHAnsi" w:cs="Times New Roman"/>
          <w:color w:val="auto"/>
          <w:spacing w:val="0"/>
          <w:sz w:val="22"/>
          <w:szCs w:val="22"/>
          <w:lang w:eastAsia="zh-CN"/>
        </w:rPr>
        <w:t xml:space="preserve"> Sum the columns of the matrix:</w:t>
      </w:r>
    </w:p>
    <w:p w14:paraId="78B2DB6D" w14:textId="6FF3F203" w:rsidR="00E33A91" w:rsidRPr="00E33A91" w:rsidRDefault="00E33A91" w:rsidP="004006A1">
      <w:pPr>
        <w:numPr>
          <w:ilvl w:val="0"/>
          <w:numId w:val="160"/>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Column 1: 1+2+4=7</w:t>
      </w:r>
    </w:p>
    <w:p w14:paraId="0098D7FE" w14:textId="63FD0E62" w:rsidR="00E33A91" w:rsidRPr="00E33A91" w:rsidRDefault="00E33A91" w:rsidP="004006A1">
      <w:pPr>
        <w:numPr>
          <w:ilvl w:val="0"/>
          <w:numId w:val="160"/>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Column 2: 1</w:t>
      </w:r>
      <w:r w:rsidR="00C5637F">
        <w:rPr>
          <w:rFonts w:asciiTheme="majorHAnsi" w:eastAsia="Times New Roman" w:hAnsiTheme="majorHAnsi" w:cs="Times New Roman"/>
          <w:color w:val="auto"/>
          <w:spacing w:val="0"/>
          <w:sz w:val="22"/>
          <w:szCs w:val="22"/>
          <w:lang w:eastAsia="zh-CN"/>
        </w:rPr>
        <w:t>/</w:t>
      </w:r>
      <w:r w:rsidRPr="00E33A91">
        <w:rPr>
          <w:rFonts w:asciiTheme="majorHAnsi" w:eastAsia="Times New Roman" w:hAnsiTheme="majorHAnsi" w:cs="Times New Roman"/>
          <w:color w:val="auto"/>
          <w:spacing w:val="0"/>
          <w:sz w:val="22"/>
          <w:szCs w:val="22"/>
          <w:lang w:eastAsia="zh-CN"/>
        </w:rPr>
        <w:t>2+1+3=0.5+1+3=4.5</w:t>
      </w:r>
    </w:p>
    <w:p w14:paraId="02A2D443" w14:textId="0598FC9F" w:rsidR="00E33A91" w:rsidRDefault="00E33A91" w:rsidP="004006A1">
      <w:pPr>
        <w:numPr>
          <w:ilvl w:val="0"/>
          <w:numId w:val="160"/>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Column 3: 1</w:t>
      </w:r>
      <w:r w:rsidR="00C5637F">
        <w:rPr>
          <w:rFonts w:asciiTheme="majorHAnsi" w:eastAsia="Times New Roman" w:hAnsiTheme="majorHAnsi" w:cs="Times New Roman"/>
          <w:color w:val="auto"/>
          <w:spacing w:val="0"/>
          <w:sz w:val="22"/>
          <w:szCs w:val="22"/>
          <w:lang w:eastAsia="zh-CN"/>
        </w:rPr>
        <w:t>/</w:t>
      </w:r>
      <w:r w:rsidRPr="00E33A91">
        <w:rPr>
          <w:rFonts w:asciiTheme="majorHAnsi" w:eastAsia="Times New Roman" w:hAnsiTheme="majorHAnsi" w:cs="Times New Roman"/>
          <w:color w:val="auto"/>
          <w:spacing w:val="0"/>
          <w:sz w:val="22"/>
          <w:szCs w:val="22"/>
          <w:lang w:eastAsia="zh-CN"/>
        </w:rPr>
        <w:t>4+1</w:t>
      </w:r>
      <w:r w:rsidR="00C5637F">
        <w:rPr>
          <w:rFonts w:asciiTheme="majorHAnsi" w:eastAsia="Times New Roman" w:hAnsiTheme="majorHAnsi" w:cs="Times New Roman"/>
          <w:color w:val="auto"/>
          <w:spacing w:val="0"/>
          <w:sz w:val="22"/>
          <w:szCs w:val="22"/>
          <w:lang w:eastAsia="zh-CN"/>
        </w:rPr>
        <w:t>/</w:t>
      </w:r>
      <w:r w:rsidRPr="00E33A91">
        <w:rPr>
          <w:rFonts w:asciiTheme="majorHAnsi" w:eastAsia="Times New Roman" w:hAnsiTheme="majorHAnsi" w:cs="Times New Roman"/>
          <w:color w:val="auto"/>
          <w:spacing w:val="0"/>
          <w:sz w:val="22"/>
          <w:szCs w:val="22"/>
          <w:lang w:eastAsia="zh-CN"/>
        </w:rPr>
        <w:t>3+1=0.25+0.333+1=1.583</w:t>
      </w:r>
    </w:p>
    <w:p w14:paraId="2ADE5F4E" w14:textId="77777777" w:rsidR="00073278" w:rsidRPr="00E33A91" w:rsidRDefault="00073278" w:rsidP="00073278">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p>
    <w:p w14:paraId="3BB5CF87" w14:textId="77777777" w:rsidR="00E33A91" w:rsidRPr="00E33A91" w:rsidRDefault="00E33A91" w:rsidP="00E33A91">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b/>
          <w:bCs/>
          <w:color w:val="auto"/>
          <w:spacing w:val="0"/>
          <w:sz w:val="22"/>
          <w:szCs w:val="22"/>
          <w:lang w:eastAsia="zh-CN"/>
        </w:rPr>
        <w:t>Step 2:</w:t>
      </w:r>
      <w:r w:rsidRPr="00E33A91">
        <w:rPr>
          <w:rFonts w:asciiTheme="majorHAnsi" w:eastAsia="Times New Roman" w:hAnsiTheme="majorHAnsi" w:cs="Times New Roman"/>
          <w:color w:val="auto"/>
          <w:spacing w:val="0"/>
          <w:sz w:val="22"/>
          <w:szCs w:val="22"/>
          <w:lang w:eastAsia="zh-CN"/>
        </w:rPr>
        <w:t xml:space="preserve"> Normalize each element:</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74"/>
        <w:gridCol w:w="1102"/>
        <w:gridCol w:w="1509"/>
        <w:gridCol w:w="1925"/>
      </w:tblGrid>
      <w:tr w:rsidR="00C5637F" w:rsidRPr="00E33A91" w14:paraId="73B0D05D" w14:textId="77777777" w:rsidTr="00C5637F">
        <w:trPr>
          <w:tblHeader/>
          <w:tblCellSpacing w:w="15" w:type="dxa"/>
        </w:trPr>
        <w:tc>
          <w:tcPr>
            <w:tcW w:w="0" w:type="auto"/>
            <w:vAlign w:val="center"/>
            <w:hideMark/>
          </w:tcPr>
          <w:p w14:paraId="48E7546E" w14:textId="77777777"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p>
        </w:tc>
        <w:tc>
          <w:tcPr>
            <w:tcW w:w="0" w:type="auto"/>
            <w:vAlign w:val="center"/>
            <w:hideMark/>
          </w:tcPr>
          <w:p w14:paraId="6D9EDE25" w14:textId="77777777" w:rsidR="00E33A91" w:rsidRPr="00E33A91" w:rsidRDefault="00E33A91" w:rsidP="00E33A91">
            <w:pPr>
              <w:spacing w:before="0" w:after="0" w:line="240" w:lineRule="auto"/>
              <w:jc w:val="center"/>
              <w:rPr>
                <w:rFonts w:asciiTheme="majorHAnsi" w:eastAsia="Times New Roman" w:hAnsiTheme="majorHAnsi" w:cs="Times New Roman"/>
                <w:b/>
                <w:bCs/>
                <w:color w:val="auto"/>
                <w:spacing w:val="0"/>
                <w:sz w:val="22"/>
                <w:szCs w:val="22"/>
                <w:lang w:eastAsia="zh-CN"/>
              </w:rPr>
            </w:pPr>
            <w:r w:rsidRPr="00E33A91">
              <w:rPr>
                <w:rFonts w:asciiTheme="majorHAnsi" w:eastAsia="Times New Roman" w:hAnsiTheme="majorHAnsi" w:cs="Times New Roman"/>
                <w:b/>
                <w:bCs/>
                <w:color w:val="auto"/>
                <w:spacing w:val="0"/>
                <w:sz w:val="22"/>
                <w:szCs w:val="22"/>
                <w:lang w:eastAsia="zh-CN"/>
              </w:rPr>
              <w:t>Project A</w:t>
            </w:r>
          </w:p>
        </w:tc>
        <w:tc>
          <w:tcPr>
            <w:tcW w:w="0" w:type="auto"/>
            <w:vAlign w:val="center"/>
            <w:hideMark/>
          </w:tcPr>
          <w:p w14:paraId="02BD17A6" w14:textId="77777777" w:rsidR="00E33A91" w:rsidRPr="00E33A91" w:rsidRDefault="00E33A91" w:rsidP="00E33A91">
            <w:pPr>
              <w:spacing w:before="0" w:after="0" w:line="240" w:lineRule="auto"/>
              <w:jc w:val="center"/>
              <w:rPr>
                <w:rFonts w:asciiTheme="majorHAnsi" w:eastAsia="Times New Roman" w:hAnsiTheme="majorHAnsi" w:cs="Times New Roman"/>
                <w:b/>
                <w:bCs/>
                <w:color w:val="auto"/>
                <w:spacing w:val="0"/>
                <w:sz w:val="22"/>
                <w:szCs w:val="22"/>
                <w:lang w:eastAsia="zh-CN"/>
              </w:rPr>
            </w:pPr>
            <w:r w:rsidRPr="00E33A91">
              <w:rPr>
                <w:rFonts w:asciiTheme="majorHAnsi" w:eastAsia="Times New Roman" w:hAnsiTheme="majorHAnsi" w:cs="Times New Roman"/>
                <w:b/>
                <w:bCs/>
                <w:color w:val="auto"/>
                <w:spacing w:val="0"/>
                <w:sz w:val="22"/>
                <w:szCs w:val="22"/>
                <w:lang w:eastAsia="zh-CN"/>
              </w:rPr>
              <w:t>Project B</w:t>
            </w:r>
          </w:p>
        </w:tc>
        <w:tc>
          <w:tcPr>
            <w:tcW w:w="0" w:type="auto"/>
            <w:vAlign w:val="center"/>
            <w:hideMark/>
          </w:tcPr>
          <w:p w14:paraId="2B40E57E" w14:textId="77777777" w:rsidR="00E33A91" w:rsidRPr="00E33A91" w:rsidRDefault="00E33A91" w:rsidP="00E33A91">
            <w:pPr>
              <w:spacing w:before="0" w:after="0" w:line="240" w:lineRule="auto"/>
              <w:jc w:val="center"/>
              <w:rPr>
                <w:rFonts w:asciiTheme="majorHAnsi" w:eastAsia="Times New Roman" w:hAnsiTheme="majorHAnsi" w:cs="Times New Roman"/>
                <w:b/>
                <w:bCs/>
                <w:color w:val="auto"/>
                <w:spacing w:val="0"/>
                <w:sz w:val="22"/>
                <w:szCs w:val="22"/>
                <w:lang w:eastAsia="zh-CN"/>
              </w:rPr>
            </w:pPr>
            <w:r w:rsidRPr="00E33A91">
              <w:rPr>
                <w:rFonts w:asciiTheme="majorHAnsi" w:eastAsia="Times New Roman" w:hAnsiTheme="majorHAnsi" w:cs="Times New Roman"/>
                <w:b/>
                <w:bCs/>
                <w:color w:val="auto"/>
                <w:spacing w:val="0"/>
                <w:sz w:val="22"/>
                <w:szCs w:val="22"/>
                <w:lang w:eastAsia="zh-CN"/>
              </w:rPr>
              <w:t>Project C</w:t>
            </w:r>
          </w:p>
        </w:tc>
      </w:tr>
      <w:tr w:rsidR="00C5637F" w:rsidRPr="00E33A91" w14:paraId="69EA23E8" w14:textId="77777777" w:rsidTr="00C5637F">
        <w:trPr>
          <w:tblCellSpacing w:w="15" w:type="dxa"/>
        </w:trPr>
        <w:tc>
          <w:tcPr>
            <w:tcW w:w="0" w:type="auto"/>
            <w:vAlign w:val="center"/>
            <w:hideMark/>
          </w:tcPr>
          <w:p w14:paraId="61367C77" w14:textId="77777777"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A</w:t>
            </w:r>
          </w:p>
        </w:tc>
        <w:tc>
          <w:tcPr>
            <w:tcW w:w="0" w:type="auto"/>
            <w:vAlign w:val="center"/>
            <w:hideMark/>
          </w:tcPr>
          <w:p w14:paraId="0251C4AA" w14:textId="33B7D4F0"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1</w:t>
            </w:r>
            <w:r w:rsidR="00C5637F">
              <w:rPr>
                <w:rFonts w:asciiTheme="majorHAnsi" w:eastAsia="Times New Roman" w:hAnsiTheme="majorHAnsi" w:cs="Times New Roman"/>
                <w:color w:val="auto"/>
                <w:spacing w:val="0"/>
                <w:sz w:val="22"/>
                <w:szCs w:val="22"/>
                <w:lang w:eastAsia="zh-CN"/>
              </w:rPr>
              <w:t>/</w:t>
            </w:r>
            <w:r w:rsidRPr="00E33A91">
              <w:rPr>
                <w:rFonts w:asciiTheme="majorHAnsi" w:eastAsia="Times New Roman" w:hAnsiTheme="majorHAnsi" w:cs="Times New Roman"/>
                <w:color w:val="auto"/>
                <w:spacing w:val="0"/>
                <w:sz w:val="22"/>
                <w:szCs w:val="22"/>
                <w:lang w:eastAsia="zh-CN"/>
              </w:rPr>
              <w:t>7=0.143</w:t>
            </w:r>
          </w:p>
        </w:tc>
        <w:tc>
          <w:tcPr>
            <w:tcW w:w="0" w:type="auto"/>
            <w:vAlign w:val="center"/>
            <w:hideMark/>
          </w:tcPr>
          <w:p w14:paraId="15F262A9" w14:textId="7BC88661" w:rsidR="00E33A91" w:rsidRPr="00E33A91" w:rsidRDefault="00C5637F" w:rsidP="00E33A91">
            <w:pPr>
              <w:spacing w:before="0" w:after="0" w:line="240" w:lineRule="auto"/>
              <w:rPr>
                <w:rFonts w:asciiTheme="majorHAnsi" w:eastAsia="Times New Roman" w:hAnsiTheme="majorHAnsi" w:cs="Times New Roman"/>
                <w:color w:val="auto"/>
                <w:spacing w:val="0"/>
                <w:sz w:val="22"/>
                <w:szCs w:val="22"/>
                <w:lang w:eastAsia="zh-CN"/>
              </w:rPr>
            </w:pPr>
            <w:r>
              <w:rPr>
                <w:rFonts w:asciiTheme="majorHAnsi" w:eastAsia="Times New Roman" w:hAnsiTheme="majorHAnsi" w:cs="Times New Roman"/>
                <w:color w:val="auto"/>
                <w:spacing w:val="0"/>
                <w:sz w:val="22"/>
                <w:szCs w:val="22"/>
                <w:lang w:eastAsia="zh-CN"/>
              </w:rPr>
              <w:t>(½)/</w:t>
            </w:r>
            <w:r w:rsidR="00E33A91" w:rsidRPr="00E33A91">
              <w:rPr>
                <w:rFonts w:asciiTheme="majorHAnsi" w:eastAsia="Times New Roman" w:hAnsiTheme="majorHAnsi" w:cs="Times New Roman"/>
                <w:color w:val="auto"/>
                <w:spacing w:val="0"/>
                <w:sz w:val="22"/>
                <w:szCs w:val="22"/>
                <w:lang w:eastAsia="zh-CN"/>
              </w:rPr>
              <w:t>4.5=0.111</w:t>
            </w:r>
          </w:p>
        </w:tc>
        <w:tc>
          <w:tcPr>
            <w:tcW w:w="0" w:type="auto"/>
            <w:vAlign w:val="center"/>
            <w:hideMark/>
          </w:tcPr>
          <w:p w14:paraId="0EBFAA04" w14:textId="6C474400" w:rsidR="00E33A91" w:rsidRPr="00E33A91" w:rsidRDefault="00C5637F" w:rsidP="00E33A91">
            <w:pPr>
              <w:spacing w:before="0" w:after="0" w:line="240" w:lineRule="auto"/>
              <w:rPr>
                <w:rFonts w:asciiTheme="majorHAnsi" w:eastAsia="Times New Roman" w:hAnsiTheme="majorHAnsi" w:cs="Times New Roman"/>
                <w:color w:val="auto"/>
                <w:spacing w:val="0"/>
                <w:sz w:val="22"/>
                <w:szCs w:val="22"/>
                <w:lang w:eastAsia="zh-CN"/>
              </w:rPr>
            </w:pPr>
            <w:r>
              <w:rPr>
                <w:rFonts w:asciiTheme="majorHAnsi" w:eastAsia="Times New Roman" w:hAnsiTheme="majorHAnsi" w:cs="Times New Roman"/>
                <w:color w:val="auto"/>
                <w:spacing w:val="0"/>
                <w:sz w:val="22"/>
                <w:szCs w:val="22"/>
                <w:lang w:eastAsia="zh-CN"/>
              </w:rPr>
              <w:t>(¼)/</w:t>
            </w:r>
            <w:r w:rsidR="00E33A91" w:rsidRPr="00E33A91">
              <w:rPr>
                <w:rFonts w:asciiTheme="majorHAnsi" w:eastAsia="Times New Roman" w:hAnsiTheme="majorHAnsi" w:cs="Times New Roman"/>
                <w:color w:val="auto"/>
                <w:spacing w:val="0"/>
                <w:sz w:val="22"/>
                <w:szCs w:val="22"/>
                <w:lang w:eastAsia="zh-CN"/>
              </w:rPr>
              <w:t>1.583=0.158</w:t>
            </w:r>
          </w:p>
        </w:tc>
      </w:tr>
      <w:tr w:rsidR="00C5637F" w:rsidRPr="00E33A91" w14:paraId="119FBD26" w14:textId="77777777" w:rsidTr="00C5637F">
        <w:trPr>
          <w:tblCellSpacing w:w="15" w:type="dxa"/>
        </w:trPr>
        <w:tc>
          <w:tcPr>
            <w:tcW w:w="0" w:type="auto"/>
            <w:vAlign w:val="center"/>
            <w:hideMark/>
          </w:tcPr>
          <w:p w14:paraId="56706DEC" w14:textId="77777777"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B</w:t>
            </w:r>
          </w:p>
        </w:tc>
        <w:tc>
          <w:tcPr>
            <w:tcW w:w="0" w:type="auto"/>
            <w:vAlign w:val="center"/>
            <w:hideMark/>
          </w:tcPr>
          <w:p w14:paraId="3235CD21" w14:textId="0408F3A0"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2</w:t>
            </w:r>
            <w:r w:rsidR="00C5637F">
              <w:rPr>
                <w:rFonts w:asciiTheme="majorHAnsi" w:eastAsia="Times New Roman" w:hAnsiTheme="majorHAnsi" w:cs="Times New Roman"/>
                <w:color w:val="auto"/>
                <w:spacing w:val="0"/>
                <w:sz w:val="22"/>
                <w:szCs w:val="22"/>
                <w:lang w:eastAsia="zh-CN"/>
              </w:rPr>
              <w:t>/</w:t>
            </w:r>
            <w:r w:rsidRPr="00E33A91">
              <w:rPr>
                <w:rFonts w:asciiTheme="majorHAnsi" w:eastAsia="Times New Roman" w:hAnsiTheme="majorHAnsi" w:cs="Times New Roman"/>
                <w:color w:val="auto"/>
                <w:spacing w:val="0"/>
                <w:sz w:val="22"/>
                <w:szCs w:val="22"/>
                <w:lang w:eastAsia="zh-CN"/>
              </w:rPr>
              <w:t>7=0.286</w:t>
            </w:r>
          </w:p>
        </w:tc>
        <w:tc>
          <w:tcPr>
            <w:tcW w:w="0" w:type="auto"/>
            <w:vAlign w:val="center"/>
            <w:hideMark/>
          </w:tcPr>
          <w:p w14:paraId="550B2F06" w14:textId="016D473C"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1</w:t>
            </w:r>
            <w:r w:rsidR="00C5637F">
              <w:rPr>
                <w:rFonts w:asciiTheme="majorHAnsi" w:eastAsia="Times New Roman" w:hAnsiTheme="majorHAnsi" w:cs="Times New Roman"/>
                <w:color w:val="auto"/>
                <w:spacing w:val="0"/>
                <w:sz w:val="22"/>
                <w:szCs w:val="22"/>
                <w:lang w:eastAsia="zh-CN"/>
              </w:rPr>
              <w:t>/</w:t>
            </w:r>
            <w:r w:rsidRPr="00E33A91">
              <w:rPr>
                <w:rFonts w:asciiTheme="majorHAnsi" w:eastAsia="Times New Roman" w:hAnsiTheme="majorHAnsi" w:cs="Times New Roman"/>
                <w:color w:val="auto"/>
                <w:spacing w:val="0"/>
                <w:sz w:val="22"/>
                <w:szCs w:val="22"/>
                <w:lang w:eastAsia="zh-CN"/>
              </w:rPr>
              <w:t>4.5=0.222</w:t>
            </w:r>
          </w:p>
        </w:tc>
        <w:tc>
          <w:tcPr>
            <w:tcW w:w="0" w:type="auto"/>
            <w:vAlign w:val="center"/>
            <w:hideMark/>
          </w:tcPr>
          <w:p w14:paraId="2917D053" w14:textId="2F6B26E7" w:rsidR="00E33A91" w:rsidRPr="00E33A91" w:rsidRDefault="00C5637F" w:rsidP="00E33A91">
            <w:pPr>
              <w:spacing w:before="0" w:after="0" w:line="240" w:lineRule="auto"/>
              <w:rPr>
                <w:rFonts w:asciiTheme="majorHAnsi" w:eastAsia="Times New Roman" w:hAnsiTheme="majorHAnsi" w:cs="Times New Roman"/>
                <w:color w:val="auto"/>
                <w:spacing w:val="0"/>
                <w:sz w:val="22"/>
                <w:szCs w:val="22"/>
                <w:lang w:eastAsia="zh-CN"/>
              </w:rPr>
            </w:pPr>
            <w:r>
              <w:rPr>
                <w:rFonts w:asciiTheme="majorHAnsi" w:eastAsia="Times New Roman" w:hAnsiTheme="majorHAnsi" w:cs="Times New Roman"/>
                <w:color w:val="auto"/>
                <w:spacing w:val="0"/>
                <w:sz w:val="22"/>
                <w:szCs w:val="22"/>
                <w:lang w:eastAsia="zh-CN"/>
              </w:rPr>
              <w:t>(</w:t>
            </w:r>
            <w:r w:rsidR="00E33A91" w:rsidRPr="00E33A91">
              <w:rPr>
                <w:rFonts w:asciiTheme="majorHAnsi" w:eastAsia="Times New Roman" w:hAnsiTheme="majorHAnsi" w:cs="Times New Roman"/>
                <w:color w:val="auto"/>
                <w:spacing w:val="0"/>
                <w:sz w:val="22"/>
                <w:szCs w:val="22"/>
                <w:lang w:eastAsia="zh-CN"/>
              </w:rPr>
              <w:t>1/3</w:t>
            </w:r>
            <w:r>
              <w:rPr>
                <w:rFonts w:asciiTheme="majorHAnsi" w:eastAsia="Times New Roman" w:hAnsiTheme="majorHAnsi" w:cs="Times New Roman"/>
                <w:color w:val="auto"/>
                <w:spacing w:val="0"/>
                <w:sz w:val="22"/>
                <w:szCs w:val="22"/>
                <w:lang w:eastAsia="zh-CN"/>
              </w:rPr>
              <w:t>)/</w:t>
            </w:r>
            <w:r w:rsidR="00E33A91" w:rsidRPr="00E33A91">
              <w:rPr>
                <w:rFonts w:asciiTheme="majorHAnsi" w:eastAsia="Times New Roman" w:hAnsiTheme="majorHAnsi" w:cs="Times New Roman"/>
                <w:color w:val="auto"/>
                <w:spacing w:val="0"/>
                <w:sz w:val="22"/>
                <w:szCs w:val="22"/>
                <w:lang w:eastAsia="zh-CN"/>
              </w:rPr>
              <w:t>1.583=0.211</w:t>
            </w:r>
          </w:p>
        </w:tc>
      </w:tr>
      <w:tr w:rsidR="00C5637F" w:rsidRPr="00E33A91" w14:paraId="594B8E0B" w14:textId="77777777" w:rsidTr="00C5637F">
        <w:trPr>
          <w:tblCellSpacing w:w="15" w:type="dxa"/>
        </w:trPr>
        <w:tc>
          <w:tcPr>
            <w:tcW w:w="0" w:type="auto"/>
            <w:vAlign w:val="center"/>
            <w:hideMark/>
          </w:tcPr>
          <w:p w14:paraId="382808BD" w14:textId="77777777"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C</w:t>
            </w:r>
          </w:p>
        </w:tc>
        <w:tc>
          <w:tcPr>
            <w:tcW w:w="0" w:type="auto"/>
            <w:vAlign w:val="center"/>
            <w:hideMark/>
          </w:tcPr>
          <w:p w14:paraId="72E3FB65" w14:textId="37D4C389"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4</w:t>
            </w:r>
            <w:r w:rsidR="00C5637F">
              <w:rPr>
                <w:rFonts w:asciiTheme="majorHAnsi" w:eastAsia="Times New Roman" w:hAnsiTheme="majorHAnsi" w:cs="Times New Roman"/>
                <w:color w:val="auto"/>
                <w:spacing w:val="0"/>
                <w:sz w:val="22"/>
                <w:szCs w:val="22"/>
                <w:lang w:eastAsia="zh-CN"/>
              </w:rPr>
              <w:t>/</w:t>
            </w:r>
            <w:r w:rsidRPr="00E33A91">
              <w:rPr>
                <w:rFonts w:asciiTheme="majorHAnsi" w:eastAsia="Times New Roman" w:hAnsiTheme="majorHAnsi" w:cs="Times New Roman"/>
                <w:color w:val="auto"/>
                <w:spacing w:val="0"/>
                <w:sz w:val="22"/>
                <w:szCs w:val="22"/>
                <w:lang w:eastAsia="zh-CN"/>
              </w:rPr>
              <w:t>7=0.571</w:t>
            </w:r>
          </w:p>
        </w:tc>
        <w:tc>
          <w:tcPr>
            <w:tcW w:w="0" w:type="auto"/>
            <w:vAlign w:val="center"/>
            <w:hideMark/>
          </w:tcPr>
          <w:p w14:paraId="2F304F7F" w14:textId="024C25EC"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3</w:t>
            </w:r>
            <w:r w:rsidR="00C5637F">
              <w:rPr>
                <w:rFonts w:asciiTheme="majorHAnsi" w:eastAsia="Times New Roman" w:hAnsiTheme="majorHAnsi" w:cs="Times New Roman"/>
                <w:color w:val="auto"/>
                <w:spacing w:val="0"/>
                <w:sz w:val="22"/>
                <w:szCs w:val="22"/>
                <w:lang w:eastAsia="zh-CN"/>
              </w:rPr>
              <w:t>/</w:t>
            </w:r>
            <w:r w:rsidRPr="00E33A91">
              <w:rPr>
                <w:rFonts w:asciiTheme="majorHAnsi" w:eastAsia="Times New Roman" w:hAnsiTheme="majorHAnsi" w:cs="Times New Roman"/>
                <w:color w:val="auto"/>
                <w:spacing w:val="0"/>
                <w:sz w:val="22"/>
                <w:szCs w:val="22"/>
                <w:lang w:eastAsia="zh-CN"/>
              </w:rPr>
              <w:t>0.667</w:t>
            </w:r>
          </w:p>
        </w:tc>
        <w:tc>
          <w:tcPr>
            <w:tcW w:w="0" w:type="auto"/>
            <w:vAlign w:val="center"/>
            <w:hideMark/>
          </w:tcPr>
          <w:p w14:paraId="6B669413" w14:textId="7BBB9580"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1</w:t>
            </w:r>
            <w:r w:rsidR="00C5637F">
              <w:rPr>
                <w:rFonts w:asciiTheme="majorHAnsi" w:eastAsia="Times New Roman" w:hAnsiTheme="majorHAnsi" w:cs="Times New Roman"/>
                <w:color w:val="auto"/>
                <w:spacing w:val="0"/>
                <w:sz w:val="22"/>
                <w:szCs w:val="22"/>
                <w:lang w:eastAsia="zh-CN"/>
              </w:rPr>
              <w:t>/</w:t>
            </w:r>
            <w:r w:rsidRPr="00E33A91">
              <w:rPr>
                <w:rFonts w:asciiTheme="majorHAnsi" w:eastAsia="Times New Roman" w:hAnsiTheme="majorHAnsi" w:cs="Times New Roman"/>
                <w:color w:val="auto"/>
                <w:spacing w:val="0"/>
                <w:sz w:val="22"/>
                <w:szCs w:val="22"/>
                <w:lang w:eastAsia="zh-CN"/>
              </w:rPr>
              <w:t>1.583=0.631</w:t>
            </w:r>
          </w:p>
        </w:tc>
      </w:tr>
    </w:tbl>
    <w:p w14:paraId="429520A0" w14:textId="77777777" w:rsidR="00E33A91" w:rsidRPr="00E33A91" w:rsidRDefault="004006A1" w:rsidP="00E33A91">
      <w:pPr>
        <w:spacing w:before="0" w:after="0" w:line="240" w:lineRule="auto"/>
        <w:rPr>
          <w:rFonts w:asciiTheme="majorHAnsi" w:eastAsia="Times New Roman" w:hAnsiTheme="majorHAnsi" w:cs="Times New Roman"/>
          <w:color w:val="auto"/>
          <w:spacing w:val="0"/>
          <w:sz w:val="22"/>
          <w:szCs w:val="22"/>
          <w:lang w:eastAsia="zh-CN"/>
        </w:rPr>
      </w:pPr>
      <w:r w:rsidRPr="004006A1">
        <w:rPr>
          <w:rFonts w:asciiTheme="majorHAnsi" w:eastAsia="Times New Roman" w:hAnsiTheme="majorHAnsi" w:cs="Times New Roman"/>
          <w:noProof/>
          <w:color w:val="auto"/>
          <w:spacing w:val="0"/>
          <w:sz w:val="22"/>
          <w:szCs w:val="22"/>
          <w:lang w:eastAsia="zh-CN"/>
        </w:rPr>
        <w:pict w14:anchorId="6810CFE3">
          <v:rect id="_x0000_i1047" alt="" style="width:451.3pt;height:.05pt;mso-width-percent:0;mso-height-percent:0;mso-width-percent:0;mso-height-percent:0" o:hralign="center" o:hrstd="t" o:hr="t" fillcolor="#a0a0a0" stroked="f"/>
        </w:pict>
      </w:r>
    </w:p>
    <w:p w14:paraId="6E1171CA" w14:textId="77777777" w:rsidR="00E33A91" w:rsidRPr="00E33A91" w:rsidRDefault="00E33A91" w:rsidP="00E33A91">
      <w:pPr>
        <w:spacing w:before="100" w:beforeAutospacing="1" w:after="100" w:afterAutospacing="1" w:line="240" w:lineRule="auto"/>
        <w:outlineLvl w:val="3"/>
        <w:rPr>
          <w:rFonts w:asciiTheme="majorHAnsi" w:eastAsia="Times New Roman" w:hAnsiTheme="majorHAnsi" w:cs="Times New Roman"/>
          <w:b/>
          <w:bCs/>
          <w:color w:val="auto"/>
          <w:spacing w:val="0"/>
          <w:sz w:val="22"/>
          <w:szCs w:val="22"/>
          <w:lang w:eastAsia="zh-CN"/>
        </w:rPr>
      </w:pPr>
      <w:r w:rsidRPr="00E33A91">
        <w:rPr>
          <w:rFonts w:asciiTheme="majorHAnsi" w:eastAsia="Times New Roman" w:hAnsiTheme="majorHAnsi" w:cs="Times New Roman"/>
          <w:b/>
          <w:bCs/>
          <w:color w:val="auto"/>
          <w:spacing w:val="0"/>
          <w:sz w:val="22"/>
          <w:szCs w:val="22"/>
          <w:lang w:eastAsia="zh-CN"/>
        </w:rPr>
        <w:t>Step 2: Compute the Weighted Sum for Each Project</w:t>
      </w:r>
    </w:p>
    <w:p w14:paraId="2E474027" w14:textId="77777777" w:rsidR="00E33A91" w:rsidRPr="00E33A91" w:rsidRDefault="00E33A91" w:rsidP="00E33A91">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The weights for the criteria are:</w:t>
      </w:r>
    </w:p>
    <w:p w14:paraId="7E74F60D" w14:textId="77777777" w:rsidR="00E33A91" w:rsidRPr="00E33A91" w:rsidRDefault="00E33A91" w:rsidP="004006A1">
      <w:pPr>
        <w:numPr>
          <w:ilvl w:val="0"/>
          <w:numId w:val="161"/>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Cost: 0.4</w:t>
      </w:r>
    </w:p>
    <w:p w14:paraId="6810416A" w14:textId="77777777" w:rsidR="00E33A91" w:rsidRPr="00E33A91" w:rsidRDefault="00E33A91" w:rsidP="004006A1">
      <w:pPr>
        <w:numPr>
          <w:ilvl w:val="0"/>
          <w:numId w:val="161"/>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Time: 0.3</w:t>
      </w:r>
    </w:p>
    <w:p w14:paraId="52AA608A" w14:textId="77777777" w:rsidR="00E33A91" w:rsidRPr="00E33A91" w:rsidRDefault="00E33A91" w:rsidP="004006A1">
      <w:pPr>
        <w:numPr>
          <w:ilvl w:val="0"/>
          <w:numId w:val="161"/>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Benefit: 0.3</w:t>
      </w:r>
    </w:p>
    <w:p w14:paraId="6D467096" w14:textId="77777777" w:rsidR="00E33A91" w:rsidRPr="00E33A91" w:rsidRDefault="00E33A91" w:rsidP="00E33A91">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For each project, compute the weighted sum as follows:</w:t>
      </w:r>
    </w:p>
    <w:p w14:paraId="425A1E42" w14:textId="0488666F"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Weighted sum=0.4×Cost score+0.3×Time score+0.3×Benefit score</w:t>
      </w:r>
    </w:p>
    <w:p w14:paraId="164795E2" w14:textId="77777777" w:rsidR="00E33A91" w:rsidRPr="00E33A91" w:rsidRDefault="004006A1" w:rsidP="00E33A91">
      <w:pPr>
        <w:spacing w:before="0" w:after="0" w:line="240" w:lineRule="auto"/>
        <w:rPr>
          <w:rFonts w:asciiTheme="majorHAnsi" w:eastAsia="Times New Roman" w:hAnsiTheme="majorHAnsi" w:cs="Times New Roman"/>
          <w:color w:val="auto"/>
          <w:spacing w:val="0"/>
          <w:sz w:val="22"/>
          <w:szCs w:val="22"/>
          <w:lang w:eastAsia="zh-CN"/>
        </w:rPr>
      </w:pPr>
      <w:r w:rsidRPr="004006A1">
        <w:rPr>
          <w:rFonts w:asciiTheme="majorHAnsi" w:eastAsia="Times New Roman" w:hAnsiTheme="majorHAnsi" w:cs="Times New Roman"/>
          <w:noProof/>
          <w:color w:val="auto"/>
          <w:spacing w:val="0"/>
          <w:sz w:val="22"/>
          <w:szCs w:val="22"/>
          <w:lang w:eastAsia="zh-CN"/>
        </w:rPr>
        <w:pict w14:anchorId="68042A07">
          <v:rect id="_x0000_i1046" alt="" style="width:451.3pt;height:.05pt;mso-width-percent:0;mso-height-percent:0;mso-width-percent:0;mso-height-percent:0" o:hralign="center" o:hrstd="t" o:hr="t" fillcolor="#a0a0a0" stroked="f"/>
        </w:pict>
      </w:r>
    </w:p>
    <w:p w14:paraId="534DB2A7" w14:textId="77777777" w:rsidR="00E33A91" w:rsidRPr="00E33A91" w:rsidRDefault="00E33A91" w:rsidP="00E33A91">
      <w:pPr>
        <w:spacing w:before="100" w:beforeAutospacing="1" w:after="100" w:afterAutospacing="1" w:line="240" w:lineRule="auto"/>
        <w:outlineLvl w:val="4"/>
        <w:rPr>
          <w:rFonts w:asciiTheme="majorHAnsi" w:eastAsia="Times New Roman" w:hAnsiTheme="majorHAnsi" w:cs="Times New Roman"/>
          <w:b/>
          <w:bCs/>
          <w:color w:val="auto"/>
          <w:spacing w:val="0"/>
          <w:sz w:val="22"/>
          <w:szCs w:val="22"/>
          <w:lang w:eastAsia="zh-CN"/>
        </w:rPr>
      </w:pPr>
      <w:r w:rsidRPr="00E33A91">
        <w:rPr>
          <w:rFonts w:asciiTheme="majorHAnsi" w:eastAsia="Times New Roman" w:hAnsiTheme="majorHAnsi" w:cs="Times New Roman"/>
          <w:b/>
          <w:bCs/>
          <w:color w:val="auto"/>
          <w:spacing w:val="0"/>
          <w:sz w:val="22"/>
          <w:szCs w:val="22"/>
          <w:lang w:eastAsia="zh-CN"/>
        </w:rPr>
        <w:t>Project A:</w:t>
      </w:r>
    </w:p>
    <w:p w14:paraId="66CB894E" w14:textId="6E593D28"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Weighted sum=0.4×(0.652)+0.3×(0.571)+0.3×(0.143)=0.261+0.171+0.043=0.475</w:t>
      </w:r>
    </w:p>
    <w:p w14:paraId="295F70F8" w14:textId="77777777" w:rsidR="00E33A91" w:rsidRPr="00E33A91" w:rsidRDefault="00E33A91" w:rsidP="00E33A91">
      <w:pPr>
        <w:spacing w:before="100" w:beforeAutospacing="1" w:after="100" w:afterAutospacing="1" w:line="240" w:lineRule="auto"/>
        <w:outlineLvl w:val="4"/>
        <w:rPr>
          <w:rFonts w:asciiTheme="majorHAnsi" w:eastAsia="Times New Roman" w:hAnsiTheme="majorHAnsi" w:cs="Times New Roman"/>
          <w:b/>
          <w:bCs/>
          <w:color w:val="auto"/>
          <w:spacing w:val="0"/>
          <w:sz w:val="22"/>
          <w:szCs w:val="22"/>
          <w:lang w:eastAsia="zh-CN"/>
        </w:rPr>
      </w:pPr>
      <w:r w:rsidRPr="00E33A91">
        <w:rPr>
          <w:rFonts w:asciiTheme="majorHAnsi" w:eastAsia="Times New Roman" w:hAnsiTheme="majorHAnsi" w:cs="Times New Roman"/>
          <w:b/>
          <w:bCs/>
          <w:color w:val="auto"/>
          <w:spacing w:val="0"/>
          <w:sz w:val="22"/>
          <w:szCs w:val="22"/>
          <w:lang w:eastAsia="zh-CN"/>
        </w:rPr>
        <w:t>Project B:</w:t>
      </w:r>
    </w:p>
    <w:p w14:paraId="4D7DA8B1" w14:textId="38214B9B"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Weighted sum=0.4×(0.217)+0.3×(0.286)+0.3×(0.286)=0.087+0.086+0.086=0.259</w:t>
      </w:r>
    </w:p>
    <w:p w14:paraId="68BD7CE5" w14:textId="77777777" w:rsidR="00E33A91" w:rsidRPr="00E33A91" w:rsidRDefault="00E33A91" w:rsidP="00E33A91">
      <w:pPr>
        <w:spacing w:before="100" w:beforeAutospacing="1" w:after="100" w:afterAutospacing="1" w:line="240" w:lineRule="auto"/>
        <w:outlineLvl w:val="4"/>
        <w:rPr>
          <w:rFonts w:asciiTheme="majorHAnsi" w:eastAsia="Times New Roman" w:hAnsiTheme="majorHAnsi" w:cs="Times New Roman"/>
          <w:b/>
          <w:bCs/>
          <w:color w:val="auto"/>
          <w:spacing w:val="0"/>
          <w:sz w:val="22"/>
          <w:szCs w:val="22"/>
          <w:lang w:eastAsia="zh-CN"/>
        </w:rPr>
      </w:pPr>
      <w:r w:rsidRPr="00E33A91">
        <w:rPr>
          <w:rFonts w:asciiTheme="majorHAnsi" w:eastAsia="Times New Roman" w:hAnsiTheme="majorHAnsi" w:cs="Times New Roman"/>
          <w:b/>
          <w:bCs/>
          <w:color w:val="auto"/>
          <w:spacing w:val="0"/>
          <w:sz w:val="22"/>
          <w:szCs w:val="22"/>
          <w:lang w:eastAsia="zh-CN"/>
        </w:rPr>
        <w:t>Project C:</w:t>
      </w:r>
    </w:p>
    <w:p w14:paraId="486D3AED" w14:textId="0B85B9D1" w:rsidR="00E33A91" w:rsidRPr="00E33A91" w:rsidRDefault="00E33A91" w:rsidP="00E33A91">
      <w:pPr>
        <w:spacing w:before="0" w:after="0"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Weighted sum=0.4×(0.131)+0.3×(0.143)+0.3×(0.571)=0.052+0.043+0.171=0.266</w:t>
      </w:r>
    </w:p>
    <w:p w14:paraId="217A78DB" w14:textId="77777777" w:rsidR="00E33A91" w:rsidRPr="00E33A91" w:rsidRDefault="004006A1" w:rsidP="00E33A91">
      <w:pPr>
        <w:spacing w:before="0" w:after="0" w:line="240" w:lineRule="auto"/>
        <w:rPr>
          <w:rFonts w:asciiTheme="majorHAnsi" w:eastAsia="Times New Roman" w:hAnsiTheme="majorHAnsi" w:cs="Times New Roman"/>
          <w:color w:val="auto"/>
          <w:spacing w:val="0"/>
          <w:sz w:val="22"/>
          <w:szCs w:val="22"/>
          <w:lang w:eastAsia="zh-CN"/>
        </w:rPr>
      </w:pPr>
      <w:r w:rsidRPr="004006A1">
        <w:rPr>
          <w:rFonts w:asciiTheme="majorHAnsi" w:eastAsia="Times New Roman" w:hAnsiTheme="majorHAnsi" w:cs="Times New Roman"/>
          <w:noProof/>
          <w:color w:val="auto"/>
          <w:spacing w:val="0"/>
          <w:sz w:val="22"/>
          <w:szCs w:val="22"/>
          <w:lang w:eastAsia="zh-CN"/>
        </w:rPr>
        <w:pict w14:anchorId="02CD4456">
          <v:rect id="_x0000_i1045" alt="" style="width:451.3pt;height:.05pt;mso-width-percent:0;mso-height-percent:0;mso-width-percent:0;mso-height-percent:0" o:hralign="center" o:hrstd="t" o:hr="t" fillcolor="#a0a0a0" stroked="f"/>
        </w:pict>
      </w:r>
    </w:p>
    <w:p w14:paraId="727B2C78" w14:textId="77777777" w:rsidR="00E33A91" w:rsidRPr="00E33A91" w:rsidRDefault="00E33A91" w:rsidP="00E33A91">
      <w:pPr>
        <w:spacing w:before="100" w:beforeAutospacing="1" w:after="100" w:afterAutospacing="1" w:line="240" w:lineRule="auto"/>
        <w:outlineLvl w:val="3"/>
        <w:rPr>
          <w:rFonts w:asciiTheme="majorHAnsi" w:eastAsia="Times New Roman" w:hAnsiTheme="majorHAnsi" w:cs="Times New Roman"/>
          <w:b/>
          <w:bCs/>
          <w:color w:val="auto"/>
          <w:spacing w:val="0"/>
          <w:sz w:val="22"/>
          <w:szCs w:val="22"/>
          <w:lang w:eastAsia="zh-CN"/>
        </w:rPr>
      </w:pPr>
      <w:r w:rsidRPr="00E33A91">
        <w:rPr>
          <w:rFonts w:asciiTheme="majorHAnsi" w:eastAsia="Times New Roman" w:hAnsiTheme="majorHAnsi" w:cs="Times New Roman"/>
          <w:b/>
          <w:bCs/>
          <w:color w:val="auto"/>
          <w:spacing w:val="0"/>
          <w:sz w:val="22"/>
          <w:szCs w:val="22"/>
          <w:lang w:eastAsia="zh-CN"/>
        </w:rPr>
        <w:t>Step 3: Rank the Projects</w:t>
      </w:r>
    </w:p>
    <w:p w14:paraId="7A65D94C" w14:textId="77777777" w:rsidR="00E33A91" w:rsidRPr="00E33A91" w:rsidRDefault="00E33A91" w:rsidP="004006A1">
      <w:pPr>
        <w:numPr>
          <w:ilvl w:val="0"/>
          <w:numId w:val="162"/>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 xml:space="preserve">Project A: </w:t>
      </w:r>
      <w:r w:rsidRPr="00E33A91">
        <w:rPr>
          <w:rFonts w:asciiTheme="majorHAnsi" w:eastAsia="Times New Roman" w:hAnsiTheme="majorHAnsi" w:cs="Times New Roman"/>
          <w:b/>
          <w:bCs/>
          <w:color w:val="auto"/>
          <w:spacing w:val="0"/>
          <w:sz w:val="22"/>
          <w:szCs w:val="22"/>
          <w:lang w:eastAsia="zh-CN"/>
        </w:rPr>
        <w:t>0.475</w:t>
      </w:r>
    </w:p>
    <w:p w14:paraId="304E336B" w14:textId="77777777" w:rsidR="00E33A91" w:rsidRPr="00E33A91" w:rsidRDefault="00E33A91" w:rsidP="004006A1">
      <w:pPr>
        <w:numPr>
          <w:ilvl w:val="0"/>
          <w:numId w:val="162"/>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 xml:space="preserve">Project C: </w:t>
      </w:r>
      <w:r w:rsidRPr="00E33A91">
        <w:rPr>
          <w:rFonts w:asciiTheme="majorHAnsi" w:eastAsia="Times New Roman" w:hAnsiTheme="majorHAnsi" w:cs="Times New Roman"/>
          <w:b/>
          <w:bCs/>
          <w:color w:val="auto"/>
          <w:spacing w:val="0"/>
          <w:sz w:val="22"/>
          <w:szCs w:val="22"/>
          <w:lang w:eastAsia="zh-CN"/>
        </w:rPr>
        <w:t>0.266</w:t>
      </w:r>
    </w:p>
    <w:p w14:paraId="43175E9F" w14:textId="77777777" w:rsidR="00E33A91" w:rsidRPr="00E33A91" w:rsidRDefault="00E33A91" w:rsidP="004006A1">
      <w:pPr>
        <w:numPr>
          <w:ilvl w:val="0"/>
          <w:numId w:val="162"/>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color w:val="auto"/>
          <w:spacing w:val="0"/>
          <w:sz w:val="22"/>
          <w:szCs w:val="22"/>
          <w:lang w:eastAsia="zh-CN"/>
        </w:rPr>
        <w:t xml:space="preserve">Project B: </w:t>
      </w:r>
      <w:r w:rsidRPr="00E33A91">
        <w:rPr>
          <w:rFonts w:asciiTheme="majorHAnsi" w:eastAsia="Times New Roman" w:hAnsiTheme="majorHAnsi" w:cs="Times New Roman"/>
          <w:b/>
          <w:bCs/>
          <w:color w:val="auto"/>
          <w:spacing w:val="0"/>
          <w:sz w:val="22"/>
          <w:szCs w:val="22"/>
          <w:lang w:eastAsia="zh-CN"/>
        </w:rPr>
        <w:t>0.259</w:t>
      </w:r>
    </w:p>
    <w:p w14:paraId="7295CFED" w14:textId="77777777" w:rsidR="00E33A91" w:rsidRDefault="00E33A91" w:rsidP="00E33A91">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33A91">
        <w:rPr>
          <w:rFonts w:asciiTheme="majorHAnsi" w:eastAsia="Times New Roman" w:hAnsiTheme="majorHAnsi" w:cs="Times New Roman"/>
          <w:b/>
          <w:bCs/>
          <w:color w:val="auto"/>
          <w:spacing w:val="0"/>
          <w:sz w:val="22"/>
          <w:szCs w:val="22"/>
          <w:lang w:eastAsia="zh-CN"/>
        </w:rPr>
        <w:t>Recommendation</w:t>
      </w:r>
      <w:r w:rsidRPr="00E33A91">
        <w:rPr>
          <w:rFonts w:asciiTheme="majorHAnsi" w:eastAsia="Times New Roman" w:hAnsiTheme="majorHAnsi" w:cs="Times New Roman"/>
          <w:color w:val="auto"/>
          <w:spacing w:val="0"/>
          <w:sz w:val="22"/>
          <w:szCs w:val="22"/>
          <w:lang w:eastAsia="zh-CN"/>
        </w:rPr>
        <w:t xml:space="preserve">: Based on the weighted sums, </w:t>
      </w:r>
      <w:r w:rsidRPr="00E33A91">
        <w:rPr>
          <w:rFonts w:asciiTheme="majorHAnsi" w:eastAsia="Times New Roman" w:hAnsiTheme="majorHAnsi" w:cs="Times New Roman"/>
          <w:b/>
          <w:bCs/>
          <w:color w:val="auto"/>
          <w:spacing w:val="0"/>
          <w:sz w:val="22"/>
          <w:szCs w:val="22"/>
          <w:lang w:eastAsia="zh-CN"/>
        </w:rPr>
        <w:t>Project A</w:t>
      </w:r>
      <w:r w:rsidRPr="00E33A91">
        <w:rPr>
          <w:rFonts w:asciiTheme="majorHAnsi" w:eastAsia="Times New Roman" w:hAnsiTheme="majorHAnsi" w:cs="Times New Roman"/>
          <w:color w:val="auto"/>
          <w:spacing w:val="0"/>
          <w:sz w:val="22"/>
          <w:szCs w:val="22"/>
          <w:lang w:eastAsia="zh-CN"/>
        </w:rPr>
        <w:t xml:space="preserve"> is the best project for selection, as it has the highest score.</w:t>
      </w:r>
    </w:p>
    <w:p w14:paraId="17D075A4" w14:textId="77777777" w:rsidR="009226D4" w:rsidRDefault="009226D4" w:rsidP="00E33A91">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p>
    <w:p w14:paraId="63DA56A3" w14:textId="77777777" w:rsidR="009226D4" w:rsidRDefault="009226D4" w:rsidP="00E33A91">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p>
    <w:p w14:paraId="4345ADCA" w14:textId="77777777" w:rsidR="009226D4" w:rsidRDefault="009226D4" w:rsidP="00E33A91">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p>
    <w:p w14:paraId="75B2803D" w14:textId="77777777" w:rsidR="007F5583" w:rsidRDefault="004006A1" w:rsidP="007F5583">
      <w:pPr>
        <w:spacing w:before="0" w:after="0" w:line="240" w:lineRule="auto"/>
        <w:rPr>
          <w:rFonts w:ascii="Times New Roman" w:eastAsia="Times New Roman" w:hAnsi="Times New Roman" w:cs="Times New Roman"/>
          <w:color w:val="auto"/>
          <w:spacing w:val="0"/>
          <w:lang w:eastAsia="zh-CN"/>
        </w:rPr>
      </w:pPr>
      <w:r w:rsidRPr="004006A1">
        <w:rPr>
          <w:rFonts w:ascii="Times New Roman" w:eastAsia="Times New Roman" w:hAnsi="Times New Roman" w:cs="Times New Roman"/>
          <w:noProof/>
          <w:color w:val="auto"/>
          <w:spacing w:val="0"/>
          <w:lang w:eastAsia="zh-CN"/>
        </w:rPr>
        <w:pict w14:anchorId="01E1BF17">
          <v:rect id="_x0000_i1044" alt="" style="width:451.3pt;height:.05pt;mso-width-percent:0;mso-height-percent:0;mso-width-percent:0;mso-height-percent:0" o:hralign="center" o:bullet="t" o:hrstd="t" o:hr="t" fillcolor="#a0a0a0" stroked="f"/>
        </w:pict>
      </w:r>
    </w:p>
    <w:p w14:paraId="1846F91E" w14:textId="77777777" w:rsidR="009226D4" w:rsidRPr="007F5583" w:rsidRDefault="009226D4" w:rsidP="007F5583">
      <w:pPr>
        <w:spacing w:before="0" w:after="0" w:line="240" w:lineRule="auto"/>
        <w:rPr>
          <w:rFonts w:ascii="Times New Roman" w:eastAsia="Times New Roman" w:hAnsi="Times New Roman" w:cs="Times New Roman"/>
          <w:color w:val="auto"/>
          <w:spacing w:val="0"/>
          <w:lang w:eastAsia="zh-CN"/>
        </w:rPr>
      </w:pPr>
    </w:p>
    <w:p w14:paraId="458E49A9" w14:textId="7C4E7F8A" w:rsidR="001269D0" w:rsidRPr="00CA2BDC" w:rsidRDefault="001269D0" w:rsidP="001269D0">
      <w:pPr>
        <w:spacing w:before="0" w:after="0" w:line="240" w:lineRule="auto"/>
        <w:rPr>
          <w:rFonts w:ascii="Century Gothic" w:eastAsia="Century Gothic" w:hAnsi="Century Gothic" w:cs="Century Gothic"/>
        </w:rPr>
      </w:pPr>
      <w:r w:rsidRPr="00CA2BDC">
        <w:rPr>
          <w:noProof/>
        </w:rPr>
        <w:drawing>
          <wp:anchor distT="0" distB="0" distL="114300" distR="114300" simplePos="0" relativeHeight="251714560" behindDoc="0" locked="0" layoutInCell="1" hidden="0" allowOverlap="1" wp14:anchorId="1D45C2FB" wp14:editId="1855EA35">
            <wp:simplePos x="0" y="0"/>
            <wp:positionH relativeFrom="column">
              <wp:posOffset>85726</wp:posOffset>
            </wp:positionH>
            <wp:positionV relativeFrom="paragraph">
              <wp:posOffset>180975</wp:posOffset>
            </wp:positionV>
            <wp:extent cx="633413" cy="672035"/>
            <wp:effectExtent l="0" t="0" r="0" b="0"/>
            <wp:wrapSquare wrapText="bothSides" distT="0" distB="0" distL="114300" distR="114300"/>
            <wp:docPr id="1323863201" name="image10.jpg"/>
            <wp:cNvGraphicFramePr/>
            <a:graphic xmlns:a="http://schemas.openxmlformats.org/drawingml/2006/main">
              <a:graphicData uri="http://schemas.openxmlformats.org/drawingml/2006/picture">
                <pic:pic xmlns:pic="http://schemas.openxmlformats.org/drawingml/2006/picture">
                  <pic:nvPicPr>
                    <pic:cNvPr id="0" name="image10.jpg"/>
                    <pic:cNvPicPr preferRelativeResize="0"/>
                  </pic:nvPicPr>
                  <pic:blipFill>
                    <a:blip r:embed="rId16"/>
                    <a:srcRect/>
                    <a:stretch>
                      <a:fillRect/>
                    </a:stretch>
                  </pic:blipFill>
                  <pic:spPr>
                    <a:xfrm>
                      <a:off x="0" y="0"/>
                      <a:ext cx="633413" cy="672035"/>
                    </a:xfrm>
                    <a:prstGeom prst="rect">
                      <a:avLst/>
                    </a:prstGeom>
                    <a:ln/>
                  </pic:spPr>
                </pic:pic>
              </a:graphicData>
            </a:graphic>
          </wp:anchor>
        </w:drawing>
      </w:r>
    </w:p>
    <w:p w14:paraId="7EACBDC5" w14:textId="03D158D4" w:rsidR="001269D0" w:rsidRPr="00CA2BDC" w:rsidRDefault="001269D0" w:rsidP="00BA5EDE">
      <w:pPr>
        <w:pStyle w:val="Heading4"/>
      </w:pPr>
      <w:bookmarkStart w:id="103" w:name="_Toc177539299"/>
      <w:r w:rsidRPr="00CA2BDC">
        <w:t>MASTERY EXERCISE 1.1</w:t>
      </w:r>
      <w:bookmarkEnd w:id="103"/>
      <w:r w:rsidRPr="00CA2BDC">
        <w:t xml:space="preserve"> </w:t>
      </w:r>
    </w:p>
    <w:p w14:paraId="43F9258D" w14:textId="77777777" w:rsidR="001269D0" w:rsidRPr="00CA2BDC" w:rsidRDefault="001269D0" w:rsidP="001269D0"/>
    <w:p w14:paraId="65E6996A" w14:textId="51D49213" w:rsidR="003F7693" w:rsidRDefault="003F7693" w:rsidP="005460B0">
      <w:pPr>
        <w:spacing w:before="100" w:beforeAutospacing="1" w:after="100" w:afterAutospacing="1" w:line="240" w:lineRule="auto"/>
        <w:outlineLvl w:val="2"/>
        <w:rPr>
          <w:rFonts w:asciiTheme="majorHAnsi" w:eastAsia="Times New Roman" w:hAnsiTheme="majorHAnsi" w:cs="Times New Roman"/>
          <w:b/>
          <w:bCs/>
          <w:color w:val="auto"/>
          <w:spacing w:val="0"/>
          <w:sz w:val="22"/>
          <w:szCs w:val="22"/>
          <w:lang w:eastAsia="zh-CN"/>
        </w:rPr>
      </w:pPr>
      <w:proofErr w:type="spellStart"/>
      <w:r>
        <w:rPr>
          <w:rFonts w:asciiTheme="majorHAnsi" w:eastAsia="Times New Roman" w:hAnsiTheme="majorHAnsi" w:cs="Times New Roman"/>
          <w:b/>
          <w:bCs/>
          <w:color w:val="auto"/>
          <w:spacing w:val="0"/>
          <w:sz w:val="22"/>
          <w:szCs w:val="22"/>
          <w:lang w:eastAsia="zh-CN"/>
        </w:rPr>
        <w:t>Tassk</w:t>
      </w:r>
      <w:proofErr w:type="spellEnd"/>
      <w:r>
        <w:rPr>
          <w:rFonts w:asciiTheme="majorHAnsi" w:eastAsia="Times New Roman" w:hAnsiTheme="majorHAnsi" w:cs="Times New Roman"/>
          <w:b/>
          <w:bCs/>
          <w:color w:val="auto"/>
          <w:spacing w:val="0"/>
          <w:sz w:val="22"/>
          <w:szCs w:val="22"/>
          <w:lang w:eastAsia="zh-CN"/>
        </w:rPr>
        <w:t xml:space="preserve"> 2: Attempt the following questions:</w:t>
      </w:r>
    </w:p>
    <w:p w14:paraId="2519AD27" w14:textId="397F5B84" w:rsidR="005460B0" w:rsidRPr="005460B0" w:rsidRDefault="005460B0" w:rsidP="005460B0">
      <w:pPr>
        <w:spacing w:before="100" w:beforeAutospacing="1" w:after="100" w:afterAutospacing="1" w:line="240" w:lineRule="auto"/>
        <w:outlineLvl w:val="2"/>
        <w:rPr>
          <w:rFonts w:asciiTheme="majorHAnsi" w:eastAsia="Times New Roman" w:hAnsiTheme="majorHAnsi" w:cs="Times New Roman"/>
          <w:b/>
          <w:bCs/>
          <w:color w:val="auto"/>
          <w:spacing w:val="0"/>
          <w:sz w:val="22"/>
          <w:szCs w:val="22"/>
          <w:lang w:eastAsia="zh-CN"/>
        </w:rPr>
      </w:pPr>
      <w:r w:rsidRPr="005460B0">
        <w:rPr>
          <w:rFonts w:asciiTheme="majorHAnsi" w:eastAsia="Times New Roman" w:hAnsiTheme="majorHAnsi" w:cs="Times New Roman"/>
          <w:b/>
          <w:bCs/>
          <w:color w:val="auto"/>
          <w:spacing w:val="0"/>
          <w:sz w:val="22"/>
          <w:szCs w:val="22"/>
          <w:lang w:eastAsia="zh-CN"/>
        </w:rPr>
        <w:t>Question</w:t>
      </w:r>
      <w:r w:rsidR="00EC0613" w:rsidRPr="0092193E">
        <w:rPr>
          <w:rFonts w:asciiTheme="majorHAnsi" w:eastAsia="Times New Roman" w:hAnsiTheme="majorHAnsi" w:cs="Times New Roman"/>
          <w:b/>
          <w:bCs/>
          <w:color w:val="auto"/>
          <w:spacing w:val="0"/>
          <w:sz w:val="22"/>
          <w:szCs w:val="22"/>
          <w:lang w:eastAsia="zh-CN"/>
        </w:rPr>
        <w:t xml:space="preserve"> 1</w:t>
      </w:r>
      <w:r w:rsidRPr="005460B0">
        <w:rPr>
          <w:rFonts w:asciiTheme="majorHAnsi" w:eastAsia="Times New Roman" w:hAnsiTheme="majorHAnsi" w:cs="Times New Roman"/>
          <w:b/>
          <w:bCs/>
          <w:color w:val="auto"/>
          <w:spacing w:val="0"/>
          <w:sz w:val="22"/>
          <w:szCs w:val="22"/>
          <w:lang w:eastAsia="zh-CN"/>
        </w:rPr>
        <w:t>: Multi-Criteria Decision-Making (MCDM) for Project Selection</w:t>
      </w:r>
    </w:p>
    <w:p w14:paraId="65146A90" w14:textId="77777777" w:rsidR="005460B0" w:rsidRPr="005460B0" w:rsidRDefault="005460B0" w:rsidP="005460B0">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5460B0">
        <w:rPr>
          <w:rFonts w:asciiTheme="majorHAnsi" w:eastAsia="Times New Roman" w:hAnsiTheme="majorHAnsi" w:cs="Times New Roman"/>
          <w:color w:val="auto"/>
          <w:spacing w:val="0"/>
          <w:sz w:val="22"/>
          <w:szCs w:val="22"/>
          <w:lang w:eastAsia="zh-CN"/>
        </w:rPr>
        <w:t>You are tasked with selecting one project out of three alternatives (Project A, Project B, and Project C) for your organization. Each project is evaluated based on four criteria:</w:t>
      </w:r>
    </w:p>
    <w:p w14:paraId="5B48F565" w14:textId="77777777" w:rsidR="005460B0" w:rsidRPr="005460B0" w:rsidRDefault="005460B0" w:rsidP="004006A1">
      <w:pPr>
        <w:numPr>
          <w:ilvl w:val="0"/>
          <w:numId w:val="149"/>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5460B0">
        <w:rPr>
          <w:rFonts w:asciiTheme="majorHAnsi" w:eastAsia="Times New Roman" w:hAnsiTheme="majorHAnsi" w:cs="Times New Roman"/>
          <w:b/>
          <w:bCs/>
          <w:color w:val="auto"/>
          <w:spacing w:val="0"/>
          <w:sz w:val="22"/>
          <w:szCs w:val="22"/>
          <w:lang w:eastAsia="zh-CN"/>
        </w:rPr>
        <w:t>Cost (C1)</w:t>
      </w:r>
      <w:r w:rsidRPr="005460B0">
        <w:rPr>
          <w:rFonts w:asciiTheme="majorHAnsi" w:eastAsia="Times New Roman" w:hAnsiTheme="majorHAnsi" w:cs="Times New Roman"/>
          <w:color w:val="auto"/>
          <w:spacing w:val="0"/>
          <w:sz w:val="22"/>
          <w:szCs w:val="22"/>
          <w:lang w:eastAsia="zh-CN"/>
        </w:rPr>
        <w:t>: Minimize cost.</w:t>
      </w:r>
    </w:p>
    <w:p w14:paraId="18FB10CA" w14:textId="77777777" w:rsidR="005460B0" w:rsidRPr="005460B0" w:rsidRDefault="005460B0" w:rsidP="004006A1">
      <w:pPr>
        <w:numPr>
          <w:ilvl w:val="0"/>
          <w:numId w:val="149"/>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5460B0">
        <w:rPr>
          <w:rFonts w:asciiTheme="majorHAnsi" w:eastAsia="Times New Roman" w:hAnsiTheme="majorHAnsi" w:cs="Times New Roman"/>
          <w:b/>
          <w:bCs/>
          <w:color w:val="auto"/>
          <w:spacing w:val="0"/>
          <w:sz w:val="22"/>
          <w:szCs w:val="22"/>
          <w:lang w:eastAsia="zh-CN"/>
        </w:rPr>
        <w:t>Return on Investment (ROI) (C2)</w:t>
      </w:r>
      <w:r w:rsidRPr="005460B0">
        <w:rPr>
          <w:rFonts w:asciiTheme="majorHAnsi" w:eastAsia="Times New Roman" w:hAnsiTheme="majorHAnsi" w:cs="Times New Roman"/>
          <w:color w:val="auto"/>
          <w:spacing w:val="0"/>
          <w:sz w:val="22"/>
          <w:szCs w:val="22"/>
          <w:lang w:eastAsia="zh-CN"/>
        </w:rPr>
        <w:t>: Maximize ROI.</w:t>
      </w:r>
    </w:p>
    <w:p w14:paraId="72BFDAD7" w14:textId="77777777" w:rsidR="005460B0" w:rsidRPr="005460B0" w:rsidRDefault="005460B0" w:rsidP="004006A1">
      <w:pPr>
        <w:numPr>
          <w:ilvl w:val="0"/>
          <w:numId w:val="149"/>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5460B0">
        <w:rPr>
          <w:rFonts w:asciiTheme="majorHAnsi" w:eastAsia="Times New Roman" w:hAnsiTheme="majorHAnsi" w:cs="Times New Roman"/>
          <w:b/>
          <w:bCs/>
          <w:color w:val="auto"/>
          <w:spacing w:val="0"/>
          <w:sz w:val="22"/>
          <w:szCs w:val="22"/>
          <w:lang w:eastAsia="zh-CN"/>
        </w:rPr>
        <w:t>Time to Completion (C3)</w:t>
      </w:r>
      <w:r w:rsidRPr="005460B0">
        <w:rPr>
          <w:rFonts w:asciiTheme="majorHAnsi" w:eastAsia="Times New Roman" w:hAnsiTheme="majorHAnsi" w:cs="Times New Roman"/>
          <w:color w:val="auto"/>
          <w:spacing w:val="0"/>
          <w:sz w:val="22"/>
          <w:szCs w:val="22"/>
          <w:lang w:eastAsia="zh-CN"/>
        </w:rPr>
        <w:t>: Minimize the time to complete the project.</w:t>
      </w:r>
    </w:p>
    <w:p w14:paraId="453B528E" w14:textId="77777777" w:rsidR="005460B0" w:rsidRPr="005460B0" w:rsidRDefault="005460B0" w:rsidP="004006A1">
      <w:pPr>
        <w:numPr>
          <w:ilvl w:val="0"/>
          <w:numId w:val="149"/>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5460B0">
        <w:rPr>
          <w:rFonts w:asciiTheme="majorHAnsi" w:eastAsia="Times New Roman" w:hAnsiTheme="majorHAnsi" w:cs="Times New Roman"/>
          <w:b/>
          <w:bCs/>
          <w:color w:val="auto"/>
          <w:spacing w:val="0"/>
          <w:sz w:val="22"/>
          <w:szCs w:val="22"/>
          <w:lang w:eastAsia="zh-CN"/>
        </w:rPr>
        <w:t>Environmental Impact (C4)</w:t>
      </w:r>
      <w:r w:rsidRPr="005460B0">
        <w:rPr>
          <w:rFonts w:asciiTheme="majorHAnsi" w:eastAsia="Times New Roman" w:hAnsiTheme="majorHAnsi" w:cs="Times New Roman"/>
          <w:color w:val="auto"/>
          <w:spacing w:val="0"/>
          <w:sz w:val="22"/>
          <w:szCs w:val="22"/>
          <w:lang w:eastAsia="zh-CN"/>
        </w:rPr>
        <w:t>: Minimize environmental damage.</w:t>
      </w:r>
    </w:p>
    <w:p w14:paraId="0FDAF385" w14:textId="77777777" w:rsidR="005460B0" w:rsidRPr="005460B0" w:rsidRDefault="005460B0" w:rsidP="005460B0">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5460B0">
        <w:rPr>
          <w:rFonts w:asciiTheme="majorHAnsi" w:eastAsia="Times New Roman" w:hAnsiTheme="majorHAnsi" w:cs="Times New Roman"/>
          <w:color w:val="auto"/>
          <w:spacing w:val="0"/>
          <w:sz w:val="22"/>
          <w:szCs w:val="22"/>
          <w:lang w:eastAsia="zh-CN"/>
        </w:rPr>
        <w:t>The following table presents the scores for each criterion for each project. Lower scores are preferable for Cost, Time to Completion, and Environmental Impact, while a higher score is preferable for ROI.</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969"/>
        <w:gridCol w:w="1044"/>
        <w:gridCol w:w="1009"/>
        <w:gridCol w:w="1068"/>
      </w:tblGrid>
      <w:tr w:rsidR="005460B0" w:rsidRPr="005460B0" w14:paraId="0C262ED0" w14:textId="77777777" w:rsidTr="00D807C5">
        <w:trPr>
          <w:tblHeader/>
          <w:tblCellSpacing w:w="15" w:type="dxa"/>
        </w:trPr>
        <w:tc>
          <w:tcPr>
            <w:tcW w:w="0" w:type="auto"/>
            <w:vAlign w:val="center"/>
            <w:hideMark/>
          </w:tcPr>
          <w:p w14:paraId="5DBCF84D" w14:textId="77777777" w:rsidR="005460B0" w:rsidRPr="005460B0" w:rsidRDefault="005460B0" w:rsidP="005460B0">
            <w:pPr>
              <w:spacing w:before="0" w:after="0" w:line="240" w:lineRule="auto"/>
              <w:jc w:val="center"/>
              <w:rPr>
                <w:rFonts w:asciiTheme="majorHAnsi" w:eastAsia="Times New Roman" w:hAnsiTheme="majorHAnsi" w:cs="Times New Roman"/>
                <w:b/>
                <w:bCs/>
                <w:color w:val="auto"/>
                <w:spacing w:val="0"/>
                <w:sz w:val="22"/>
                <w:szCs w:val="22"/>
                <w:lang w:eastAsia="zh-CN"/>
              </w:rPr>
            </w:pPr>
            <w:r w:rsidRPr="005460B0">
              <w:rPr>
                <w:rFonts w:asciiTheme="majorHAnsi" w:eastAsia="Times New Roman" w:hAnsiTheme="majorHAnsi" w:cs="Times New Roman"/>
                <w:b/>
                <w:bCs/>
                <w:color w:val="auto"/>
                <w:spacing w:val="0"/>
                <w:sz w:val="22"/>
                <w:szCs w:val="22"/>
                <w:lang w:eastAsia="zh-CN"/>
              </w:rPr>
              <w:t>Criteria/Projects</w:t>
            </w:r>
          </w:p>
        </w:tc>
        <w:tc>
          <w:tcPr>
            <w:tcW w:w="0" w:type="auto"/>
            <w:vAlign w:val="center"/>
            <w:hideMark/>
          </w:tcPr>
          <w:p w14:paraId="358E8AA6" w14:textId="77777777" w:rsidR="005460B0" w:rsidRPr="005460B0" w:rsidRDefault="005460B0" w:rsidP="005460B0">
            <w:pPr>
              <w:spacing w:before="0" w:after="0" w:line="240" w:lineRule="auto"/>
              <w:jc w:val="center"/>
              <w:rPr>
                <w:rFonts w:asciiTheme="majorHAnsi" w:eastAsia="Times New Roman" w:hAnsiTheme="majorHAnsi" w:cs="Times New Roman"/>
                <w:b/>
                <w:bCs/>
                <w:color w:val="auto"/>
                <w:spacing w:val="0"/>
                <w:sz w:val="22"/>
                <w:szCs w:val="22"/>
                <w:lang w:eastAsia="zh-CN"/>
              </w:rPr>
            </w:pPr>
            <w:r w:rsidRPr="005460B0">
              <w:rPr>
                <w:rFonts w:asciiTheme="majorHAnsi" w:eastAsia="Times New Roman" w:hAnsiTheme="majorHAnsi" w:cs="Times New Roman"/>
                <w:b/>
                <w:bCs/>
                <w:color w:val="auto"/>
                <w:spacing w:val="0"/>
                <w:sz w:val="22"/>
                <w:szCs w:val="22"/>
                <w:lang w:eastAsia="zh-CN"/>
              </w:rPr>
              <w:t>Project A</w:t>
            </w:r>
          </w:p>
        </w:tc>
        <w:tc>
          <w:tcPr>
            <w:tcW w:w="0" w:type="auto"/>
            <w:vAlign w:val="center"/>
            <w:hideMark/>
          </w:tcPr>
          <w:p w14:paraId="3869D2A1" w14:textId="77777777" w:rsidR="005460B0" w:rsidRPr="005460B0" w:rsidRDefault="005460B0" w:rsidP="005460B0">
            <w:pPr>
              <w:spacing w:before="0" w:after="0" w:line="240" w:lineRule="auto"/>
              <w:jc w:val="center"/>
              <w:rPr>
                <w:rFonts w:asciiTheme="majorHAnsi" w:eastAsia="Times New Roman" w:hAnsiTheme="majorHAnsi" w:cs="Times New Roman"/>
                <w:b/>
                <w:bCs/>
                <w:color w:val="auto"/>
                <w:spacing w:val="0"/>
                <w:sz w:val="22"/>
                <w:szCs w:val="22"/>
                <w:lang w:eastAsia="zh-CN"/>
              </w:rPr>
            </w:pPr>
            <w:r w:rsidRPr="005460B0">
              <w:rPr>
                <w:rFonts w:asciiTheme="majorHAnsi" w:eastAsia="Times New Roman" w:hAnsiTheme="majorHAnsi" w:cs="Times New Roman"/>
                <w:b/>
                <w:bCs/>
                <w:color w:val="auto"/>
                <w:spacing w:val="0"/>
                <w:sz w:val="22"/>
                <w:szCs w:val="22"/>
                <w:lang w:eastAsia="zh-CN"/>
              </w:rPr>
              <w:t>Project B</w:t>
            </w:r>
          </w:p>
        </w:tc>
        <w:tc>
          <w:tcPr>
            <w:tcW w:w="0" w:type="auto"/>
            <w:vAlign w:val="center"/>
            <w:hideMark/>
          </w:tcPr>
          <w:p w14:paraId="4EC23989" w14:textId="77777777" w:rsidR="005460B0" w:rsidRPr="005460B0" w:rsidRDefault="005460B0" w:rsidP="005460B0">
            <w:pPr>
              <w:spacing w:before="0" w:after="0" w:line="240" w:lineRule="auto"/>
              <w:jc w:val="center"/>
              <w:rPr>
                <w:rFonts w:asciiTheme="majorHAnsi" w:eastAsia="Times New Roman" w:hAnsiTheme="majorHAnsi" w:cs="Times New Roman"/>
                <w:b/>
                <w:bCs/>
                <w:color w:val="auto"/>
                <w:spacing w:val="0"/>
                <w:sz w:val="22"/>
                <w:szCs w:val="22"/>
                <w:lang w:eastAsia="zh-CN"/>
              </w:rPr>
            </w:pPr>
            <w:r w:rsidRPr="005460B0">
              <w:rPr>
                <w:rFonts w:asciiTheme="majorHAnsi" w:eastAsia="Times New Roman" w:hAnsiTheme="majorHAnsi" w:cs="Times New Roman"/>
                <w:b/>
                <w:bCs/>
                <w:color w:val="auto"/>
                <w:spacing w:val="0"/>
                <w:sz w:val="22"/>
                <w:szCs w:val="22"/>
                <w:lang w:eastAsia="zh-CN"/>
              </w:rPr>
              <w:t>Project C</w:t>
            </w:r>
          </w:p>
        </w:tc>
      </w:tr>
      <w:tr w:rsidR="005460B0" w:rsidRPr="005460B0" w14:paraId="6847DE5B" w14:textId="77777777" w:rsidTr="00D807C5">
        <w:trPr>
          <w:tblCellSpacing w:w="15" w:type="dxa"/>
        </w:trPr>
        <w:tc>
          <w:tcPr>
            <w:tcW w:w="0" w:type="auto"/>
            <w:vAlign w:val="center"/>
            <w:hideMark/>
          </w:tcPr>
          <w:p w14:paraId="2FDEA693" w14:textId="77777777" w:rsidR="005460B0" w:rsidRPr="005460B0" w:rsidRDefault="005460B0" w:rsidP="005460B0">
            <w:pPr>
              <w:spacing w:before="0" w:after="0" w:line="240" w:lineRule="auto"/>
              <w:rPr>
                <w:rFonts w:asciiTheme="majorHAnsi" w:eastAsia="Times New Roman" w:hAnsiTheme="majorHAnsi" w:cs="Times New Roman"/>
                <w:color w:val="auto"/>
                <w:spacing w:val="0"/>
                <w:sz w:val="22"/>
                <w:szCs w:val="22"/>
                <w:lang w:eastAsia="zh-CN"/>
              </w:rPr>
            </w:pPr>
            <w:r w:rsidRPr="005460B0">
              <w:rPr>
                <w:rFonts w:asciiTheme="majorHAnsi" w:eastAsia="Times New Roman" w:hAnsiTheme="majorHAnsi" w:cs="Times New Roman"/>
                <w:color w:val="auto"/>
                <w:spacing w:val="0"/>
                <w:sz w:val="22"/>
                <w:szCs w:val="22"/>
                <w:lang w:eastAsia="zh-CN"/>
              </w:rPr>
              <w:t>Cost (C1)</w:t>
            </w:r>
          </w:p>
        </w:tc>
        <w:tc>
          <w:tcPr>
            <w:tcW w:w="0" w:type="auto"/>
            <w:vAlign w:val="center"/>
            <w:hideMark/>
          </w:tcPr>
          <w:p w14:paraId="0BA9140C" w14:textId="77777777" w:rsidR="005460B0" w:rsidRPr="005460B0" w:rsidRDefault="005460B0" w:rsidP="005460B0">
            <w:pPr>
              <w:spacing w:before="0" w:after="0" w:line="240" w:lineRule="auto"/>
              <w:rPr>
                <w:rFonts w:asciiTheme="majorHAnsi" w:eastAsia="Times New Roman" w:hAnsiTheme="majorHAnsi" w:cs="Times New Roman"/>
                <w:color w:val="auto"/>
                <w:spacing w:val="0"/>
                <w:sz w:val="22"/>
                <w:szCs w:val="22"/>
                <w:lang w:eastAsia="zh-CN"/>
              </w:rPr>
            </w:pPr>
            <w:r w:rsidRPr="005460B0">
              <w:rPr>
                <w:rFonts w:asciiTheme="majorHAnsi" w:eastAsia="Times New Roman" w:hAnsiTheme="majorHAnsi" w:cs="Times New Roman"/>
                <w:color w:val="auto"/>
                <w:spacing w:val="0"/>
                <w:sz w:val="22"/>
                <w:szCs w:val="22"/>
                <w:lang w:eastAsia="zh-CN"/>
              </w:rPr>
              <w:t>3</w:t>
            </w:r>
          </w:p>
        </w:tc>
        <w:tc>
          <w:tcPr>
            <w:tcW w:w="0" w:type="auto"/>
            <w:vAlign w:val="center"/>
            <w:hideMark/>
          </w:tcPr>
          <w:p w14:paraId="7072BE23" w14:textId="77777777" w:rsidR="005460B0" w:rsidRPr="005460B0" w:rsidRDefault="005460B0" w:rsidP="005460B0">
            <w:pPr>
              <w:spacing w:before="0" w:after="0" w:line="240" w:lineRule="auto"/>
              <w:rPr>
                <w:rFonts w:asciiTheme="majorHAnsi" w:eastAsia="Times New Roman" w:hAnsiTheme="majorHAnsi" w:cs="Times New Roman"/>
                <w:color w:val="auto"/>
                <w:spacing w:val="0"/>
                <w:sz w:val="22"/>
                <w:szCs w:val="22"/>
                <w:lang w:eastAsia="zh-CN"/>
              </w:rPr>
            </w:pPr>
            <w:r w:rsidRPr="005460B0">
              <w:rPr>
                <w:rFonts w:asciiTheme="majorHAnsi" w:eastAsia="Times New Roman" w:hAnsiTheme="majorHAnsi" w:cs="Times New Roman"/>
                <w:color w:val="auto"/>
                <w:spacing w:val="0"/>
                <w:sz w:val="22"/>
                <w:szCs w:val="22"/>
                <w:lang w:eastAsia="zh-CN"/>
              </w:rPr>
              <w:t>4</w:t>
            </w:r>
          </w:p>
        </w:tc>
        <w:tc>
          <w:tcPr>
            <w:tcW w:w="0" w:type="auto"/>
            <w:vAlign w:val="center"/>
            <w:hideMark/>
          </w:tcPr>
          <w:p w14:paraId="7CF5443D" w14:textId="77777777" w:rsidR="005460B0" w:rsidRPr="005460B0" w:rsidRDefault="005460B0" w:rsidP="005460B0">
            <w:pPr>
              <w:spacing w:before="0" w:after="0" w:line="240" w:lineRule="auto"/>
              <w:rPr>
                <w:rFonts w:asciiTheme="majorHAnsi" w:eastAsia="Times New Roman" w:hAnsiTheme="majorHAnsi" w:cs="Times New Roman"/>
                <w:color w:val="auto"/>
                <w:spacing w:val="0"/>
                <w:sz w:val="22"/>
                <w:szCs w:val="22"/>
                <w:lang w:eastAsia="zh-CN"/>
              </w:rPr>
            </w:pPr>
            <w:r w:rsidRPr="005460B0">
              <w:rPr>
                <w:rFonts w:asciiTheme="majorHAnsi" w:eastAsia="Times New Roman" w:hAnsiTheme="majorHAnsi" w:cs="Times New Roman"/>
                <w:color w:val="auto"/>
                <w:spacing w:val="0"/>
                <w:sz w:val="22"/>
                <w:szCs w:val="22"/>
                <w:lang w:eastAsia="zh-CN"/>
              </w:rPr>
              <w:t>2</w:t>
            </w:r>
          </w:p>
        </w:tc>
      </w:tr>
      <w:tr w:rsidR="005460B0" w:rsidRPr="005460B0" w14:paraId="7D922EDB" w14:textId="77777777" w:rsidTr="00D807C5">
        <w:trPr>
          <w:tblCellSpacing w:w="15" w:type="dxa"/>
        </w:trPr>
        <w:tc>
          <w:tcPr>
            <w:tcW w:w="0" w:type="auto"/>
            <w:vAlign w:val="center"/>
            <w:hideMark/>
          </w:tcPr>
          <w:p w14:paraId="282A2F30" w14:textId="77777777" w:rsidR="005460B0" w:rsidRPr="005460B0" w:rsidRDefault="005460B0" w:rsidP="005460B0">
            <w:pPr>
              <w:spacing w:before="0" w:after="0" w:line="240" w:lineRule="auto"/>
              <w:rPr>
                <w:rFonts w:asciiTheme="majorHAnsi" w:eastAsia="Times New Roman" w:hAnsiTheme="majorHAnsi" w:cs="Times New Roman"/>
                <w:color w:val="auto"/>
                <w:spacing w:val="0"/>
                <w:sz w:val="22"/>
                <w:szCs w:val="22"/>
                <w:lang w:eastAsia="zh-CN"/>
              </w:rPr>
            </w:pPr>
            <w:r w:rsidRPr="005460B0">
              <w:rPr>
                <w:rFonts w:asciiTheme="majorHAnsi" w:eastAsia="Times New Roman" w:hAnsiTheme="majorHAnsi" w:cs="Times New Roman"/>
                <w:color w:val="auto"/>
                <w:spacing w:val="0"/>
                <w:sz w:val="22"/>
                <w:szCs w:val="22"/>
                <w:lang w:eastAsia="zh-CN"/>
              </w:rPr>
              <w:t>ROI (C2)</w:t>
            </w:r>
          </w:p>
        </w:tc>
        <w:tc>
          <w:tcPr>
            <w:tcW w:w="0" w:type="auto"/>
            <w:vAlign w:val="center"/>
            <w:hideMark/>
          </w:tcPr>
          <w:p w14:paraId="75610E04" w14:textId="77777777" w:rsidR="005460B0" w:rsidRPr="005460B0" w:rsidRDefault="005460B0" w:rsidP="005460B0">
            <w:pPr>
              <w:spacing w:before="0" w:after="0" w:line="240" w:lineRule="auto"/>
              <w:rPr>
                <w:rFonts w:asciiTheme="majorHAnsi" w:eastAsia="Times New Roman" w:hAnsiTheme="majorHAnsi" w:cs="Times New Roman"/>
                <w:color w:val="auto"/>
                <w:spacing w:val="0"/>
                <w:sz w:val="22"/>
                <w:szCs w:val="22"/>
                <w:lang w:eastAsia="zh-CN"/>
              </w:rPr>
            </w:pPr>
            <w:r w:rsidRPr="005460B0">
              <w:rPr>
                <w:rFonts w:asciiTheme="majorHAnsi" w:eastAsia="Times New Roman" w:hAnsiTheme="majorHAnsi" w:cs="Times New Roman"/>
                <w:color w:val="auto"/>
                <w:spacing w:val="0"/>
                <w:sz w:val="22"/>
                <w:szCs w:val="22"/>
                <w:lang w:eastAsia="zh-CN"/>
              </w:rPr>
              <w:t>7</w:t>
            </w:r>
          </w:p>
        </w:tc>
        <w:tc>
          <w:tcPr>
            <w:tcW w:w="0" w:type="auto"/>
            <w:vAlign w:val="center"/>
            <w:hideMark/>
          </w:tcPr>
          <w:p w14:paraId="27639788" w14:textId="77777777" w:rsidR="005460B0" w:rsidRPr="005460B0" w:rsidRDefault="005460B0" w:rsidP="005460B0">
            <w:pPr>
              <w:spacing w:before="0" w:after="0" w:line="240" w:lineRule="auto"/>
              <w:rPr>
                <w:rFonts w:asciiTheme="majorHAnsi" w:eastAsia="Times New Roman" w:hAnsiTheme="majorHAnsi" w:cs="Times New Roman"/>
                <w:color w:val="auto"/>
                <w:spacing w:val="0"/>
                <w:sz w:val="22"/>
                <w:szCs w:val="22"/>
                <w:lang w:eastAsia="zh-CN"/>
              </w:rPr>
            </w:pPr>
            <w:r w:rsidRPr="005460B0">
              <w:rPr>
                <w:rFonts w:asciiTheme="majorHAnsi" w:eastAsia="Times New Roman" w:hAnsiTheme="majorHAnsi" w:cs="Times New Roman"/>
                <w:color w:val="auto"/>
                <w:spacing w:val="0"/>
                <w:sz w:val="22"/>
                <w:szCs w:val="22"/>
                <w:lang w:eastAsia="zh-CN"/>
              </w:rPr>
              <w:t>6</w:t>
            </w:r>
          </w:p>
        </w:tc>
        <w:tc>
          <w:tcPr>
            <w:tcW w:w="0" w:type="auto"/>
            <w:vAlign w:val="center"/>
            <w:hideMark/>
          </w:tcPr>
          <w:p w14:paraId="32B8FB6C" w14:textId="77777777" w:rsidR="005460B0" w:rsidRPr="005460B0" w:rsidRDefault="005460B0" w:rsidP="005460B0">
            <w:pPr>
              <w:spacing w:before="0" w:after="0" w:line="240" w:lineRule="auto"/>
              <w:rPr>
                <w:rFonts w:asciiTheme="majorHAnsi" w:eastAsia="Times New Roman" w:hAnsiTheme="majorHAnsi" w:cs="Times New Roman"/>
                <w:color w:val="auto"/>
                <w:spacing w:val="0"/>
                <w:sz w:val="22"/>
                <w:szCs w:val="22"/>
                <w:lang w:eastAsia="zh-CN"/>
              </w:rPr>
            </w:pPr>
            <w:r w:rsidRPr="005460B0">
              <w:rPr>
                <w:rFonts w:asciiTheme="majorHAnsi" w:eastAsia="Times New Roman" w:hAnsiTheme="majorHAnsi" w:cs="Times New Roman"/>
                <w:color w:val="auto"/>
                <w:spacing w:val="0"/>
                <w:sz w:val="22"/>
                <w:szCs w:val="22"/>
                <w:lang w:eastAsia="zh-CN"/>
              </w:rPr>
              <w:t>8</w:t>
            </w:r>
          </w:p>
        </w:tc>
      </w:tr>
      <w:tr w:rsidR="005460B0" w:rsidRPr="005460B0" w14:paraId="17426733" w14:textId="77777777" w:rsidTr="00D807C5">
        <w:trPr>
          <w:tblCellSpacing w:w="15" w:type="dxa"/>
        </w:trPr>
        <w:tc>
          <w:tcPr>
            <w:tcW w:w="0" w:type="auto"/>
            <w:vAlign w:val="center"/>
            <w:hideMark/>
          </w:tcPr>
          <w:p w14:paraId="6C1C727B" w14:textId="77777777" w:rsidR="005460B0" w:rsidRPr="005460B0" w:rsidRDefault="005460B0" w:rsidP="005460B0">
            <w:pPr>
              <w:spacing w:before="0" w:after="0" w:line="240" w:lineRule="auto"/>
              <w:rPr>
                <w:rFonts w:asciiTheme="majorHAnsi" w:eastAsia="Times New Roman" w:hAnsiTheme="majorHAnsi" w:cs="Times New Roman"/>
                <w:color w:val="auto"/>
                <w:spacing w:val="0"/>
                <w:sz w:val="22"/>
                <w:szCs w:val="22"/>
                <w:lang w:eastAsia="zh-CN"/>
              </w:rPr>
            </w:pPr>
            <w:r w:rsidRPr="005460B0">
              <w:rPr>
                <w:rFonts w:asciiTheme="majorHAnsi" w:eastAsia="Times New Roman" w:hAnsiTheme="majorHAnsi" w:cs="Times New Roman"/>
                <w:color w:val="auto"/>
                <w:spacing w:val="0"/>
                <w:sz w:val="22"/>
                <w:szCs w:val="22"/>
                <w:lang w:eastAsia="zh-CN"/>
              </w:rPr>
              <w:t>Time to Completion (C3)</w:t>
            </w:r>
          </w:p>
        </w:tc>
        <w:tc>
          <w:tcPr>
            <w:tcW w:w="0" w:type="auto"/>
            <w:vAlign w:val="center"/>
            <w:hideMark/>
          </w:tcPr>
          <w:p w14:paraId="1A60BA51" w14:textId="77777777" w:rsidR="005460B0" w:rsidRPr="005460B0" w:rsidRDefault="005460B0" w:rsidP="005460B0">
            <w:pPr>
              <w:spacing w:before="0" w:after="0" w:line="240" w:lineRule="auto"/>
              <w:rPr>
                <w:rFonts w:asciiTheme="majorHAnsi" w:eastAsia="Times New Roman" w:hAnsiTheme="majorHAnsi" w:cs="Times New Roman"/>
                <w:color w:val="auto"/>
                <w:spacing w:val="0"/>
                <w:sz w:val="22"/>
                <w:szCs w:val="22"/>
                <w:lang w:eastAsia="zh-CN"/>
              </w:rPr>
            </w:pPr>
            <w:r w:rsidRPr="005460B0">
              <w:rPr>
                <w:rFonts w:asciiTheme="majorHAnsi" w:eastAsia="Times New Roman" w:hAnsiTheme="majorHAnsi" w:cs="Times New Roman"/>
                <w:color w:val="auto"/>
                <w:spacing w:val="0"/>
                <w:sz w:val="22"/>
                <w:szCs w:val="22"/>
                <w:lang w:eastAsia="zh-CN"/>
              </w:rPr>
              <w:t>4</w:t>
            </w:r>
          </w:p>
        </w:tc>
        <w:tc>
          <w:tcPr>
            <w:tcW w:w="0" w:type="auto"/>
            <w:vAlign w:val="center"/>
            <w:hideMark/>
          </w:tcPr>
          <w:p w14:paraId="0BD882FB" w14:textId="77777777" w:rsidR="005460B0" w:rsidRPr="005460B0" w:rsidRDefault="005460B0" w:rsidP="005460B0">
            <w:pPr>
              <w:spacing w:before="0" w:after="0" w:line="240" w:lineRule="auto"/>
              <w:rPr>
                <w:rFonts w:asciiTheme="majorHAnsi" w:eastAsia="Times New Roman" w:hAnsiTheme="majorHAnsi" w:cs="Times New Roman"/>
                <w:color w:val="auto"/>
                <w:spacing w:val="0"/>
                <w:sz w:val="22"/>
                <w:szCs w:val="22"/>
                <w:lang w:eastAsia="zh-CN"/>
              </w:rPr>
            </w:pPr>
            <w:r w:rsidRPr="005460B0">
              <w:rPr>
                <w:rFonts w:asciiTheme="majorHAnsi" w:eastAsia="Times New Roman" w:hAnsiTheme="majorHAnsi" w:cs="Times New Roman"/>
                <w:color w:val="auto"/>
                <w:spacing w:val="0"/>
                <w:sz w:val="22"/>
                <w:szCs w:val="22"/>
                <w:lang w:eastAsia="zh-CN"/>
              </w:rPr>
              <w:t>3</w:t>
            </w:r>
          </w:p>
        </w:tc>
        <w:tc>
          <w:tcPr>
            <w:tcW w:w="0" w:type="auto"/>
            <w:vAlign w:val="center"/>
            <w:hideMark/>
          </w:tcPr>
          <w:p w14:paraId="0C258A97" w14:textId="77777777" w:rsidR="005460B0" w:rsidRPr="005460B0" w:rsidRDefault="005460B0" w:rsidP="005460B0">
            <w:pPr>
              <w:spacing w:before="0" w:after="0" w:line="240" w:lineRule="auto"/>
              <w:rPr>
                <w:rFonts w:asciiTheme="majorHAnsi" w:eastAsia="Times New Roman" w:hAnsiTheme="majorHAnsi" w:cs="Times New Roman"/>
                <w:color w:val="auto"/>
                <w:spacing w:val="0"/>
                <w:sz w:val="22"/>
                <w:szCs w:val="22"/>
                <w:lang w:eastAsia="zh-CN"/>
              </w:rPr>
            </w:pPr>
            <w:r w:rsidRPr="005460B0">
              <w:rPr>
                <w:rFonts w:asciiTheme="majorHAnsi" w:eastAsia="Times New Roman" w:hAnsiTheme="majorHAnsi" w:cs="Times New Roman"/>
                <w:color w:val="auto"/>
                <w:spacing w:val="0"/>
                <w:sz w:val="22"/>
                <w:szCs w:val="22"/>
                <w:lang w:eastAsia="zh-CN"/>
              </w:rPr>
              <w:t>5</w:t>
            </w:r>
          </w:p>
        </w:tc>
      </w:tr>
      <w:tr w:rsidR="005460B0" w:rsidRPr="005460B0" w14:paraId="16DF2299" w14:textId="77777777" w:rsidTr="00D807C5">
        <w:trPr>
          <w:tblCellSpacing w:w="15" w:type="dxa"/>
        </w:trPr>
        <w:tc>
          <w:tcPr>
            <w:tcW w:w="0" w:type="auto"/>
            <w:vAlign w:val="center"/>
            <w:hideMark/>
          </w:tcPr>
          <w:p w14:paraId="697DC6AC" w14:textId="77777777" w:rsidR="005460B0" w:rsidRPr="005460B0" w:rsidRDefault="005460B0" w:rsidP="005460B0">
            <w:pPr>
              <w:spacing w:before="0" w:after="0" w:line="240" w:lineRule="auto"/>
              <w:rPr>
                <w:rFonts w:asciiTheme="majorHAnsi" w:eastAsia="Times New Roman" w:hAnsiTheme="majorHAnsi" w:cs="Times New Roman"/>
                <w:color w:val="auto"/>
                <w:spacing w:val="0"/>
                <w:sz w:val="22"/>
                <w:szCs w:val="22"/>
                <w:lang w:eastAsia="zh-CN"/>
              </w:rPr>
            </w:pPr>
            <w:r w:rsidRPr="005460B0">
              <w:rPr>
                <w:rFonts w:asciiTheme="majorHAnsi" w:eastAsia="Times New Roman" w:hAnsiTheme="majorHAnsi" w:cs="Times New Roman"/>
                <w:color w:val="auto"/>
                <w:spacing w:val="0"/>
                <w:sz w:val="22"/>
                <w:szCs w:val="22"/>
                <w:lang w:eastAsia="zh-CN"/>
              </w:rPr>
              <w:t>Environmental Impact (C4)</w:t>
            </w:r>
          </w:p>
        </w:tc>
        <w:tc>
          <w:tcPr>
            <w:tcW w:w="0" w:type="auto"/>
            <w:vAlign w:val="center"/>
            <w:hideMark/>
          </w:tcPr>
          <w:p w14:paraId="193BA8B3" w14:textId="77777777" w:rsidR="005460B0" w:rsidRPr="005460B0" w:rsidRDefault="005460B0" w:rsidP="005460B0">
            <w:pPr>
              <w:spacing w:before="0" w:after="0" w:line="240" w:lineRule="auto"/>
              <w:rPr>
                <w:rFonts w:asciiTheme="majorHAnsi" w:eastAsia="Times New Roman" w:hAnsiTheme="majorHAnsi" w:cs="Times New Roman"/>
                <w:color w:val="auto"/>
                <w:spacing w:val="0"/>
                <w:sz w:val="22"/>
                <w:szCs w:val="22"/>
                <w:lang w:eastAsia="zh-CN"/>
              </w:rPr>
            </w:pPr>
            <w:r w:rsidRPr="005460B0">
              <w:rPr>
                <w:rFonts w:asciiTheme="majorHAnsi" w:eastAsia="Times New Roman" w:hAnsiTheme="majorHAnsi" w:cs="Times New Roman"/>
                <w:color w:val="auto"/>
                <w:spacing w:val="0"/>
                <w:sz w:val="22"/>
                <w:szCs w:val="22"/>
                <w:lang w:eastAsia="zh-CN"/>
              </w:rPr>
              <w:t>2</w:t>
            </w:r>
          </w:p>
        </w:tc>
        <w:tc>
          <w:tcPr>
            <w:tcW w:w="0" w:type="auto"/>
            <w:vAlign w:val="center"/>
            <w:hideMark/>
          </w:tcPr>
          <w:p w14:paraId="20C3AA4E" w14:textId="77777777" w:rsidR="005460B0" w:rsidRPr="005460B0" w:rsidRDefault="005460B0" w:rsidP="005460B0">
            <w:pPr>
              <w:spacing w:before="0" w:after="0" w:line="240" w:lineRule="auto"/>
              <w:rPr>
                <w:rFonts w:asciiTheme="majorHAnsi" w:eastAsia="Times New Roman" w:hAnsiTheme="majorHAnsi" w:cs="Times New Roman"/>
                <w:color w:val="auto"/>
                <w:spacing w:val="0"/>
                <w:sz w:val="22"/>
                <w:szCs w:val="22"/>
                <w:lang w:eastAsia="zh-CN"/>
              </w:rPr>
            </w:pPr>
            <w:r w:rsidRPr="005460B0">
              <w:rPr>
                <w:rFonts w:asciiTheme="majorHAnsi" w:eastAsia="Times New Roman" w:hAnsiTheme="majorHAnsi" w:cs="Times New Roman"/>
                <w:color w:val="auto"/>
                <w:spacing w:val="0"/>
                <w:sz w:val="22"/>
                <w:szCs w:val="22"/>
                <w:lang w:eastAsia="zh-CN"/>
              </w:rPr>
              <w:t>3</w:t>
            </w:r>
          </w:p>
        </w:tc>
        <w:tc>
          <w:tcPr>
            <w:tcW w:w="0" w:type="auto"/>
            <w:vAlign w:val="center"/>
            <w:hideMark/>
          </w:tcPr>
          <w:p w14:paraId="0D692C8F" w14:textId="77777777" w:rsidR="005460B0" w:rsidRPr="005460B0" w:rsidRDefault="005460B0" w:rsidP="005460B0">
            <w:pPr>
              <w:spacing w:before="0" w:after="0" w:line="240" w:lineRule="auto"/>
              <w:rPr>
                <w:rFonts w:asciiTheme="majorHAnsi" w:eastAsia="Times New Roman" w:hAnsiTheme="majorHAnsi" w:cs="Times New Roman"/>
                <w:color w:val="auto"/>
                <w:spacing w:val="0"/>
                <w:sz w:val="22"/>
                <w:szCs w:val="22"/>
                <w:lang w:eastAsia="zh-CN"/>
              </w:rPr>
            </w:pPr>
            <w:r w:rsidRPr="005460B0">
              <w:rPr>
                <w:rFonts w:asciiTheme="majorHAnsi" w:eastAsia="Times New Roman" w:hAnsiTheme="majorHAnsi" w:cs="Times New Roman"/>
                <w:color w:val="auto"/>
                <w:spacing w:val="0"/>
                <w:sz w:val="22"/>
                <w:szCs w:val="22"/>
                <w:lang w:eastAsia="zh-CN"/>
              </w:rPr>
              <w:t>4</w:t>
            </w:r>
          </w:p>
        </w:tc>
      </w:tr>
    </w:tbl>
    <w:p w14:paraId="093F075A" w14:textId="77777777" w:rsidR="005460B0" w:rsidRPr="005460B0" w:rsidRDefault="005460B0" w:rsidP="005460B0">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5460B0">
        <w:rPr>
          <w:rFonts w:asciiTheme="majorHAnsi" w:eastAsia="Times New Roman" w:hAnsiTheme="majorHAnsi" w:cs="Times New Roman"/>
          <w:color w:val="auto"/>
          <w:spacing w:val="0"/>
          <w:sz w:val="22"/>
          <w:szCs w:val="22"/>
          <w:lang w:eastAsia="zh-CN"/>
        </w:rPr>
        <w:t>The weights assigned to each criterion are as follows:</w:t>
      </w:r>
    </w:p>
    <w:p w14:paraId="5209AAE9" w14:textId="77777777" w:rsidR="005460B0" w:rsidRPr="005460B0" w:rsidRDefault="005460B0" w:rsidP="004006A1">
      <w:pPr>
        <w:numPr>
          <w:ilvl w:val="0"/>
          <w:numId w:val="150"/>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5460B0">
        <w:rPr>
          <w:rFonts w:asciiTheme="majorHAnsi" w:eastAsia="Times New Roman" w:hAnsiTheme="majorHAnsi" w:cs="Times New Roman"/>
          <w:b/>
          <w:bCs/>
          <w:color w:val="auto"/>
          <w:spacing w:val="0"/>
          <w:sz w:val="22"/>
          <w:szCs w:val="22"/>
          <w:lang w:eastAsia="zh-CN"/>
        </w:rPr>
        <w:t>Cost (C1)</w:t>
      </w:r>
      <w:r w:rsidRPr="005460B0">
        <w:rPr>
          <w:rFonts w:asciiTheme="majorHAnsi" w:eastAsia="Times New Roman" w:hAnsiTheme="majorHAnsi" w:cs="Times New Roman"/>
          <w:color w:val="auto"/>
          <w:spacing w:val="0"/>
          <w:sz w:val="22"/>
          <w:szCs w:val="22"/>
          <w:lang w:eastAsia="zh-CN"/>
        </w:rPr>
        <w:t>: 0.35</w:t>
      </w:r>
    </w:p>
    <w:p w14:paraId="57EE94B8" w14:textId="77777777" w:rsidR="005460B0" w:rsidRPr="005460B0" w:rsidRDefault="005460B0" w:rsidP="004006A1">
      <w:pPr>
        <w:numPr>
          <w:ilvl w:val="0"/>
          <w:numId w:val="150"/>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5460B0">
        <w:rPr>
          <w:rFonts w:asciiTheme="majorHAnsi" w:eastAsia="Times New Roman" w:hAnsiTheme="majorHAnsi" w:cs="Times New Roman"/>
          <w:b/>
          <w:bCs/>
          <w:color w:val="auto"/>
          <w:spacing w:val="0"/>
          <w:sz w:val="22"/>
          <w:szCs w:val="22"/>
          <w:lang w:eastAsia="zh-CN"/>
        </w:rPr>
        <w:t>ROI (C2)</w:t>
      </w:r>
      <w:r w:rsidRPr="005460B0">
        <w:rPr>
          <w:rFonts w:asciiTheme="majorHAnsi" w:eastAsia="Times New Roman" w:hAnsiTheme="majorHAnsi" w:cs="Times New Roman"/>
          <w:color w:val="auto"/>
          <w:spacing w:val="0"/>
          <w:sz w:val="22"/>
          <w:szCs w:val="22"/>
          <w:lang w:eastAsia="zh-CN"/>
        </w:rPr>
        <w:t>: 0.30</w:t>
      </w:r>
    </w:p>
    <w:p w14:paraId="76CC3C25" w14:textId="77777777" w:rsidR="005460B0" w:rsidRPr="005460B0" w:rsidRDefault="005460B0" w:rsidP="004006A1">
      <w:pPr>
        <w:numPr>
          <w:ilvl w:val="0"/>
          <w:numId w:val="150"/>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5460B0">
        <w:rPr>
          <w:rFonts w:asciiTheme="majorHAnsi" w:eastAsia="Times New Roman" w:hAnsiTheme="majorHAnsi" w:cs="Times New Roman"/>
          <w:b/>
          <w:bCs/>
          <w:color w:val="auto"/>
          <w:spacing w:val="0"/>
          <w:sz w:val="22"/>
          <w:szCs w:val="22"/>
          <w:lang w:eastAsia="zh-CN"/>
        </w:rPr>
        <w:t>Time to Completion (C3)</w:t>
      </w:r>
      <w:r w:rsidRPr="005460B0">
        <w:rPr>
          <w:rFonts w:asciiTheme="majorHAnsi" w:eastAsia="Times New Roman" w:hAnsiTheme="majorHAnsi" w:cs="Times New Roman"/>
          <w:color w:val="auto"/>
          <w:spacing w:val="0"/>
          <w:sz w:val="22"/>
          <w:szCs w:val="22"/>
          <w:lang w:eastAsia="zh-CN"/>
        </w:rPr>
        <w:t>: 0.20</w:t>
      </w:r>
    </w:p>
    <w:p w14:paraId="142C4776" w14:textId="77777777" w:rsidR="005460B0" w:rsidRPr="005460B0" w:rsidRDefault="005460B0" w:rsidP="004006A1">
      <w:pPr>
        <w:numPr>
          <w:ilvl w:val="0"/>
          <w:numId w:val="150"/>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5460B0">
        <w:rPr>
          <w:rFonts w:asciiTheme="majorHAnsi" w:eastAsia="Times New Roman" w:hAnsiTheme="majorHAnsi" w:cs="Times New Roman"/>
          <w:b/>
          <w:bCs/>
          <w:color w:val="auto"/>
          <w:spacing w:val="0"/>
          <w:sz w:val="22"/>
          <w:szCs w:val="22"/>
          <w:lang w:eastAsia="zh-CN"/>
        </w:rPr>
        <w:t>Environmental Impact (C4)</w:t>
      </w:r>
      <w:r w:rsidRPr="005460B0">
        <w:rPr>
          <w:rFonts w:asciiTheme="majorHAnsi" w:eastAsia="Times New Roman" w:hAnsiTheme="majorHAnsi" w:cs="Times New Roman"/>
          <w:color w:val="auto"/>
          <w:spacing w:val="0"/>
          <w:sz w:val="22"/>
          <w:szCs w:val="22"/>
          <w:lang w:eastAsia="zh-CN"/>
        </w:rPr>
        <w:t>: 0.15</w:t>
      </w:r>
    </w:p>
    <w:p w14:paraId="01BE42A0" w14:textId="7DFF025C" w:rsidR="005460B0" w:rsidRPr="005460B0" w:rsidRDefault="005A70C0" w:rsidP="005460B0">
      <w:pPr>
        <w:spacing w:before="100" w:beforeAutospacing="1" w:after="100" w:afterAutospacing="1" w:line="240" w:lineRule="auto"/>
        <w:outlineLvl w:val="3"/>
        <w:rPr>
          <w:rFonts w:asciiTheme="majorHAnsi" w:eastAsia="Times New Roman" w:hAnsiTheme="majorHAnsi" w:cs="Times New Roman"/>
          <w:b/>
          <w:bCs/>
          <w:color w:val="auto"/>
          <w:spacing w:val="0"/>
          <w:sz w:val="22"/>
          <w:szCs w:val="22"/>
          <w:lang w:eastAsia="zh-CN"/>
        </w:rPr>
      </w:pPr>
      <w:r w:rsidRPr="0092193E">
        <w:rPr>
          <w:rFonts w:asciiTheme="majorHAnsi" w:eastAsia="Times New Roman" w:hAnsiTheme="majorHAnsi" w:cs="Times New Roman"/>
          <w:b/>
          <w:bCs/>
          <w:color w:val="auto"/>
          <w:spacing w:val="0"/>
          <w:sz w:val="22"/>
          <w:szCs w:val="22"/>
          <w:lang w:eastAsia="zh-CN"/>
        </w:rPr>
        <w:t>Required</w:t>
      </w:r>
      <w:r w:rsidR="005460B0" w:rsidRPr="005460B0">
        <w:rPr>
          <w:rFonts w:asciiTheme="majorHAnsi" w:eastAsia="Times New Roman" w:hAnsiTheme="majorHAnsi" w:cs="Times New Roman"/>
          <w:b/>
          <w:bCs/>
          <w:color w:val="auto"/>
          <w:spacing w:val="0"/>
          <w:sz w:val="22"/>
          <w:szCs w:val="22"/>
          <w:lang w:eastAsia="zh-CN"/>
        </w:rPr>
        <w:t>:</w:t>
      </w:r>
    </w:p>
    <w:p w14:paraId="7B0EB5E9" w14:textId="77777777" w:rsidR="005460B0" w:rsidRPr="005460B0" w:rsidRDefault="005460B0" w:rsidP="004006A1">
      <w:pPr>
        <w:numPr>
          <w:ilvl w:val="0"/>
          <w:numId w:val="151"/>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5460B0">
        <w:rPr>
          <w:rFonts w:asciiTheme="majorHAnsi" w:eastAsia="Times New Roman" w:hAnsiTheme="majorHAnsi" w:cs="Times New Roman"/>
          <w:b/>
          <w:bCs/>
          <w:color w:val="auto"/>
          <w:spacing w:val="0"/>
          <w:sz w:val="22"/>
          <w:szCs w:val="22"/>
          <w:lang w:eastAsia="zh-CN"/>
        </w:rPr>
        <w:t>Weighted Sum Model (WSM):</w:t>
      </w:r>
      <w:r w:rsidRPr="005460B0">
        <w:rPr>
          <w:rFonts w:asciiTheme="majorHAnsi" w:eastAsia="Times New Roman" w:hAnsiTheme="majorHAnsi" w:cs="Times New Roman"/>
          <w:color w:val="auto"/>
          <w:spacing w:val="0"/>
          <w:sz w:val="22"/>
          <w:szCs w:val="22"/>
          <w:lang w:eastAsia="zh-CN"/>
        </w:rPr>
        <w:br/>
        <w:t>Use the Weighted Sum Model to evaluate each project. Compute the weighted scores for each project and determine which project should be selected based on the WSM method.</w:t>
      </w:r>
    </w:p>
    <w:p w14:paraId="7E6597EA" w14:textId="77777777" w:rsidR="005460B0" w:rsidRPr="005460B0" w:rsidRDefault="005460B0" w:rsidP="004006A1">
      <w:pPr>
        <w:numPr>
          <w:ilvl w:val="0"/>
          <w:numId w:val="151"/>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5460B0">
        <w:rPr>
          <w:rFonts w:asciiTheme="majorHAnsi" w:eastAsia="Times New Roman" w:hAnsiTheme="majorHAnsi" w:cs="Times New Roman"/>
          <w:b/>
          <w:bCs/>
          <w:color w:val="auto"/>
          <w:spacing w:val="0"/>
          <w:sz w:val="22"/>
          <w:szCs w:val="22"/>
          <w:lang w:eastAsia="zh-CN"/>
        </w:rPr>
        <w:t>TOPSIS Method:</w:t>
      </w:r>
    </w:p>
    <w:p w14:paraId="1A81EEE9" w14:textId="77777777" w:rsidR="005460B0" w:rsidRPr="005460B0" w:rsidRDefault="005460B0" w:rsidP="004006A1">
      <w:pPr>
        <w:numPr>
          <w:ilvl w:val="1"/>
          <w:numId w:val="151"/>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5460B0">
        <w:rPr>
          <w:rFonts w:asciiTheme="majorHAnsi" w:eastAsia="Times New Roman" w:hAnsiTheme="majorHAnsi" w:cs="Times New Roman"/>
          <w:color w:val="auto"/>
          <w:spacing w:val="0"/>
          <w:sz w:val="22"/>
          <w:szCs w:val="22"/>
          <w:lang w:eastAsia="zh-CN"/>
        </w:rPr>
        <w:t>Normalize the decision matrix.</w:t>
      </w:r>
    </w:p>
    <w:p w14:paraId="05B720B6" w14:textId="77777777" w:rsidR="005460B0" w:rsidRPr="005460B0" w:rsidRDefault="005460B0" w:rsidP="004006A1">
      <w:pPr>
        <w:numPr>
          <w:ilvl w:val="1"/>
          <w:numId w:val="151"/>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5460B0">
        <w:rPr>
          <w:rFonts w:asciiTheme="majorHAnsi" w:eastAsia="Times New Roman" w:hAnsiTheme="majorHAnsi" w:cs="Times New Roman"/>
          <w:color w:val="auto"/>
          <w:spacing w:val="0"/>
          <w:sz w:val="22"/>
          <w:szCs w:val="22"/>
          <w:lang w:eastAsia="zh-CN"/>
        </w:rPr>
        <w:t>Determine the ideal (best) and negative-ideal (worst) solutions.</w:t>
      </w:r>
    </w:p>
    <w:p w14:paraId="5D6EA535" w14:textId="77777777" w:rsidR="005460B0" w:rsidRPr="005460B0" w:rsidRDefault="005460B0" w:rsidP="004006A1">
      <w:pPr>
        <w:numPr>
          <w:ilvl w:val="1"/>
          <w:numId w:val="151"/>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5460B0">
        <w:rPr>
          <w:rFonts w:asciiTheme="majorHAnsi" w:eastAsia="Times New Roman" w:hAnsiTheme="majorHAnsi" w:cs="Times New Roman"/>
          <w:color w:val="auto"/>
          <w:spacing w:val="0"/>
          <w:sz w:val="22"/>
          <w:szCs w:val="22"/>
          <w:lang w:eastAsia="zh-CN"/>
        </w:rPr>
        <w:lastRenderedPageBreak/>
        <w:t>Calculate the distance of each project from the ideal and negative-ideal solutions.</w:t>
      </w:r>
    </w:p>
    <w:p w14:paraId="78C4B9D8" w14:textId="77777777" w:rsidR="005460B0" w:rsidRPr="005460B0" w:rsidRDefault="005460B0" w:rsidP="004006A1">
      <w:pPr>
        <w:numPr>
          <w:ilvl w:val="1"/>
          <w:numId w:val="151"/>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5460B0">
        <w:rPr>
          <w:rFonts w:asciiTheme="majorHAnsi" w:eastAsia="Times New Roman" w:hAnsiTheme="majorHAnsi" w:cs="Times New Roman"/>
          <w:color w:val="auto"/>
          <w:spacing w:val="0"/>
          <w:sz w:val="22"/>
          <w:szCs w:val="22"/>
          <w:lang w:eastAsia="zh-CN"/>
        </w:rPr>
        <w:t>Rank the projects using the TOPSIS method, and determine the best project for selection.</w:t>
      </w:r>
    </w:p>
    <w:p w14:paraId="2E1A7A46" w14:textId="77777777" w:rsidR="005460B0" w:rsidRPr="005460B0" w:rsidRDefault="005460B0" w:rsidP="004006A1">
      <w:pPr>
        <w:numPr>
          <w:ilvl w:val="0"/>
          <w:numId w:val="151"/>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5460B0">
        <w:rPr>
          <w:rFonts w:asciiTheme="majorHAnsi" w:eastAsia="Times New Roman" w:hAnsiTheme="majorHAnsi" w:cs="Times New Roman"/>
          <w:b/>
          <w:bCs/>
          <w:color w:val="auto"/>
          <w:spacing w:val="0"/>
          <w:sz w:val="22"/>
          <w:szCs w:val="22"/>
          <w:lang w:eastAsia="zh-CN"/>
        </w:rPr>
        <w:t>Analytic Hierarchy Process (AHP):</w:t>
      </w:r>
      <w:r w:rsidRPr="005460B0">
        <w:rPr>
          <w:rFonts w:asciiTheme="majorHAnsi" w:eastAsia="Times New Roman" w:hAnsiTheme="majorHAnsi" w:cs="Times New Roman"/>
          <w:color w:val="auto"/>
          <w:spacing w:val="0"/>
          <w:sz w:val="22"/>
          <w:szCs w:val="22"/>
          <w:lang w:eastAsia="zh-CN"/>
        </w:rPr>
        <w:t xml:space="preserve"> Assuming that pairwise comparisons for the four criteria have already been made, resulting in the following priority weights:</w:t>
      </w:r>
    </w:p>
    <w:p w14:paraId="48D18AFF" w14:textId="77777777" w:rsidR="005460B0" w:rsidRPr="005460B0" w:rsidRDefault="005460B0" w:rsidP="004006A1">
      <w:pPr>
        <w:numPr>
          <w:ilvl w:val="1"/>
          <w:numId w:val="151"/>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5460B0">
        <w:rPr>
          <w:rFonts w:asciiTheme="majorHAnsi" w:eastAsia="Times New Roman" w:hAnsiTheme="majorHAnsi" w:cs="Times New Roman"/>
          <w:color w:val="auto"/>
          <w:spacing w:val="0"/>
          <w:sz w:val="22"/>
          <w:szCs w:val="22"/>
          <w:lang w:eastAsia="zh-CN"/>
        </w:rPr>
        <w:t>Cost (C1): 0.35</w:t>
      </w:r>
    </w:p>
    <w:p w14:paraId="29CE41FD" w14:textId="77777777" w:rsidR="005460B0" w:rsidRPr="005460B0" w:rsidRDefault="005460B0" w:rsidP="004006A1">
      <w:pPr>
        <w:numPr>
          <w:ilvl w:val="1"/>
          <w:numId w:val="151"/>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5460B0">
        <w:rPr>
          <w:rFonts w:asciiTheme="majorHAnsi" w:eastAsia="Times New Roman" w:hAnsiTheme="majorHAnsi" w:cs="Times New Roman"/>
          <w:color w:val="auto"/>
          <w:spacing w:val="0"/>
          <w:sz w:val="22"/>
          <w:szCs w:val="22"/>
          <w:lang w:eastAsia="zh-CN"/>
        </w:rPr>
        <w:t>ROI (C2): 0.30</w:t>
      </w:r>
    </w:p>
    <w:p w14:paraId="68C64938" w14:textId="77777777" w:rsidR="005460B0" w:rsidRPr="005460B0" w:rsidRDefault="005460B0" w:rsidP="004006A1">
      <w:pPr>
        <w:numPr>
          <w:ilvl w:val="1"/>
          <w:numId w:val="151"/>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5460B0">
        <w:rPr>
          <w:rFonts w:asciiTheme="majorHAnsi" w:eastAsia="Times New Roman" w:hAnsiTheme="majorHAnsi" w:cs="Times New Roman"/>
          <w:color w:val="auto"/>
          <w:spacing w:val="0"/>
          <w:sz w:val="22"/>
          <w:szCs w:val="22"/>
          <w:lang w:eastAsia="zh-CN"/>
        </w:rPr>
        <w:t>Time to Completion (C3): 0.20</w:t>
      </w:r>
    </w:p>
    <w:p w14:paraId="19F3E008" w14:textId="77777777" w:rsidR="005460B0" w:rsidRPr="005460B0" w:rsidRDefault="005460B0" w:rsidP="004006A1">
      <w:pPr>
        <w:numPr>
          <w:ilvl w:val="1"/>
          <w:numId w:val="151"/>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5460B0">
        <w:rPr>
          <w:rFonts w:asciiTheme="majorHAnsi" w:eastAsia="Times New Roman" w:hAnsiTheme="majorHAnsi" w:cs="Times New Roman"/>
          <w:color w:val="auto"/>
          <w:spacing w:val="0"/>
          <w:sz w:val="22"/>
          <w:szCs w:val="22"/>
          <w:lang w:eastAsia="zh-CN"/>
        </w:rPr>
        <w:t>Environmental Impact (C4): 0.15</w:t>
      </w:r>
    </w:p>
    <w:p w14:paraId="3BE661F5" w14:textId="77777777" w:rsidR="005460B0" w:rsidRPr="005460B0" w:rsidRDefault="005460B0" w:rsidP="005460B0">
      <w:pPr>
        <w:spacing w:before="100" w:beforeAutospacing="1" w:after="100" w:afterAutospacing="1" w:line="240" w:lineRule="auto"/>
        <w:ind w:left="720"/>
        <w:rPr>
          <w:rFonts w:asciiTheme="majorHAnsi" w:eastAsia="Times New Roman" w:hAnsiTheme="majorHAnsi" w:cs="Times New Roman"/>
          <w:color w:val="auto"/>
          <w:spacing w:val="0"/>
          <w:sz w:val="22"/>
          <w:szCs w:val="22"/>
          <w:lang w:eastAsia="zh-CN"/>
        </w:rPr>
      </w:pPr>
      <w:r w:rsidRPr="005460B0">
        <w:rPr>
          <w:rFonts w:asciiTheme="majorHAnsi" w:eastAsia="Times New Roman" w:hAnsiTheme="majorHAnsi" w:cs="Times New Roman"/>
          <w:color w:val="auto"/>
          <w:spacing w:val="0"/>
          <w:sz w:val="22"/>
          <w:szCs w:val="22"/>
          <w:lang w:eastAsia="zh-CN"/>
        </w:rPr>
        <w:t>Based on the given priority weights, calculate the final weighted score for each project using AHP. Determine the best project to prioritize.</w:t>
      </w:r>
    </w:p>
    <w:p w14:paraId="1048BFAF" w14:textId="77777777" w:rsidR="005460B0" w:rsidRPr="005460B0" w:rsidRDefault="005460B0" w:rsidP="005460B0">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5460B0">
        <w:rPr>
          <w:rFonts w:asciiTheme="majorHAnsi" w:eastAsia="Times New Roman" w:hAnsiTheme="majorHAnsi" w:cs="Times New Roman"/>
          <w:b/>
          <w:bCs/>
          <w:color w:val="auto"/>
          <w:spacing w:val="0"/>
          <w:sz w:val="22"/>
          <w:szCs w:val="22"/>
          <w:lang w:eastAsia="zh-CN"/>
        </w:rPr>
        <w:t>Bonus Task:</w:t>
      </w:r>
      <w:r w:rsidRPr="005460B0">
        <w:rPr>
          <w:rFonts w:asciiTheme="majorHAnsi" w:eastAsia="Times New Roman" w:hAnsiTheme="majorHAnsi" w:cs="Times New Roman"/>
          <w:color w:val="auto"/>
          <w:spacing w:val="0"/>
          <w:sz w:val="22"/>
          <w:szCs w:val="22"/>
          <w:lang w:eastAsia="zh-CN"/>
        </w:rPr>
        <w:br/>
        <w:t>Discuss the advantages and disadvantages of using each of the three methods (WSM, TOPSIS, and AHP) in this context, and explain any differences in the rankings of the projects.</w:t>
      </w:r>
    </w:p>
    <w:p w14:paraId="6008BCB3" w14:textId="7A41E36F" w:rsidR="005733DD" w:rsidRPr="0092193E" w:rsidRDefault="00EC0613" w:rsidP="001269D0">
      <w:pPr>
        <w:spacing w:before="0" w:after="0" w:line="240" w:lineRule="auto"/>
        <w:rPr>
          <w:rFonts w:asciiTheme="majorHAnsi" w:eastAsia="Century Gothic" w:hAnsiTheme="majorHAnsi" w:cs="Century Gothic"/>
          <w:sz w:val="22"/>
          <w:szCs w:val="22"/>
        </w:rPr>
      </w:pPr>
      <w:r w:rsidRPr="0092193E">
        <w:rPr>
          <w:rFonts w:asciiTheme="majorHAnsi" w:eastAsia="Century Gothic" w:hAnsiTheme="majorHAnsi" w:cs="Century Gothic"/>
          <w:b/>
          <w:bCs/>
          <w:sz w:val="22"/>
          <w:szCs w:val="22"/>
        </w:rPr>
        <w:t>Question 2</w:t>
      </w:r>
      <w:r w:rsidRPr="0092193E">
        <w:rPr>
          <w:rFonts w:asciiTheme="majorHAnsi" w:eastAsia="Century Gothic" w:hAnsiTheme="majorHAnsi" w:cs="Century Gothic"/>
          <w:sz w:val="22"/>
          <w:szCs w:val="22"/>
        </w:rPr>
        <w:t>:</w:t>
      </w:r>
    </w:p>
    <w:p w14:paraId="25DDA633" w14:textId="77777777" w:rsidR="00EC0613" w:rsidRPr="007F5583" w:rsidRDefault="00EC0613" w:rsidP="00EC0613">
      <w:pPr>
        <w:spacing w:before="100" w:beforeAutospacing="1" w:after="100" w:afterAutospacing="1" w:line="240" w:lineRule="auto"/>
        <w:outlineLvl w:val="2"/>
        <w:rPr>
          <w:rFonts w:asciiTheme="majorHAnsi" w:eastAsia="Times New Roman" w:hAnsiTheme="majorHAnsi" w:cs="Times New Roman"/>
          <w:color w:val="auto"/>
          <w:spacing w:val="0"/>
          <w:sz w:val="22"/>
          <w:szCs w:val="22"/>
          <w:lang w:eastAsia="zh-CN"/>
        </w:rPr>
      </w:pPr>
      <w:r w:rsidRPr="007F5583">
        <w:rPr>
          <w:rFonts w:asciiTheme="majorHAnsi" w:eastAsia="Times New Roman" w:hAnsiTheme="majorHAnsi" w:cs="Times New Roman"/>
          <w:color w:val="auto"/>
          <w:spacing w:val="0"/>
          <w:sz w:val="22"/>
          <w:szCs w:val="22"/>
          <w:lang w:eastAsia="zh-CN"/>
        </w:rPr>
        <w:t>A company needs to select one of four alternative projects (A, B, C, D) based on four criteria: Cost, Time, Quality, and Risk. The decision-making team has determined the weights for each criterion as follows:</w:t>
      </w:r>
    </w:p>
    <w:p w14:paraId="433DB0A5" w14:textId="77777777" w:rsidR="00EC0613" w:rsidRPr="007F5583" w:rsidRDefault="00EC0613" w:rsidP="004006A1">
      <w:pPr>
        <w:numPr>
          <w:ilvl w:val="0"/>
          <w:numId w:val="146"/>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7F5583">
        <w:rPr>
          <w:rFonts w:asciiTheme="majorHAnsi" w:eastAsia="Times New Roman" w:hAnsiTheme="majorHAnsi" w:cs="Times New Roman"/>
          <w:color w:val="auto"/>
          <w:spacing w:val="0"/>
          <w:sz w:val="22"/>
          <w:szCs w:val="22"/>
          <w:lang w:eastAsia="zh-CN"/>
        </w:rPr>
        <w:t>Cost: 0.4</w:t>
      </w:r>
    </w:p>
    <w:p w14:paraId="30AE73AC" w14:textId="77777777" w:rsidR="00EC0613" w:rsidRPr="007F5583" w:rsidRDefault="00EC0613" w:rsidP="004006A1">
      <w:pPr>
        <w:numPr>
          <w:ilvl w:val="0"/>
          <w:numId w:val="146"/>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7F5583">
        <w:rPr>
          <w:rFonts w:asciiTheme="majorHAnsi" w:eastAsia="Times New Roman" w:hAnsiTheme="majorHAnsi" w:cs="Times New Roman"/>
          <w:color w:val="auto"/>
          <w:spacing w:val="0"/>
          <w:sz w:val="22"/>
          <w:szCs w:val="22"/>
          <w:lang w:eastAsia="zh-CN"/>
        </w:rPr>
        <w:t>Time: 0.3</w:t>
      </w:r>
    </w:p>
    <w:p w14:paraId="2F985D22" w14:textId="77777777" w:rsidR="00EC0613" w:rsidRPr="007F5583" w:rsidRDefault="00EC0613" w:rsidP="004006A1">
      <w:pPr>
        <w:numPr>
          <w:ilvl w:val="0"/>
          <w:numId w:val="146"/>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7F5583">
        <w:rPr>
          <w:rFonts w:asciiTheme="majorHAnsi" w:eastAsia="Times New Roman" w:hAnsiTheme="majorHAnsi" w:cs="Times New Roman"/>
          <w:color w:val="auto"/>
          <w:spacing w:val="0"/>
          <w:sz w:val="22"/>
          <w:szCs w:val="22"/>
          <w:lang w:eastAsia="zh-CN"/>
        </w:rPr>
        <w:t>Quality: 0.2</w:t>
      </w:r>
    </w:p>
    <w:p w14:paraId="0339BE6B" w14:textId="77777777" w:rsidR="00EC0613" w:rsidRPr="007F5583" w:rsidRDefault="00EC0613" w:rsidP="004006A1">
      <w:pPr>
        <w:numPr>
          <w:ilvl w:val="0"/>
          <w:numId w:val="146"/>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7F5583">
        <w:rPr>
          <w:rFonts w:asciiTheme="majorHAnsi" w:eastAsia="Times New Roman" w:hAnsiTheme="majorHAnsi" w:cs="Times New Roman"/>
          <w:color w:val="auto"/>
          <w:spacing w:val="0"/>
          <w:sz w:val="22"/>
          <w:szCs w:val="22"/>
          <w:lang w:eastAsia="zh-CN"/>
        </w:rPr>
        <w:t>Risk: 0.1</w:t>
      </w:r>
    </w:p>
    <w:p w14:paraId="594AB2E9" w14:textId="77777777" w:rsidR="00EC0613" w:rsidRPr="007F5583" w:rsidRDefault="00EC0613" w:rsidP="00EC0613">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7F5583">
        <w:rPr>
          <w:rFonts w:asciiTheme="majorHAnsi" w:eastAsia="Times New Roman" w:hAnsiTheme="majorHAnsi" w:cs="Times New Roman"/>
          <w:color w:val="auto"/>
          <w:spacing w:val="0"/>
          <w:sz w:val="22"/>
          <w:szCs w:val="22"/>
          <w:lang w:eastAsia="zh-CN"/>
        </w:rPr>
        <w:t>The performance matrix of the projects with respect to each criterion is provided below:</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835"/>
        <w:gridCol w:w="1651"/>
        <w:gridCol w:w="1568"/>
        <w:gridCol w:w="2188"/>
        <w:gridCol w:w="1847"/>
      </w:tblGrid>
      <w:tr w:rsidR="00EC0613" w:rsidRPr="007F5583" w14:paraId="6E74F966" w14:textId="77777777" w:rsidTr="009766EC">
        <w:trPr>
          <w:tblHeader/>
          <w:tblCellSpacing w:w="15" w:type="dxa"/>
        </w:trPr>
        <w:tc>
          <w:tcPr>
            <w:tcW w:w="0" w:type="auto"/>
            <w:vAlign w:val="center"/>
            <w:hideMark/>
          </w:tcPr>
          <w:p w14:paraId="21BE7CA6" w14:textId="77777777" w:rsidR="00EC0613" w:rsidRPr="007F5583" w:rsidRDefault="00EC0613" w:rsidP="009766EC">
            <w:pPr>
              <w:spacing w:before="0" w:after="0" w:line="240" w:lineRule="auto"/>
              <w:jc w:val="center"/>
              <w:rPr>
                <w:rFonts w:asciiTheme="majorHAnsi" w:eastAsia="Times New Roman" w:hAnsiTheme="majorHAnsi" w:cs="Times New Roman"/>
                <w:b/>
                <w:bCs/>
                <w:color w:val="auto"/>
                <w:spacing w:val="0"/>
                <w:sz w:val="22"/>
                <w:szCs w:val="22"/>
                <w:lang w:eastAsia="zh-CN"/>
              </w:rPr>
            </w:pPr>
            <w:r w:rsidRPr="007F5583">
              <w:rPr>
                <w:rFonts w:asciiTheme="majorHAnsi" w:eastAsia="Times New Roman" w:hAnsiTheme="majorHAnsi" w:cs="Times New Roman"/>
                <w:b/>
                <w:bCs/>
                <w:color w:val="auto"/>
                <w:spacing w:val="0"/>
                <w:sz w:val="22"/>
                <w:szCs w:val="22"/>
                <w:lang w:eastAsia="zh-CN"/>
              </w:rPr>
              <w:t>Project</w:t>
            </w:r>
          </w:p>
        </w:tc>
        <w:tc>
          <w:tcPr>
            <w:tcW w:w="0" w:type="auto"/>
            <w:vAlign w:val="center"/>
            <w:hideMark/>
          </w:tcPr>
          <w:p w14:paraId="23C0BB48" w14:textId="77777777" w:rsidR="00EC0613" w:rsidRPr="007F5583" w:rsidRDefault="00EC0613" w:rsidP="009766EC">
            <w:pPr>
              <w:spacing w:before="0" w:after="0" w:line="240" w:lineRule="auto"/>
              <w:jc w:val="center"/>
              <w:rPr>
                <w:rFonts w:asciiTheme="majorHAnsi" w:eastAsia="Times New Roman" w:hAnsiTheme="majorHAnsi" w:cs="Times New Roman"/>
                <w:b/>
                <w:bCs/>
                <w:color w:val="auto"/>
                <w:spacing w:val="0"/>
                <w:sz w:val="22"/>
                <w:szCs w:val="22"/>
                <w:lang w:eastAsia="zh-CN"/>
              </w:rPr>
            </w:pPr>
            <w:r w:rsidRPr="007F5583">
              <w:rPr>
                <w:rFonts w:asciiTheme="majorHAnsi" w:eastAsia="Times New Roman" w:hAnsiTheme="majorHAnsi" w:cs="Times New Roman"/>
                <w:b/>
                <w:bCs/>
                <w:color w:val="auto"/>
                <w:spacing w:val="0"/>
                <w:sz w:val="22"/>
                <w:szCs w:val="22"/>
                <w:lang w:eastAsia="zh-CN"/>
              </w:rPr>
              <w:t>Cost (Million $)</w:t>
            </w:r>
          </w:p>
        </w:tc>
        <w:tc>
          <w:tcPr>
            <w:tcW w:w="0" w:type="auto"/>
            <w:vAlign w:val="center"/>
            <w:hideMark/>
          </w:tcPr>
          <w:p w14:paraId="33DD7DDE" w14:textId="77777777" w:rsidR="00EC0613" w:rsidRPr="007F5583" w:rsidRDefault="00EC0613" w:rsidP="009766EC">
            <w:pPr>
              <w:spacing w:before="0" w:after="0" w:line="240" w:lineRule="auto"/>
              <w:jc w:val="center"/>
              <w:rPr>
                <w:rFonts w:asciiTheme="majorHAnsi" w:eastAsia="Times New Roman" w:hAnsiTheme="majorHAnsi" w:cs="Times New Roman"/>
                <w:b/>
                <w:bCs/>
                <w:color w:val="auto"/>
                <w:spacing w:val="0"/>
                <w:sz w:val="22"/>
                <w:szCs w:val="22"/>
                <w:lang w:eastAsia="zh-CN"/>
              </w:rPr>
            </w:pPr>
            <w:r w:rsidRPr="007F5583">
              <w:rPr>
                <w:rFonts w:asciiTheme="majorHAnsi" w:eastAsia="Times New Roman" w:hAnsiTheme="majorHAnsi" w:cs="Times New Roman"/>
                <w:b/>
                <w:bCs/>
                <w:color w:val="auto"/>
                <w:spacing w:val="0"/>
                <w:sz w:val="22"/>
                <w:szCs w:val="22"/>
                <w:lang w:eastAsia="zh-CN"/>
              </w:rPr>
              <w:t>Time (Months)</w:t>
            </w:r>
          </w:p>
        </w:tc>
        <w:tc>
          <w:tcPr>
            <w:tcW w:w="0" w:type="auto"/>
            <w:vAlign w:val="center"/>
            <w:hideMark/>
          </w:tcPr>
          <w:p w14:paraId="533276C7" w14:textId="77777777" w:rsidR="00EC0613" w:rsidRPr="007F5583" w:rsidRDefault="00EC0613" w:rsidP="009766EC">
            <w:pPr>
              <w:spacing w:before="0" w:after="0" w:line="240" w:lineRule="auto"/>
              <w:jc w:val="center"/>
              <w:rPr>
                <w:rFonts w:asciiTheme="majorHAnsi" w:eastAsia="Times New Roman" w:hAnsiTheme="majorHAnsi" w:cs="Times New Roman"/>
                <w:b/>
                <w:bCs/>
                <w:color w:val="auto"/>
                <w:spacing w:val="0"/>
                <w:sz w:val="22"/>
                <w:szCs w:val="22"/>
                <w:lang w:eastAsia="zh-CN"/>
              </w:rPr>
            </w:pPr>
            <w:r w:rsidRPr="007F5583">
              <w:rPr>
                <w:rFonts w:asciiTheme="majorHAnsi" w:eastAsia="Times New Roman" w:hAnsiTheme="majorHAnsi" w:cs="Times New Roman"/>
                <w:b/>
                <w:bCs/>
                <w:color w:val="auto"/>
                <w:spacing w:val="0"/>
                <w:sz w:val="22"/>
                <w:szCs w:val="22"/>
                <w:lang w:eastAsia="zh-CN"/>
              </w:rPr>
              <w:t>Quality (Scale 1-10)</w:t>
            </w:r>
          </w:p>
        </w:tc>
        <w:tc>
          <w:tcPr>
            <w:tcW w:w="0" w:type="auto"/>
            <w:vAlign w:val="center"/>
            <w:hideMark/>
          </w:tcPr>
          <w:p w14:paraId="520394EC" w14:textId="77777777" w:rsidR="00EC0613" w:rsidRPr="007F5583" w:rsidRDefault="00EC0613" w:rsidP="009766EC">
            <w:pPr>
              <w:spacing w:before="0" w:after="0" w:line="240" w:lineRule="auto"/>
              <w:jc w:val="center"/>
              <w:rPr>
                <w:rFonts w:asciiTheme="majorHAnsi" w:eastAsia="Times New Roman" w:hAnsiTheme="majorHAnsi" w:cs="Times New Roman"/>
                <w:b/>
                <w:bCs/>
                <w:color w:val="auto"/>
                <w:spacing w:val="0"/>
                <w:sz w:val="22"/>
                <w:szCs w:val="22"/>
                <w:lang w:eastAsia="zh-CN"/>
              </w:rPr>
            </w:pPr>
            <w:r w:rsidRPr="007F5583">
              <w:rPr>
                <w:rFonts w:asciiTheme="majorHAnsi" w:eastAsia="Times New Roman" w:hAnsiTheme="majorHAnsi" w:cs="Times New Roman"/>
                <w:b/>
                <w:bCs/>
                <w:color w:val="auto"/>
                <w:spacing w:val="0"/>
                <w:sz w:val="22"/>
                <w:szCs w:val="22"/>
                <w:lang w:eastAsia="zh-CN"/>
              </w:rPr>
              <w:t>Risk (Scale 1-10)</w:t>
            </w:r>
          </w:p>
        </w:tc>
      </w:tr>
      <w:tr w:rsidR="00EC0613" w:rsidRPr="007F5583" w14:paraId="7004E8B4" w14:textId="77777777" w:rsidTr="009766EC">
        <w:trPr>
          <w:tblCellSpacing w:w="15" w:type="dxa"/>
        </w:trPr>
        <w:tc>
          <w:tcPr>
            <w:tcW w:w="0" w:type="auto"/>
            <w:vAlign w:val="center"/>
            <w:hideMark/>
          </w:tcPr>
          <w:p w14:paraId="1890ABD4" w14:textId="77777777" w:rsidR="00EC0613" w:rsidRPr="007F5583" w:rsidRDefault="00EC0613" w:rsidP="009766EC">
            <w:pPr>
              <w:spacing w:before="0" w:after="0" w:line="240" w:lineRule="auto"/>
              <w:rPr>
                <w:rFonts w:asciiTheme="majorHAnsi" w:eastAsia="Times New Roman" w:hAnsiTheme="majorHAnsi" w:cs="Times New Roman"/>
                <w:color w:val="auto"/>
                <w:spacing w:val="0"/>
                <w:sz w:val="22"/>
                <w:szCs w:val="22"/>
                <w:lang w:eastAsia="zh-CN"/>
              </w:rPr>
            </w:pPr>
            <w:r w:rsidRPr="007F5583">
              <w:rPr>
                <w:rFonts w:asciiTheme="majorHAnsi" w:eastAsia="Times New Roman" w:hAnsiTheme="majorHAnsi" w:cs="Times New Roman"/>
                <w:color w:val="auto"/>
                <w:spacing w:val="0"/>
                <w:sz w:val="22"/>
                <w:szCs w:val="22"/>
                <w:lang w:eastAsia="zh-CN"/>
              </w:rPr>
              <w:t>A</w:t>
            </w:r>
          </w:p>
        </w:tc>
        <w:tc>
          <w:tcPr>
            <w:tcW w:w="0" w:type="auto"/>
            <w:vAlign w:val="center"/>
            <w:hideMark/>
          </w:tcPr>
          <w:p w14:paraId="011C9B8B" w14:textId="77777777" w:rsidR="00EC0613" w:rsidRPr="007F5583" w:rsidRDefault="00EC0613" w:rsidP="009766EC">
            <w:pPr>
              <w:spacing w:before="0" w:after="0" w:line="240" w:lineRule="auto"/>
              <w:rPr>
                <w:rFonts w:asciiTheme="majorHAnsi" w:eastAsia="Times New Roman" w:hAnsiTheme="majorHAnsi" w:cs="Times New Roman"/>
                <w:color w:val="auto"/>
                <w:spacing w:val="0"/>
                <w:sz w:val="22"/>
                <w:szCs w:val="22"/>
                <w:lang w:eastAsia="zh-CN"/>
              </w:rPr>
            </w:pPr>
            <w:r w:rsidRPr="007F5583">
              <w:rPr>
                <w:rFonts w:asciiTheme="majorHAnsi" w:eastAsia="Times New Roman" w:hAnsiTheme="majorHAnsi" w:cs="Times New Roman"/>
                <w:color w:val="auto"/>
                <w:spacing w:val="0"/>
                <w:sz w:val="22"/>
                <w:szCs w:val="22"/>
                <w:lang w:eastAsia="zh-CN"/>
              </w:rPr>
              <w:t>5</w:t>
            </w:r>
          </w:p>
        </w:tc>
        <w:tc>
          <w:tcPr>
            <w:tcW w:w="0" w:type="auto"/>
            <w:vAlign w:val="center"/>
            <w:hideMark/>
          </w:tcPr>
          <w:p w14:paraId="4187C776" w14:textId="77777777" w:rsidR="00EC0613" w:rsidRPr="007F5583" w:rsidRDefault="00EC0613" w:rsidP="009766EC">
            <w:pPr>
              <w:spacing w:before="0" w:after="0" w:line="240" w:lineRule="auto"/>
              <w:rPr>
                <w:rFonts w:asciiTheme="majorHAnsi" w:eastAsia="Times New Roman" w:hAnsiTheme="majorHAnsi" w:cs="Times New Roman"/>
                <w:color w:val="auto"/>
                <w:spacing w:val="0"/>
                <w:sz w:val="22"/>
                <w:szCs w:val="22"/>
                <w:lang w:eastAsia="zh-CN"/>
              </w:rPr>
            </w:pPr>
            <w:r w:rsidRPr="007F5583">
              <w:rPr>
                <w:rFonts w:asciiTheme="majorHAnsi" w:eastAsia="Times New Roman" w:hAnsiTheme="majorHAnsi" w:cs="Times New Roman"/>
                <w:color w:val="auto"/>
                <w:spacing w:val="0"/>
                <w:sz w:val="22"/>
                <w:szCs w:val="22"/>
                <w:lang w:eastAsia="zh-CN"/>
              </w:rPr>
              <w:t>18</w:t>
            </w:r>
          </w:p>
        </w:tc>
        <w:tc>
          <w:tcPr>
            <w:tcW w:w="0" w:type="auto"/>
            <w:vAlign w:val="center"/>
            <w:hideMark/>
          </w:tcPr>
          <w:p w14:paraId="10FBDAE7" w14:textId="77777777" w:rsidR="00EC0613" w:rsidRPr="007F5583" w:rsidRDefault="00EC0613" w:rsidP="009766EC">
            <w:pPr>
              <w:spacing w:before="0" w:after="0" w:line="240" w:lineRule="auto"/>
              <w:rPr>
                <w:rFonts w:asciiTheme="majorHAnsi" w:eastAsia="Times New Roman" w:hAnsiTheme="majorHAnsi" w:cs="Times New Roman"/>
                <w:color w:val="auto"/>
                <w:spacing w:val="0"/>
                <w:sz w:val="22"/>
                <w:szCs w:val="22"/>
                <w:lang w:eastAsia="zh-CN"/>
              </w:rPr>
            </w:pPr>
            <w:r w:rsidRPr="007F5583">
              <w:rPr>
                <w:rFonts w:asciiTheme="majorHAnsi" w:eastAsia="Times New Roman" w:hAnsiTheme="majorHAnsi" w:cs="Times New Roman"/>
                <w:color w:val="auto"/>
                <w:spacing w:val="0"/>
                <w:sz w:val="22"/>
                <w:szCs w:val="22"/>
                <w:lang w:eastAsia="zh-CN"/>
              </w:rPr>
              <w:t>7</w:t>
            </w:r>
          </w:p>
        </w:tc>
        <w:tc>
          <w:tcPr>
            <w:tcW w:w="0" w:type="auto"/>
            <w:vAlign w:val="center"/>
            <w:hideMark/>
          </w:tcPr>
          <w:p w14:paraId="2909977A" w14:textId="77777777" w:rsidR="00EC0613" w:rsidRPr="007F5583" w:rsidRDefault="00EC0613" w:rsidP="009766EC">
            <w:pPr>
              <w:spacing w:before="0" w:after="0" w:line="240" w:lineRule="auto"/>
              <w:rPr>
                <w:rFonts w:asciiTheme="majorHAnsi" w:eastAsia="Times New Roman" w:hAnsiTheme="majorHAnsi" w:cs="Times New Roman"/>
                <w:color w:val="auto"/>
                <w:spacing w:val="0"/>
                <w:sz w:val="22"/>
                <w:szCs w:val="22"/>
                <w:lang w:eastAsia="zh-CN"/>
              </w:rPr>
            </w:pPr>
            <w:r w:rsidRPr="007F5583">
              <w:rPr>
                <w:rFonts w:asciiTheme="majorHAnsi" w:eastAsia="Times New Roman" w:hAnsiTheme="majorHAnsi" w:cs="Times New Roman"/>
                <w:color w:val="auto"/>
                <w:spacing w:val="0"/>
                <w:sz w:val="22"/>
                <w:szCs w:val="22"/>
                <w:lang w:eastAsia="zh-CN"/>
              </w:rPr>
              <w:t>6</w:t>
            </w:r>
          </w:p>
        </w:tc>
      </w:tr>
      <w:tr w:rsidR="00EC0613" w:rsidRPr="007F5583" w14:paraId="21D0DE53" w14:textId="77777777" w:rsidTr="009766EC">
        <w:trPr>
          <w:tblCellSpacing w:w="15" w:type="dxa"/>
        </w:trPr>
        <w:tc>
          <w:tcPr>
            <w:tcW w:w="0" w:type="auto"/>
            <w:vAlign w:val="center"/>
            <w:hideMark/>
          </w:tcPr>
          <w:p w14:paraId="076022E0" w14:textId="77777777" w:rsidR="00EC0613" w:rsidRPr="007F5583" w:rsidRDefault="00EC0613" w:rsidP="009766EC">
            <w:pPr>
              <w:spacing w:before="0" w:after="0" w:line="240" w:lineRule="auto"/>
              <w:rPr>
                <w:rFonts w:asciiTheme="majorHAnsi" w:eastAsia="Times New Roman" w:hAnsiTheme="majorHAnsi" w:cs="Times New Roman"/>
                <w:color w:val="auto"/>
                <w:spacing w:val="0"/>
                <w:sz w:val="22"/>
                <w:szCs w:val="22"/>
                <w:lang w:eastAsia="zh-CN"/>
              </w:rPr>
            </w:pPr>
            <w:r w:rsidRPr="007F5583">
              <w:rPr>
                <w:rFonts w:asciiTheme="majorHAnsi" w:eastAsia="Times New Roman" w:hAnsiTheme="majorHAnsi" w:cs="Times New Roman"/>
                <w:color w:val="auto"/>
                <w:spacing w:val="0"/>
                <w:sz w:val="22"/>
                <w:szCs w:val="22"/>
                <w:lang w:eastAsia="zh-CN"/>
              </w:rPr>
              <w:t>B</w:t>
            </w:r>
          </w:p>
        </w:tc>
        <w:tc>
          <w:tcPr>
            <w:tcW w:w="0" w:type="auto"/>
            <w:vAlign w:val="center"/>
            <w:hideMark/>
          </w:tcPr>
          <w:p w14:paraId="0E26AAFE" w14:textId="77777777" w:rsidR="00EC0613" w:rsidRPr="007F5583" w:rsidRDefault="00EC0613" w:rsidP="009766EC">
            <w:pPr>
              <w:spacing w:before="0" w:after="0" w:line="240" w:lineRule="auto"/>
              <w:rPr>
                <w:rFonts w:asciiTheme="majorHAnsi" w:eastAsia="Times New Roman" w:hAnsiTheme="majorHAnsi" w:cs="Times New Roman"/>
                <w:color w:val="auto"/>
                <w:spacing w:val="0"/>
                <w:sz w:val="22"/>
                <w:szCs w:val="22"/>
                <w:lang w:eastAsia="zh-CN"/>
              </w:rPr>
            </w:pPr>
            <w:r w:rsidRPr="007F5583">
              <w:rPr>
                <w:rFonts w:asciiTheme="majorHAnsi" w:eastAsia="Times New Roman" w:hAnsiTheme="majorHAnsi" w:cs="Times New Roman"/>
                <w:color w:val="auto"/>
                <w:spacing w:val="0"/>
                <w:sz w:val="22"/>
                <w:szCs w:val="22"/>
                <w:lang w:eastAsia="zh-CN"/>
              </w:rPr>
              <w:t>7</w:t>
            </w:r>
          </w:p>
        </w:tc>
        <w:tc>
          <w:tcPr>
            <w:tcW w:w="0" w:type="auto"/>
            <w:vAlign w:val="center"/>
            <w:hideMark/>
          </w:tcPr>
          <w:p w14:paraId="7C7A8DEA" w14:textId="77777777" w:rsidR="00EC0613" w:rsidRPr="007F5583" w:rsidRDefault="00EC0613" w:rsidP="009766EC">
            <w:pPr>
              <w:spacing w:before="0" w:after="0" w:line="240" w:lineRule="auto"/>
              <w:rPr>
                <w:rFonts w:asciiTheme="majorHAnsi" w:eastAsia="Times New Roman" w:hAnsiTheme="majorHAnsi" w:cs="Times New Roman"/>
                <w:color w:val="auto"/>
                <w:spacing w:val="0"/>
                <w:sz w:val="22"/>
                <w:szCs w:val="22"/>
                <w:lang w:eastAsia="zh-CN"/>
              </w:rPr>
            </w:pPr>
            <w:r w:rsidRPr="007F5583">
              <w:rPr>
                <w:rFonts w:asciiTheme="majorHAnsi" w:eastAsia="Times New Roman" w:hAnsiTheme="majorHAnsi" w:cs="Times New Roman"/>
                <w:color w:val="auto"/>
                <w:spacing w:val="0"/>
                <w:sz w:val="22"/>
                <w:szCs w:val="22"/>
                <w:lang w:eastAsia="zh-CN"/>
              </w:rPr>
              <w:t>16</w:t>
            </w:r>
          </w:p>
        </w:tc>
        <w:tc>
          <w:tcPr>
            <w:tcW w:w="0" w:type="auto"/>
            <w:vAlign w:val="center"/>
            <w:hideMark/>
          </w:tcPr>
          <w:p w14:paraId="04A33A54" w14:textId="77777777" w:rsidR="00EC0613" w:rsidRPr="007F5583" w:rsidRDefault="00EC0613" w:rsidP="009766EC">
            <w:pPr>
              <w:spacing w:before="0" w:after="0" w:line="240" w:lineRule="auto"/>
              <w:rPr>
                <w:rFonts w:asciiTheme="majorHAnsi" w:eastAsia="Times New Roman" w:hAnsiTheme="majorHAnsi" w:cs="Times New Roman"/>
                <w:color w:val="auto"/>
                <w:spacing w:val="0"/>
                <w:sz w:val="22"/>
                <w:szCs w:val="22"/>
                <w:lang w:eastAsia="zh-CN"/>
              </w:rPr>
            </w:pPr>
            <w:r w:rsidRPr="007F5583">
              <w:rPr>
                <w:rFonts w:asciiTheme="majorHAnsi" w:eastAsia="Times New Roman" w:hAnsiTheme="majorHAnsi" w:cs="Times New Roman"/>
                <w:color w:val="auto"/>
                <w:spacing w:val="0"/>
                <w:sz w:val="22"/>
                <w:szCs w:val="22"/>
                <w:lang w:eastAsia="zh-CN"/>
              </w:rPr>
              <w:t>8</w:t>
            </w:r>
          </w:p>
        </w:tc>
        <w:tc>
          <w:tcPr>
            <w:tcW w:w="0" w:type="auto"/>
            <w:vAlign w:val="center"/>
            <w:hideMark/>
          </w:tcPr>
          <w:p w14:paraId="050166C9" w14:textId="77777777" w:rsidR="00EC0613" w:rsidRPr="007F5583" w:rsidRDefault="00EC0613" w:rsidP="009766EC">
            <w:pPr>
              <w:spacing w:before="0" w:after="0" w:line="240" w:lineRule="auto"/>
              <w:rPr>
                <w:rFonts w:asciiTheme="majorHAnsi" w:eastAsia="Times New Roman" w:hAnsiTheme="majorHAnsi" w:cs="Times New Roman"/>
                <w:color w:val="auto"/>
                <w:spacing w:val="0"/>
                <w:sz w:val="22"/>
                <w:szCs w:val="22"/>
                <w:lang w:eastAsia="zh-CN"/>
              </w:rPr>
            </w:pPr>
            <w:r w:rsidRPr="007F5583">
              <w:rPr>
                <w:rFonts w:asciiTheme="majorHAnsi" w:eastAsia="Times New Roman" w:hAnsiTheme="majorHAnsi" w:cs="Times New Roman"/>
                <w:color w:val="auto"/>
                <w:spacing w:val="0"/>
                <w:sz w:val="22"/>
                <w:szCs w:val="22"/>
                <w:lang w:eastAsia="zh-CN"/>
              </w:rPr>
              <w:t>4</w:t>
            </w:r>
          </w:p>
        </w:tc>
      </w:tr>
      <w:tr w:rsidR="00EC0613" w:rsidRPr="007F5583" w14:paraId="1441602C" w14:textId="77777777" w:rsidTr="009766EC">
        <w:trPr>
          <w:tblCellSpacing w:w="15" w:type="dxa"/>
        </w:trPr>
        <w:tc>
          <w:tcPr>
            <w:tcW w:w="0" w:type="auto"/>
            <w:vAlign w:val="center"/>
            <w:hideMark/>
          </w:tcPr>
          <w:p w14:paraId="64EDDD8F" w14:textId="77777777" w:rsidR="00EC0613" w:rsidRPr="007F5583" w:rsidRDefault="00EC0613" w:rsidP="009766EC">
            <w:pPr>
              <w:spacing w:before="0" w:after="0" w:line="240" w:lineRule="auto"/>
              <w:rPr>
                <w:rFonts w:asciiTheme="majorHAnsi" w:eastAsia="Times New Roman" w:hAnsiTheme="majorHAnsi" w:cs="Times New Roman"/>
                <w:color w:val="auto"/>
                <w:spacing w:val="0"/>
                <w:sz w:val="22"/>
                <w:szCs w:val="22"/>
                <w:lang w:eastAsia="zh-CN"/>
              </w:rPr>
            </w:pPr>
            <w:r w:rsidRPr="007F5583">
              <w:rPr>
                <w:rFonts w:asciiTheme="majorHAnsi" w:eastAsia="Times New Roman" w:hAnsiTheme="majorHAnsi" w:cs="Times New Roman"/>
                <w:color w:val="auto"/>
                <w:spacing w:val="0"/>
                <w:sz w:val="22"/>
                <w:szCs w:val="22"/>
                <w:lang w:eastAsia="zh-CN"/>
              </w:rPr>
              <w:t>C</w:t>
            </w:r>
          </w:p>
        </w:tc>
        <w:tc>
          <w:tcPr>
            <w:tcW w:w="0" w:type="auto"/>
            <w:vAlign w:val="center"/>
            <w:hideMark/>
          </w:tcPr>
          <w:p w14:paraId="145994C3" w14:textId="77777777" w:rsidR="00EC0613" w:rsidRPr="007F5583" w:rsidRDefault="00EC0613" w:rsidP="009766EC">
            <w:pPr>
              <w:spacing w:before="0" w:after="0" w:line="240" w:lineRule="auto"/>
              <w:rPr>
                <w:rFonts w:asciiTheme="majorHAnsi" w:eastAsia="Times New Roman" w:hAnsiTheme="majorHAnsi" w:cs="Times New Roman"/>
                <w:color w:val="auto"/>
                <w:spacing w:val="0"/>
                <w:sz w:val="22"/>
                <w:szCs w:val="22"/>
                <w:lang w:eastAsia="zh-CN"/>
              </w:rPr>
            </w:pPr>
            <w:r w:rsidRPr="007F5583">
              <w:rPr>
                <w:rFonts w:asciiTheme="majorHAnsi" w:eastAsia="Times New Roman" w:hAnsiTheme="majorHAnsi" w:cs="Times New Roman"/>
                <w:color w:val="auto"/>
                <w:spacing w:val="0"/>
                <w:sz w:val="22"/>
                <w:szCs w:val="22"/>
                <w:lang w:eastAsia="zh-CN"/>
              </w:rPr>
              <w:t>6</w:t>
            </w:r>
          </w:p>
        </w:tc>
        <w:tc>
          <w:tcPr>
            <w:tcW w:w="0" w:type="auto"/>
            <w:vAlign w:val="center"/>
            <w:hideMark/>
          </w:tcPr>
          <w:p w14:paraId="4BACC033" w14:textId="77777777" w:rsidR="00EC0613" w:rsidRPr="007F5583" w:rsidRDefault="00EC0613" w:rsidP="009766EC">
            <w:pPr>
              <w:spacing w:before="0" w:after="0" w:line="240" w:lineRule="auto"/>
              <w:rPr>
                <w:rFonts w:asciiTheme="majorHAnsi" w:eastAsia="Times New Roman" w:hAnsiTheme="majorHAnsi" w:cs="Times New Roman"/>
                <w:color w:val="auto"/>
                <w:spacing w:val="0"/>
                <w:sz w:val="22"/>
                <w:szCs w:val="22"/>
                <w:lang w:eastAsia="zh-CN"/>
              </w:rPr>
            </w:pPr>
            <w:r w:rsidRPr="007F5583">
              <w:rPr>
                <w:rFonts w:asciiTheme="majorHAnsi" w:eastAsia="Times New Roman" w:hAnsiTheme="majorHAnsi" w:cs="Times New Roman"/>
                <w:color w:val="auto"/>
                <w:spacing w:val="0"/>
                <w:sz w:val="22"/>
                <w:szCs w:val="22"/>
                <w:lang w:eastAsia="zh-CN"/>
              </w:rPr>
              <w:t>20</w:t>
            </w:r>
          </w:p>
        </w:tc>
        <w:tc>
          <w:tcPr>
            <w:tcW w:w="0" w:type="auto"/>
            <w:vAlign w:val="center"/>
            <w:hideMark/>
          </w:tcPr>
          <w:p w14:paraId="3D5649AE" w14:textId="77777777" w:rsidR="00EC0613" w:rsidRPr="007F5583" w:rsidRDefault="00EC0613" w:rsidP="009766EC">
            <w:pPr>
              <w:spacing w:before="0" w:after="0" w:line="240" w:lineRule="auto"/>
              <w:rPr>
                <w:rFonts w:asciiTheme="majorHAnsi" w:eastAsia="Times New Roman" w:hAnsiTheme="majorHAnsi" w:cs="Times New Roman"/>
                <w:color w:val="auto"/>
                <w:spacing w:val="0"/>
                <w:sz w:val="22"/>
                <w:szCs w:val="22"/>
                <w:lang w:eastAsia="zh-CN"/>
              </w:rPr>
            </w:pPr>
            <w:r w:rsidRPr="007F5583">
              <w:rPr>
                <w:rFonts w:asciiTheme="majorHAnsi" w:eastAsia="Times New Roman" w:hAnsiTheme="majorHAnsi" w:cs="Times New Roman"/>
                <w:color w:val="auto"/>
                <w:spacing w:val="0"/>
                <w:sz w:val="22"/>
                <w:szCs w:val="22"/>
                <w:lang w:eastAsia="zh-CN"/>
              </w:rPr>
              <w:t>9</w:t>
            </w:r>
          </w:p>
        </w:tc>
        <w:tc>
          <w:tcPr>
            <w:tcW w:w="0" w:type="auto"/>
            <w:vAlign w:val="center"/>
            <w:hideMark/>
          </w:tcPr>
          <w:p w14:paraId="32557A4B" w14:textId="77777777" w:rsidR="00EC0613" w:rsidRPr="007F5583" w:rsidRDefault="00EC0613" w:rsidP="009766EC">
            <w:pPr>
              <w:spacing w:before="0" w:after="0" w:line="240" w:lineRule="auto"/>
              <w:rPr>
                <w:rFonts w:asciiTheme="majorHAnsi" w:eastAsia="Times New Roman" w:hAnsiTheme="majorHAnsi" w:cs="Times New Roman"/>
                <w:color w:val="auto"/>
                <w:spacing w:val="0"/>
                <w:sz w:val="22"/>
                <w:szCs w:val="22"/>
                <w:lang w:eastAsia="zh-CN"/>
              </w:rPr>
            </w:pPr>
            <w:r w:rsidRPr="007F5583">
              <w:rPr>
                <w:rFonts w:asciiTheme="majorHAnsi" w:eastAsia="Times New Roman" w:hAnsiTheme="majorHAnsi" w:cs="Times New Roman"/>
                <w:color w:val="auto"/>
                <w:spacing w:val="0"/>
                <w:sz w:val="22"/>
                <w:szCs w:val="22"/>
                <w:lang w:eastAsia="zh-CN"/>
              </w:rPr>
              <w:t>5</w:t>
            </w:r>
          </w:p>
        </w:tc>
      </w:tr>
      <w:tr w:rsidR="00EC0613" w:rsidRPr="007F5583" w14:paraId="3560D904" w14:textId="77777777" w:rsidTr="009766EC">
        <w:trPr>
          <w:tblCellSpacing w:w="15" w:type="dxa"/>
        </w:trPr>
        <w:tc>
          <w:tcPr>
            <w:tcW w:w="0" w:type="auto"/>
            <w:vAlign w:val="center"/>
            <w:hideMark/>
          </w:tcPr>
          <w:p w14:paraId="2B13320E" w14:textId="77777777" w:rsidR="00EC0613" w:rsidRPr="007F5583" w:rsidRDefault="00EC0613" w:rsidP="009766EC">
            <w:pPr>
              <w:spacing w:before="0" w:after="0" w:line="240" w:lineRule="auto"/>
              <w:rPr>
                <w:rFonts w:asciiTheme="majorHAnsi" w:eastAsia="Times New Roman" w:hAnsiTheme="majorHAnsi" w:cs="Times New Roman"/>
                <w:color w:val="auto"/>
                <w:spacing w:val="0"/>
                <w:sz w:val="22"/>
                <w:szCs w:val="22"/>
                <w:lang w:eastAsia="zh-CN"/>
              </w:rPr>
            </w:pPr>
            <w:r w:rsidRPr="007F5583">
              <w:rPr>
                <w:rFonts w:asciiTheme="majorHAnsi" w:eastAsia="Times New Roman" w:hAnsiTheme="majorHAnsi" w:cs="Times New Roman"/>
                <w:color w:val="auto"/>
                <w:spacing w:val="0"/>
                <w:sz w:val="22"/>
                <w:szCs w:val="22"/>
                <w:lang w:eastAsia="zh-CN"/>
              </w:rPr>
              <w:t>D</w:t>
            </w:r>
          </w:p>
        </w:tc>
        <w:tc>
          <w:tcPr>
            <w:tcW w:w="0" w:type="auto"/>
            <w:vAlign w:val="center"/>
            <w:hideMark/>
          </w:tcPr>
          <w:p w14:paraId="1A741429" w14:textId="77777777" w:rsidR="00EC0613" w:rsidRPr="007F5583" w:rsidRDefault="00EC0613" w:rsidP="009766EC">
            <w:pPr>
              <w:spacing w:before="0" w:after="0" w:line="240" w:lineRule="auto"/>
              <w:rPr>
                <w:rFonts w:asciiTheme="majorHAnsi" w:eastAsia="Times New Roman" w:hAnsiTheme="majorHAnsi" w:cs="Times New Roman"/>
                <w:color w:val="auto"/>
                <w:spacing w:val="0"/>
                <w:sz w:val="22"/>
                <w:szCs w:val="22"/>
                <w:lang w:eastAsia="zh-CN"/>
              </w:rPr>
            </w:pPr>
            <w:r w:rsidRPr="007F5583">
              <w:rPr>
                <w:rFonts w:asciiTheme="majorHAnsi" w:eastAsia="Times New Roman" w:hAnsiTheme="majorHAnsi" w:cs="Times New Roman"/>
                <w:color w:val="auto"/>
                <w:spacing w:val="0"/>
                <w:sz w:val="22"/>
                <w:szCs w:val="22"/>
                <w:lang w:eastAsia="zh-CN"/>
              </w:rPr>
              <w:t>4</w:t>
            </w:r>
          </w:p>
        </w:tc>
        <w:tc>
          <w:tcPr>
            <w:tcW w:w="0" w:type="auto"/>
            <w:vAlign w:val="center"/>
            <w:hideMark/>
          </w:tcPr>
          <w:p w14:paraId="723630E6" w14:textId="77777777" w:rsidR="00EC0613" w:rsidRPr="007F5583" w:rsidRDefault="00EC0613" w:rsidP="009766EC">
            <w:pPr>
              <w:spacing w:before="0" w:after="0" w:line="240" w:lineRule="auto"/>
              <w:rPr>
                <w:rFonts w:asciiTheme="majorHAnsi" w:eastAsia="Times New Roman" w:hAnsiTheme="majorHAnsi" w:cs="Times New Roman"/>
                <w:color w:val="auto"/>
                <w:spacing w:val="0"/>
                <w:sz w:val="22"/>
                <w:szCs w:val="22"/>
                <w:lang w:eastAsia="zh-CN"/>
              </w:rPr>
            </w:pPr>
            <w:r w:rsidRPr="007F5583">
              <w:rPr>
                <w:rFonts w:asciiTheme="majorHAnsi" w:eastAsia="Times New Roman" w:hAnsiTheme="majorHAnsi" w:cs="Times New Roman"/>
                <w:color w:val="auto"/>
                <w:spacing w:val="0"/>
                <w:sz w:val="22"/>
                <w:szCs w:val="22"/>
                <w:lang w:eastAsia="zh-CN"/>
              </w:rPr>
              <w:t>15</w:t>
            </w:r>
          </w:p>
        </w:tc>
        <w:tc>
          <w:tcPr>
            <w:tcW w:w="0" w:type="auto"/>
            <w:vAlign w:val="center"/>
            <w:hideMark/>
          </w:tcPr>
          <w:p w14:paraId="23FED6C0" w14:textId="77777777" w:rsidR="00EC0613" w:rsidRPr="007F5583" w:rsidRDefault="00EC0613" w:rsidP="009766EC">
            <w:pPr>
              <w:spacing w:before="0" w:after="0" w:line="240" w:lineRule="auto"/>
              <w:rPr>
                <w:rFonts w:asciiTheme="majorHAnsi" w:eastAsia="Times New Roman" w:hAnsiTheme="majorHAnsi" w:cs="Times New Roman"/>
                <w:color w:val="auto"/>
                <w:spacing w:val="0"/>
                <w:sz w:val="22"/>
                <w:szCs w:val="22"/>
                <w:lang w:eastAsia="zh-CN"/>
              </w:rPr>
            </w:pPr>
            <w:r w:rsidRPr="007F5583">
              <w:rPr>
                <w:rFonts w:asciiTheme="majorHAnsi" w:eastAsia="Times New Roman" w:hAnsiTheme="majorHAnsi" w:cs="Times New Roman"/>
                <w:color w:val="auto"/>
                <w:spacing w:val="0"/>
                <w:sz w:val="22"/>
                <w:szCs w:val="22"/>
                <w:lang w:eastAsia="zh-CN"/>
              </w:rPr>
              <w:t>6</w:t>
            </w:r>
          </w:p>
        </w:tc>
        <w:tc>
          <w:tcPr>
            <w:tcW w:w="0" w:type="auto"/>
            <w:vAlign w:val="center"/>
            <w:hideMark/>
          </w:tcPr>
          <w:p w14:paraId="02814C82" w14:textId="77777777" w:rsidR="00EC0613" w:rsidRPr="007F5583" w:rsidRDefault="00EC0613" w:rsidP="009766EC">
            <w:pPr>
              <w:spacing w:before="0" w:after="0" w:line="240" w:lineRule="auto"/>
              <w:rPr>
                <w:rFonts w:asciiTheme="majorHAnsi" w:eastAsia="Times New Roman" w:hAnsiTheme="majorHAnsi" w:cs="Times New Roman"/>
                <w:color w:val="auto"/>
                <w:spacing w:val="0"/>
                <w:sz w:val="22"/>
                <w:szCs w:val="22"/>
                <w:lang w:eastAsia="zh-CN"/>
              </w:rPr>
            </w:pPr>
            <w:r w:rsidRPr="007F5583">
              <w:rPr>
                <w:rFonts w:asciiTheme="majorHAnsi" w:eastAsia="Times New Roman" w:hAnsiTheme="majorHAnsi" w:cs="Times New Roman"/>
                <w:color w:val="auto"/>
                <w:spacing w:val="0"/>
                <w:sz w:val="22"/>
                <w:szCs w:val="22"/>
                <w:lang w:eastAsia="zh-CN"/>
              </w:rPr>
              <w:t>7</w:t>
            </w:r>
          </w:p>
        </w:tc>
      </w:tr>
    </w:tbl>
    <w:p w14:paraId="5F72345D" w14:textId="77777777" w:rsidR="00EC0613" w:rsidRPr="007F5583" w:rsidRDefault="00EC0613" w:rsidP="00EC0613">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92193E">
        <w:rPr>
          <w:rFonts w:asciiTheme="majorHAnsi" w:eastAsia="Times New Roman" w:hAnsiTheme="majorHAnsi" w:cs="Times New Roman"/>
          <w:b/>
          <w:bCs/>
          <w:color w:val="auto"/>
          <w:spacing w:val="0"/>
          <w:sz w:val="22"/>
          <w:szCs w:val="22"/>
          <w:lang w:eastAsia="zh-CN"/>
        </w:rPr>
        <w:t>Required</w:t>
      </w:r>
      <w:r w:rsidRPr="007F5583">
        <w:rPr>
          <w:rFonts w:asciiTheme="majorHAnsi" w:eastAsia="Times New Roman" w:hAnsiTheme="majorHAnsi" w:cs="Times New Roman"/>
          <w:b/>
          <w:bCs/>
          <w:color w:val="auto"/>
          <w:spacing w:val="0"/>
          <w:sz w:val="22"/>
          <w:szCs w:val="22"/>
          <w:lang w:eastAsia="zh-CN"/>
        </w:rPr>
        <w:t>:</w:t>
      </w:r>
    </w:p>
    <w:p w14:paraId="3B4FB052" w14:textId="77777777" w:rsidR="00EC0613" w:rsidRPr="007F5583" w:rsidRDefault="00EC0613" w:rsidP="004006A1">
      <w:pPr>
        <w:numPr>
          <w:ilvl w:val="0"/>
          <w:numId w:val="147"/>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7F5583">
        <w:rPr>
          <w:rFonts w:asciiTheme="majorHAnsi" w:eastAsia="Times New Roman" w:hAnsiTheme="majorHAnsi" w:cs="Times New Roman"/>
          <w:color w:val="auto"/>
          <w:spacing w:val="0"/>
          <w:sz w:val="22"/>
          <w:szCs w:val="22"/>
          <w:lang w:eastAsia="zh-CN"/>
        </w:rPr>
        <w:t>Normalize the decision matrix using the TOPSIS method.</w:t>
      </w:r>
    </w:p>
    <w:p w14:paraId="7B2C2023" w14:textId="77777777" w:rsidR="00EC0613" w:rsidRPr="007F5583" w:rsidRDefault="00EC0613" w:rsidP="004006A1">
      <w:pPr>
        <w:numPr>
          <w:ilvl w:val="0"/>
          <w:numId w:val="147"/>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7F5583">
        <w:rPr>
          <w:rFonts w:asciiTheme="majorHAnsi" w:eastAsia="Times New Roman" w:hAnsiTheme="majorHAnsi" w:cs="Times New Roman"/>
          <w:color w:val="auto"/>
          <w:spacing w:val="0"/>
          <w:sz w:val="22"/>
          <w:szCs w:val="22"/>
          <w:lang w:eastAsia="zh-CN"/>
        </w:rPr>
        <w:t>Calculate the weighted normalized matrix.</w:t>
      </w:r>
    </w:p>
    <w:p w14:paraId="66D9E390" w14:textId="77777777" w:rsidR="00EC0613" w:rsidRPr="007F5583" w:rsidRDefault="00EC0613" w:rsidP="004006A1">
      <w:pPr>
        <w:numPr>
          <w:ilvl w:val="0"/>
          <w:numId w:val="147"/>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7F5583">
        <w:rPr>
          <w:rFonts w:asciiTheme="majorHAnsi" w:eastAsia="Times New Roman" w:hAnsiTheme="majorHAnsi" w:cs="Times New Roman"/>
          <w:color w:val="auto"/>
          <w:spacing w:val="0"/>
          <w:sz w:val="22"/>
          <w:szCs w:val="22"/>
          <w:lang w:eastAsia="zh-CN"/>
        </w:rPr>
        <w:t>Determine the positive and negative ideal solutions.</w:t>
      </w:r>
    </w:p>
    <w:p w14:paraId="4FFBE719" w14:textId="77777777" w:rsidR="00EC0613" w:rsidRPr="007F5583" w:rsidRDefault="00EC0613" w:rsidP="004006A1">
      <w:pPr>
        <w:numPr>
          <w:ilvl w:val="0"/>
          <w:numId w:val="147"/>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7F5583">
        <w:rPr>
          <w:rFonts w:asciiTheme="majorHAnsi" w:eastAsia="Times New Roman" w:hAnsiTheme="majorHAnsi" w:cs="Times New Roman"/>
          <w:color w:val="auto"/>
          <w:spacing w:val="0"/>
          <w:sz w:val="22"/>
          <w:szCs w:val="22"/>
          <w:lang w:eastAsia="zh-CN"/>
        </w:rPr>
        <w:t>Compute the distance of each alternative from the ideal and anti-ideal solutions.</w:t>
      </w:r>
    </w:p>
    <w:p w14:paraId="0DDD977B" w14:textId="77777777" w:rsidR="00EC0613" w:rsidRPr="007F5583" w:rsidRDefault="00EC0613" w:rsidP="004006A1">
      <w:pPr>
        <w:numPr>
          <w:ilvl w:val="0"/>
          <w:numId w:val="147"/>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7F5583">
        <w:rPr>
          <w:rFonts w:asciiTheme="majorHAnsi" w:eastAsia="Times New Roman" w:hAnsiTheme="majorHAnsi" w:cs="Times New Roman"/>
          <w:color w:val="auto"/>
          <w:spacing w:val="0"/>
          <w:sz w:val="22"/>
          <w:szCs w:val="22"/>
          <w:lang w:eastAsia="zh-CN"/>
        </w:rPr>
        <w:t>Rank the projects based on their relative closeness to the ideal solution and recommend the best alternative.</w:t>
      </w:r>
    </w:p>
    <w:p w14:paraId="7EA9960F" w14:textId="77777777" w:rsidR="005733DD" w:rsidRPr="00CA2BDC" w:rsidRDefault="005733DD" w:rsidP="001269D0">
      <w:pPr>
        <w:spacing w:before="0" w:after="0" w:line="240" w:lineRule="auto"/>
        <w:rPr>
          <w:rFonts w:ascii="Century Gothic" w:eastAsia="Century Gothic" w:hAnsi="Century Gothic" w:cs="Century Gothic"/>
        </w:rPr>
      </w:pPr>
    </w:p>
    <w:tbl>
      <w:tblPr>
        <w:tblW w:w="9600" w:type="dxa"/>
        <w:tblLayout w:type="fixed"/>
        <w:tblLook w:val="0600" w:firstRow="0" w:lastRow="0" w:firstColumn="0" w:lastColumn="0" w:noHBand="1" w:noVBand="1"/>
      </w:tblPr>
      <w:tblGrid>
        <w:gridCol w:w="840"/>
        <w:gridCol w:w="8760"/>
      </w:tblGrid>
      <w:sdt>
        <w:sdtPr>
          <w:tag w:val="goog_rdk_3"/>
          <w:id w:val="1395694773"/>
          <w:lock w:val="contentLocked"/>
        </w:sdtPr>
        <w:sdtEndPr/>
        <w:sdtContent>
          <w:tr w:rsidR="001269D0" w:rsidRPr="00CA2BDC" w14:paraId="5391274C" w14:textId="77777777" w:rsidTr="005B5301">
            <w:tc>
              <w:tcPr>
                <w:tcW w:w="840" w:type="dxa"/>
                <w:shd w:val="clear" w:color="auto" w:fill="FCE6E6"/>
                <w:tcMar>
                  <w:top w:w="100" w:type="dxa"/>
                  <w:left w:w="100" w:type="dxa"/>
                  <w:bottom w:w="100" w:type="dxa"/>
                  <w:right w:w="100" w:type="dxa"/>
                </w:tcMar>
              </w:tcPr>
              <w:p w14:paraId="3514093A" w14:textId="77777777" w:rsidR="001269D0" w:rsidRPr="00CA2BDC" w:rsidRDefault="001269D0" w:rsidP="005B5301">
                <w:pPr>
                  <w:widowControl w:val="0"/>
                  <w:spacing w:after="0"/>
                  <w:rPr>
                    <w:rFonts w:ascii="Century Gothic" w:eastAsia="Century Gothic" w:hAnsi="Century Gothic" w:cs="Century Gothic"/>
                    <w:color w:val="2783C1"/>
                  </w:rPr>
                </w:pPr>
                <w:r w:rsidRPr="00CA2BDC">
                  <w:rPr>
                    <w:rFonts w:ascii="Century Gothic" w:eastAsia="Century Gothic" w:hAnsi="Century Gothic" w:cs="Century Gothic"/>
                    <w:noProof/>
                    <w:color w:val="2783C1"/>
                  </w:rPr>
                  <w:drawing>
                    <wp:inline distT="114300" distB="114300" distL="114300" distR="114300" wp14:anchorId="3306B09F" wp14:editId="22B29489">
                      <wp:extent cx="301913" cy="301913"/>
                      <wp:effectExtent l="0" t="0" r="0" b="0"/>
                      <wp:docPr id="1351325989"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3"/>
                              <a:srcRect/>
                              <a:stretch>
                                <a:fillRect/>
                              </a:stretch>
                            </pic:blipFill>
                            <pic:spPr>
                              <a:xfrm>
                                <a:off x="0" y="0"/>
                                <a:ext cx="301913" cy="301913"/>
                              </a:xfrm>
                              <a:prstGeom prst="rect">
                                <a:avLst/>
                              </a:prstGeom>
                              <a:ln/>
                            </pic:spPr>
                          </pic:pic>
                        </a:graphicData>
                      </a:graphic>
                    </wp:inline>
                  </w:drawing>
                </w:r>
              </w:p>
            </w:tc>
            <w:tc>
              <w:tcPr>
                <w:tcW w:w="8760" w:type="dxa"/>
                <w:shd w:val="clear" w:color="auto" w:fill="FCE6E6"/>
                <w:tcMar>
                  <w:top w:w="100" w:type="dxa"/>
                  <w:left w:w="100" w:type="dxa"/>
                  <w:bottom w:w="100" w:type="dxa"/>
                  <w:right w:w="100" w:type="dxa"/>
                </w:tcMar>
                <w:vAlign w:val="center"/>
              </w:tcPr>
              <w:p w14:paraId="5CB2D48E" w14:textId="77777777" w:rsidR="001269D0" w:rsidRPr="00CA2BDC" w:rsidRDefault="001269D0" w:rsidP="005B5301">
                <w:pPr>
                  <w:widowControl w:val="0"/>
                  <w:spacing w:after="0"/>
                  <w:rPr>
                    <w:rFonts w:ascii="Century Gothic" w:eastAsia="Century Gothic" w:hAnsi="Century Gothic" w:cs="Century Gothic"/>
                    <w:color w:val="CC0000"/>
                  </w:rPr>
                </w:pPr>
                <w:r w:rsidRPr="00CA2BDC">
                  <w:rPr>
                    <w:rFonts w:ascii="Century Gothic" w:eastAsia="Century Gothic" w:hAnsi="Century Gothic" w:cs="Century Gothic"/>
                    <w:color w:val="CC0000"/>
                  </w:rPr>
                  <w:t>other materials or Icons to be used (use as appropriate)</w:t>
                </w:r>
              </w:p>
            </w:tc>
          </w:tr>
        </w:sdtContent>
      </w:sdt>
    </w:tbl>
    <w:p w14:paraId="029D750A" w14:textId="77777777" w:rsidR="001269D0" w:rsidRPr="00CA2BDC" w:rsidRDefault="001269D0" w:rsidP="001269D0">
      <w:pPr>
        <w:spacing w:before="0" w:after="0" w:line="240" w:lineRule="auto"/>
        <w:rPr>
          <w:rFonts w:ascii="Century Gothic" w:eastAsia="Century Gothic" w:hAnsi="Century Gothic" w:cs="Century Gothic"/>
          <w:b/>
          <w:color w:val="037B90"/>
          <w:sz w:val="22"/>
          <w:szCs w:val="22"/>
        </w:rPr>
      </w:pPr>
    </w:p>
    <w:tbl>
      <w:tblPr>
        <w:tblW w:w="9600" w:type="dxa"/>
        <w:tblLayout w:type="fixed"/>
        <w:tblLook w:val="0600" w:firstRow="0" w:lastRow="0" w:firstColumn="0" w:lastColumn="0" w:noHBand="1" w:noVBand="1"/>
      </w:tblPr>
      <w:tblGrid>
        <w:gridCol w:w="1125"/>
        <w:gridCol w:w="8475"/>
      </w:tblGrid>
      <w:sdt>
        <w:sdtPr>
          <w:rPr>
            <w:b/>
          </w:rPr>
          <w:tag w:val="goog_rdk_6"/>
          <w:id w:val="891236565"/>
          <w:lock w:val="contentLocked"/>
        </w:sdtPr>
        <w:sdtEndPr/>
        <w:sdtContent>
          <w:tr w:rsidR="001269D0" w:rsidRPr="00CA2BDC" w14:paraId="59B3D782" w14:textId="77777777" w:rsidTr="005B5301">
            <w:tc>
              <w:tcPr>
                <w:tcW w:w="1125" w:type="dxa"/>
                <w:shd w:val="clear" w:color="auto" w:fill="auto"/>
                <w:tcMar>
                  <w:top w:w="0" w:type="dxa"/>
                  <w:left w:w="0" w:type="dxa"/>
                  <w:bottom w:w="0" w:type="dxa"/>
                  <w:right w:w="0" w:type="dxa"/>
                </w:tcMar>
                <w:vAlign w:val="center"/>
              </w:tcPr>
              <w:p w14:paraId="214A33E1" w14:textId="77777777" w:rsidR="001269D0" w:rsidRPr="00CA2BDC" w:rsidRDefault="001269D0" w:rsidP="005B5301">
                <w:pPr>
                  <w:widowControl w:val="0"/>
                  <w:spacing w:after="0"/>
                  <w:rPr>
                    <w:rFonts w:ascii="Century Gothic" w:eastAsia="Century Gothic" w:hAnsi="Century Gothic" w:cs="Century Gothic"/>
                    <w:b/>
                    <w:color w:val="037B90"/>
                    <w:sz w:val="28"/>
                    <w:szCs w:val="28"/>
                  </w:rPr>
                </w:pPr>
                <w:r w:rsidRPr="00CA2BDC">
                  <w:rPr>
                    <w:rFonts w:ascii="Century Gothic" w:eastAsia="Century Gothic" w:hAnsi="Century Gothic" w:cs="Century Gothic"/>
                    <w:b/>
                    <w:noProof/>
                    <w:color w:val="037B90"/>
                    <w:sz w:val="28"/>
                    <w:szCs w:val="28"/>
                  </w:rPr>
                  <w:drawing>
                    <wp:inline distT="114300" distB="114300" distL="114300" distR="114300" wp14:anchorId="28CE34C5" wp14:editId="09CB237D">
                      <wp:extent cx="509588" cy="515250"/>
                      <wp:effectExtent l="0" t="0" r="0" b="0"/>
                      <wp:docPr id="51019422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8"/>
                              <a:srcRect/>
                              <a:stretch>
                                <a:fillRect/>
                              </a:stretch>
                            </pic:blipFill>
                            <pic:spPr>
                              <a:xfrm>
                                <a:off x="0" y="0"/>
                                <a:ext cx="509588" cy="515250"/>
                              </a:xfrm>
                              <a:prstGeom prst="rect">
                                <a:avLst/>
                              </a:prstGeom>
                              <a:ln/>
                            </pic:spPr>
                          </pic:pic>
                        </a:graphicData>
                      </a:graphic>
                    </wp:inline>
                  </w:drawing>
                </w:r>
              </w:p>
            </w:tc>
            <w:tc>
              <w:tcPr>
                <w:tcW w:w="8475" w:type="dxa"/>
                <w:shd w:val="clear" w:color="auto" w:fill="auto"/>
                <w:tcMar>
                  <w:top w:w="0" w:type="dxa"/>
                  <w:left w:w="0" w:type="dxa"/>
                  <w:bottom w:w="0" w:type="dxa"/>
                  <w:right w:w="0" w:type="dxa"/>
                </w:tcMar>
                <w:vAlign w:val="center"/>
              </w:tcPr>
              <w:p w14:paraId="36B505FF" w14:textId="77777777" w:rsidR="001269D0" w:rsidRPr="00CA2BDC" w:rsidRDefault="001269D0" w:rsidP="005B5301">
                <w:pPr>
                  <w:keepNext/>
                  <w:keepLines/>
                  <w:spacing w:before="240" w:after="40"/>
                  <w:outlineLvl w:val="3"/>
                  <w:rPr>
                    <w:b/>
                  </w:rPr>
                </w:pPr>
                <w:r w:rsidRPr="00CA2BDC">
                  <w:rPr>
                    <w:b/>
                    <w:smallCaps/>
                    <w:sz w:val="32"/>
                    <w:szCs w:val="32"/>
                  </w:rPr>
                  <w:t>VIDEO 3 (Youtube, please include link)</w:t>
                </w:r>
              </w:p>
            </w:tc>
          </w:tr>
        </w:sdtContent>
      </w:sdt>
    </w:tbl>
    <w:p w14:paraId="3B7EBB53" w14:textId="71727B65" w:rsidR="00AA6D52" w:rsidRDefault="003F7693" w:rsidP="00AA6D52">
      <w:pPr>
        <w:rPr>
          <w:rFonts w:asciiTheme="majorHAnsi" w:eastAsia="Times New Roman" w:hAnsiTheme="majorHAnsi" w:cs="Arial"/>
          <w:bCs/>
          <w:sz w:val="22"/>
          <w:szCs w:val="22"/>
        </w:rPr>
      </w:pPr>
      <w:r w:rsidRPr="003F7693">
        <w:rPr>
          <w:rFonts w:asciiTheme="majorHAnsi" w:eastAsia="Times New Roman" w:hAnsiTheme="majorHAnsi" w:cs="Arial"/>
          <w:b/>
          <w:sz w:val="22"/>
          <w:szCs w:val="22"/>
        </w:rPr>
        <w:t>Task 3:</w:t>
      </w:r>
      <w:r>
        <w:rPr>
          <w:rFonts w:asciiTheme="majorHAnsi" w:eastAsia="Times New Roman" w:hAnsiTheme="majorHAnsi" w:cs="Arial"/>
          <w:bCs/>
          <w:sz w:val="22"/>
          <w:szCs w:val="22"/>
        </w:rPr>
        <w:t xml:space="preserve"> </w:t>
      </w:r>
      <w:r w:rsidR="00AA6D52" w:rsidRPr="005A3980">
        <w:rPr>
          <w:rFonts w:asciiTheme="majorHAnsi" w:eastAsia="Times New Roman" w:hAnsiTheme="majorHAnsi" w:cs="Arial"/>
          <w:bCs/>
          <w:sz w:val="22"/>
          <w:szCs w:val="22"/>
        </w:rPr>
        <w:t>Here is a</w:t>
      </w:r>
      <w:r w:rsidR="00AA6D52">
        <w:rPr>
          <w:rFonts w:asciiTheme="majorHAnsi" w:eastAsia="Times New Roman" w:hAnsiTheme="majorHAnsi" w:cs="Arial"/>
          <w:bCs/>
          <w:sz w:val="22"/>
          <w:szCs w:val="22"/>
        </w:rPr>
        <w:t xml:space="preserve"> video on </w:t>
      </w:r>
      <w:r w:rsidR="00CE5BE3">
        <w:rPr>
          <w:rFonts w:asciiTheme="majorHAnsi" w:eastAsia="Times New Roman" w:hAnsiTheme="majorHAnsi" w:cs="Arial"/>
          <w:bCs/>
          <w:sz w:val="22"/>
          <w:szCs w:val="22"/>
        </w:rPr>
        <w:t>“</w:t>
      </w:r>
      <w:r w:rsidR="00CE5BE3" w:rsidRPr="00CE5BE3">
        <w:rPr>
          <w:rFonts w:asciiTheme="majorHAnsi" w:eastAsia="Times New Roman" w:hAnsiTheme="majorHAnsi" w:cs="Arial"/>
          <w:bCs/>
          <w:i/>
          <w:iCs/>
          <w:sz w:val="22"/>
          <w:szCs w:val="22"/>
        </w:rPr>
        <w:t>Multi-Criteria Decision Analysis in 5 minutes! MCDA</w:t>
      </w:r>
      <w:r w:rsidR="00CE5BE3">
        <w:rPr>
          <w:rFonts w:asciiTheme="majorHAnsi" w:eastAsia="Times New Roman" w:hAnsiTheme="majorHAnsi" w:cs="Arial"/>
          <w:bCs/>
          <w:i/>
          <w:iCs/>
          <w:sz w:val="22"/>
          <w:szCs w:val="22"/>
        </w:rPr>
        <w:t>”</w:t>
      </w:r>
      <w:r w:rsidR="002732B1">
        <w:rPr>
          <w:rFonts w:asciiTheme="majorHAnsi" w:eastAsia="Times New Roman" w:hAnsiTheme="majorHAnsi" w:cs="Arial"/>
          <w:bCs/>
          <w:i/>
          <w:iCs/>
          <w:sz w:val="22"/>
          <w:szCs w:val="22"/>
        </w:rPr>
        <w:t xml:space="preserve">. </w:t>
      </w:r>
      <w:r w:rsidR="00AA6D52" w:rsidRPr="005A3980">
        <w:rPr>
          <w:rFonts w:asciiTheme="majorHAnsi" w:eastAsia="Times New Roman" w:hAnsiTheme="majorHAnsi" w:cs="Arial"/>
          <w:bCs/>
          <w:sz w:val="22"/>
          <w:szCs w:val="22"/>
        </w:rPr>
        <w:t xml:space="preserve">The video is </w:t>
      </w:r>
      <w:r w:rsidR="00CE5BE3">
        <w:rPr>
          <w:rFonts w:asciiTheme="majorHAnsi" w:eastAsia="Times New Roman" w:hAnsiTheme="majorHAnsi" w:cs="Arial"/>
          <w:bCs/>
          <w:sz w:val="22"/>
          <w:szCs w:val="22"/>
        </w:rPr>
        <w:t>6.05</w:t>
      </w:r>
      <w:r w:rsidR="004D16D2">
        <w:rPr>
          <w:rFonts w:asciiTheme="majorHAnsi" w:eastAsia="Times New Roman" w:hAnsiTheme="majorHAnsi" w:cs="Arial"/>
          <w:bCs/>
          <w:sz w:val="22"/>
          <w:szCs w:val="22"/>
        </w:rPr>
        <w:t xml:space="preserve"> </w:t>
      </w:r>
      <w:r w:rsidR="00AA6D52" w:rsidRPr="005A3980">
        <w:rPr>
          <w:rFonts w:asciiTheme="majorHAnsi" w:eastAsia="Times New Roman" w:hAnsiTheme="majorHAnsi" w:cs="Arial"/>
          <w:bCs/>
          <w:sz w:val="22"/>
          <w:szCs w:val="22"/>
        </w:rPr>
        <w:t xml:space="preserve">mins; click the link below and listen. </w:t>
      </w:r>
    </w:p>
    <w:p w14:paraId="74F7D2FE" w14:textId="77777777" w:rsidR="002732B1" w:rsidRPr="00CE5BE3" w:rsidRDefault="004006A1" w:rsidP="002732B1">
      <w:pPr>
        <w:ind w:firstLine="720"/>
        <w:rPr>
          <w:rFonts w:asciiTheme="majorHAnsi" w:eastAsia="Times New Roman" w:hAnsiTheme="majorHAnsi" w:cs="Arial"/>
          <w:b/>
          <w:color w:val="00B0F0"/>
          <w:sz w:val="22"/>
          <w:szCs w:val="22"/>
        </w:rPr>
      </w:pPr>
      <w:hyperlink r:id="rId41" w:history="1">
        <w:r w:rsidR="002732B1" w:rsidRPr="00CE5BE3">
          <w:rPr>
            <w:rStyle w:val="Hyperlink"/>
            <w:rFonts w:asciiTheme="majorHAnsi" w:eastAsia="Times New Roman" w:hAnsiTheme="majorHAnsi" w:cs="Arial"/>
            <w:b/>
            <w:color w:val="00B0F0"/>
            <w:sz w:val="22"/>
            <w:szCs w:val="22"/>
          </w:rPr>
          <w:t>https://youtu.be/47kIWwTmqkg?si=_igjqCE7cThFYLdi</w:t>
        </w:r>
      </w:hyperlink>
    </w:p>
    <w:p w14:paraId="17978730" w14:textId="77777777" w:rsidR="00D743E8" w:rsidRPr="00D743E8" w:rsidRDefault="00D743E8" w:rsidP="00D743E8">
      <w:pPr>
        <w:spacing w:before="0" w:after="0" w:line="240" w:lineRule="auto"/>
        <w:rPr>
          <w:rFonts w:ascii="Century Gothic" w:eastAsia="Century Gothic" w:hAnsi="Century Gothic" w:cs="Century Gothic"/>
          <w:color w:val="auto"/>
          <w:sz w:val="22"/>
          <w:szCs w:val="22"/>
        </w:rPr>
      </w:pPr>
      <w:r w:rsidRPr="00D743E8">
        <w:rPr>
          <w:rFonts w:ascii="Century Gothic" w:eastAsia="Century Gothic" w:hAnsi="Century Gothic" w:cs="Century Gothic"/>
          <w:color w:val="auto"/>
          <w:sz w:val="22"/>
          <w:szCs w:val="22"/>
        </w:rPr>
        <w:t>Having listened to this video, attempt the following question:</w:t>
      </w:r>
    </w:p>
    <w:p w14:paraId="0AB122B1" w14:textId="77777777" w:rsidR="0090481F" w:rsidRPr="0090481F" w:rsidRDefault="0090481F" w:rsidP="0090481F">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90481F">
        <w:rPr>
          <w:rFonts w:asciiTheme="majorHAnsi" w:eastAsia="Times New Roman" w:hAnsiTheme="majorHAnsi" w:cs="Times New Roman"/>
          <w:color w:val="auto"/>
          <w:spacing w:val="0"/>
          <w:sz w:val="22"/>
          <w:szCs w:val="22"/>
          <w:lang w:eastAsia="zh-CN"/>
        </w:rPr>
        <w:t xml:space="preserve">A company is considering three potential projects (P1, P2, and P3) and must evaluate them based on the following three criteria: </w:t>
      </w:r>
      <w:r w:rsidRPr="0090481F">
        <w:rPr>
          <w:rFonts w:asciiTheme="majorHAnsi" w:eastAsia="Times New Roman" w:hAnsiTheme="majorHAnsi" w:cs="Times New Roman"/>
          <w:b/>
          <w:bCs/>
          <w:color w:val="auto"/>
          <w:spacing w:val="0"/>
          <w:sz w:val="22"/>
          <w:szCs w:val="22"/>
          <w:lang w:eastAsia="zh-CN"/>
        </w:rPr>
        <w:t>Cost (C1)</w:t>
      </w:r>
      <w:r w:rsidRPr="0090481F">
        <w:rPr>
          <w:rFonts w:asciiTheme="majorHAnsi" w:eastAsia="Times New Roman" w:hAnsiTheme="majorHAnsi" w:cs="Times New Roman"/>
          <w:color w:val="auto"/>
          <w:spacing w:val="0"/>
          <w:sz w:val="22"/>
          <w:szCs w:val="22"/>
          <w:lang w:eastAsia="zh-CN"/>
        </w:rPr>
        <w:t xml:space="preserve">, </w:t>
      </w:r>
      <w:r w:rsidRPr="0090481F">
        <w:rPr>
          <w:rFonts w:asciiTheme="majorHAnsi" w:eastAsia="Times New Roman" w:hAnsiTheme="majorHAnsi" w:cs="Times New Roman"/>
          <w:b/>
          <w:bCs/>
          <w:color w:val="auto"/>
          <w:spacing w:val="0"/>
          <w:sz w:val="22"/>
          <w:szCs w:val="22"/>
          <w:lang w:eastAsia="zh-CN"/>
        </w:rPr>
        <w:t>Time (C2)</w:t>
      </w:r>
      <w:r w:rsidRPr="0090481F">
        <w:rPr>
          <w:rFonts w:asciiTheme="majorHAnsi" w:eastAsia="Times New Roman" w:hAnsiTheme="majorHAnsi" w:cs="Times New Roman"/>
          <w:color w:val="auto"/>
          <w:spacing w:val="0"/>
          <w:sz w:val="22"/>
          <w:szCs w:val="22"/>
          <w:lang w:eastAsia="zh-CN"/>
        </w:rPr>
        <w:t xml:space="preserve">, and </w:t>
      </w:r>
      <w:r w:rsidRPr="0090481F">
        <w:rPr>
          <w:rFonts w:asciiTheme="majorHAnsi" w:eastAsia="Times New Roman" w:hAnsiTheme="majorHAnsi" w:cs="Times New Roman"/>
          <w:b/>
          <w:bCs/>
          <w:color w:val="auto"/>
          <w:spacing w:val="0"/>
          <w:sz w:val="22"/>
          <w:szCs w:val="22"/>
          <w:lang w:eastAsia="zh-CN"/>
        </w:rPr>
        <w:t>Quality (C3)</w:t>
      </w:r>
      <w:r w:rsidRPr="0090481F">
        <w:rPr>
          <w:rFonts w:asciiTheme="majorHAnsi" w:eastAsia="Times New Roman" w:hAnsiTheme="majorHAnsi" w:cs="Times New Roman"/>
          <w:color w:val="auto"/>
          <w:spacing w:val="0"/>
          <w:sz w:val="22"/>
          <w:szCs w:val="22"/>
          <w:lang w:eastAsia="zh-CN"/>
        </w:rPr>
        <w:t>. The decision-makers have assigned the following weights to each criterion:</w:t>
      </w:r>
    </w:p>
    <w:p w14:paraId="488CA562" w14:textId="77777777" w:rsidR="0090481F" w:rsidRPr="0090481F" w:rsidRDefault="0090481F" w:rsidP="004006A1">
      <w:pPr>
        <w:numPr>
          <w:ilvl w:val="0"/>
          <w:numId w:val="152"/>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90481F">
        <w:rPr>
          <w:rFonts w:asciiTheme="majorHAnsi" w:eastAsia="Times New Roman" w:hAnsiTheme="majorHAnsi" w:cs="Times New Roman"/>
          <w:color w:val="auto"/>
          <w:spacing w:val="0"/>
          <w:sz w:val="22"/>
          <w:szCs w:val="22"/>
          <w:lang w:eastAsia="zh-CN"/>
        </w:rPr>
        <w:t>Cost (C1): 0.4</w:t>
      </w:r>
    </w:p>
    <w:p w14:paraId="56B18C92" w14:textId="77777777" w:rsidR="0090481F" w:rsidRPr="0090481F" w:rsidRDefault="0090481F" w:rsidP="004006A1">
      <w:pPr>
        <w:numPr>
          <w:ilvl w:val="0"/>
          <w:numId w:val="152"/>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90481F">
        <w:rPr>
          <w:rFonts w:asciiTheme="majorHAnsi" w:eastAsia="Times New Roman" w:hAnsiTheme="majorHAnsi" w:cs="Times New Roman"/>
          <w:color w:val="auto"/>
          <w:spacing w:val="0"/>
          <w:sz w:val="22"/>
          <w:szCs w:val="22"/>
          <w:lang w:eastAsia="zh-CN"/>
        </w:rPr>
        <w:t>Time (C2): 0.3</w:t>
      </w:r>
    </w:p>
    <w:p w14:paraId="746AB36C" w14:textId="77777777" w:rsidR="0090481F" w:rsidRPr="0090481F" w:rsidRDefault="0090481F" w:rsidP="004006A1">
      <w:pPr>
        <w:numPr>
          <w:ilvl w:val="0"/>
          <w:numId w:val="152"/>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90481F">
        <w:rPr>
          <w:rFonts w:asciiTheme="majorHAnsi" w:eastAsia="Times New Roman" w:hAnsiTheme="majorHAnsi" w:cs="Times New Roman"/>
          <w:color w:val="auto"/>
          <w:spacing w:val="0"/>
          <w:sz w:val="22"/>
          <w:szCs w:val="22"/>
          <w:lang w:eastAsia="zh-CN"/>
        </w:rPr>
        <w:t>Quality (C3): 0.3</w:t>
      </w:r>
    </w:p>
    <w:p w14:paraId="3C723623" w14:textId="77777777" w:rsidR="0090481F" w:rsidRPr="0090481F" w:rsidRDefault="0090481F" w:rsidP="0090481F">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90481F">
        <w:rPr>
          <w:rFonts w:asciiTheme="majorHAnsi" w:eastAsia="Times New Roman" w:hAnsiTheme="majorHAnsi" w:cs="Times New Roman"/>
          <w:color w:val="auto"/>
          <w:spacing w:val="0"/>
          <w:sz w:val="22"/>
          <w:szCs w:val="22"/>
          <w:lang w:eastAsia="zh-CN"/>
        </w:rPr>
        <w:t>The performance of each project on these criteria is given in the following matrix:</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835"/>
        <w:gridCol w:w="1651"/>
        <w:gridCol w:w="1568"/>
        <w:gridCol w:w="2203"/>
      </w:tblGrid>
      <w:tr w:rsidR="0090481F" w:rsidRPr="0090481F" w14:paraId="083A6670" w14:textId="77777777" w:rsidTr="002F7B6D">
        <w:trPr>
          <w:tblHeader/>
          <w:tblCellSpacing w:w="15" w:type="dxa"/>
        </w:trPr>
        <w:tc>
          <w:tcPr>
            <w:tcW w:w="0" w:type="auto"/>
            <w:vAlign w:val="center"/>
            <w:hideMark/>
          </w:tcPr>
          <w:p w14:paraId="0493B8F5" w14:textId="77777777" w:rsidR="0090481F" w:rsidRPr="0090481F" w:rsidRDefault="0090481F" w:rsidP="0090481F">
            <w:pPr>
              <w:spacing w:before="0" w:after="0" w:line="240" w:lineRule="auto"/>
              <w:jc w:val="center"/>
              <w:rPr>
                <w:rFonts w:asciiTheme="majorHAnsi" w:eastAsia="Times New Roman" w:hAnsiTheme="majorHAnsi" w:cs="Times New Roman"/>
                <w:b/>
                <w:bCs/>
                <w:color w:val="auto"/>
                <w:spacing w:val="0"/>
                <w:sz w:val="22"/>
                <w:szCs w:val="22"/>
                <w:lang w:eastAsia="zh-CN"/>
              </w:rPr>
            </w:pPr>
            <w:r w:rsidRPr="0090481F">
              <w:rPr>
                <w:rFonts w:asciiTheme="majorHAnsi" w:eastAsia="Times New Roman" w:hAnsiTheme="majorHAnsi" w:cs="Times New Roman"/>
                <w:b/>
                <w:bCs/>
                <w:color w:val="auto"/>
                <w:spacing w:val="0"/>
                <w:sz w:val="22"/>
                <w:szCs w:val="22"/>
                <w:lang w:eastAsia="zh-CN"/>
              </w:rPr>
              <w:t>Project</w:t>
            </w:r>
          </w:p>
        </w:tc>
        <w:tc>
          <w:tcPr>
            <w:tcW w:w="0" w:type="auto"/>
            <w:vAlign w:val="center"/>
            <w:hideMark/>
          </w:tcPr>
          <w:p w14:paraId="322B331F" w14:textId="77777777" w:rsidR="0090481F" w:rsidRPr="0090481F" w:rsidRDefault="0090481F" w:rsidP="0090481F">
            <w:pPr>
              <w:spacing w:before="0" w:after="0" w:line="240" w:lineRule="auto"/>
              <w:jc w:val="center"/>
              <w:rPr>
                <w:rFonts w:asciiTheme="majorHAnsi" w:eastAsia="Times New Roman" w:hAnsiTheme="majorHAnsi" w:cs="Times New Roman"/>
                <w:b/>
                <w:bCs/>
                <w:color w:val="auto"/>
                <w:spacing w:val="0"/>
                <w:sz w:val="22"/>
                <w:szCs w:val="22"/>
                <w:lang w:eastAsia="zh-CN"/>
              </w:rPr>
            </w:pPr>
            <w:r w:rsidRPr="0090481F">
              <w:rPr>
                <w:rFonts w:asciiTheme="majorHAnsi" w:eastAsia="Times New Roman" w:hAnsiTheme="majorHAnsi" w:cs="Times New Roman"/>
                <w:b/>
                <w:bCs/>
                <w:color w:val="auto"/>
                <w:spacing w:val="0"/>
                <w:sz w:val="22"/>
                <w:szCs w:val="22"/>
                <w:lang w:eastAsia="zh-CN"/>
              </w:rPr>
              <w:t>Cost (Million $)</w:t>
            </w:r>
          </w:p>
        </w:tc>
        <w:tc>
          <w:tcPr>
            <w:tcW w:w="0" w:type="auto"/>
            <w:vAlign w:val="center"/>
            <w:hideMark/>
          </w:tcPr>
          <w:p w14:paraId="3E54F4DE" w14:textId="77777777" w:rsidR="0090481F" w:rsidRPr="0090481F" w:rsidRDefault="0090481F" w:rsidP="0090481F">
            <w:pPr>
              <w:spacing w:before="0" w:after="0" w:line="240" w:lineRule="auto"/>
              <w:jc w:val="center"/>
              <w:rPr>
                <w:rFonts w:asciiTheme="majorHAnsi" w:eastAsia="Times New Roman" w:hAnsiTheme="majorHAnsi" w:cs="Times New Roman"/>
                <w:b/>
                <w:bCs/>
                <w:color w:val="auto"/>
                <w:spacing w:val="0"/>
                <w:sz w:val="22"/>
                <w:szCs w:val="22"/>
                <w:lang w:eastAsia="zh-CN"/>
              </w:rPr>
            </w:pPr>
            <w:r w:rsidRPr="0090481F">
              <w:rPr>
                <w:rFonts w:asciiTheme="majorHAnsi" w:eastAsia="Times New Roman" w:hAnsiTheme="majorHAnsi" w:cs="Times New Roman"/>
                <w:b/>
                <w:bCs/>
                <w:color w:val="auto"/>
                <w:spacing w:val="0"/>
                <w:sz w:val="22"/>
                <w:szCs w:val="22"/>
                <w:lang w:eastAsia="zh-CN"/>
              </w:rPr>
              <w:t>Time (Months)</w:t>
            </w:r>
          </w:p>
        </w:tc>
        <w:tc>
          <w:tcPr>
            <w:tcW w:w="0" w:type="auto"/>
            <w:vAlign w:val="center"/>
            <w:hideMark/>
          </w:tcPr>
          <w:p w14:paraId="5C42C2DC" w14:textId="77777777" w:rsidR="0090481F" w:rsidRPr="0090481F" w:rsidRDefault="0090481F" w:rsidP="0090481F">
            <w:pPr>
              <w:spacing w:before="0" w:after="0" w:line="240" w:lineRule="auto"/>
              <w:jc w:val="center"/>
              <w:rPr>
                <w:rFonts w:asciiTheme="majorHAnsi" w:eastAsia="Times New Roman" w:hAnsiTheme="majorHAnsi" w:cs="Times New Roman"/>
                <w:b/>
                <w:bCs/>
                <w:color w:val="auto"/>
                <w:spacing w:val="0"/>
                <w:sz w:val="22"/>
                <w:szCs w:val="22"/>
                <w:lang w:eastAsia="zh-CN"/>
              </w:rPr>
            </w:pPr>
            <w:r w:rsidRPr="0090481F">
              <w:rPr>
                <w:rFonts w:asciiTheme="majorHAnsi" w:eastAsia="Times New Roman" w:hAnsiTheme="majorHAnsi" w:cs="Times New Roman"/>
                <w:b/>
                <w:bCs/>
                <w:color w:val="auto"/>
                <w:spacing w:val="0"/>
                <w:sz w:val="22"/>
                <w:szCs w:val="22"/>
                <w:lang w:eastAsia="zh-CN"/>
              </w:rPr>
              <w:t>Quality (Scale 1-10)</w:t>
            </w:r>
          </w:p>
        </w:tc>
      </w:tr>
      <w:tr w:rsidR="0090481F" w:rsidRPr="0090481F" w14:paraId="7AB65739" w14:textId="77777777" w:rsidTr="002F7B6D">
        <w:trPr>
          <w:tblCellSpacing w:w="15" w:type="dxa"/>
        </w:trPr>
        <w:tc>
          <w:tcPr>
            <w:tcW w:w="0" w:type="auto"/>
            <w:vAlign w:val="center"/>
            <w:hideMark/>
          </w:tcPr>
          <w:p w14:paraId="43789B79" w14:textId="77777777" w:rsidR="0090481F" w:rsidRPr="0090481F" w:rsidRDefault="0090481F" w:rsidP="0090481F">
            <w:pPr>
              <w:spacing w:before="0" w:after="0" w:line="240" w:lineRule="auto"/>
              <w:rPr>
                <w:rFonts w:asciiTheme="majorHAnsi" w:eastAsia="Times New Roman" w:hAnsiTheme="majorHAnsi" w:cs="Times New Roman"/>
                <w:color w:val="auto"/>
                <w:spacing w:val="0"/>
                <w:sz w:val="22"/>
                <w:szCs w:val="22"/>
                <w:lang w:eastAsia="zh-CN"/>
              </w:rPr>
            </w:pPr>
            <w:r w:rsidRPr="0090481F">
              <w:rPr>
                <w:rFonts w:asciiTheme="majorHAnsi" w:eastAsia="Times New Roman" w:hAnsiTheme="majorHAnsi" w:cs="Times New Roman"/>
                <w:color w:val="auto"/>
                <w:spacing w:val="0"/>
                <w:sz w:val="22"/>
                <w:szCs w:val="22"/>
                <w:lang w:eastAsia="zh-CN"/>
              </w:rPr>
              <w:t>P1</w:t>
            </w:r>
          </w:p>
        </w:tc>
        <w:tc>
          <w:tcPr>
            <w:tcW w:w="0" w:type="auto"/>
            <w:vAlign w:val="center"/>
            <w:hideMark/>
          </w:tcPr>
          <w:p w14:paraId="04F1410F" w14:textId="77777777" w:rsidR="0090481F" w:rsidRPr="0090481F" w:rsidRDefault="0090481F" w:rsidP="0090481F">
            <w:pPr>
              <w:spacing w:before="0" w:after="0" w:line="240" w:lineRule="auto"/>
              <w:rPr>
                <w:rFonts w:asciiTheme="majorHAnsi" w:eastAsia="Times New Roman" w:hAnsiTheme="majorHAnsi" w:cs="Times New Roman"/>
                <w:color w:val="auto"/>
                <w:spacing w:val="0"/>
                <w:sz w:val="22"/>
                <w:szCs w:val="22"/>
                <w:lang w:eastAsia="zh-CN"/>
              </w:rPr>
            </w:pPr>
            <w:r w:rsidRPr="0090481F">
              <w:rPr>
                <w:rFonts w:asciiTheme="majorHAnsi" w:eastAsia="Times New Roman" w:hAnsiTheme="majorHAnsi" w:cs="Times New Roman"/>
                <w:color w:val="auto"/>
                <w:spacing w:val="0"/>
                <w:sz w:val="22"/>
                <w:szCs w:val="22"/>
                <w:lang w:eastAsia="zh-CN"/>
              </w:rPr>
              <w:t>5</w:t>
            </w:r>
          </w:p>
        </w:tc>
        <w:tc>
          <w:tcPr>
            <w:tcW w:w="0" w:type="auto"/>
            <w:vAlign w:val="center"/>
            <w:hideMark/>
          </w:tcPr>
          <w:p w14:paraId="36599698" w14:textId="77777777" w:rsidR="0090481F" w:rsidRPr="0090481F" w:rsidRDefault="0090481F" w:rsidP="0090481F">
            <w:pPr>
              <w:spacing w:before="0" w:after="0" w:line="240" w:lineRule="auto"/>
              <w:rPr>
                <w:rFonts w:asciiTheme="majorHAnsi" w:eastAsia="Times New Roman" w:hAnsiTheme="majorHAnsi" w:cs="Times New Roman"/>
                <w:color w:val="auto"/>
                <w:spacing w:val="0"/>
                <w:sz w:val="22"/>
                <w:szCs w:val="22"/>
                <w:lang w:eastAsia="zh-CN"/>
              </w:rPr>
            </w:pPr>
            <w:r w:rsidRPr="0090481F">
              <w:rPr>
                <w:rFonts w:asciiTheme="majorHAnsi" w:eastAsia="Times New Roman" w:hAnsiTheme="majorHAnsi" w:cs="Times New Roman"/>
                <w:color w:val="auto"/>
                <w:spacing w:val="0"/>
                <w:sz w:val="22"/>
                <w:szCs w:val="22"/>
                <w:lang w:eastAsia="zh-CN"/>
              </w:rPr>
              <w:t>10</w:t>
            </w:r>
          </w:p>
        </w:tc>
        <w:tc>
          <w:tcPr>
            <w:tcW w:w="0" w:type="auto"/>
            <w:vAlign w:val="center"/>
            <w:hideMark/>
          </w:tcPr>
          <w:p w14:paraId="25F31D43" w14:textId="77777777" w:rsidR="0090481F" w:rsidRPr="0090481F" w:rsidRDefault="0090481F" w:rsidP="0090481F">
            <w:pPr>
              <w:spacing w:before="0" w:after="0" w:line="240" w:lineRule="auto"/>
              <w:rPr>
                <w:rFonts w:asciiTheme="majorHAnsi" w:eastAsia="Times New Roman" w:hAnsiTheme="majorHAnsi" w:cs="Times New Roman"/>
                <w:color w:val="auto"/>
                <w:spacing w:val="0"/>
                <w:sz w:val="22"/>
                <w:szCs w:val="22"/>
                <w:lang w:eastAsia="zh-CN"/>
              </w:rPr>
            </w:pPr>
            <w:r w:rsidRPr="0090481F">
              <w:rPr>
                <w:rFonts w:asciiTheme="majorHAnsi" w:eastAsia="Times New Roman" w:hAnsiTheme="majorHAnsi" w:cs="Times New Roman"/>
                <w:color w:val="auto"/>
                <w:spacing w:val="0"/>
                <w:sz w:val="22"/>
                <w:szCs w:val="22"/>
                <w:lang w:eastAsia="zh-CN"/>
              </w:rPr>
              <w:t>7</w:t>
            </w:r>
          </w:p>
        </w:tc>
      </w:tr>
      <w:tr w:rsidR="0090481F" w:rsidRPr="0090481F" w14:paraId="79F2A435" w14:textId="77777777" w:rsidTr="002F7B6D">
        <w:trPr>
          <w:tblCellSpacing w:w="15" w:type="dxa"/>
        </w:trPr>
        <w:tc>
          <w:tcPr>
            <w:tcW w:w="0" w:type="auto"/>
            <w:vAlign w:val="center"/>
            <w:hideMark/>
          </w:tcPr>
          <w:p w14:paraId="403D1547" w14:textId="77777777" w:rsidR="0090481F" w:rsidRPr="0090481F" w:rsidRDefault="0090481F" w:rsidP="0090481F">
            <w:pPr>
              <w:spacing w:before="0" w:after="0" w:line="240" w:lineRule="auto"/>
              <w:rPr>
                <w:rFonts w:asciiTheme="majorHAnsi" w:eastAsia="Times New Roman" w:hAnsiTheme="majorHAnsi" w:cs="Times New Roman"/>
                <w:color w:val="auto"/>
                <w:spacing w:val="0"/>
                <w:sz w:val="22"/>
                <w:szCs w:val="22"/>
                <w:lang w:eastAsia="zh-CN"/>
              </w:rPr>
            </w:pPr>
            <w:r w:rsidRPr="0090481F">
              <w:rPr>
                <w:rFonts w:asciiTheme="majorHAnsi" w:eastAsia="Times New Roman" w:hAnsiTheme="majorHAnsi" w:cs="Times New Roman"/>
                <w:color w:val="auto"/>
                <w:spacing w:val="0"/>
                <w:sz w:val="22"/>
                <w:szCs w:val="22"/>
                <w:lang w:eastAsia="zh-CN"/>
              </w:rPr>
              <w:t>P2</w:t>
            </w:r>
          </w:p>
        </w:tc>
        <w:tc>
          <w:tcPr>
            <w:tcW w:w="0" w:type="auto"/>
            <w:vAlign w:val="center"/>
            <w:hideMark/>
          </w:tcPr>
          <w:p w14:paraId="02660A1B" w14:textId="77777777" w:rsidR="0090481F" w:rsidRPr="0090481F" w:rsidRDefault="0090481F" w:rsidP="0090481F">
            <w:pPr>
              <w:spacing w:before="0" w:after="0" w:line="240" w:lineRule="auto"/>
              <w:rPr>
                <w:rFonts w:asciiTheme="majorHAnsi" w:eastAsia="Times New Roman" w:hAnsiTheme="majorHAnsi" w:cs="Times New Roman"/>
                <w:color w:val="auto"/>
                <w:spacing w:val="0"/>
                <w:sz w:val="22"/>
                <w:szCs w:val="22"/>
                <w:lang w:eastAsia="zh-CN"/>
              </w:rPr>
            </w:pPr>
            <w:r w:rsidRPr="0090481F">
              <w:rPr>
                <w:rFonts w:asciiTheme="majorHAnsi" w:eastAsia="Times New Roman" w:hAnsiTheme="majorHAnsi" w:cs="Times New Roman"/>
                <w:color w:val="auto"/>
                <w:spacing w:val="0"/>
                <w:sz w:val="22"/>
                <w:szCs w:val="22"/>
                <w:lang w:eastAsia="zh-CN"/>
              </w:rPr>
              <w:t>6</w:t>
            </w:r>
          </w:p>
        </w:tc>
        <w:tc>
          <w:tcPr>
            <w:tcW w:w="0" w:type="auto"/>
            <w:vAlign w:val="center"/>
            <w:hideMark/>
          </w:tcPr>
          <w:p w14:paraId="1F9E61F6" w14:textId="77777777" w:rsidR="0090481F" w:rsidRPr="0090481F" w:rsidRDefault="0090481F" w:rsidP="0090481F">
            <w:pPr>
              <w:spacing w:before="0" w:after="0" w:line="240" w:lineRule="auto"/>
              <w:rPr>
                <w:rFonts w:asciiTheme="majorHAnsi" w:eastAsia="Times New Roman" w:hAnsiTheme="majorHAnsi" w:cs="Times New Roman"/>
                <w:color w:val="auto"/>
                <w:spacing w:val="0"/>
                <w:sz w:val="22"/>
                <w:szCs w:val="22"/>
                <w:lang w:eastAsia="zh-CN"/>
              </w:rPr>
            </w:pPr>
            <w:r w:rsidRPr="0090481F">
              <w:rPr>
                <w:rFonts w:asciiTheme="majorHAnsi" w:eastAsia="Times New Roman" w:hAnsiTheme="majorHAnsi" w:cs="Times New Roman"/>
                <w:color w:val="auto"/>
                <w:spacing w:val="0"/>
                <w:sz w:val="22"/>
                <w:szCs w:val="22"/>
                <w:lang w:eastAsia="zh-CN"/>
              </w:rPr>
              <w:t>8</w:t>
            </w:r>
          </w:p>
        </w:tc>
        <w:tc>
          <w:tcPr>
            <w:tcW w:w="0" w:type="auto"/>
            <w:vAlign w:val="center"/>
            <w:hideMark/>
          </w:tcPr>
          <w:p w14:paraId="1A20DE08" w14:textId="77777777" w:rsidR="0090481F" w:rsidRPr="0090481F" w:rsidRDefault="0090481F" w:rsidP="0090481F">
            <w:pPr>
              <w:spacing w:before="0" w:after="0" w:line="240" w:lineRule="auto"/>
              <w:rPr>
                <w:rFonts w:asciiTheme="majorHAnsi" w:eastAsia="Times New Roman" w:hAnsiTheme="majorHAnsi" w:cs="Times New Roman"/>
                <w:color w:val="auto"/>
                <w:spacing w:val="0"/>
                <w:sz w:val="22"/>
                <w:szCs w:val="22"/>
                <w:lang w:eastAsia="zh-CN"/>
              </w:rPr>
            </w:pPr>
            <w:r w:rsidRPr="0090481F">
              <w:rPr>
                <w:rFonts w:asciiTheme="majorHAnsi" w:eastAsia="Times New Roman" w:hAnsiTheme="majorHAnsi" w:cs="Times New Roman"/>
                <w:color w:val="auto"/>
                <w:spacing w:val="0"/>
                <w:sz w:val="22"/>
                <w:szCs w:val="22"/>
                <w:lang w:eastAsia="zh-CN"/>
              </w:rPr>
              <w:t>8</w:t>
            </w:r>
          </w:p>
        </w:tc>
      </w:tr>
      <w:tr w:rsidR="0090481F" w:rsidRPr="0090481F" w14:paraId="0BE969E0" w14:textId="77777777" w:rsidTr="002F7B6D">
        <w:trPr>
          <w:tblCellSpacing w:w="15" w:type="dxa"/>
        </w:trPr>
        <w:tc>
          <w:tcPr>
            <w:tcW w:w="0" w:type="auto"/>
            <w:vAlign w:val="center"/>
            <w:hideMark/>
          </w:tcPr>
          <w:p w14:paraId="6C927425" w14:textId="77777777" w:rsidR="0090481F" w:rsidRPr="0090481F" w:rsidRDefault="0090481F" w:rsidP="0090481F">
            <w:pPr>
              <w:spacing w:before="0" w:after="0" w:line="240" w:lineRule="auto"/>
              <w:rPr>
                <w:rFonts w:asciiTheme="majorHAnsi" w:eastAsia="Times New Roman" w:hAnsiTheme="majorHAnsi" w:cs="Times New Roman"/>
                <w:color w:val="auto"/>
                <w:spacing w:val="0"/>
                <w:sz w:val="22"/>
                <w:szCs w:val="22"/>
                <w:lang w:eastAsia="zh-CN"/>
              </w:rPr>
            </w:pPr>
            <w:r w:rsidRPr="0090481F">
              <w:rPr>
                <w:rFonts w:asciiTheme="majorHAnsi" w:eastAsia="Times New Roman" w:hAnsiTheme="majorHAnsi" w:cs="Times New Roman"/>
                <w:color w:val="auto"/>
                <w:spacing w:val="0"/>
                <w:sz w:val="22"/>
                <w:szCs w:val="22"/>
                <w:lang w:eastAsia="zh-CN"/>
              </w:rPr>
              <w:t>P3</w:t>
            </w:r>
          </w:p>
        </w:tc>
        <w:tc>
          <w:tcPr>
            <w:tcW w:w="0" w:type="auto"/>
            <w:vAlign w:val="center"/>
            <w:hideMark/>
          </w:tcPr>
          <w:p w14:paraId="497EA90D" w14:textId="77777777" w:rsidR="0090481F" w:rsidRPr="0090481F" w:rsidRDefault="0090481F" w:rsidP="0090481F">
            <w:pPr>
              <w:spacing w:before="0" w:after="0" w:line="240" w:lineRule="auto"/>
              <w:rPr>
                <w:rFonts w:asciiTheme="majorHAnsi" w:eastAsia="Times New Roman" w:hAnsiTheme="majorHAnsi" w:cs="Times New Roman"/>
                <w:color w:val="auto"/>
                <w:spacing w:val="0"/>
                <w:sz w:val="22"/>
                <w:szCs w:val="22"/>
                <w:lang w:eastAsia="zh-CN"/>
              </w:rPr>
            </w:pPr>
            <w:r w:rsidRPr="0090481F">
              <w:rPr>
                <w:rFonts w:asciiTheme="majorHAnsi" w:eastAsia="Times New Roman" w:hAnsiTheme="majorHAnsi" w:cs="Times New Roman"/>
                <w:color w:val="auto"/>
                <w:spacing w:val="0"/>
                <w:sz w:val="22"/>
                <w:szCs w:val="22"/>
                <w:lang w:eastAsia="zh-CN"/>
              </w:rPr>
              <w:t>4</w:t>
            </w:r>
          </w:p>
        </w:tc>
        <w:tc>
          <w:tcPr>
            <w:tcW w:w="0" w:type="auto"/>
            <w:vAlign w:val="center"/>
            <w:hideMark/>
          </w:tcPr>
          <w:p w14:paraId="1B282A12" w14:textId="77777777" w:rsidR="0090481F" w:rsidRPr="0090481F" w:rsidRDefault="0090481F" w:rsidP="0090481F">
            <w:pPr>
              <w:spacing w:before="0" w:after="0" w:line="240" w:lineRule="auto"/>
              <w:rPr>
                <w:rFonts w:asciiTheme="majorHAnsi" w:eastAsia="Times New Roman" w:hAnsiTheme="majorHAnsi" w:cs="Times New Roman"/>
                <w:color w:val="auto"/>
                <w:spacing w:val="0"/>
                <w:sz w:val="22"/>
                <w:szCs w:val="22"/>
                <w:lang w:eastAsia="zh-CN"/>
              </w:rPr>
            </w:pPr>
            <w:r w:rsidRPr="0090481F">
              <w:rPr>
                <w:rFonts w:asciiTheme="majorHAnsi" w:eastAsia="Times New Roman" w:hAnsiTheme="majorHAnsi" w:cs="Times New Roman"/>
                <w:color w:val="auto"/>
                <w:spacing w:val="0"/>
                <w:sz w:val="22"/>
                <w:szCs w:val="22"/>
                <w:lang w:eastAsia="zh-CN"/>
              </w:rPr>
              <w:t>12</w:t>
            </w:r>
          </w:p>
        </w:tc>
        <w:tc>
          <w:tcPr>
            <w:tcW w:w="0" w:type="auto"/>
            <w:vAlign w:val="center"/>
            <w:hideMark/>
          </w:tcPr>
          <w:p w14:paraId="6EE2BFEA" w14:textId="77777777" w:rsidR="0090481F" w:rsidRPr="0090481F" w:rsidRDefault="0090481F" w:rsidP="0090481F">
            <w:pPr>
              <w:spacing w:before="0" w:after="0" w:line="240" w:lineRule="auto"/>
              <w:rPr>
                <w:rFonts w:asciiTheme="majorHAnsi" w:eastAsia="Times New Roman" w:hAnsiTheme="majorHAnsi" w:cs="Times New Roman"/>
                <w:color w:val="auto"/>
                <w:spacing w:val="0"/>
                <w:sz w:val="22"/>
                <w:szCs w:val="22"/>
                <w:lang w:eastAsia="zh-CN"/>
              </w:rPr>
            </w:pPr>
            <w:r w:rsidRPr="0090481F">
              <w:rPr>
                <w:rFonts w:asciiTheme="majorHAnsi" w:eastAsia="Times New Roman" w:hAnsiTheme="majorHAnsi" w:cs="Times New Roman"/>
                <w:color w:val="auto"/>
                <w:spacing w:val="0"/>
                <w:sz w:val="22"/>
                <w:szCs w:val="22"/>
                <w:lang w:eastAsia="zh-CN"/>
              </w:rPr>
              <w:t>6</w:t>
            </w:r>
          </w:p>
        </w:tc>
      </w:tr>
    </w:tbl>
    <w:p w14:paraId="148F5F37" w14:textId="61A82DD0" w:rsidR="0090481F" w:rsidRPr="0090481F" w:rsidRDefault="0090481F" w:rsidP="0090481F">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2F7B6D">
        <w:rPr>
          <w:rFonts w:asciiTheme="majorHAnsi" w:eastAsia="Times New Roman" w:hAnsiTheme="majorHAnsi" w:cs="Times New Roman"/>
          <w:b/>
          <w:bCs/>
          <w:color w:val="auto"/>
          <w:spacing w:val="0"/>
          <w:sz w:val="22"/>
          <w:szCs w:val="22"/>
          <w:lang w:eastAsia="zh-CN"/>
        </w:rPr>
        <w:t>Required</w:t>
      </w:r>
      <w:r w:rsidRPr="0090481F">
        <w:rPr>
          <w:rFonts w:asciiTheme="majorHAnsi" w:eastAsia="Times New Roman" w:hAnsiTheme="majorHAnsi" w:cs="Times New Roman"/>
          <w:b/>
          <w:bCs/>
          <w:color w:val="auto"/>
          <w:spacing w:val="0"/>
          <w:sz w:val="22"/>
          <w:szCs w:val="22"/>
          <w:lang w:eastAsia="zh-CN"/>
        </w:rPr>
        <w:t>:</w:t>
      </w:r>
    </w:p>
    <w:p w14:paraId="5B44743B" w14:textId="77777777" w:rsidR="0090481F" w:rsidRPr="0090481F" w:rsidRDefault="0090481F" w:rsidP="004006A1">
      <w:pPr>
        <w:numPr>
          <w:ilvl w:val="0"/>
          <w:numId w:val="153"/>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90481F">
        <w:rPr>
          <w:rFonts w:asciiTheme="majorHAnsi" w:eastAsia="Times New Roman" w:hAnsiTheme="majorHAnsi" w:cs="Times New Roman"/>
          <w:color w:val="auto"/>
          <w:spacing w:val="0"/>
          <w:sz w:val="22"/>
          <w:szCs w:val="22"/>
          <w:lang w:eastAsia="zh-CN"/>
        </w:rPr>
        <w:t>Normalize the decision matrix using the min-max normalization method.</w:t>
      </w:r>
    </w:p>
    <w:p w14:paraId="6C2BDE90" w14:textId="77777777" w:rsidR="0090481F" w:rsidRPr="0090481F" w:rsidRDefault="0090481F" w:rsidP="004006A1">
      <w:pPr>
        <w:numPr>
          <w:ilvl w:val="0"/>
          <w:numId w:val="153"/>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90481F">
        <w:rPr>
          <w:rFonts w:asciiTheme="majorHAnsi" w:eastAsia="Times New Roman" w:hAnsiTheme="majorHAnsi" w:cs="Times New Roman"/>
          <w:color w:val="auto"/>
          <w:spacing w:val="0"/>
          <w:sz w:val="22"/>
          <w:szCs w:val="22"/>
          <w:lang w:eastAsia="zh-CN"/>
        </w:rPr>
        <w:t>Calculate the overall score for each project using the Weighted Sum Model (WSM).</w:t>
      </w:r>
    </w:p>
    <w:p w14:paraId="63D97B34" w14:textId="7C3B3796" w:rsidR="001269D0" w:rsidRPr="00CA2BDC" w:rsidRDefault="0090481F" w:rsidP="004006A1">
      <w:pPr>
        <w:numPr>
          <w:ilvl w:val="0"/>
          <w:numId w:val="153"/>
        </w:numPr>
        <w:spacing w:before="100" w:beforeAutospacing="1" w:after="100" w:afterAutospacing="1" w:line="240" w:lineRule="auto"/>
        <w:rPr>
          <w:rFonts w:ascii="Century Gothic" w:eastAsia="Century Gothic" w:hAnsi="Century Gothic" w:cs="Century Gothic"/>
          <w:sz w:val="22"/>
          <w:szCs w:val="22"/>
        </w:rPr>
      </w:pPr>
      <w:r w:rsidRPr="0090481F">
        <w:rPr>
          <w:rFonts w:asciiTheme="majorHAnsi" w:eastAsia="Times New Roman" w:hAnsiTheme="majorHAnsi" w:cs="Times New Roman"/>
          <w:color w:val="auto"/>
          <w:spacing w:val="0"/>
          <w:sz w:val="22"/>
          <w:szCs w:val="22"/>
          <w:lang w:eastAsia="zh-CN"/>
        </w:rPr>
        <w:t xml:space="preserve">Rank the projects based on their overall scores and recommend which project the </w:t>
      </w:r>
    </w:p>
    <w:p w14:paraId="430C174C" w14:textId="77777777" w:rsidR="001269D0" w:rsidRPr="00CA2BDC" w:rsidRDefault="001269D0" w:rsidP="001269D0">
      <w:pPr>
        <w:spacing w:before="0" w:after="0" w:line="240" w:lineRule="auto"/>
        <w:rPr>
          <w:rFonts w:ascii="Century Gothic" w:eastAsia="Century Gothic" w:hAnsi="Century Gothic" w:cs="Century Gothic"/>
          <w:sz w:val="22"/>
          <w:szCs w:val="22"/>
        </w:rPr>
      </w:pPr>
      <w:r w:rsidRPr="00CA2BDC">
        <w:rPr>
          <w:noProof/>
        </w:rPr>
        <w:drawing>
          <wp:anchor distT="0" distB="0" distL="0" distR="0" simplePos="0" relativeHeight="251716608" behindDoc="0" locked="0" layoutInCell="1" hidden="0" allowOverlap="1" wp14:anchorId="671006A2" wp14:editId="6CDB738E">
            <wp:simplePos x="0" y="0"/>
            <wp:positionH relativeFrom="column">
              <wp:posOffset>171450</wp:posOffset>
            </wp:positionH>
            <wp:positionV relativeFrom="paragraph">
              <wp:posOffset>85725</wp:posOffset>
            </wp:positionV>
            <wp:extent cx="527772" cy="527772"/>
            <wp:effectExtent l="0" t="0" r="0" b="0"/>
            <wp:wrapSquare wrapText="bothSides" distT="0" distB="0" distL="0" distR="0"/>
            <wp:docPr id="263652549" name="image1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6.png" descr="Shape&#10;&#10;Description automatically generated with low confidence"/>
                    <pic:cNvPicPr preferRelativeResize="0"/>
                  </pic:nvPicPr>
                  <pic:blipFill>
                    <a:blip r:embed="rId26"/>
                    <a:srcRect/>
                    <a:stretch>
                      <a:fillRect/>
                    </a:stretch>
                  </pic:blipFill>
                  <pic:spPr>
                    <a:xfrm>
                      <a:off x="0" y="0"/>
                      <a:ext cx="527772" cy="527772"/>
                    </a:xfrm>
                    <a:prstGeom prst="rect">
                      <a:avLst/>
                    </a:prstGeom>
                    <a:ln/>
                  </pic:spPr>
                </pic:pic>
              </a:graphicData>
            </a:graphic>
          </wp:anchor>
        </w:drawing>
      </w:r>
    </w:p>
    <w:p w14:paraId="41E685B7" w14:textId="72433603" w:rsidR="001269D0" w:rsidRPr="00CA2BDC" w:rsidRDefault="001269D0" w:rsidP="00CD52A7">
      <w:pPr>
        <w:pStyle w:val="Heading2"/>
        <w:rPr>
          <w:rFonts w:eastAsia="Century Gothic" w:cs="Century Gothic"/>
          <w:sz w:val="22"/>
          <w:szCs w:val="22"/>
        </w:rPr>
      </w:pPr>
      <w:r w:rsidRPr="00CA2BDC">
        <w:rPr>
          <w:b/>
        </w:rPr>
        <w:t xml:space="preserve"> </w:t>
      </w:r>
      <w:bookmarkStart w:id="104" w:name="_Toc177539301"/>
      <w:r w:rsidRPr="00CA2BDC">
        <w:t>REFERENCE LIST AND FURTHER READING</w:t>
      </w:r>
      <w:bookmarkEnd w:id="104"/>
    </w:p>
    <w:p w14:paraId="43A4A5C8" w14:textId="77777777" w:rsidR="001269D0" w:rsidRPr="00CA2BDC" w:rsidRDefault="001269D0" w:rsidP="001269D0">
      <w:pPr>
        <w:spacing w:before="0" w:after="0" w:line="240" w:lineRule="auto"/>
        <w:rPr>
          <w:rFonts w:ascii="Century Gothic" w:eastAsia="Century Gothic" w:hAnsi="Century Gothic" w:cs="Century Gothic"/>
          <w:sz w:val="22"/>
          <w:szCs w:val="22"/>
        </w:rPr>
      </w:pPr>
    </w:p>
    <w:p w14:paraId="27DF9C6A" w14:textId="77777777" w:rsidR="00C57909" w:rsidRPr="000A47B6" w:rsidRDefault="00C57909" w:rsidP="004006A1">
      <w:pPr>
        <w:numPr>
          <w:ilvl w:val="0"/>
          <w:numId w:val="156"/>
        </w:numPr>
        <w:spacing w:before="100" w:beforeAutospacing="1" w:after="100" w:afterAutospacing="1" w:line="240" w:lineRule="auto"/>
        <w:rPr>
          <w:rFonts w:ascii="Times New Roman" w:eastAsia="Times New Roman" w:hAnsi="Times New Roman" w:cs="Times New Roman"/>
        </w:rPr>
      </w:pPr>
      <w:r w:rsidRPr="000A47B6">
        <w:rPr>
          <w:rFonts w:ascii="Times New Roman" w:eastAsia="Times New Roman" w:hAnsi="Times New Roman" w:cs="Times New Roman"/>
        </w:rPr>
        <w:t xml:space="preserve">Saaty, T.L. (1980). </w:t>
      </w:r>
      <w:r w:rsidRPr="000A47B6">
        <w:rPr>
          <w:rFonts w:ascii="Times New Roman" w:eastAsia="Times New Roman" w:hAnsi="Times New Roman" w:cs="Times New Roman"/>
          <w:i/>
          <w:iCs/>
        </w:rPr>
        <w:t>The Analytical Hierarchy Process</w:t>
      </w:r>
      <w:r w:rsidRPr="000A47B6">
        <w:rPr>
          <w:rFonts w:ascii="Times New Roman" w:eastAsia="Times New Roman" w:hAnsi="Times New Roman" w:cs="Times New Roman"/>
        </w:rPr>
        <w:t>.</w:t>
      </w:r>
    </w:p>
    <w:p w14:paraId="48805338" w14:textId="77777777" w:rsidR="00C57909" w:rsidRPr="000A47B6" w:rsidRDefault="00C57909" w:rsidP="004006A1">
      <w:pPr>
        <w:numPr>
          <w:ilvl w:val="0"/>
          <w:numId w:val="156"/>
        </w:numPr>
        <w:spacing w:before="100" w:beforeAutospacing="1" w:after="100" w:afterAutospacing="1" w:line="240" w:lineRule="auto"/>
        <w:rPr>
          <w:rFonts w:ascii="Times New Roman" w:eastAsia="Times New Roman" w:hAnsi="Times New Roman" w:cs="Times New Roman"/>
        </w:rPr>
      </w:pPr>
      <w:r w:rsidRPr="000A47B6">
        <w:rPr>
          <w:rFonts w:ascii="Times New Roman" w:eastAsia="Times New Roman" w:hAnsi="Times New Roman" w:cs="Times New Roman"/>
        </w:rPr>
        <w:t xml:space="preserve">Hwang, C.L., &amp; Yoon, K. (1981). </w:t>
      </w:r>
      <w:r w:rsidRPr="000A47B6">
        <w:rPr>
          <w:rFonts w:ascii="Times New Roman" w:eastAsia="Times New Roman" w:hAnsi="Times New Roman" w:cs="Times New Roman"/>
          <w:i/>
          <w:iCs/>
        </w:rPr>
        <w:t>Multiple Attribute Decision Making: Methods and Applications</w:t>
      </w:r>
      <w:r w:rsidRPr="000A47B6">
        <w:rPr>
          <w:rFonts w:ascii="Times New Roman" w:eastAsia="Times New Roman" w:hAnsi="Times New Roman" w:cs="Times New Roman"/>
        </w:rPr>
        <w:t>.</w:t>
      </w:r>
    </w:p>
    <w:p w14:paraId="4BBAB756" w14:textId="4E1AEA33" w:rsidR="001269D0" w:rsidRPr="00C57909" w:rsidRDefault="00C57909" w:rsidP="004006A1">
      <w:pPr>
        <w:numPr>
          <w:ilvl w:val="0"/>
          <w:numId w:val="156"/>
        </w:numPr>
        <w:spacing w:before="100" w:beforeAutospacing="1" w:after="100" w:afterAutospacing="1" w:line="240" w:lineRule="auto"/>
        <w:rPr>
          <w:rFonts w:ascii="Times New Roman" w:eastAsia="Times New Roman" w:hAnsi="Times New Roman" w:cs="Times New Roman"/>
        </w:rPr>
      </w:pPr>
      <w:r w:rsidRPr="000A47B6">
        <w:rPr>
          <w:rFonts w:ascii="Times New Roman" w:eastAsia="Times New Roman" w:hAnsi="Times New Roman" w:cs="Times New Roman"/>
        </w:rPr>
        <w:t xml:space="preserve">Zeleny, M. (1982). </w:t>
      </w:r>
      <w:r w:rsidRPr="000A47B6">
        <w:rPr>
          <w:rFonts w:ascii="Times New Roman" w:eastAsia="Times New Roman" w:hAnsi="Times New Roman" w:cs="Times New Roman"/>
          <w:i/>
          <w:iCs/>
        </w:rPr>
        <w:t>Multiple Criteria Decision Making</w:t>
      </w:r>
      <w:r w:rsidRPr="000A47B6">
        <w:rPr>
          <w:rFonts w:ascii="Times New Roman" w:eastAsia="Times New Roman" w:hAnsi="Times New Roman" w:cs="Times New Roman"/>
        </w:rPr>
        <w:t>.</w:t>
      </w:r>
    </w:p>
    <w:p w14:paraId="1CB0B4DD" w14:textId="27EF83E5" w:rsidR="001269D0" w:rsidRPr="00CA2BDC" w:rsidRDefault="001269D0" w:rsidP="00874B40">
      <w:pPr>
        <w:spacing w:before="0" w:after="0" w:line="240" w:lineRule="auto"/>
        <w:jc w:val="both"/>
        <w:rPr>
          <w:rFonts w:ascii="Century Gothic" w:eastAsia="Century Gothic" w:hAnsi="Century Gothic" w:cs="Century Gothic"/>
          <w:sz w:val="22"/>
          <w:szCs w:val="22"/>
        </w:rPr>
      </w:pPr>
      <w:r w:rsidRPr="00CA2BDC">
        <w:rPr>
          <w:noProof/>
        </w:rPr>
        <w:lastRenderedPageBreak/>
        <w:drawing>
          <wp:anchor distT="0" distB="0" distL="114300" distR="114300" simplePos="0" relativeHeight="251717632" behindDoc="0" locked="0" layoutInCell="1" hidden="0" allowOverlap="1" wp14:anchorId="39ECEE58" wp14:editId="51808534">
            <wp:simplePos x="0" y="0"/>
            <wp:positionH relativeFrom="column">
              <wp:posOffset>171450</wp:posOffset>
            </wp:positionH>
            <wp:positionV relativeFrom="paragraph">
              <wp:posOffset>134764</wp:posOffset>
            </wp:positionV>
            <wp:extent cx="709613" cy="737260"/>
            <wp:effectExtent l="0" t="0" r="0" b="0"/>
            <wp:wrapSquare wrapText="bothSides" distT="0" distB="0" distL="114300" distR="114300"/>
            <wp:docPr id="1497366268" name="image10.jpg"/>
            <wp:cNvGraphicFramePr/>
            <a:graphic xmlns:a="http://schemas.openxmlformats.org/drawingml/2006/main">
              <a:graphicData uri="http://schemas.openxmlformats.org/drawingml/2006/picture">
                <pic:pic xmlns:pic="http://schemas.openxmlformats.org/drawingml/2006/picture">
                  <pic:nvPicPr>
                    <pic:cNvPr id="0" name="image10.jpg"/>
                    <pic:cNvPicPr preferRelativeResize="0"/>
                  </pic:nvPicPr>
                  <pic:blipFill>
                    <a:blip r:embed="rId16"/>
                    <a:srcRect/>
                    <a:stretch>
                      <a:fillRect/>
                    </a:stretch>
                  </pic:blipFill>
                  <pic:spPr>
                    <a:xfrm>
                      <a:off x="0" y="0"/>
                      <a:ext cx="709613" cy="737260"/>
                    </a:xfrm>
                    <a:prstGeom prst="rect">
                      <a:avLst/>
                    </a:prstGeom>
                    <a:ln/>
                  </pic:spPr>
                </pic:pic>
              </a:graphicData>
            </a:graphic>
          </wp:anchor>
        </w:drawing>
      </w:r>
    </w:p>
    <w:p w14:paraId="42174D10" w14:textId="77777777" w:rsidR="001269D0" w:rsidRPr="00CA2BDC" w:rsidRDefault="001269D0" w:rsidP="001269D0">
      <w:pPr>
        <w:keepNext/>
        <w:pBdr>
          <w:top w:val="single" w:sz="8" w:space="1" w:color="D0B378" w:themeColor="accent2"/>
          <w:left w:val="single" w:sz="8" w:space="4" w:color="D0B378" w:themeColor="accent2"/>
        </w:pBdr>
        <w:spacing w:before="200" w:after="0" w:line="240" w:lineRule="auto"/>
        <w:ind w:left="720" w:hanging="720"/>
        <w:contextualSpacing/>
        <w:outlineLvl w:val="2"/>
        <w:rPr>
          <w:caps/>
          <w:color w:val="103421" w:themeColor="accent1" w:themeShade="80"/>
          <w:sz w:val="32"/>
          <w:szCs w:val="32"/>
        </w:rPr>
      </w:pPr>
      <w:r w:rsidRPr="00CA2BDC">
        <w:rPr>
          <w:caps/>
          <w:color w:val="103421" w:themeColor="accent1" w:themeShade="80"/>
          <w:sz w:val="32"/>
          <w:szCs w:val="32"/>
        </w:rPr>
        <w:t>END OF MODULE ASSESSMENT 1.2</w:t>
      </w:r>
    </w:p>
    <w:p w14:paraId="653DF6C3" w14:textId="77777777" w:rsidR="00874B40" w:rsidRDefault="00874B40" w:rsidP="0026324E">
      <w:pPr>
        <w:spacing w:before="100" w:beforeAutospacing="1" w:after="100" w:afterAutospacing="1" w:line="240" w:lineRule="auto"/>
        <w:outlineLvl w:val="2"/>
      </w:pPr>
    </w:p>
    <w:p w14:paraId="008E640F" w14:textId="77777777" w:rsidR="005F75A5" w:rsidRDefault="005F75A5" w:rsidP="0026324E">
      <w:pPr>
        <w:spacing w:before="100" w:beforeAutospacing="1" w:after="100" w:afterAutospacing="1" w:line="240" w:lineRule="auto"/>
        <w:outlineLvl w:val="2"/>
        <w:rPr>
          <w:rFonts w:asciiTheme="majorHAnsi" w:eastAsia="Times New Roman" w:hAnsiTheme="majorHAnsi" w:cs="Times New Roman"/>
          <w:b/>
          <w:bCs/>
          <w:color w:val="auto"/>
          <w:spacing w:val="0"/>
          <w:sz w:val="22"/>
          <w:szCs w:val="22"/>
          <w:lang w:eastAsia="zh-CN"/>
        </w:rPr>
      </w:pPr>
    </w:p>
    <w:p w14:paraId="234DD5A1" w14:textId="68C666A6" w:rsidR="0026324E" w:rsidRPr="0026324E" w:rsidRDefault="005F75A5" w:rsidP="0026324E">
      <w:pPr>
        <w:spacing w:before="100" w:beforeAutospacing="1" w:after="100" w:afterAutospacing="1" w:line="240" w:lineRule="auto"/>
        <w:outlineLvl w:val="2"/>
        <w:rPr>
          <w:rFonts w:asciiTheme="majorHAnsi" w:eastAsia="Times New Roman" w:hAnsiTheme="majorHAnsi" w:cs="Times New Roman"/>
          <w:b/>
          <w:bCs/>
          <w:color w:val="auto"/>
          <w:spacing w:val="0"/>
          <w:sz w:val="22"/>
          <w:szCs w:val="22"/>
          <w:lang w:eastAsia="zh-CN"/>
        </w:rPr>
      </w:pPr>
      <w:r>
        <w:rPr>
          <w:rFonts w:asciiTheme="majorHAnsi" w:eastAsia="Times New Roman" w:hAnsiTheme="majorHAnsi" w:cs="Times New Roman"/>
          <w:b/>
          <w:bCs/>
          <w:color w:val="auto"/>
          <w:spacing w:val="0"/>
          <w:sz w:val="22"/>
          <w:szCs w:val="22"/>
          <w:lang w:eastAsia="zh-CN"/>
        </w:rPr>
        <w:t>Task 4: Attempt the following q</w:t>
      </w:r>
      <w:r w:rsidR="0026324E" w:rsidRPr="0026324E">
        <w:rPr>
          <w:rFonts w:asciiTheme="majorHAnsi" w:eastAsia="Times New Roman" w:hAnsiTheme="majorHAnsi" w:cs="Times New Roman"/>
          <w:b/>
          <w:bCs/>
          <w:color w:val="auto"/>
          <w:spacing w:val="0"/>
          <w:sz w:val="22"/>
          <w:szCs w:val="22"/>
          <w:lang w:eastAsia="zh-CN"/>
        </w:rPr>
        <w:t>uestion:</w:t>
      </w:r>
    </w:p>
    <w:p w14:paraId="7C09563B" w14:textId="77777777" w:rsidR="0026324E" w:rsidRPr="0026324E" w:rsidRDefault="0026324E" w:rsidP="0026324E">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26324E">
        <w:rPr>
          <w:rFonts w:asciiTheme="majorHAnsi" w:eastAsia="Times New Roman" w:hAnsiTheme="majorHAnsi" w:cs="Times New Roman"/>
          <w:color w:val="auto"/>
          <w:spacing w:val="0"/>
          <w:sz w:val="22"/>
          <w:szCs w:val="22"/>
          <w:lang w:eastAsia="zh-CN"/>
        </w:rPr>
        <w:t xml:space="preserve">A company is evaluating three potential projects (A, B, C) based on four criteria: </w:t>
      </w:r>
      <w:r w:rsidRPr="0026324E">
        <w:rPr>
          <w:rFonts w:asciiTheme="majorHAnsi" w:eastAsia="Times New Roman" w:hAnsiTheme="majorHAnsi" w:cs="Times New Roman"/>
          <w:b/>
          <w:bCs/>
          <w:color w:val="auto"/>
          <w:spacing w:val="0"/>
          <w:sz w:val="22"/>
          <w:szCs w:val="22"/>
          <w:lang w:eastAsia="zh-CN"/>
        </w:rPr>
        <w:t>Cost (C1)</w:t>
      </w:r>
      <w:r w:rsidRPr="0026324E">
        <w:rPr>
          <w:rFonts w:asciiTheme="majorHAnsi" w:eastAsia="Times New Roman" w:hAnsiTheme="majorHAnsi" w:cs="Times New Roman"/>
          <w:color w:val="auto"/>
          <w:spacing w:val="0"/>
          <w:sz w:val="22"/>
          <w:szCs w:val="22"/>
          <w:lang w:eastAsia="zh-CN"/>
        </w:rPr>
        <w:t xml:space="preserve">, </w:t>
      </w:r>
      <w:r w:rsidRPr="0026324E">
        <w:rPr>
          <w:rFonts w:asciiTheme="majorHAnsi" w:eastAsia="Times New Roman" w:hAnsiTheme="majorHAnsi" w:cs="Times New Roman"/>
          <w:b/>
          <w:bCs/>
          <w:color w:val="auto"/>
          <w:spacing w:val="0"/>
          <w:sz w:val="22"/>
          <w:szCs w:val="22"/>
          <w:lang w:eastAsia="zh-CN"/>
        </w:rPr>
        <w:t>Time (C2)</w:t>
      </w:r>
      <w:r w:rsidRPr="0026324E">
        <w:rPr>
          <w:rFonts w:asciiTheme="majorHAnsi" w:eastAsia="Times New Roman" w:hAnsiTheme="majorHAnsi" w:cs="Times New Roman"/>
          <w:color w:val="auto"/>
          <w:spacing w:val="0"/>
          <w:sz w:val="22"/>
          <w:szCs w:val="22"/>
          <w:lang w:eastAsia="zh-CN"/>
        </w:rPr>
        <w:t xml:space="preserve">, </w:t>
      </w:r>
      <w:r w:rsidRPr="0026324E">
        <w:rPr>
          <w:rFonts w:asciiTheme="majorHAnsi" w:eastAsia="Times New Roman" w:hAnsiTheme="majorHAnsi" w:cs="Times New Roman"/>
          <w:b/>
          <w:bCs/>
          <w:color w:val="auto"/>
          <w:spacing w:val="0"/>
          <w:sz w:val="22"/>
          <w:szCs w:val="22"/>
          <w:lang w:eastAsia="zh-CN"/>
        </w:rPr>
        <w:t>Risk (C3)</w:t>
      </w:r>
      <w:r w:rsidRPr="0026324E">
        <w:rPr>
          <w:rFonts w:asciiTheme="majorHAnsi" w:eastAsia="Times New Roman" w:hAnsiTheme="majorHAnsi" w:cs="Times New Roman"/>
          <w:color w:val="auto"/>
          <w:spacing w:val="0"/>
          <w:sz w:val="22"/>
          <w:szCs w:val="22"/>
          <w:lang w:eastAsia="zh-CN"/>
        </w:rPr>
        <w:t xml:space="preserve">, and </w:t>
      </w:r>
      <w:r w:rsidRPr="0026324E">
        <w:rPr>
          <w:rFonts w:asciiTheme="majorHAnsi" w:eastAsia="Times New Roman" w:hAnsiTheme="majorHAnsi" w:cs="Times New Roman"/>
          <w:b/>
          <w:bCs/>
          <w:color w:val="auto"/>
          <w:spacing w:val="0"/>
          <w:sz w:val="22"/>
          <w:szCs w:val="22"/>
          <w:lang w:eastAsia="zh-CN"/>
        </w:rPr>
        <w:t>Quality (C4)</w:t>
      </w:r>
      <w:r w:rsidRPr="0026324E">
        <w:rPr>
          <w:rFonts w:asciiTheme="majorHAnsi" w:eastAsia="Times New Roman" w:hAnsiTheme="majorHAnsi" w:cs="Times New Roman"/>
          <w:color w:val="auto"/>
          <w:spacing w:val="0"/>
          <w:sz w:val="22"/>
          <w:szCs w:val="22"/>
          <w:lang w:eastAsia="zh-CN"/>
        </w:rPr>
        <w:t>. The decision-makers have assigned the following weights to each criterion:</w:t>
      </w:r>
    </w:p>
    <w:p w14:paraId="0D3DFFFC" w14:textId="77777777" w:rsidR="0026324E" w:rsidRPr="0026324E" w:rsidRDefault="0026324E" w:rsidP="004006A1">
      <w:pPr>
        <w:numPr>
          <w:ilvl w:val="0"/>
          <w:numId w:val="154"/>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26324E">
        <w:rPr>
          <w:rFonts w:asciiTheme="majorHAnsi" w:eastAsia="Times New Roman" w:hAnsiTheme="majorHAnsi" w:cs="Times New Roman"/>
          <w:color w:val="auto"/>
          <w:spacing w:val="0"/>
          <w:sz w:val="22"/>
          <w:szCs w:val="22"/>
          <w:lang w:eastAsia="zh-CN"/>
        </w:rPr>
        <w:t>Cost (C1): 0.3</w:t>
      </w:r>
    </w:p>
    <w:p w14:paraId="1E92256A" w14:textId="77777777" w:rsidR="0026324E" w:rsidRPr="0026324E" w:rsidRDefault="0026324E" w:rsidP="004006A1">
      <w:pPr>
        <w:numPr>
          <w:ilvl w:val="0"/>
          <w:numId w:val="154"/>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26324E">
        <w:rPr>
          <w:rFonts w:asciiTheme="majorHAnsi" w:eastAsia="Times New Roman" w:hAnsiTheme="majorHAnsi" w:cs="Times New Roman"/>
          <w:color w:val="auto"/>
          <w:spacing w:val="0"/>
          <w:sz w:val="22"/>
          <w:szCs w:val="22"/>
          <w:lang w:eastAsia="zh-CN"/>
        </w:rPr>
        <w:t>Time (C2): 0.2</w:t>
      </w:r>
    </w:p>
    <w:p w14:paraId="67B21631" w14:textId="77777777" w:rsidR="0026324E" w:rsidRPr="0026324E" w:rsidRDefault="0026324E" w:rsidP="004006A1">
      <w:pPr>
        <w:numPr>
          <w:ilvl w:val="0"/>
          <w:numId w:val="154"/>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26324E">
        <w:rPr>
          <w:rFonts w:asciiTheme="majorHAnsi" w:eastAsia="Times New Roman" w:hAnsiTheme="majorHAnsi" w:cs="Times New Roman"/>
          <w:color w:val="auto"/>
          <w:spacing w:val="0"/>
          <w:sz w:val="22"/>
          <w:szCs w:val="22"/>
          <w:lang w:eastAsia="zh-CN"/>
        </w:rPr>
        <w:t>Risk (C3): 0.2</w:t>
      </w:r>
    </w:p>
    <w:p w14:paraId="360A48F7" w14:textId="77777777" w:rsidR="0026324E" w:rsidRPr="0026324E" w:rsidRDefault="0026324E" w:rsidP="004006A1">
      <w:pPr>
        <w:numPr>
          <w:ilvl w:val="0"/>
          <w:numId w:val="154"/>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26324E">
        <w:rPr>
          <w:rFonts w:asciiTheme="majorHAnsi" w:eastAsia="Times New Roman" w:hAnsiTheme="majorHAnsi" w:cs="Times New Roman"/>
          <w:color w:val="auto"/>
          <w:spacing w:val="0"/>
          <w:sz w:val="22"/>
          <w:szCs w:val="22"/>
          <w:lang w:eastAsia="zh-CN"/>
        </w:rPr>
        <w:t>Quality (C4): 0.3</w:t>
      </w:r>
    </w:p>
    <w:p w14:paraId="439E0C8A" w14:textId="77777777" w:rsidR="0026324E" w:rsidRPr="0026324E" w:rsidRDefault="0026324E" w:rsidP="0026324E">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26324E">
        <w:rPr>
          <w:rFonts w:asciiTheme="majorHAnsi" w:eastAsia="Times New Roman" w:hAnsiTheme="majorHAnsi" w:cs="Times New Roman"/>
          <w:color w:val="auto"/>
          <w:spacing w:val="0"/>
          <w:sz w:val="22"/>
          <w:szCs w:val="22"/>
          <w:lang w:eastAsia="zh-CN"/>
        </w:rPr>
        <w:t>The performance of each project on these criteria is given in the following matrix:</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5"/>
        <w:gridCol w:w="1631"/>
        <w:gridCol w:w="1548"/>
        <w:gridCol w:w="1812"/>
        <w:gridCol w:w="2183"/>
      </w:tblGrid>
      <w:tr w:rsidR="0026324E" w:rsidRPr="0026324E" w14:paraId="1E2C01F2" w14:textId="77777777" w:rsidTr="0026324E">
        <w:trPr>
          <w:tblHeader/>
          <w:tblCellSpacing w:w="15" w:type="dxa"/>
        </w:trPr>
        <w:tc>
          <w:tcPr>
            <w:tcW w:w="0" w:type="auto"/>
            <w:vAlign w:val="center"/>
            <w:hideMark/>
          </w:tcPr>
          <w:p w14:paraId="2153D7B0" w14:textId="77777777" w:rsidR="0026324E" w:rsidRPr="0026324E" w:rsidRDefault="0026324E" w:rsidP="0026324E">
            <w:pPr>
              <w:spacing w:before="0" w:after="0" w:line="240" w:lineRule="auto"/>
              <w:jc w:val="center"/>
              <w:rPr>
                <w:rFonts w:asciiTheme="majorHAnsi" w:eastAsia="Times New Roman" w:hAnsiTheme="majorHAnsi" w:cs="Times New Roman"/>
                <w:b/>
                <w:bCs/>
                <w:color w:val="auto"/>
                <w:spacing w:val="0"/>
                <w:sz w:val="22"/>
                <w:szCs w:val="22"/>
                <w:lang w:eastAsia="zh-CN"/>
              </w:rPr>
            </w:pPr>
            <w:r w:rsidRPr="0026324E">
              <w:rPr>
                <w:rFonts w:asciiTheme="majorHAnsi" w:eastAsia="Times New Roman" w:hAnsiTheme="majorHAnsi" w:cs="Times New Roman"/>
                <w:b/>
                <w:bCs/>
                <w:color w:val="auto"/>
                <w:spacing w:val="0"/>
                <w:sz w:val="22"/>
                <w:szCs w:val="22"/>
                <w:lang w:eastAsia="zh-CN"/>
              </w:rPr>
              <w:t>Project</w:t>
            </w:r>
          </w:p>
        </w:tc>
        <w:tc>
          <w:tcPr>
            <w:tcW w:w="0" w:type="auto"/>
            <w:vAlign w:val="center"/>
            <w:hideMark/>
          </w:tcPr>
          <w:p w14:paraId="28862E57" w14:textId="77777777" w:rsidR="0026324E" w:rsidRPr="0026324E" w:rsidRDefault="0026324E" w:rsidP="0026324E">
            <w:pPr>
              <w:spacing w:before="0" w:after="0" w:line="240" w:lineRule="auto"/>
              <w:jc w:val="center"/>
              <w:rPr>
                <w:rFonts w:asciiTheme="majorHAnsi" w:eastAsia="Times New Roman" w:hAnsiTheme="majorHAnsi" w:cs="Times New Roman"/>
                <w:b/>
                <w:bCs/>
                <w:color w:val="auto"/>
                <w:spacing w:val="0"/>
                <w:sz w:val="22"/>
                <w:szCs w:val="22"/>
                <w:lang w:eastAsia="zh-CN"/>
              </w:rPr>
            </w:pPr>
            <w:r w:rsidRPr="0026324E">
              <w:rPr>
                <w:rFonts w:asciiTheme="majorHAnsi" w:eastAsia="Times New Roman" w:hAnsiTheme="majorHAnsi" w:cs="Times New Roman"/>
                <w:b/>
                <w:bCs/>
                <w:color w:val="auto"/>
                <w:spacing w:val="0"/>
                <w:sz w:val="22"/>
                <w:szCs w:val="22"/>
                <w:lang w:eastAsia="zh-CN"/>
              </w:rPr>
              <w:t>Cost (Million $)</w:t>
            </w:r>
          </w:p>
        </w:tc>
        <w:tc>
          <w:tcPr>
            <w:tcW w:w="0" w:type="auto"/>
            <w:vAlign w:val="center"/>
            <w:hideMark/>
          </w:tcPr>
          <w:p w14:paraId="3EAC8A4F" w14:textId="77777777" w:rsidR="0026324E" w:rsidRPr="0026324E" w:rsidRDefault="0026324E" w:rsidP="0026324E">
            <w:pPr>
              <w:spacing w:before="0" w:after="0" w:line="240" w:lineRule="auto"/>
              <w:jc w:val="center"/>
              <w:rPr>
                <w:rFonts w:asciiTheme="majorHAnsi" w:eastAsia="Times New Roman" w:hAnsiTheme="majorHAnsi" w:cs="Times New Roman"/>
                <w:b/>
                <w:bCs/>
                <w:color w:val="auto"/>
                <w:spacing w:val="0"/>
                <w:sz w:val="22"/>
                <w:szCs w:val="22"/>
                <w:lang w:eastAsia="zh-CN"/>
              </w:rPr>
            </w:pPr>
            <w:r w:rsidRPr="0026324E">
              <w:rPr>
                <w:rFonts w:asciiTheme="majorHAnsi" w:eastAsia="Times New Roman" w:hAnsiTheme="majorHAnsi" w:cs="Times New Roman"/>
                <w:b/>
                <w:bCs/>
                <w:color w:val="auto"/>
                <w:spacing w:val="0"/>
                <w:sz w:val="22"/>
                <w:szCs w:val="22"/>
                <w:lang w:eastAsia="zh-CN"/>
              </w:rPr>
              <w:t>Time (Months)</w:t>
            </w:r>
          </w:p>
        </w:tc>
        <w:tc>
          <w:tcPr>
            <w:tcW w:w="0" w:type="auto"/>
            <w:vAlign w:val="center"/>
            <w:hideMark/>
          </w:tcPr>
          <w:p w14:paraId="7C42D635" w14:textId="77777777" w:rsidR="0026324E" w:rsidRPr="0026324E" w:rsidRDefault="0026324E" w:rsidP="0026324E">
            <w:pPr>
              <w:spacing w:before="0" w:after="0" w:line="240" w:lineRule="auto"/>
              <w:jc w:val="center"/>
              <w:rPr>
                <w:rFonts w:asciiTheme="majorHAnsi" w:eastAsia="Times New Roman" w:hAnsiTheme="majorHAnsi" w:cs="Times New Roman"/>
                <w:b/>
                <w:bCs/>
                <w:color w:val="auto"/>
                <w:spacing w:val="0"/>
                <w:sz w:val="22"/>
                <w:szCs w:val="22"/>
                <w:lang w:eastAsia="zh-CN"/>
              </w:rPr>
            </w:pPr>
            <w:r w:rsidRPr="0026324E">
              <w:rPr>
                <w:rFonts w:asciiTheme="majorHAnsi" w:eastAsia="Times New Roman" w:hAnsiTheme="majorHAnsi" w:cs="Times New Roman"/>
                <w:b/>
                <w:bCs/>
                <w:color w:val="auto"/>
                <w:spacing w:val="0"/>
                <w:sz w:val="22"/>
                <w:szCs w:val="22"/>
                <w:lang w:eastAsia="zh-CN"/>
              </w:rPr>
              <w:t>Risk (Scale 1-10)</w:t>
            </w:r>
          </w:p>
        </w:tc>
        <w:tc>
          <w:tcPr>
            <w:tcW w:w="0" w:type="auto"/>
            <w:vAlign w:val="center"/>
            <w:hideMark/>
          </w:tcPr>
          <w:p w14:paraId="2B20A378" w14:textId="77777777" w:rsidR="0026324E" w:rsidRPr="0026324E" w:rsidRDefault="0026324E" w:rsidP="0026324E">
            <w:pPr>
              <w:spacing w:before="0" w:after="0" w:line="240" w:lineRule="auto"/>
              <w:jc w:val="center"/>
              <w:rPr>
                <w:rFonts w:asciiTheme="majorHAnsi" w:eastAsia="Times New Roman" w:hAnsiTheme="majorHAnsi" w:cs="Times New Roman"/>
                <w:b/>
                <w:bCs/>
                <w:color w:val="auto"/>
                <w:spacing w:val="0"/>
                <w:sz w:val="22"/>
                <w:szCs w:val="22"/>
                <w:lang w:eastAsia="zh-CN"/>
              </w:rPr>
            </w:pPr>
            <w:r w:rsidRPr="0026324E">
              <w:rPr>
                <w:rFonts w:asciiTheme="majorHAnsi" w:eastAsia="Times New Roman" w:hAnsiTheme="majorHAnsi" w:cs="Times New Roman"/>
                <w:b/>
                <w:bCs/>
                <w:color w:val="auto"/>
                <w:spacing w:val="0"/>
                <w:sz w:val="22"/>
                <w:szCs w:val="22"/>
                <w:lang w:eastAsia="zh-CN"/>
              </w:rPr>
              <w:t>Quality (Scale 1-10)</w:t>
            </w:r>
          </w:p>
        </w:tc>
      </w:tr>
      <w:tr w:rsidR="0026324E" w:rsidRPr="0026324E" w14:paraId="028F3956" w14:textId="77777777" w:rsidTr="0026324E">
        <w:trPr>
          <w:tblCellSpacing w:w="15" w:type="dxa"/>
        </w:trPr>
        <w:tc>
          <w:tcPr>
            <w:tcW w:w="0" w:type="auto"/>
            <w:vAlign w:val="center"/>
            <w:hideMark/>
          </w:tcPr>
          <w:p w14:paraId="1953621B" w14:textId="77777777" w:rsidR="0026324E" w:rsidRPr="0026324E" w:rsidRDefault="0026324E" w:rsidP="0026324E">
            <w:pPr>
              <w:spacing w:before="0" w:after="0" w:line="240" w:lineRule="auto"/>
              <w:rPr>
                <w:rFonts w:asciiTheme="majorHAnsi" w:eastAsia="Times New Roman" w:hAnsiTheme="majorHAnsi" w:cs="Times New Roman"/>
                <w:color w:val="auto"/>
                <w:spacing w:val="0"/>
                <w:sz w:val="22"/>
                <w:szCs w:val="22"/>
                <w:lang w:eastAsia="zh-CN"/>
              </w:rPr>
            </w:pPr>
            <w:r w:rsidRPr="0026324E">
              <w:rPr>
                <w:rFonts w:asciiTheme="majorHAnsi" w:eastAsia="Times New Roman" w:hAnsiTheme="majorHAnsi" w:cs="Times New Roman"/>
                <w:color w:val="auto"/>
                <w:spacing w:val="0"/>
                <w:sz w:val="22"/>
                <w:szCs w:val="22"/>
                <w:lang w:eastAsia="zh-CN"/>
              </w:rPr>
              <w:t>A</w:t>
            </w:r>
          </w:p>
        </w:tc>
        <w:tc>
          <w:tcPr>
            <w:tcW w:w="0" w:type="auto"/>
            <w:vAlign w:val="center"/>
            <w:hideMark/>
          </w:tcPr>
          <w:p w14:paraId="2EE75A56" w14:textId="77777777" w:rsidR="0026324E" w:rsidRPr="0026324E" w:rsidRDefault="0026324E" w:rsidP="0026324E">
            <w:pPr>
              <w:spacing w:before="0" w:after="0" w:line="240" w:lineRule="auto"/>
              <w:rPr>
                <w:rFonts w:asciiTheme="majorHAnsi" w:eastAsia="Times New Roman" w:hAnsiTheme="majorHAnsi" w:cs="Times New Roman"/>
                <w:color w:val="auto"/>
                <w:spacing w:val="0"/>
                <w:sz w:val="22"/>
                <w:szCs w:val="22"/>
                <w:lang w:eastAsia="zh-CN"/>
              </w:rPr>
            </w:pPr>
            <w:r w:rsidRPr="0026324E">
              <w:rPr>
                <w:rFonts w:asciiTheme="majorHAnsi" w:eastAsia="Times New Roman" w:hAnsiTheme="majorHAnsi" w:cs="Times New Roman"/>
                <w:color w:val="auto"/>
                <w:spacing w:val="0"/>
                <w:sz w:val="22"/>
                <w:szCs w:val="22"/>
                <w:lang w:eastAsia="zh-CN"/>
              </w:rPr>
              <w:t>4</w:t>
            </w:r>
          </w:p>
        </w:tc>
        <w:tc>
          <w:tcPr>
            <w:tcW w:w="0" w:type="auto"/>
            <w:vAlign w:val="center"/>
            <w:hideMark/>
          </w:tcPr>
          <w:p w14:paraId="7C815561" w14:textId="77777777" w:rsidR="0026324E" w:rsidRPr="0026324E" w:rsidRDefault="0026324E" w:rsidP="0026324E">
            <w:pPr>
              <w:spacing w:before="0" w:after="0" w:line="240" w:lineRule="auto"/>
              <w:rPr>
                <w:rFonts w:asciiTheme="majorHAnsi" w:eastAsia="Times New Roman" w:hAnsiTheme="majorHAnsi" w:cs="Times New Roman"/>
                <w:color w:val="auto"/>
                <w:spacing w:val="0"/>
                <w:sz w:val="22"/>
                <w:szCs w:val="22"/>
                <w:lang w:eastAsia="zh-CN"/>
              </w:rPr>
            </w:pPr>
            <w:r w:rsidRPr="0026324E">
              <w:rPr>
                <w:rFonts w:asciiTheme="majorHAnsi" w:eastAsia="Times New Roman" w:hAnsiTheme="majorHAnsi" w:cs="Times New Roman"/>
                <w:color w:val="auto"/>
                <w:spacing w:val="0"/>
                <w:sz w:val="22"/>
                <w:szCs w:val="22"/>
                <w:lang w:eastAsia="zh-CN"/>
              </w:rPr>
              <w:t>12</w:t>
            </w:r>
          </w:p>
        </w:tc>
        <w:tc>
          <w:tcPr>
            <w:tcW w:w="0" w:type="auto"/>
            <w:vAlign w:val="center"/>
            <w:hideMark/>
          </w:tcPr>
          <w:p w14:paraId="08B556AA" w14:textId="77777777" w:rsidR="0026324E" w:rsidRPr="0026324E" w:rsidRDefault="0026324E" w:rsidP="0026324E">
            <w:pPr>
              <w:spacing w:before="0" w:after="0" w:line="240" w:lineRule="auto"/>
              <w:rPr>
                <w:rFonts w:asciiTheme="majorHAnsi" w:eastAsia="Times New Roman" w:hAnsiTheme="majorHAnsi" w:cs="Times New Roman"/>
                <w:color w:val="auto"/>
                <w:spacing w:val="0"/>
                <w:sz w:val="22"/>
                <w:szCs w:val="22"/>
                <w:lang w:eastAsia="zh-CN"/>
              </w:rPr>
            </w:pPr>
            <w:r w:rsidRPr="0026324E">
              <w:rPr>
                <w:rFonts w:asciiTheme="majorHAnsi" w:eastAsia="Times New Roman" w:hAnsiTheme="majorHAnsi" w:cs="Times New Roman"/>
                <w:color w:val="auto"/>
                <w:spacing w:val="0"/>
                <w:sz w:val="22"/>
                <w:szCs w:val="22"/>
                <w:lang w:eastAsia="zh-CN"/>
              </w:rPr>
              <w:t>7</w:t>
            </w:r>
          </w:p>
        </w:tc>
        <w:tc>
          <w:tcPr>
            <w:tcW w:w="0" w:type="auto"/>
            <w:vAlign w:val="center"/>
            <w:hideMark/>
          </w:tcPr>
          <w:p w14:paraId="2FCA64F1" w14:textId="77777777" w:rsidR="0026324E" w:rsidRPr="0026324E" w:rsidRDefault="0026324E" w:rsidP="0026324E">
            <w:pPr>
              <w:spacing w:before="0" w:after="0" w:line="240" w:lineRule="auto"/>
              <w:rPr>
                <w:rFonts w:asciiTheme="majorHAnsi" w:eastAsia="Times New Roman" w:hAnsiTheme="majorHAnsi" w:cs="Times New Roman"/>
                <w:color w:val="auto"/>
                <w:spacing w:val="0"/>
                <w:sz w:val="22"/>
                <w:szCs w:val="22"/>
                <w:lang w:eastAsia="zh-CN"/>
              </w:rPr>
            </w:pPr>
            <w:r w:rsidRPr="0026324E">
              <w:rPr>
                <w:rFonts w:asciiTheme="majorHAnsi" w:eastAsia="Times New Roman" w:hAnsiTheme="majorHAnsi" w:cs="Times New Roman"/>
                <w:color w:val="auto"/>
                <w:spacing w:val="0"/>
                <w:sz w:val="22"/>
                <w:szCs w:val="22"/>
                <w:lang w:eastAsia="zh-CN"/>
              </w:rPr>
              <w:t>8</w:t>
            </w:r>
          </w:p>
        </w:tc>
      </w:tr>
      <w:tr w:rsidR="0026324E" w:rsidRPr="0026324E" w14:paraId="4A01EE09" w14:textId="77777777" w:rsidTr="0026324E">
        <w:trPr>
          <w:tblCellSpacing w:w="15" w:type="dxa"/>
        </w:trPr>
        <w:tc>
          <w:tcPr>
            <w:tcW w:w="0" w:type="auto"/>
            <w:vAlign w:val="center"/>
            <w:hideMark/>
          </w:tcPr>
          <w:p w14:paraId="4B974C2B" w14:textId="77777777" w:rsidR="0026324E" w:rsidRPr="0026324E" w:rsidRDefault="0026324E" w:rsidP="0026324E">
            <w:pPr>
              <w:spacing w:before="0" w:after="0" w:line="240" w:lineRule="auto"/>
              <w:rPr>
                <w:rFonts w:asciiTheme="majorHAnsi" w:eastAsia="Times New Roman" w:hAnsiTheme="majorHAnsi" w:cs="Times New Roman"/>
                <w:color w:val="auto"/>
                <w:spacing w:val="0"/>
                <w:sz w:val="22"/>
                <w:szCs w:val="22"/>
                <w:lang w:eastAsia="zh-CN"/>
              </w:rPr>
            </w:pPr>
            <w:r w:rsidRPr="0026324E">
              <w:rPr>
                <w:rFonts w:asciiTheme="majorHAnsi" w:eastAsia="Times New Roman" w:hAnsiTheme="majorHAnsi" w:cs="Times New Roman"/>
                <w:color w:val="auto"/>
                <w:spacing w:val="0"/>
                <w:sz w:val="22"/>
                <w:szCs w:val="22"/>
                <w:lang w:eastAsia="zh-CN"/>
              </w:rPr>
              <w:t>B</w:t>
            </w:r>
          </w:p>
        </w:tc>
        <w:tc>
          <w:tcPr>
            <w:tcW w:w="0" w:type="auto"/>
            <w:vAlign w:val="center"/>
            <w:hideMark/>
          </w:tcPr>
          <w:p w14:paraId="0651E2BF" w14:textId="77777777" w:rsidR="0026324E" w:rsidRPr="0026324E" w:rsidRDefault="0026324E" w:rsidP="0026324E">
            <w:pPr>
              <w:spacing w:before="0" w:after="0" w:line="240" w:lineRule="auto"/>
              <w:rPr>
                <w:rFonts w:asciiTheme="majorHAnsi" w:eastAsia="Times New Roman" w:hAnsiTheme="majorHAnsi" w:cs="Times New Roman"/>
                <w:color w:val="auto"/>
                <w:spacing w:val="0"/>
                <w:sz w:val="22"/>
                <w:szCs w:val="22"/>
                <w:lang w:eastAsia="zh-CN"/>
              </w:rPr>
            </w:pPr>
            <w:r w:rsidRPr="0026324E">
              <w:rPr>
                <w:rFonts w:asciiTheme="majorHAnsi" w:eastAsia="Times New Roman" w:hAnsiTheme="majorHAnsi" w:cs="Times New Roman"/>
                <w:color w:val="auto"/>
                <w:spacing w:val="0"/>
                <w:sz w:val="22"/>
                <w:szCs w:val="22"/>
                <w:lang w:eastAsia="zh-CN"/>
              </w:rPr>
              <w:t>6</w:t>
            </w:r>
          </w:p>
        </w:tc>
        <w:tc>
          <w:tcPr>
            <w:tcW w:w="0" w:type="auto"/>
            <w:vAlign w:val="center"/>
            <w:hideMark/>
          </w:tcPr>
          <w:p w14:paraId="0E746AB1" w14:textId="77777777" w:rsidR="0026324E" w:rsidRPr="0026324E" w:rsidRDefault="0026324E" w:rsidP="0026324E">
            <w:pPr>
              <w:spacing w:before="0" w:after="0" w:line="240" w:lineRule="auto"/>
              <w:rPr>
                <w:rFonts w:asciiTheme="majorHAnsi" w:eastAsia="Times New Roman" w:hAnsiTheme="majorHAnsi" w:cs="Times New Roman"/>
                <w:color w:val="auto"/>
                <w:spacing w:val="0"/>
                <w:sz w:val="22"/>
                <w:szCs w:val="22"/>
                <w:lang w:eastAsia="zh-CN"/>
              </w:rPr>
            </w:pPr>
            <w:r w:rsidRPr="0026324E">
              <w:rPr>
                <w:rFonts w:asciiTheme="majorHAnsi" w:eastAsia="Times New Roman" w:hAnsiTheme="majorHAnsi" w:cs="Times New Roman"/>
                <w:color w:val="auto"/>
                <w:spacing w:val="0"/>
                <w:sz w:val="22"/>
                <w:szCs w:val="22"/>
                <w:lang w:eastAsia="zh-CN"/>
              </w:rPr>
              <w:t>10</w:t>
            </w:r>
          </w:p>
        </w:tc>
        <w:tc>
          <w:tcPr>
            <w:tcW w:w="0" w:type="auto"/>
            <w:vAlign w:val="center"/>
            <w:hideMark/>
          </w:tcPr>
          <w:p w14:paraId="232DCFB6" w14:textId="77777777" w:rsidR="0026324E" w:rsidRPr="0026324E" w:rsidRDefault="0026324E" w:rsidP="0026324E">
            <w:pPr>
              <w:spacing w:before="0" w:after="0" w:line="240" w:lineRule="auto"/>
              <w:rPr>
                <w:rFonts w:asciiTheme="majorHAnsi" w:eastAsia="Times New Roman" w:hAnsiTheme="majorHAnsi" w:cs="Times New Roman"/>
                <w:color w:val="auto"/>
                <w:spacing w:val="0"/>
                <w:sz w:val="22"/>
                <w:szCs w:val="22"/>
                <w:lang w:eastAsia="zh-CN"/>
              </w:rPr>
            </w:pPr>
            <w:r w:rsidRPr="0026324E">
              <w:rPr>
                <w:rFonts w:asciiTheme="majorHAnsi" w:eastAsia="Times New Roman" w:hAnsiTheme="majorHAnsi" w:cs="Times New Roman"/>
                <w:color w:val="auto"/>
                <w:spacing w:val="0"/>
                <w:sz w:val="22"/>
                <w:szCs w:val="22"/>
                <w:lang w:eastAsia="zh-CN"/>
              </w:rPr>
              <w:t>8</w:t>
            </w:r>
          </w:p>
        </w:tc>
        <w:tc>
          <w:tcPr>
            <w:tcW w:w="0" w:type="auto"/>
            <w:vAlign w:val="center"/>
            <w:hideMark/>
          </w:tcPr>
          <w:p w14:paraId="2F863091" w14:textId="77777777" w:rsidR="0026324E" w:rsidRPr="0026324E" w:rsidRDefault="0026324E" w:rsidP="0026324E">
            <w:pPr>
              <w:spacing w:before="0" w:after="0" w:line="240" w:lineRule="auto"/>
              <w:rPr>
                <w:rFonts w:asciiTheme="majorHAnsi" w:eastAsia="Times New Roman" w:hAnsiTheme="majorHAnsi" w:cs="Times New Roman"/>
                <w:color w:val="auto"/>
                <w:spacing w:val="0"/>
                <w:sz w:val="22"/>
                <w:szCs w:val="22"/>
                <w:lang w:eastAsia="zh-CN"/>
              </w:rPr>
            </w:pPr>
            <w:r w:rsidRPr="0026324E">
              <w:rPr>
                <w:rFonts w:asciiTheme="majorHAnsi" w:eastAsia="Times New Roman" w:hAnsiTheme="majorHAnsi" w:cs="Times New Roman"/>
                <w:color w:val="auto"/>
                <w:spacing w:val="0"/>
                <w:sz w:val="22"/>
                <w:szCs w:val="22"/>
                <w:lang w:eastAsia="zh-CN"/>
              </w:rPr>
              <w:t>7</w:t>
            </w:r>
          </w:p>
        </w:tc>
      </w:tr>
      <w:tr w:rsidR="0026324E" w:rsidRPr="0026324E" w14:paraId="55F38ACC" w14:textId="77777777" w:rsidTr="0026324E">
        <w:trPr>
          <w:tblCellSpacing w:w="15" w:type="dxa"/>
        </w:trPr>
        <w:tc>
          <w:tcPr>
            <w:tcW w:w="0" w:type="auto"/>
            <w:vAlign w:val="center"/>
            <w:hideMark/>
          </w:tcPr>
          <w:p w14:paraId="4715B46C" w14:textId="77777777" w:rsidR="0026324E" w:rsidRPr="0026324E" w:rsidRDefault="0026324E" w:rsidP="0026324E">
            <w:pPr>
              <w:spacing w:before="0" w:after="0" w:line="240" w:lineRule="auto"/>
              <w:rPr>
                <w:rFonts w:asciiTheme="majorHAnsi" w:eastAsia="Times New Roman" w:hAnsiTheme="majorHAnsi" w:cs="Times New Roman"/>
                <w:color w:val="auto"/>
                <w:spacing w:val="0"/>
                <w:sz w:val="22"/>
                <w:szCs w:val="22"/>
                <w:lang w:eastAsia="zh-CN"/>
              </w:rPr>
            </w:pPr>
            <w:r w:rsidRPr="0026324E">
              <w:rPr>
                <w:rFonts w:asciiTheme="majorHAnsi" w:eastAsia="Times New Roman" w:hAnsiTheme="majorHAnsi" w:cs="Times New Roman"/>
                <w:color w:val="auto"/>
                <w:spacing w:val="0"/>
                <w:sz w:val="22"/>
                <w:szCs w:val="22"/>
                <w:lang w:eastAsia="zh-CN"/>
              </w:rPr>
              <w:t>C</w:t>
            </w:r>
          </w:p>
        </w:tc>
        <w:tc>
          <w:tcPr>
            <w:tcW w:w="0" w:type="auto"/>
            <w:vAlign w:val="center"/>
            <w:hideMark/>
          </w:tcPr>
          <w:p w14:paraId="26B77551" w14:textId="77777777" w:rsidR="0026324E" w:rsidRPr="0026324E" w:rsidRDefault="0026324E" w:rsidP="0026324E">
            <w:pPr>
              <w:spacing w:before="0" w:after="0" w:line="240" w:lineRule="auto"/>
              <w:rPr>
                <w:rFonts w:asciiTheme="majorHAnsi" w:eastAsia="Times New Roman" w:hAnsiTheme="majorHAnsi" w:cs="Times New Roman"/>
                <w:color w:val="auto"/>
                <w:spacing w:val="0"/>
                <w:sz w:val="22"/>
                <w:szCs w:val="22"/>
                <w:lang w:eastAsia="zh-CN"/>
              </w:rPr>
            </w:pPr>
            <w:r w:rsidRPr="0026324E">
              <w:rPr>
                <w:rFonts w:asciiTheme="majorHAnsi" w:eastAsia="Times New Roman" w:hAnsiTheme="majorHAnsi" w:cs="Times New Roman"/>
                <w:color w:val="auto"/>
                <w:spacing w:val="0"/>
                <w:sz w:val="22"/>
                <w:szCs w:val="22"/>
                <w:lang w:eastAsia="zh-CN"/>
              </w:rPr>
              <w:t>5</w:t>
            </w:r>
          </w:p>
        </w:tc>
        <w:tc>
          <w:tcPr>
            <w:tcW w:w="0" w:type="auto"/>
            <w:vAlign w:val="center"/>
            <w:hideMark/>
          </w:tcPr>
          <w:p w14:paraId="671C7559" w14:textId="77777777" w:rsidR="0026324E" w:rsidRPr="0026324E" w:rsidRDefault="0026324E" w:rsidP="0026324E">
            <w:pPr>
              <w:spacing w:before="0" w:after="0" w:line="240" w:lineRule="auto"/>
              <w:rPr>
                <w:rFonts w:asciiTheme="majorHAnsi" w:eastAsia="Times New Roman" w:hAnsiTheme="majorHAnsi" w:cs="Times New Roman"/>
                <w:color w:val="auto"/>
                <w:spacing w:val="0"/>
                <w:sz w:val="22"/>
                <w:szCs w:val="22"/>
                <w:lang w:eastAsia="zh-CN"/>
              </w:rPr>
            </w:pPr>
            <w:r w:rsidRPr="0026324E">
              <w:rPr>
                <w:rFonts w:asciiTheme="majorHAnsi" w:eastAsia="Times New Roman" w:hAnsiTheme="majorHAnsi" w:cs="Times New Roman"/>
                <w:color w:val="auto"/>
                <w:spacing w:val="0"/>
                <w:sz w:val="22"/>
                <w:szCs w:val="22"/>
                <w:lang w:eastAsia="zh-CN"/>
              </w:rPr>
              <w:t>15</w:t>
            </w:r>
          </w:p>
        </w:tc>
        <w:tc>
          <w:tcPr>
            <w:tcW w:w="0" w:type="auto"/>
            <w:vAlign w:val="center"/>
            <w:hideMark/>
          </w:tcPr>
          <w:p w14:paraId="49CEB7C4" w14:textId="77777777" w:rsidR="0026324E" w:rsidRPr="0026324E" w:rsidRDefault="0026324E" w:rsidP="0026324E">
            <w:pPr>
              <w:spacing w:before="0" w:after="0" w:line="240" w:lineRule="auto"/>
              <w:rPr>
                <w:rFonts w:asciiTheme="majorHAnsi" w:eastAsia="Times New Roman" w:hAnsiTheme="majorHAnsi" w:cs="Times New Roman"/>
                <w:color w:val="auto"/>
                <w:spacing w:val="0"/>
                <w:sz w:val="22"/>
                <w:szCs w:val="22"/>
                <w:lang w:eastAsia="zh-CN"/>
              </w:rPr>
            </w:pPr>
            <w:r w:rsidRPr="0026324E">
              <w:rPr>
                <w:rFonts w:asciiTheme="majorHAnsi" w:eastAsia="Times New Roman" w:hAnsiTheme="majorHAnsi" w:cs="Times New Roman"/>
                <w:color w:val="auto"/>
                <w:spacing w:val="0"/>
                <w:sz w:val="22"/>
                <w:szCs w:val="22"/>
                <w:lang w:eastAsia="zh-CN"/>
              </w:rPr>
              <w:t>6</w:t>
            </w:r>
          </w:p>
        </w:tc>
        <w:tc>
          <w:tcPr>
            <w:tcW w:w="0" w:type="auto"/>
            <w:vAlign w:val="center"/>
            <w:hideMark/>
          </w:tcPr>
          <w:p w14:paraId="1A6CAB47" w14:textId="77777777" w:rsidR="0026324E" w:rsidRPr="0026324E" w:rsidRDefault="0026324E" w:rsidP="0026324E">
            <w:pPr>
              <w:spacing w:before="0" w:after="0" w:line="240" w:lineRule="auto"/>
              <w:rPr>
                <w:rFonts w:asciiTheme="majorHAnsi" w:eastAsia="Times New Roman" w:hAnsiTheme="majorHAnsi" w:cs="Times New Roman"/>
                <w:color w:val="auto"/>
                <w:spacing w:val="0"/>
                <w:sz w:val="22"/>
                <w:szCs w:val="22"/>
                <w:lang w:eastAsia="zh-CN"/>
              </w:rPr>
            </w:pPr>
            <w:r w:rsidRPr="0026324E">
              <w:rPr>
                <w:rFonts w:asciiTheme="majorHAnsi" w:eastAsia="Times New Roman" w:hAnsiTheme="majorHAnsi" w:cs="Times New Roman"/>
                <w:color w:val="auto"/>
                <w:spacing w:val="0"/>
                <w:sz w:val="22"/>
                <w:szCs w:val="22"/>
                <w:lang w:eastAsia="zh-CN"/>
              </w:rPr>
              <w:t>9</w:t>
            </w:r>
          </w:p>
        </w:tc>
      </w:tr>
    </w:tbl>
    <w:p w14:paraId="7B20A34D" w14:textId="77777777" w:rsidR="0026324E" w:rsidRPr="0026324E" w:rsidRDefault="0026324E" w:rsidP="0026324E">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26324E">
        <w:rPr>
          <w:rFonts w:asciiTheme="majorHAnsi" w:eastAsia="Times New Roman" w:hAnsiTheme="majorHAnsi" w:cs="Times New Roman"/>
          <w:b/>
          <w:bCs/>
          <w:color w:val="auto"/>
          <w:spacing w:val="0"/>
          <w:sz w:val="22"/>
          <w:szCs w:val="22"/>
          <w:lang w:eastAsia="zh-CN"/>
        </w:rPr>
        <w:t>Tasks:</w:t>
      </w:r>
    </w:p>
    <w:p w14:paraId="2E25B018" w14:textId="0547636D" w:rsidR="0026324E" w:rsidRPr="0026324E" w:rsidRDefault="0026324E" w:rsidP="004006A1">
      <w:pPr>
        <w:numPr>
          <w:ilvl w:val="0"/>
          <w:numId w:val="157"/>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26324E">
        <w:rPr>
          <w:rFonts w:asciiTheme="majorHAnsi" w:eastAsia="Times New Roman" w:hAnsiTheme="majorHAnsi" w:cs="Times New Roman"/>
          <w:color w:val="auto"/>
          <w:spacing w:val="0"/>
          <w:sz w:val="22"/>
          <w:szCs w:val="22"/>
          <w:lang w:eastAsia="zh-CN"/>
        </w:rPr>
        <w:t>Normalize the decision matrix using the min-max normalization method.</w:t>
      </w:r>
      <w:r w:rsidR="00207901">
        <w:rPr>
          <w:rFonts w:asciiTheme="majorHAnsi" w:eastAsia="Times New Roman" w:hAnsiTheme="majorHAnsi" w:cs="Times New Roman"/>
          <w:color w:val="auto"/>
          <w:spacing w:val="0"/>
          <w:sz w:val="22"/>
          <w:szCs w:val="22"/>
          <w:lang w:eastAsia="zh-CN"/>
        </w:rPr>
        <w:t xml:space="preserve"> (3marks)</w:t>
      </w:r>
    </w:p>
    <w:p w14:paraId="76E14A94" w14:textId="574C30CC" w:rsidR="0026324E" w:rsidRPr="0026324E" w:rsidRDefault="0026324E" w:rsidP="004006A1">
      <w:pPr>
        <w:numPr>
          <w:ilvl w:val="0"/>
          <w:numId w:val="157"/>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26324E">
        <w:rPr>
          <w:rFonts w:asciiTheme="majorHAnsi" w:eastAsia="Times New Roman" w:hAnsiTheme="majorHAnsi" w:cs="Times New Roman"/>
          <w:color w:val="auto"/>
          <w:spacing w:val="0"/>
          <w:sz w:val="22"/>
          <w:szCs w:val="22"/>
          <w:lang w:eastAsia="zh-CN"/>
        </w:rPr>
        <w:t>Calculate the overall score for each project using the Weighted Sum Model (WSM)</w:t>
      </w:r>
      <w:r w:rsidR="00207901">
        <w:rPr>
          <w:rFonts w:asciiTheme="majorHAnsi" w:eastAsia="Times New Roman" w:hAnsiTheme="majorHAnsi" w:cs="Times New Roman"/>
          <w:color w:val="auto"/>
          <w:spacing w:val="0"/>
          <w:sz w:val="22"/>
          <w:szCs w:val="22"/>
          <w:lang w:eastAsia="zh-CN"/>
        </w:rPr>
        <w:t xml:space="preserve"> (1mark)</w:t>
      </w:r>
    </w:p>
    <w:p w14:paraId="3BF70302" w14:textId="48E895C3" w:rsidR="0026324E" w:rsidRPr="0026324E" w:rsidRDefault="0026324E" w:rsidP="004006A1">
      <w:pPr>
        <w:numPr>
          <w:ilvl w:val="0"/>
          <w:numId w:val="157"/>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26324E">
        <w:rPr>
          <w:rFonts w:asciiTheme="majorHAnsi" w:eastAsia="Times New Roman" w:hAnsiTheme="majorHAnsi" w:cs="Times New Roman"/>
          <w:color w:val="auto"/>
          <w:spacing w:val="0"/>
          <w:sz w:val="22"/>
          <w:szCs w:val="22"/>
          <w:lang w:eastAsia="zh-CN"/>
        </w:rPr>
        <w:t>Rank the projects based on their overall scores and recommend the best project</w:t>
      </w:r>
      <w:r w:rsidR="00207901">
        <w:rPr>
          <w:rFonts w:asciiTheme="majorHAnsi" w:eastAsia="Times New Roman" w:hAnsiTheme="majorHAnsi" w:cs="Times New Roman"/>
          <w:color w:val="auto"/>
          <w:spacing w:val="0"/>
          <w:sz w:val="22"/>
          <w:szCs w:val="22"/>
          <w:lang w:eastAsia="zh-CN"/>
        </w:rPr>
        <w:t xml:space="preserve"> (1mark)</w:t>
      </w:r>
    </w:p>
    <w:p w14:paraId="0E3B254B" w14:textId="135008DB" w:rsidR="0026324E" w:rsidRPr="0026324E" w:rsidRDefault="007C2BE6" w:rsidP="0026324E">
      <w:pPr>
        <w:spacing w:before="100" w:beforeAutospacing="1" w:after="100" w:afterAutospacing="1" w:line="240" w:lineRule="auto"/>
        <w:outlineLvl w:val="3"/>
        <w:rPr>
          <w:rFonts w:asciiTheme="majorHAnsi" w:eastAsia="Times New Roman" w:hAnsiTheme="majorHAnsi" w:cs="Times New Roman"/>
          <w:b/>
          <w:bCs/>
          <w:color w:val="0070C0"/>
          <w:spacing w:val="0"/>
          <w:sz w:val="22"/>
          <w:szCs w:val="22"/>
          <w:lang w:eastAsia="zh-CN"/>
        </w:rPr>
      </w:pPr>
      <w:r w:rsidRPr="00A548DB">
        <w:rPr>
          <w:rFonts w:asciiTheme="majorHAnsi" w:eastAsia="Times New Roman" w:hAnsiTheme="majorHAnsi" w:cs="Times New Roman"/>
          <w:b/>
          <w:bCs/>
          <w:color w:val="0070C0"/>
          <w:spacing w:val="0"/>
          <w:sz w:val="22"/>
          <w:szCs w:val="22"/>
          <w:lang w:eastAsia="zh-CN"/>
        </w:rPr>
        <w:t>Rubrics</w:t>
      </w:r>
      <w:r w:rsidR="0026324E" w:rsidRPr="0026324E">
        <w:rPr>
          <w:rFonts w:asciiTheme="majorHAnsi" w:eastAsia="Times New Roman" w:hAnsiTheme="majorHAnsi" w:cs="Times New Roman"/>
          <w:b/>
          <w:bCs/>
          <w:color w:val="0070C0"/>
          <w:spacing w:val="0"/>
          <w:sz w:val="22"/>
          <w:szCs w:val="22"/>
          <w:lang w:eastAsia="zh-CN"/>
        </w:rPr>
        <w:t>:</w:t>
      </w:r>
    </w:p>
    <w:p w14:paraId="0E125F41" w14:textId="77777777" w:rsidR="0026324E" w:rsidRPr="0026324E" w:rsidRDefault="0026324E" w:rsidP="004006A1">
      <w:pPr>
        <w:numPr>
          <w:ilvl w:val="0"/>
          <w:numId w:val="155"/>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26324E">
        <w:rPr>
          <w:rFonts w:asciiTheme="majorHAnsi" w:eastAsia="Times New Roman" w:hAnsiTheme="majorHAnsi" w:cs="Times New Roman"/>
          <w:b/>
          <w:bCs/>
          <w:color w:val="auto"/>
          <w:spacing w:val="0"/>
          <w:sz w:val="22"/>
          <w:szCs w:val="22"/>
          <w:lang w:eastAsia="zh-CN"/>
        </w:rPr>
        <w:t>Normalization</w:t>
      </w:r>
      <w:r w:rsidRPr="0026324E">
        <w:rPr>
          <w:rFonts w:asciiTheme="majorHAnsi" w:eastAsia="Times New Roman" w:hAnsiTheme="majorHAnsi" w:cs="Times New Roman"/>
          <w:color w:val="auto"/>
          <w:spacing w:val="0"/>
          <w:sz w:val="22"/>
          <w:szCs w:val="22"/>
          <w:lang w:eastAsia="zh-CN"/>
        </w:rPr>
        <w:t>:</w:t>
      </w:r>
      <w:r w:rsidRPr="0026324E">
        <w:rPr>
          <w:rFonts w:asciiTheme="majorHAnsi" w:eastAsia="Times New Roman" w:hAnsiTheme="majorHAnsi" w:cs="Times New Roman"/>
          <w:color w:val="auto"/>
          <w:spacing w:val="0"/>
          <w:sz w:val="22"/>
          <w:szCs w:val="22"/>
          <w:lang w:eastAsia="zh-CN"/>
        </w:rPr>
        <w:br/>
        <w:t>For each criterion, the min-max normalization is applied as follows:</w:t>
      </w:r>
    </w:p>
    <w:p w14:paraId="71DCEC25" w14:textId="3C30D030" w:rsidR="0026324E" w:rsidRPr="0026324E" w:rsidRDefault="0026324E" w:rsidP="0026324E">
      <w:pPr>
        <w:spacing w:before="0" w:beforeAutospacing="1" w:after="0" w:afterAutospacing="1" w:line="240" w:lineRule="auto"/>
        <w:ind w:left="720"/>
        <w:rPr>
          <w:rFonts w:asciiTheme="majorHAnsi" w:eastAsia="Times New Roman" w:hAnsiTheme="majorHAnsi" w:cs="Times New Roman"/>
          <w:color w:val="auto"/>
          <w:spacing w:val="0"/>
          <w:sz w:val="22"/>
          <w:szCs w:val="22"/>
          <w:lang w:eastAsia="zh-CN"/>
        </w:rPr>
      </w:pPr>
      <w:r w:rsidRPr="0026324E">
        <w:rPr>
          <w:rFonts w:asciiTheme="majorHAnsi" w:eastAsia="Times New Roman" w:hAnsiTheme="majorHAnsi" w:cs="Times New Roman"/>
          <w:color w:val="auto"/>
          <w:spacing w:val="0"/>
          <w:sz w:val="22"/>
          <w:szCs w:val="22"/>
          <w:lang w:eastAsia="zh-CN"/>
        </w:rPr>
        <w:t>Normalized value=Actual value−min </w:t>
      </w:r>
      <w:proofErr w:type="spellStart"/>
      <w:r w:rsidRPr="0026324E">
        <w:rPr>
          <w:rFonts w:asciiTheme="majorHAnsi" w:eastAsia="Times New Roman" w:hAnsiTheme="majorHAnsi" w:cs="Times New Roman"/>
          <w:color w:val="auto"/>
          <w:spacing w:val="0"/>
          <w:sz w:val="22"/>
          <w:szCs w:val="22"/>
          <w:lang w:eastAsia="zh-CN"/>
        </w:rPr>
        <w:t>valuemax</w:t>
      </w:r>
      <w:proofErr w:type="spellEnd"/>
      <w:r w:rsidRPr="0026324E">
        <w:rPr>
          <w:rFonts w:asciiTheme="majorHAnsi" w:eastAsia="Times New Roman" w:hAnsiTheme="majorHAnsi" w:cs="Times New Roman"/>
          <w:color w:val="auto"/>
          <w:spacing w:val="0"/>
          <w:sz w:val="22"/>
          <w:szCs w:val="22"/>
          <w:lang w:eastAsia="zh-CN"/>
        </w:rPr>
        <w:t> value−min value</w:t>
      </w:r>
      <w:r w:rsidRPr="0026324E">
        <w:rPr>
          <w:rFonts w:ascii="Arial" w:eastAsia="Times New Roman" w:hAnsi="Arial" w:cs="Arial"/>
          <w:color w:val="auto"/>
          <w:spacing w:val="0"/>
          <w:sz w:val="22"/>
          <w:szCs w:val="22"/>
          <w:lang w:eastAsia="zh-CN"/>
        </w:rPr>
        <w:t>​</w:t>
      </w:r>
    </w:p>
    <w:p w14:paraId="435C35BC" w14:textId="77777777" w:rsidR="0026324E" w:rsidRPr="0026324E" w:rsidRDefault="0026324E" w:rsidP="0026324E">
      <w:pPr>
        <w:spacing w:before="100" w:beforeAutospacing="1" w:after="100" w:afterAutospacing="1" w:line="240" w:lineRule="auto"/>
        <w:ind w:left="720"/>
        <w:rPr>
          <w:rFonts w:asciiTheme="majorHAnsi" w:eastAsia="Times New Roman" w:hAnsiTheme="majorHAnsi" w:cs="Times New Roman"/>
          <w:color w:val="auto"/>
          <w:spacing w:val="0"/>
          <w:sz w:val="22"/>
          <w:szCs w:val="22"/>
          <w:lang w:eastAsia="zh-CN"/>
        </w:rPr>
      </w:pPr>
      <w:r w:rsidRPr="0026324E">
        <w:rPr>
          <w:rFonts w:asciiTheme="majorHAnsi" w:eastAsia="Times New Roman" w:hAnsiTheme="majorHAnsi" w:cs="Times New Roman"/>
          <w:b/>
          <w:bCs/>
          <w:color w:val="auto"/>
          <w:spacing w:val="0"/>
          <w:sz w:val="22"/>
          <w:szCs w:val="22"/>
          <w:lang w:eastAsia="zh-CN"/>
        </w:rPr>
        <w:t>Normalized matrix:</w:t>
      </w:r>
    </w:p>
    <w:tbl>
      <w:tblPr>
        <w:tblW w:w="0" w:type="auto"/>
        <w:tblCellSpacing w:w="15"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835"/>
        <w:gridCol w:w="1836"/>
        <w:gridCol w:w="2182"/>
        <w:gridCol w:w="1766"/>
        <w:gridCol w:w="2137"/>
      </w:tblGrid>
      <w:tr w:rsidR="000C11AA" w:rsidRPr="00953B92" w14:paraId="0665B273" w14:textId="77777777" w:rsidTr="0026324E">
        <w:trPr>
          <w:tblHeader/>
          <w:tblCellSpacing w:w="15" w:type="dxa"/>
        </w:trPr>
        <w:tc>
          <w:tcPr>
            <w:tcW w:w="0" w:type="auto"/>
            <w:vAlign w:val="center"/>
            <w:hideMark/>
          </w:tcPr>
          <w:p w14:paraId="43865586" w14:textId="77777777" w:rsidR="0026324E" w:rsidRPr="0026324E" w:rsidRDefault="0026324E" w:rsidP="0026324E">
            <w:pPr>
              <w:spacing w:before="0" w:after="0" w:line="240" w:lineRule="auto"/>
              <w:jc w:val="center"/>
              <w:rPr>
                <w:rFonts w:asciiTheme="majorHAnsi" w:eastAsia="Times New Roman" w:hAnsiTheme="majorHAnsi" w:cs="Times New Roman"/>
                <w:b/>
                <w:bCs/>
                <w:color w:val="auto"/>
                <w:spacing w:val="0"/>
                <w:sz w:val="22"/>
                <w:szCs w:val="22"/>
                <w:lang w:eastAsia="zh-CN"/>
              </w:rPr>
            </w:pPr>
            <w:r w:rsidRPr="0026324E">
              <w:rPr>
                <w:rFonts w:asciiTheme="majorHAnsi" w:eastAsia="Times New Roman" w:hAnsiTheme="majorHAnsi" w:cs="Times New Roman"/>
                <w:b/>
                <w:bCs/>
                <w:color w:val="auto"/>
                <w:spacing w:val="0"/>
                <w:sz w:val="22"/>
                <w:szCs w:val="22"/>
                <w:lang w:eastAsia="zh-CN"/>
              </w:rPr>
              <w:t>Project</w:t>
            </w:r>
          </w:p>
        </w:tc>
        <w:tc>
          <w:tcPr>
            <w:tcW w:w="0" w:type="auto"/>
            <w:vAlign w:val="center"/>
            <w:hideMark/>
          </w:tcPr>
          <w:p w14:paraId="138BC28F" w14:textId="77777777" w:rsidR="0026324E" w:rsidRPr="0026324E" w:rsidRDefault="0026324E" w:rsidP="0026324E">
            <w:pPr>
              <w:spacing w:before="0" w:after="0" w:line="240" w:lineRule="auto"/>
              <w:jc w:val="center"/>
              <w:rPr>
                <w:rFonts w:asciiTheme="majorHAnsi" w:eastAsia="Times New Roman" w:hAnsiTheme="majorHAnsi" w:cs="Times New Roman"/>
                <w:b/>
                <w:bCs/>
                <w:color w:val="auto"/>
                <w:spacing w:val="0"/>
                <w:sz w:val="22"/>
                <w:szCs w:val="22"/>
                <w:lang w:eastAsia="zh-CN"/>
              </w:rPr>
            </w:pPr>
            <w:r w:rsidRPr="0026324E">
              <w:rPr>
                <w:rFonts w:asciiTheme="majorHAnsi" w:eastAsia="Times New Roman" w:hAnsiTheme="majorHAnsi" w:cs="Times New Roman"/>
                <w:b/>
                <w:bCs/>
                <w:color w:val="auto"/>
                <w:spacing w:val="0"/>
                <w:sz w:val="22"/>
                <w:szCs w:val="22"/>
                <w:lang w:eastAsia="zh-CN"/>
              </w:rPr>
              <w:t>Normalized Cost</w:t>
            </w:r>
          </w:p>
        </w:tc>
        <w:tc>
          <w:tcPr>
            <w:tcW w:w="0" w:type="auto"/>
            <w:vAlign w:val="center"/>
            <w:hideMark/>
          </w:tcPr>
          <w:p w14:paraId="73B3A95C" w14:textId="77777777" w:rsidR="0026324E" w:rsidRPr="0026324E" w:rsidRDefault="0026324E" w:rsidP="0026324E">
            <w:pPr>
              <w:spacing w:before="0" w:after="0" w:line="240" w:lineRule="auto"/>
              <w:jc w:val="center"/>
              <w:rPr>
                <w:rFonts w:asciiTheme="majorHAnsi" w:eastAsia="Times New Roman" w:hAnsiTheme="majorHAnsi" w:cs="Times New Roman"/>
                <w:b/>
                <w:bCs/>
                <w:color w:val="auto"/>
                <w:spacing w:val="0"/>
                <w:sz w:val="22"/>
                <w:szCs w:val="22"/>
                <w:lang w:eastAsia="zh-CN"/>
              </w:rPr>
            </w:pPr>
            <w:r w:rsidRPr="0026324E">
              <w:rPr>
                <w:rFonts w:asciiTheme="majorHAnsi" w:eastAsia="Times New Roman" w:hAnsiTheme="majorHAnsi" w:cs="Times New Roman"/>
                <w:b/>
                <w:bCs/>
                <w:color w:val="auto"/>
                <w:spacing w:val="0"/>
                <w:sz w:val="22"/>
                <w:szCs w:val="22"/>
                <w:lang w:eastAsia="zh-CN"/>
              </w:rPr>
              <w:t>Normalized Time</w:t>
            </w:r>
          </w:p>
        </w:tc>
        <w:tc>
          <w:tcPr>
            <w:tcW w:w="0" w:type="auto"/>
            <w:vAlign w:val="center"/>
            <w:hideMark/>
          </w:tcPr>
          <w:p w14:paraId="4E751E37" w14:textId="77777777" w:rsidR="0026324E" w:rsidRPr="0026324E" w:rsidRDefault="0026324E" w:rsidP="0026324E">
            <w:pPr>
              <w:spacing w:before="0" w:after="0" w:line="240" w:lineRule="auto"/>
              <w:jc w:val="center"/>
              <w:rPr>
                <w:rFonts w:asciiTheme="majorHAnsi" w:eastAsia="Times New Roman" w:hAnsiTheme="majorHAnsi" w:cs="Times New Roman"/>
                <w:b/>
                <w:bCs/>
                <w:color w:val="auto"/>
                <w:spacing w:val="0"/>
                <w:sz w:val="22"/>
                <w:szCs w:val="22"/>
                <w:lang w:eastAsia="zh-CN"/>
              </w:rPr>
            </w:pPr>
            <w:r w:rsidRPr="0026324E">
              <w:rPr>
                <w:rFonts w:asciiTheme="majorHAnsi" w:eastAsia="Times New Roman" w:hAnsiTheme="majorHAnsi" w:cs="Times New Roman"/>
                <w:b/>
                <w:bCs/>
                <w:color w:val="auto"/>
                <w:spacing w:val="0"/>
                <w:sz w:val="22"/>
                <w:szCs w:val="22"/>
                <w:lang w:eastAsia="zh-CN"/>
              </w:rPr>
              <w:t>Normalized Risk</w:t>
            </w:r>
          </w:p>
        </w:tc>
        <w:tc>
          <w:tcPr>
            <w:tcW w:w="0" w:type="auto"/>
            <w:vAlign w:val="center"/>
            <w:hideMark/>
          </w:tcPr>
          <w:p w14:paraId="7E14FE1E" w14:textId="77777777" w:rsidR="0026324E" w:rsidRPr="0026324E" w:rsidRDefault="0026324E" w:rsidP="0026324E">
            <w:pPr>
              <w:spacing w:before="0" w:after="0" w:line="240" w:lineRule="auto"/>
              <w:jc w:val="center"/>
              <w:rPr>
                <w:rFonts w:asciiTheme="majorHAnsi" w:eastAsia="Times New Roman" w:hAnsiTheme="majorHAnsi" w:cs="Times New Roman"/>
                <w:b/>
                <w:bCs/>
                <w:color w:val="auto"/>
                <w:spacing w:val="0"/>
                <w:sz w:val="22"/>
                <w:szCs w:val="22"/>
                <w:lang w:eastAsia="zh-CN"/>
              </w:rPr>
            </w:pPr>
            <w:r w:rsidRPr="0026324E">
              <w:rPr>
                <w:rFonts w:asciiTheme="majorHAnsi" w:eastAsia="Times New Roman" w:hAnsiTheme="majorHAnsi" w:cs="Times New Roman"/>
                <w:b/>
                <w:bCs/>
                <w:color w:val="auto"/>
                <w:spacing w:val="0"/>
                <w:sz w:val="22"/>
                <w:szCs w:val="22"/>
                <w:lang w:eastAsia="zh-CN"/>
              </w:rPr>
              <w:t>Normalized Quality</w:t>
            </w:r>
          </w:p>
        </w:tc>
      </w:tr>
      <w:tr w:rsidR="000C11AA" w:rsidRPr="00953B92" w14:paraId="74080723" w14:textId="77777777" w:rsidTr="0026324E">
        <w:trPr>
          <w:tblCellSpacing w:w="15" w:type="dxa"/>
        </w:trPr>
        <w:tc>
          <w:tcPr>
            <w:tcW w:w="0" w:type="auto"/>
            <w:vAlign w:val="center"/>
            <w:hideMark/>
          </w:tcPr>
          <w:p w14:paraId="067B8879" w14:textId="77777777" w:rsidR="0026324E" w:rsidRPr="0026324E" w:rsidRDefault="0026324E" w:rsidP="0026324E">
            <w:pPr>
              <w:spacing w:before="0" w:after="0" w:line="240" w:lineRule="auto"/>
              <w:rPr>
                <w:rFonts w:asciiTheme="majorHAnsi" w:eastAsia="Times New Roman" w:hAnsiTheme="majorHAnsi" w:cs="Times New Roman"/>
                <w:color w:val="auto"/>
                <w:spacing w:val="0"/>
                <w:sz w:val="22"/>
                <w:szCs w:val="22"/>
                <w:lang w:eastAsia="zh-CN"/>
              </w:rPr>
            </w:pPr>
            <w:r w:rsidRPr="0026324E">
              <w:rPr>
                <w:rFonts w:asciiTheme="majorHAnsi" w:eastAsia="Times New Roman" w:hAnsiTheme="majorHAnsi" w:cs="Times New Roman"/>
                <w:color w:val="auto"/>
                <w:spacing w:val="0"/>
                <w:sz w:val="22"/>
                <w:szCs w:val="22"/>
                <w:lang w:eastAsia="zh-CN"/>
              </w:rPr>
              <w:t>A</w:t>
            </w:r>
          </w:p>
        </w:tc>
        <w:tc>
          <w:tcPr>
            <w:tcW w:w="0" w:type="auto"/>
            <w:vAlign w:val="center"/>
            <w:hideMark/>
          </w:tcPr>
          <w:p w14:paraId="4C2F4141" w14:textId="2A5E62CA" w:rsidR="0026324E" w:rsidRPr="0026324E" w:rsidRDefault="00503826" w:rsidP="0026324E">
            <w:pPr>
              <w:spacing w:before="0" w:after="0" w:line="240" w:lineRule="auto"/>
              <w:rPr>
                <w:rFonts w:asciiTheme="majorHAnsi" w:eastAsia="Times New Roman" w:hAnsiTheme="majorHAnsi" w:cs="Times New Roman"/>
                <w:color w:val="auto"/>
                <w:spacing w:val="0"/>
                <w:sz w:val="22"/>
                <w:szCs w:val="22"/>
                <w:lang w:eastAsia="zh-CN"/>
              </w:rPr>
            </w:pPr>
            <w:r w:rsidRPr="00953B92">
              <w:rPr>
                <w:rFonts w:asciiTheme="majorHAnsi" w:eastAsia="Times New Roman" w:hAnsiTheme="majorHAnsi" w:cs="Times New Roman"/>
                <w:color w:val="auto"/>
                <w:spacing w:val="0"/>
                <w:sz w:val="22"/>
                <w:szCs w:val="22"/>
                <w:lang w:eastAsia="zh-CN"/>
              </w:rPr>
              <w:t>(</w:t>
            </w:r>
            <w:r w:rsidR="0026324E" w:rsidRPr="0026324E">
              <w:rPr>
                <w:rFonts w:asciiTheme="majorHAnsi" w:eastAsia="Times New Roman" w:hAnsiTheme="majorHAnsi" w:cs="Times New Roman"/>
                <w:color w:val="auto"/>
                <w:spacing w:val="0"/>
                <w:sz w:val="22"/>
                <w:szCs w:val="22"/>
                <w:lang w:eastAsia="zh-CN"/>
              </w:rPr>
              <w:t>6−4</w:t>
            </w:r>
            <w:r w:rsidRPr="00953B92">
              <w:rPr>
                <w:rFonts w:asciiTheme="majorHAnsi" w:eastAsia="Times New Roman" w:hAnsiTheme="majorHAnsi" w:cs="Times New Roman"/>
                <w:color w:val="auto"/>
                <w:spacing w:val="0"/>
                <w:sz w:val="22"/>
                <w:szCs w:val="22"/>
                <w:lang w:eastAsia="zh-CN"/>
              </w:rPr>
              <w:t>)/(</w:t>
            </w:r>
            <w:r w:rsidR="0026324E" w:rsidRPr="0026324E">
              <w:rPr>
                <w:rFonts w:asciiTheme="majorHAnsi" w:eastAsia="Times New Roman" w:hAnsiTheme="majorHAnsi" w:cs="Times New Roman"/>
                <w:color w:val="auto"/>
                <w:spacing w:val="0"/>
                <w:sz w:val="22"/>
                <w:szCs w:val="22"/>
                <w:lang w:eastAsia="zh-CN"/>
              </w:rPr>
              <w:t>6−4</w:t>
            </w:r>
            <w:r w:rsidRPr="00953B92">
              <w:rPr>
                <w:rFonts w:asciiTheme="majorHAnsi" w:eastAsia="Times New Roman" w:hAnsiTheme="majorHAnsi" w:cs="Times New Roman"/>
                <w:color w:val="auto"/>
                <w:spacing w:val="0"/>
                <w:sz w:val="22"/>
                <w:szCs w:val="22"/>
                <w:lang w:eastAsia="zh-CN"/>
              </w:rPr>
              <w:t>)</w:t>
            </w:r>
            <w:r w:rsidR="0026324E" w:rsidRPr="0026324E">
              <w:rPr>
                <w:rFonts w:asciiTheme="majorHAnsi" w:eastAsia="Times New Roman" w:hAnsiTheme="majorHAnsi" w:cs="Times New Roman"/>
                <w:color w:val="auto"/>
                <w:spacing w:val="0"/>
                <w:sz w:val="22"/>
                <w:szCs w:val="22"/>
                <w:lang w:eastAsia="zh-CN"/>
              </w:rPr>
              <w:t>=0</w:t>
            </w:r>
          </w:p>
        </w:tc>
        <w:tc>
          <w:tcPr>
            <w:tcW w:w="0" w:type="auto"/>
            <w:vAlign w:val="center"/>
            <w:hideMark/>
          </w:tcPr>
          <w:p w14:paraId="4BE73666" w14:textId="0DAEA564" w:rsidR="0026324E" w:rsidRPr="0026324E" w:rsidRDefault="00503826" w:rsidP="0026324E">
            <w:pPr>
              <w:spacing w:before="0" w:after="0" w:line="240" w:lineRule="auto"/>
              <w:rPr>
                <w:rFonts w:asciiTheme="majorHAnsi" w:eastAsia="Times New Roman" w:hAnsiTheme="majorHAnsi" w:cs="Times New Roman"/>
                <w:color w:val="auto"/>
                <w:spacing w:val="0"/>
                <w:sz w:val="22"/>
                <w:szCs w:val="22"/>
                <w:lang w:eastAsia="zh-CN"/>
              </w:rPr>
            </w:pPr>
            <w:r w:rsidRPr="00953B92">
              <w:rPr>
                <w:rFonts w:asciiTheme="majorHAnsi" w:eastAsia="Times New Roman" w:hAnsiTheme="majorHAnsi" w:cs="Times New Roman"/>
                <w:color w:val="auto"/>
                <w:spacing w:val="0"/>
                <w:sz w:val="22"/>
                <w:szCs w:val="22"/>
                <w:lang w:eastAsia="zh-CN"/>
              </w:rPr>
              <w:t>(</w:t>
            </w:r>
            <w:r w:rsidR="0026324E" w:rsidRPr="0026324E">
              <w:rPr>
                <w:rFonts w:asciiTheme="majorHAnsi" w:eastAsia="Times New Roman" w:hAnsiTheme="majorHAnsi" w:cs="Times New Roman"/>
                <w:color w:val="auto"/>
                <w:spacing w:val="0"/>
                <w:sz w:val="22"/>
                <w:szCs w:val="22"/>
                <w:lang w:eastAsia="zh-CN"/>
              </w:rPr>
              <w:t>15−12</w:t>
            </w:r>
            <w:r w:rsidRPr="00953B92">
              <w:rPr>
                <w:rFonts w:asciiTheme="majorHAnsi" w:eastAsia="Times New Roman" w:hAnsiTheme="majorHAnsi" w:cs="Times New Roman"/>
                <w:color w:val="auto"/>
                <w:spacing w:val="0"/>
                <w:sz w:val="22"/>
                <w:szCs w:val="22"/>
                <w:lang w:eastAsia="zh-CN"/>
              </w:rPr>
              <w:t>)/(</w:t>
            </w:r>
            <w:r w:rsidR="0026324E" w:rsidRPr="0026324E">
              <w:rPr>
                <w:rFonts w:asciiTheme="majorHAnsi" w:eastAsia="Times New Roman" w:hAnsiTheme="majorHAnsi" w:cs="Times New Roman"/>
                <w:color w:val="auto"/>
                <w:spacing w:val="0"/>
                <w:sz w:val="22"/>
                <w:szCs w:val="22"/>
                <w:lang w:eastAsia="zh-CN"/>
              </w:rPr>
              <w:t>15−10</w:t>
            </w:r>
            <w:r w:rsidRPr="00953B92">
              <w:rPr>
                <w:rFonts w:asciiTheme="majorHAnsi" w:eastAsia="Times New Roman" w:hAnsiTheme="majorHAnsi" w:cs="Times New Roman"/>
                <w:color w:val="auto"/>
                <w:spacing w:val="0"/>
                <w:sz w:val="22"/>
                <w:szCs w:val="22"/>
                <w:lang w:eastAsia="zh-CN"/>
              </w:rPr>
              <w:t>)</w:t>
            </w:r>
            <w:r w:rsidR="0026324E" w:rsidRPr="0026324E">
              <w:rPr>
                <w:rFonts w:asciiTheme="majorHAnsi" w:eastAsia="Times New Roman" w:hAnsiTheme="majorHAnsi" w:cs="Times New Roman"/>
                <w:color w:val="auto"/>
                <w:spacing w:val="0"/>
                <w:sz w:val="22"/>
                <w:szCs w:val="22"/>
                <w:lang w:eastAsia="zh-CN"/>
              </w:rPr>
              <w:t>=0.6</w:t>
            </w:r>
          </w:p>
        </w:tc>
        <w:tc>
          <w:tcPr>
            <w:tcW w:w="0" w:type="auto"/>
            <w:vAlign w:val="center"/>
            <w:hideMark/>
          </w:tcPr>
          <w:p w14:paraId="001ED474" w14:textId="1D0EF29B" w:rsidR="0026324E" w:rsidRPr="0026324E" w:rsidRDefault="00503826" w:rsidP="0026324E">
            <w:pPr>
              <w:spacing w:before="0" w:after="0" w:line="240" w:lineRule="auto"/>
              <w:rPr>
                <w:rFonts w:asciiTheme="majorHAnsi" w:eastAsia="Times New Roman" w:hAnsiTheme="majorHAnsi" w:cs="Times New Roman"/>
                <w:color w:val="auto"/>
                <w:spacing w:val="0"/>
                <w:sz w:val="22"/>
                <w:szCs w:val="22"/>
                <w:lang w:eastAsia="zh-CN"/>
              </w:rPr>
            </w:pPr>
            <w:r w:rsidRPr="00953B92">
              <w:rPr>
                <w:rFonts w:asciiTheme="majorHAnsi" w:eastAsia="Times New Roman" w:hAnsiTheme="majorHAnsi" w:cs="Times New Roman"/>
                <w:color w:val="auto"/>
                <w:spacing w:val="0"/>
                <w:sz w:val="22"/>
                <w:szCs w:val="22"/>
                <w:lang w:eastAsia="zh-CN"/>
              </w:rPr>
              <w:t>(</w:t>
            </w:r>
            <w:r w:rsidR="0026324E" w:rsidRPr="0026324E">
              <w:rPr>
                <w:rFonts w:asciiTheme="majorHAnsi" w:eastAsia="Times New Roman" w:hAnsiTheme="majorHAnsi" w:cs="Times New Roman"/>
                <w:color w:val="auto"/>
                <w:spacing w:val="0"/>
                <w:sz w:val="22"/>
                <w:szCs w:val="22"/>
                <w:lang w:eastAsia="zh-CN"/>
              </w:rPr>
              <w:t>8−7</w:t>
            </w:r>
            <w:r w:rsidRPr="00953B92">
              <w:rPr>
                <w:rFonts w:asciiTheme="majorHAnsi" w:eastAsia="Times New Roman" w:hAnsiTheme="majorHAnsi" w:cs="Times New Roman"/>
                <w:color w:val="auto"/>
                <w:spacing w:val="0"/>
                <w:sz w:val="22"/>
                <w:szCs w:val="22"/>
                <w:lang w:eastAsia="zh-CN"/>
              </w:rPr>
              <w:t>)/(</w:t>
            </w:r>
            <w:r w:rsidR="0026324E" w:rsidRPr="0026324E">
              <w:rPr>
                <w:rFonts w:asciiTheme="majorHAnsi" w:eastAsia="Times New Roman" w:hAnsiTheme="majorHAnsi" w:cs="Times New Roman"/>
                <w:color w:val="auto"/>
                <w:spacing w:val="0"/>
                <w:sz w:val="22"/>
                <w:szCs w:val="22"/>
                <w:lang w:eastAsia="zh-CN"/>
              </w:rPr>
              <w:t>8−6</w:t>
            </w:r>
            <w:r w:rsidRPr="00953B92">
              <w:rPr>
                <w:rFonts w:asciiTheme="majorHAnsi" w:eastAsia="Times New Roman" w:hAnsiTheme="majorHAnsi" w:cs="Times New Roman"/>
                <w:color w:val="auto"/>
                <w:spacing w:val="0"/>
                <w:sz w:val="22"/>
                <w:szCs w:val="22"/>
                <w:lang w:eastAsia="zh-CN"/>
              </w:rPr>
              <w:t>)</w:t>
            </w:r>
            <w:r w:rsidR="0026324E" w:rsidRPr="0026324E">
              <w:rPr>
                <w:rFonts w:asciiTheme="majorHAnsi" w:eastAsia="Times New Roman" w:hAnsiTheme="majorHAnsi" w:cs="Times New Roman"/>
                <w:color w:val="auto"/>
                <w:spacing w:val="0"/>
                <w:sz w:val="22"/>
                <w:szCs w:val="22"/>
                <w:lang w:eastAsia="zh-CN"/>
              </w:rPr>
              <w:t>=0.5</w:t>
            </w:r>
          </w:p>
        </w:tc>
        <w:tc>
          <w:tcPr>
            <w:tcW w:w="0" w:type="auto"/>
            <w:vAlign w:val="center"/>
            <w:hideMark/>
          </w:tcPr>
          <w:p w14:paraId="39C9211C" w14:textId="35A92C7F" w:rsidR="0026324E" w:rsidRPr="0026324E" w:rsidRDefault="00503826" w:rsidP="0026324E">
            <w:pPr>
              <w:spacing w:before="0" w:after="0" w:line="240" w:lineRule="auto"/>
              <w:rPr>
                <w:rFonts w:asciiTheme="majorHAnsi" w:eastAsia="Times New Roman" w:hAnsiTheme="majorHAnsi" w:cs="Times New Roman"/>
                <w:color w:val="auto"/>
                <w:spacing w:val="0"/>
                <w:sz w:val="22"/>
                <w:szCs w:val="22"/>
                <w:lang w:eastAsia="zh-CN"/>
              </w:rPr>
            </w:pPr>
            <w:r w:rsidRPr="00953B92">
              <w:rPr>
                <w:rFonts w:asciiTheme="majorHAnsi" w:eastAsia="Times New Roman" w:hAnsiTheme="majorHAnsi" w:cs="Times New Roman"/>
                <w:color w:val="auto"/>
                <w:spacing w:val="0"/>
                <w:sz w:val="22"/>
                <w:szCs w:val="22"/>
                <w:lang w:eastAsia="zh-CN"/>
              </w:rPr>
              <w:t>(</w:t>
            </w:r>
            <w:r w:rsidR="0026324E" w:rsidRPr="0026324E">
              <w:rPr>
                <w:rFonts w:asciiTheme="majorHAnsi" w:eastAsia="Times New Roman" w:hAnsiTheme="majorHAnsi" w:cs="Times New Roman"/>
                <w:color w:val="auto"/>
                <w:spacing w:val="0"/>
                <w:sz w:val="22"/>
                <w:szCs w:val="22"/>
                <w:lang w:eastAsia="zh-CN"/>
              </w:rPr>
              <w:t>9−8</w:t>
            </w:r>
            <w:r w:rsidRPr="00953B92">
              <w:rPr>
                <w:rFonts w:asciiTheme="majorHAnsi" w:eastAsia="Times New Roman" w:hAnsiTheme="majorHAnsi" w:cs="Times New Roman"/>
                <w:color w:val="auto"/>
                <w:spacing w:val="0"/>
                <w:sz w:val="22"/>
                <w:szCs w:val="22"/>
                <w:lang w:eastAsia="zh-CN"/>
              </w:rPr>
              <w:t>)/(</w:t>
            </w:r>
            <w:r w:rsidR="0026324E" w:rsidRPr="0026324E">
              <w:rPr>
                <w:rFonts w:asciiTheme="majorHAnsi" w:eastAsia="Times New Roman" w:hAnsiTheme="majorHAnsi" w:cs="Times New Roman"/>
                <w:color w:val="auto"/>
                <w:spacing w:val="0"/>
                <w:sz w:val="22"/>
                <w:szCs w:val="22"/>
                <w:lang w:eastAsia="zh-CN"/>
              </w:rPr>
              <w:t>9−7</w:t>
            </w:r>
            <w:r w:rsidRPr="00953B92">
              <w:rPr>
                <w:rFonts w:asciiTheme="majorHAnsi" w:eastAsia="Times New Roman" w:hAnsiTheme="majorHAnsi" w:cs="Times New Roman"/>
                <w:color w:val="auto"/>
                <w:spacing w:val="0"/>
                <w:sz w:val="22"/>
                <w:szCs w:val="22"/>
                <w:lang w:eastAsia="zh-CN"/>
              </w:rPr>
              <w:t>)</w:t>
            </w:r>
            <w:r w:rsidR="0026324E" w:rsidRPr="0026324E">
              <w:rPr>
                <w:rFonts w:asciiTheme="majorHAnsi" w:eastAsia="Times New Roman" w:hAnsiTheme="majorHAnsi" w:cs="Times New Roman"/>
                <w:color w:val="auto"/>
                <w:spacing w:val="0"/>
                <w:sz w:val="22"/>
                <w:szCs w:val="22"/>
                <w:lang w:eastAsia="zh-CN"/>
              </w:rPr>
              <w:t>=0.5</w:t>
            </w:r>
          </w:p>
        </w:tc>
      </w:tr>
      <w:tr w:rsidR="000C11AA" w:rsidRPr="00953B92" w14:paraId="6C15EB48" w14:textId="77777777" w:rsidTr="0026324E">
        <w:trPr>
          <w:tblCellSpacing w:w="15" w:type="dxa"/>
        </w:trPr>
        <w:tc>
          <w:tcPr>
            <w:tcW w:w="0" w:type="auto"/>
            <w:vAlign w:val="center"/>
            <w:hideMark/>
          </w:tcPr>
          <w:p w14:paraId="7306BB61" w14:textId="77777777" w:rsidR="0026324E" w:rsidRPr="0026324E" w:rsidRDefault="0026324E" w:rsidP="0026324E">
            <w:pPr>
              <w:spacing w:before="0" w:after="0" w:line="240" w:lineRule="auto"/>
              <w:rPr>
                <w:rFonts w:asciiTheme="majorHAnsi" w:eastAsia="Times New Roman" w:hAnsiTheme="majorHAnsi" w:cs="Times New Roman"/>
                <w:color w:val="auto"/>
                <w:spacing w:val="0"/>
                <w:sz w:val="22"/>
                <w:szCs w:val="22"/>
                <w:lang w:eastAsia="zh-CN"/>
              </w:rPr>
            </w:pPr>
            <w:r w:rsidRPr="0026324E">
              <w:rPr>
                <w:rFonts w:asciiTheme="majorHAnsi" w:eastAsia="Times New Roman" w:hAnsiTheme="majorHAnsi" w:cs="Times New Roman"/>
                <w:color w:val="auto"/>
                <w:spacing w:val="0"/>
                <w:sz w:val="22"/>
                <w:szCs w:val="22"/>
                <w:lang w:eastAsia="zh-CN"/>
              </w:rPr>
              <w:t>B</w:t>
            </w:r>
          </w:p>
        </w:tc>
        <w:tc>
          <w:tcPr>
            <w:tcW w:w="0" w:type="auto"/>
            <w:vAlign w:val="center"/>
            <w:hideMark/>
          </w:tcPr>
          <w:p w14:paraId="644F6735" w14:textId="46BC9830" w:rsidR="0026324E" w:rsidRPr="0026324E" w:rsidRDefault="00503826" w:rsidP="0026324E">
            <w:pPr>
              <w:spacing w:before="0" w:after="0" w:line="240" w:lineRule="auto"/>
              <w:rPr>
                <w:rFonts w:asciiTheme="majorHAnsi" w:eastAsia="Times New Roman" w:hAnsiTheme="majorHAnsi" w:cs="Times New Roman"/>
                <w:color w:val="auto"/>
                <w:spacing w:val="0"/>
                <w:sz w:val="22"/>
                <w:szCs w:val="22"/>
                <w:lang w:eastAsia="zh-CN"/>
              </w:rPr>
            </w:pPr>
            <w:r w:rsidRPr="00953B92">
              <w:rPr>
                <w:rFonts w:asciiTheme="majorHAnsi" w:eastAsia="Times New Roman" w:hAnsiTheme="majorHAnsi" w:cs="Times New Roman"/>
                <w:color w:val="auto"/>
                <w:spacing w:val="0"/>
                <w:sz w:val="22"/>
                <w:szCs w:val="22"/>
                <w:lang w:eastAsia="zh-CN"/>
              </w:rPr>
              <w:t>(</w:t>
            </w:r>
            <w:r w:rsidR="0026324E" w:rsidRPr="0026324E">
              <w:rPr>
                <w:rFonts w:asciiTheme="majorHAnsi" w:eastAsia="Times New Roman" w:hAnsiTheme="majorHAnsi" w:cs="Times New Roman"/>
                <w:color w:val="auto"/>
                <w:spacing w:val="0"/>
                <w:sz w:val="22"/>
                <w:szCs w:val="22"/>
                <w:lang w:eastAsia="zh-CN"/>
              </w:rPr>
              <w:t>6−6</w:t>
            </w:r>
            <w:r w:rsidRPr="00953B92">
              <w:rPr>
                <w:rFonts w:asciiTheme="majorHAnsi" w:eastAsia="Times New Roman" w:hAnsiTheme="majorHAnsi" w:cs="Times New Roman"/>
                <w:color w:val="auto"/>
                <w:spacing w:val="0"/>
                <w:sz w:val="22"/>
                <w:szCs w:val="22"/>
                <w:lang w:eastAsia="zh-CN"/>
              </w:rPr>
              <w:t>)/(</w:t>
            </w:r>
            <w:r w:rsidR="0026324E" w:rsidRPr="0026324E">
              <w:rPr>
                <w:rFonts w:asciiTheme="majorHAnsi" w:eastAsia="Times New Roman" w:hAnsiTheme="majorHAnsi" w:cs="Times New Roman"/>
                <w:color w:val="auto"/>
                <w:spacing w:val="0"/>
                <w:sz w:val="22"/>
                <w:szCs w:val="22"/>
                <w:lang w:eastAsia="zh-CN"/>
              </w:rPr>
              <w:t>6−4</w:t>
            </w:r>
            <w:r w:rsidRPr="00953B92">
              <w:rPr>
                <w:rFonts w:asciiTheme="majorHAnsi" w:eastAsia="Times New Roman" w:hAnsiTheme="majorHAnsi" w:cs="Times New Roman"/>
                <w:color w:val="auto"/>
                <w:spacing w:val="0"/>
                <w:sz w:val="22"/>
                <w:szCs w:val="22"/>
                <w:lang w:eastAsia="zh-CN"/>
              </w:rPr>
              <w:t>)</w:t>
            </w:r>
            <w:r w:rsidR="0026324E" w:rsidRPr="0026324E">
              <w:rPr>
                <w:rFonts w:asciiTheme="majorHAnsi" w:eastAsia="Times New Roman" w:hAnsiTheme="majorHAnsi" w:cs="Times New Roman"/>
                <w:color w:val="auto"/>
                <w:spacing w:val="0"/>
                <w:sz w:val="22"/>
                <w:szCs w:val="22"/>
                <w:lang w:eastAsia="zh-CN"/>
              </w:rPr>
              <w:t>=1</w:t>
            </w:r>
          </w:p>
        </w:tc>
        <w:tc>
          <w:tcPr>
            <w:tcW w:w="0" w:type="auto"/>
            <w:vAlign w:val="center"/>
            <w:hideMark/>
          </w:tcPr>
          <w:p w14:paraId="5537368B" w14:textId="27DC6639" w:rsidR="0026324E" w:rsidRPr="0026324E" w:rsidRDefault="00503826" w:rsidP="0026324E">
            <w:pPr>
              <w:spacing w:before="0" w:after="0" w:line="240" w:lineRule="auto"/>
              <w:rPr>
                <w:rFonts w:asciiTheme="majorHAnsi" w:eastAsia="Times New Roman" w:hAnsiTheme="majorHAnsi" w:cs="Times New Roman"/>
                <w:color w:val="auto"/>
                <w:spacing w:val="0"/>
                <w:sz w:val="22"/>
                <w:szCs w:val="22"/>
                <w:lang w:eastAsia="zh-CN"/>
              </w:rPr>
            </w:pPr>
            <w:r w:rsidRPr="00953B92">
              <w:rPr>
                <w:rFonts w:asciiTheme="majorHAnsi" w:eastAsia="Times New Roman" w:hAnsiTheme="majorHAnsi" w:cs="Times New Roman"/>
                <w:color w:val="auto"/>
                <w:spacing w:val="0"/>
                <w:sz w:val="22"/>
                <w:szCs w:val="22"/>
                <w:lang w:eastAsia="zh-CN"/>
              </w:rPr>
              <w:t>(</w:t>
            </w:r>
            <w:r w:rsidR="0026324E" w:rsidRPr="0026324E">
              <w:rPr>
                <w:rFonts w:asciiTheme="majorHAnsi" w:eastAsia="Times New Roman" w:hAnsiTheme="majorHAnsi" w:cs="Times New Roman"/>
                <w:color w:val="auto"/>
                <w:spacing w:val="0"/>
                <w:sz w:val="22"/>
                <w:szCs w:val="22"/>
                <w:lang w:eastAsia="zh-CN"/>
              </w:rPr>
              <w:t>15−10</w:t>
            </w:r>
            <w:r w:rsidRPr="00953B92">
              <w:rPr>
                <w:rFonts w:asciiTheme="majorHAnsi" w:eastAsia="Times New Roman" w:hAnsiTheme="majorHAnsi" w:cs="Times New Roman"/>
                <w:color w:val="auto"/>
                <w:spacing w:val="0"/>
                <w:sz w:val="22"/>
                <w:szCs w:val="22"/>
                <w:lang w:eastAsia="zh-CN"/>
              </w:rPr>
              <w:t>)/(</w:t>
            </w:r>
            <w:r w:rsidR="0026324E" w:rsidRPr="0026324E">
              <w:rPr>
                <w:rFonts w:asciiTheme="majorHAnsi" w:eastAsia="Times New Roman" w:hAnsiTheme="majorHAnsi" w:cs="Times New Roman"/>
                <w:color w:val="auto"/>
                <w:spacing w:val="0"/>
                <w:sz w:val="22"/>
                <w:szCs w:val="22"/>
                <w:lang w:eastAsia="zh-CN"/>
              </w:rPr>
              <w:t>15−10</w:t>
            </w:r>
            <w:r w:rsidRPr="00953B92">
              <w:rPr>
                <w:rFonts w:asciiTheme="majorHAnsi" w:eastAsia="Times New Roman" w:hAnsiTheme="majorHAnsi" w:cs="Times New Roman"/>
                <w:color w:val="auto"/>
                <w:spacing w:val="0"/>
                <w:sz w:val="22"/>
                <w:szCs w:val="22"/>
                <w:lang w:eastAsia="zh-CN"/>
              </w:rPr>
              <w:t>)</w:t>
            </w:r>
            <w:r w:rsidR="0026324E" w:rsidRPr="0026324E">
              <w:rPr>
                <w:rFonts w:asciiTheme="majorHAnsi" w:eastAsia="Times New Roman" w:hAnsiTheme="majorHAnsi" w:cs="Times New Roman"/>
                <w:color w:val="auto"/>
                <w:spacing w:val="0"/>
                <w:sz w:val="22"/>
                <w:szCs w:val="22"/>
                <w:lang w:eastAsia="zh-CN"/>
              </w:rPr>
              <w:t>=0</w:t>
            </w:r>
          </w:p>
        </w:tc>
        <w:tc>
          <w:tcPr>
            <w:tcW w:w="0" w:type="auto"/>
            <w:vAlign w:val="center"/>
            <w:hideMark/>
          </w:tcPr>
          <w:p w14:paraId="4234479D" w14:textId="52FE0E13" w:rsidR="0026324E" w:rsidRPr="0026324E" w:rsidRDefault="00503826" w:rsidP="0026324E">
            <w:pPr>
              <w:spacing w:before="0" w:after="0" w:line="240" w:lineRule="auto"/>
              <w:rPr>
                <w:rFonts w:asciiTheme="majorHAnsi" w:eastAsia="Times New Roman" w:hAnsiTheme="majorHAnsi" w:cs="Times New Roman"/>
                <w:color w:val="auto"/>
                <w:spacing w:val="0"/>
                <w:sz w:val="22"/>
                <w:szCs w:val="22"/>
                <w:lang w:eastAsia="zh-CN"/>
              </w:rPr>
            </w:pPr>
            <w:r w:rsidRPr="00953B92">
              <w:rPr>
                <w:rFonts w:asciiTheme="majorHAnsi" w:eastAsia="Times New Roman" w:hAnsiTheme="majorHAnsi" w:cs="Times New Roman"/>
                <w:color w:val="auto"/>
                <w:spacing w:val="0"/>
                <w:sz w:val="22"/>
                <w:szCs w:val="22"/>
                <w:lang w:eastAsia="zh-CN"/>
              </w:rPr>
              <w:t>(</w:t>
            </w:r>
            <w:r w:rsidR="0026324E" w:rsidRPr="0026324E">
              <w:rPr>
                <w:rFonts w:asciiTheme="majorHAnsi" w:eastAsia="Times New Roman" w:hAnsiTheme="majorHAnsi" w:cs="Times New Roman"/>
                <w:color w:val="auto"/>
                <w:spacing w:val="0"/>
                <w:sz w:val="22"/>
                <w:szCs w:val="22"/>
                <w:lang w:eastAsia="zh-CN"/>
              </w:rPr>
              <w:t>8−8</w:t>
            </w:r>
            <w:r w:rsidRPr="00953B92">
              <w:rPr>
                <w:rFonts w:asciiTheme="majorHAnsi" w:eastAsia="Times New Roman" w:hAnsiTheme="majorHAnsi" w:cs="Times New Roman"/>
                <w:color w:val="auto"/>
                <w:spacing w:val="0"/>
                <w:sz w:val="22"/>
                <w:szCs w:val="22"/>
                <w:lang w:eastAsia="zh-CN"/>
              </w:rPr>
              <w:t>)/(</w:t>
            </w:r>
            <w:r w:rsidR="0026324E" w:rsidRPr="0026324E">
              <w:rPr>
                <w:rFonts w:asciiTheme="majorHAnsi" w:eastAsia="Times New Roman" w:hAnsiTheme="majorHAnsi" w:cs="Times New Roman"/>
                <w:color w:val="auto"/>
                <w:spacing w:val="0"/>
                <w:sz w:val="22"/>
                <w:szCs w:val="22"/>
                <w:lang w:eastAsia="zh-CN"/>
              </w:rPr>
              <w:t>8−6</w:t>
            </w:r>
            <w:r w:rsidRPr="00953B92">
              <w:rPr>
                <w:rFonts w:asciiTheme="majorHAnsi" w:eastAsia="Times New Roman" w:hAnsiTheme="majorHAnsi" w:cs="Times New Roman"/>
                <w:color w:val="auto"/>
                <w:spacing w:val="0"/>
                <w:sz w:val="22"/>
                <w:szCs w:val="22"/>
                <w:lang w:eastAsia="zh-CN"/>
              </w:rPr>
              <w:t>)</w:t>
            </w:r>
            <w:r w:rsidR="0026324E" w:rsidRPr="0026324E">
              <w:rPr>
                <w:rFonts w:asciiTheme="majorHAnsi" w:eastAsia="Times New Roman" w:hAnsiTheme="majorHAnsi" w:cs="Times New Roman"/>
                <w:color w:val="auto"/>
                <w:spacing w:val="0"/>
                <w:sz w:val="22"/>
                <w:szCs w:val="22"/>
                <w:lang w:eastAsia="zh-CN"/>
              </w:rPr>
              <w:t>=1</w:t>
            </w:r>
          </w:p>
        </w:tc>
        <w:tc>
          <w:tcPr>
            <w:tcW w:w="0" w:type="auto"/>
            <w:vAlign w:val="center"/>
            <w:hideMark/>
          </w:tcPr>
          <w:p w14:paraId="6AAC390F" w14:textId="3A4C7331" w:rsidR="0026324E" w:rsidRPr="0026324E" w:rsidRDefault="00503826" w:rsidP="0026324E">
            <w:pPr>
              <w:spacing w:before="0" w:after="0" w:line="240" w:lineRule="auto"/>
              <w:rPr>
                <w:rFonts w:asciiTheme="majorHAnsi" w:eastAsia="Times New Roman" w:hAnsiTheme="majorHAnsi" w:cs="Times New Roman"/>
                <w:color w:val="auto"/>
                <w:spacing w:val="0"/>
                <w:sz w:val="22"/>
                <w:szCs w:val="22"/>
                <w:lang w:eastAsia="zh-CN"/>
              </w:rPr>
            </w:pPr>
            <w:r w:rsidRPr="00953B92">
              <w:rPr>
                <w:rFonts w:asciiTheme="majorHAnsi" w:eastAsia="Times New Roman" w:hAnsiTheme="majorHAnsi" w:cs="Times New Roman"/>
                <w:color w:val="auto"/>
                <w:spacing w:val="0"/>
                <w:sz w:val="22"/>
                <w:szCs w:val="22"/>
                <w:lang w:eastAsia="zh-CN"/>
              </w:rPr>
              <w:t>(</w:t>
            </w:r>
            <w:r w:rsidR="0026324E" w:rsidRPr="0026324E">
              <w:rPr>
                <w:rFonts w:asciiTheme="majorHAnsi" w:eastAsia="Times New Roman" w:hAnsiTheme="majorHAnsi" w:cs="Times New Roman"/>
                <w:color w:val="auto"/>
                <w:spacing w:val="0"/>
                <w:sz w:val="22"/>
                <w:szCs w:val="22"/>
                <w:lang w:eastAsia="zh-CN"/>
              </w:rPr>
              <w:t>9−7</w:t>
            </w:r>
            <w:r w:rsidRPr="00953B92">
              <w:rPr>
                <w:rFonts w:asciiTheme="majorHAnsi" w:eastAsia="Times New Roman" w:hAnsiTheme="majorHAnsi" w:cs="Times New Roman"/>
                <w:color w:val="auto"/>
                <w:spacing w:val="0"/>
                <w:sz w:val="22"/>
                <w:szCs w:val="22"/>
                <w:lang w:eastAsia="zh-CN"/>
              </w:rPr>
              <w:t>)/(</w:t>
            </w:r>
            <w:r w:rsidR="0026324E" w:rsidRPr="0026324E">
              <w:rPr>
                <w:rFonts w:asciiTheme="majorHAnsi" w:eastAsia="Times New Roman" w:hAnsiTheme="majorHAnsi" w:cs="Times New Roman"/>
                <w:color w:val="auto"/>
                <w:spacing w:val="0"/>
                <w:sz w:val="22"/>
                <w:szCs w:val="22"/>
                <w:lang w:eastAsia="zh-CN"/>
              </w:rPr>
              <w:t>9−7</w:t>
            </w:r>
            <w:r w:rsidRPr="00953B92">
              <w:rPr>
                <w:rFonts w:asciiTheme="majorHAnsi" w:eastAsia="Times New Roman" w:hAnsiTheme="majorHAnsi" w:cs="Times New Roman"/>
                <w:color w:val="auto"/>
                <w:spacing w:val="0"/>
                <w:sz w:val="22"/>
                <w:szCs w:val="22"/>
                <w:lang w:eastAsia="zh-CN"/>
              </w:rPr>
              <w:t>)</w:t>
            </w:r>
            <w:r w:rsidR="0026324E" w:rsidRPr="0026324E">
              <w:rPr>
                <w:rFonts w:asciiTheme="majorHAnsi" w:eastAsia="Times New Roman" w:hAnsiTheme="majorHAnsi" w:cs="Times New Roman"/>
                <w:color w:val="auto"/>
                <w:spacing w:val="0"/>
                <w:sz w:val="22"/>
                <w:szCs w:val="22"/>
                <w:lang w:eastAsia="zh-CN"/>
              </w:rPr>
              <w:t>=1</w:t>
            </w:r>
          </w:p>
        </w:tc>
      </w:tr>
      <w:tr w:rsidR="000C11AA" w:rsidRPr="00953B92" w14:paraId="2D048090" w14:textId="77777777" w:rsidTr="0026324E">
        <w:trPr>
          <w:tblCellSpacing w:w="15" w:type="dxa"/>
        </w:trPr>
        <w:tc>
          <w:tcPr>
            <w:tcW w:w="0" w:type="auto"/>
            <w:vAlign w:val="center"/>
            <w:hideMark/>
          </w:tcPr>
          <w:p w14:paraId="1FF02C82" w14:textId="77777777" w:rsidR="0026324E" w:rsidRPr="0026324E" w:rsidRDefault="0026324E" w:rsidP="0026324E">
            <w:pPr>
              <w:spacing w:before="0" w:after="0" w:line="240" w:lineRule="auto"/>
              <w:rPr>
                <w:rFonts w:asciiTheme="majorHAnsi" w:eastAsia="Times New Roman" w:hAnsiTheme="majorHAnsi" w:cs="Times New Roman"/>
                <w:color w:val="auto"/>
                <w:spacing w:val="0"/>
                <w:sz w:val="22"/>
                <w:szCs w:val="22"/>
                <w:lang w:eastAsia="zh-CN"/>
              </w:rPr>
            </w:pPr>
            <w:r w:rsidRPr="0026324E">
              <w:rPr>
                <w:rFonts w:asciiTheme="majorHAnsi" w:eastAsia="Times New Roman" w:hAnsiTheme="majorHAnsi" w:cs="Times New Roman"/>
                <w:color w:val="auto"/>
                <w:spacing w:val="0"/>
                <w:sz w:val="22"/>
                <w:szCs w:val="22"/>
                <w:lang w:eastAsia="zh-CN"/>
              </w:rPr>
              <w:t>C</w:t>
            </w:r>
          </w:p>
        </w:tc>
        <w:tc>
          <w:tcPr>
            <w:tcW w:w="0" w:type="auto"/>
            <w:vAlign w:val="center"/>
            <w:hideMark/>
          </w:tcPr>
          <w:p w14:paraId="5BE83ABC" w14:textId="5BDEE6A9" w:rsidR="0026324E" w:rsidRPr="0026324E" w:rsidRDefault="00503826" w:rsidP="0026324E">
            <w:pPr>
              <w:spacing w:before="0" w:after="0" w:line="240" w:lineRule="auto"/>
              <w:rPr>
                <w:rFonts w:asciiTheme="majorHAnsi" w:eastAsia="Times New Roman" w:hAnsiTheme="majorHAnsi" w:cs="Times New Roman"/>
                <w:color w:val="auto"/>
                <w:spacing w:val="0"/>
                <w:sz w:val="22"/>
                <w:szCs w:val="22"/>
                <w:lang w:eastAsia="zh-CN"/>
              </w:rPr>
            </w:pPr>
            <w:r w:rsidRPr="00953B92">
              <w:rPr>
                <w:rFonts w:asciiTheme="majorHAnsi" w:eastAsia="Times New Roman" w:hAnsiTheme="majorHAnsi" w:cs="Times New Roman"/>
                <w:color w:val="auto"/>
                <w:spacing w:val="0"/>
                <w:sz w:val="22"/>
                <w:szCs w:val="22"/>
                <w:lang w:eastAsia="zh-CN"/>
              </w:rPr>
              <w:t>(</w:t>
            </w:r>
            <w:r w:rsidR="0026324E" w:rsidRPr="0026324E">
              <w:rPr>
                <w:rFonts w:asciiTheme="majorHAnsi" w:eastAsia="Times New Roman" w:hAnsiTheme="majorHAnsi" w:cs="Times New Roman"/>
                <w:color w:val="auto"/>
                <w:spacing w:val="0"/>
                <w:sz w:val="22"/>
                <w:szCs w:val="22"/>
                <w:lang w:eastAsia="zh-CN"/>
              </w:rPr>
              <w:t>6−5</w:t>
            </w:r>
            <w:r w:rsidRPr="00953B92">
              <w:rPr>
                <w:rFonts w:asciiTheme="majorHAnsi" w:eastAsia="Times New Roman" w:hAnsiTheme="majorHAnsi" w:cs="Times New Roman"/>
                <w:color w:val="auto"/>
                <w:spacing w:val="0"/>
                <w:sz w:val="22"/>
                <w:szCs w:val="22"/>
                <w:lang w:eastAsia="zh-CN"/>
              </w:rPr>
              <w:t>)/(</w:t>
            </w:r>
            <w:r w:rsidR="0026324E" w:rsidRPr="0026324E">
              <w:rPr>
                <w:rFonts w:asciiTheme="majorHAnsi" w:eastAsia="Times New Roman" w:hAnsiTheme="majorHAnsi" w:cs="Times New Roman"/>
                <w:color w:val="auto"/>
                <w:spacing w:val="0"/>
                <w:sz w:val="22"/>
                <w:szCs w:val="22"/>
                <w:lang w:eastAsia="zh-CN"/>
              </w:rPr>
              <w:t>6−4</w:t>
            </w:r>
            <w:r w:rsidRPr="00953B92">
              <w:rPr>
                <w:rFonts w:asciiTheme="majorHAnsi" w:eastAsia="Times New Roman" w:hAnsiTheme="majorHAnsi" w:cs="Times New Roman"/>
                <w:color w:val="auto"/>
                <w:spacing w:val="0"/>
                <w:sz w:val="22"/>
                <w:szCs w:val="22"/>
                <w:lang w:eastAsia="zh-CN"/>
              </w:rPr>
              <w:t>)</w:t>
            </w:r>
            <w:r w:rsidR="0026324E" w:rsidRPr="0026324E">
              <w:rPr>
                <w:rFonts w:asciiTheme="majorHAnsi" w:eastAsia="Times New Roman" w:hAnsiTheme="majorHAnsi" w:cs="Times New Roman"/>
                <w:color w:val="auto"/>
                <w:spacing w:val="0"/>
                <w:sz w:val="22"/>
                <w:szCs w:val="22"/>
                <w:lang w:eastAsia="zh-CN"/>
              </w:rPr>
              <w:t>=0.5</w:t>
            </w:r>
          </w:p>
        </w:tc>
        <w:tc>
          <w:tcPr>
            <w:tcW w:w="0" w:type="auto"/>
            <w:vAlign w:val="center"/>
            <w:hideMark/>
          </w:tcPr>
          <w:p w14:paraId="77223162" w14:textId="7F63FDC5" w:rsidR="0026324E" w:rsidRPr="0026324E" w:rsidRDefault="00503826" w:rsidP="0026324E">
            <w:pPr>
              <w:spacing w:before="0" w:after="0" w:line="240" w:lineRule="auto"/>
              <w:rPr>
                <w:rFonts w:asciiTheme="majorHAnsi" w:eastAsia="Times New Roman" w:hAnsiTheme="majorHAnsi" w:cs="Times New Roman"/>
                <w:color w:val="auto"/>
                <w:spacing w:val="0"/>
                <w:sz w:val="22"/>
                <w:szCs w:val="22"/>
                <w:lang w:eastAsia="zh-CN"/>
              </w:rPr>
            </w:pPr>
            <w:r w:rsidRPr="00953B92">
              <w:rPr>
                <w:rFonts w:asciiTheme="majorHAnsi" w:eastAsia="Times New Roman" w:hAnsiTheme="majorHAnsi" w:cs="Times New Roman"/>
                <w:color w:val="auto"/>
                <w:spacing w:val="0"/>
                <w:sz w:val="22"/>
                <w:szCs w:val="22"/>
                <w:lang w:eastAsia="zh-CN"/>
              </w:rPr>
              <w:t>(</w:t>
            </w:r>
            <w:r w:rsidR="0026324E" w:rsidRPr="0026324E">
              <w:rPr>
                <w:rFonts w:asciiTheme="majorHAnsi" w:eastAsia="Times New Roman" w:hAnsiTheme="majorHAnsi" w:cs="Times New Roman"/>
                <w:color w:val="auto"/>
                <w:spacing w:val="0"/>
                <w:sz w:val="22"/>
                <w:szCs w:val="22"/>
                <w:lang w:eastAsia="zh-CN"/>
              </w:rPr>
              <w:t>15−15</w:t>
            </w:r>
            <w:r w:rsidRPr="00953B92">
              <w:rPr>
                <w:rFonts w:asciiTheme="majorHAnsi" w:eastAsia="Times New Roman" w:hAnsiTheme="majorHAnsi" w:cs="Times New Roman"/>
                <w:color w:val="auto"/>
                <w:spacing w:val="0"/>
                <w:sz w:val="22"/>
                <w:szCs w:val="22"/>
                <w:lang w:eastAsia="zh-CN"/>
              </w:rPr>
              <w:t>)/(</w:t>
            </w:r>
            <w:r w:rsidR="0026324E" w:rsidRPr="0026324E">
              <w:rPr>
                <w:rFonts w:asciiTheme="majorHAnsi" w:eastAsia="Times New Roman" w:hAnsiTheme="majorHAnsi" w:cs="Times New Roman"/>
                <w:color w:val="auto"/>
                <w:spacing w:val="0"/>
                <w:sz w:val="22"/>
                <w:szCs w:val="22"/>
                <w:lang w:eastAsia="zh-CN"/>
              </w:rPr>
              <w:t>15−10</w:t>
            </w:r>
            <w:r w:rsidRPr="00953B92">
              <w:rPr>
                <w:rFonts w:asciiTheme="majorHAnsi" w:eastAsia="Times New Roman" w:hAnsiTheme="majorHAnsi" w:cs="Times New Roman"/>
                <w:color w:val="auto"/>
                <w:spacing w:val="0"/>
                <w:sz w:val="22"/>
                <w:szCs w:val="22"/>
                <w:lang w:eastAsia="zh-CN"/>
              </w:rPr>
              <w:t>)</w:t>
            </w:r>
            <w:r w:rsidR="0026324E" w:rsidRPr="0026324E">
              <w:rPr>
                <w:rFonts w:asciiTheme="majorHAnsi" w:eastAsia="Times New Roman" w:hAnsiTheme="majorHAnsi" w:cs="Times New Roman"/>
                <w:color w:val="auto"/>
                <w:spacing w:val="0"/>
                <w:sz w:val="22"/>
                <w:szCs w:val="22"/>
                <w:lang w:eastAsia="zh-CN"/>
              </w:rPr>
              <w:t>=1</w:t>
            </w:r>
          </w:p>
        </w:tc>
        <w:tc>
          <w:tcPr>
            <w:tcW w:w="0" w:type="auto"/>
            <w:vAlign w:val="center"/>
            <w:hideMark/>
          </w:tcPr>
          <w:p w14:paraId="75CD7CCD" w14:textId="0ED038A1" w:rsidR="0026324E" w:rsidRPr="0026324E" w:rsidRDefault="00503826" w:rsidP="0026324E">
            <w:pPr>
              <w:spacing w:before="0" w:after="0" w:line="240" w:lineRule="auto"/>
              <w:rPr>
                <w:rFonts w:asciiTheme="majorHAnsi" w:eastAsia="Times New Roman" w:hAnsiTheme="majorHAnsi" w:cs="Times New Roman"/>
                <w:color w:val="auto"/>
                <w:spacing w:val="0"/>
                <w:sz w:val="22"/>
                <w:szCs w:val="22"/>
                <w:lang w:eastAsia="zh-CN"/>
              </w:rPr>
            </w:pPr>
            <w:r w:rsidRPr="00953B92">
              <w:rPr>
                <w:rFonts w:asciiTheme="majorHAnsi" w:eastAsia="Times New Roman" w:hAnsiTheme="majorHAnsi" w:cs="Times New Roman"/>
                <w:color w:val="auto"/>
                <w:spacing w:val="0"/>
                <w:sz w:val="22"/>
                <w:szCs w:val="22"/>
                <w:lang w:eastAsia="zh-CN"/>
              </w:rPr>
              <w:t>(</w:t>
            </w:r>
            <w:r w:rsidR="0026324E" w:rsidRPr="0026324E">
              <w:rPr>
                <w:rFonts w:asciiTheme="majorHAnsi" w:eastAsia="Times New Roman" w:hAnsiTheme="majorHAnsi" w:cs="Times New Roman"/>
                <w:color w:val="auto"/>
                <w:spacing w:val="0"/>
                <w:sz w:val="22"/>
                <w:szCs w:val="22"/>
                <w:lang w:eastAsia="zh-CN"/>
              </w:rPr>
              <w:t>8−6</w:t>
            </w:r>
            <w:r w:rsidRPr="00953B92">
              <w:rPr>
                <w:rFonts w:asciiTheme="majorHAnsi" w:eastAsia="Times New Roman" w:hAnsiTheme="majorHAnsi" w:cs="Times New Roman"/>
                <w:color w:val="auto"/>
                <w:spacing w:val="0"/>
                <w:sz w:val="22"/>
                <w:szCs w:val="22"/>
                <w:lang w:eastAsia="zh-CN"/>
              </w:rPr>
              <w:t>)/(</w:t>
            </w:r>
            <w:r w:rsidR="0026324E" w:rsidRPr="0026324E">
              <w:rPr>
                <w:rFonts w:asciiTheme="majorHAnsi" w:eastAsia="Times New Roman" w:hAnsiTheme="majorHAnsi" w:cs="Times New Roman"/>
                <w:color w:val="auto"/>
                <w:spacing w:val="0"/>
                <w:sz w:val="22"/>
                <w:szCs w:val="22"/>
                <w:lang w:eastAsia="zh-CN"/>
              </w:rPr>
              <w:t>8−6</w:t>
            </w:r>
            <w:r w:rsidRPr="00953B92">
              <w:rPr>
                <w:rFonts w:asciiTheme="majorHAnsi" w:eastAsia="Times New Roman" w:hAnsiTheme="majorHAnsi" w:cs="Times New Roman"/>
                <w:color w:val="auto"/>
                <w:spacing w:val="0"/>
                <w:sz w:val="22"/>
                <w:szCs w:val="22"/>
                <w:lang w:eastAsia="zh-CN"/>
              </w:rPr>
              <w:t>)</w:t>
            </w:r>
            <w:r w:rsidR="0026324E" w:rsidRPr="0026324E">
              <w:rPr>
                <w:rFonts w:asciiTheme="majorHAnsi" w:eastAsia="Times New Roman" w:hAnsiTheme="majorHAnsi" w:cs="Times New Roman"/>
                <w:color w:val="auto"/>
                <w:spacing w:val="0"/>
                <w:sz w:val="22"/>
                <w:szCs w:val="22"/>
                <w:lang w:eastAsia="zh-CN"/>
              </w:rPr>
              <w:t>=0</w:t>
            </w:r>
          </w:p>
        </w:tc>
        <w:tc>
          <w:tcPr>
            <w:tcW w:w="0" w:type="auto"/>
            <w:vAlign w:val="center"/>
            <w:hideMark/>
          </w:tcPr>
          <w:p w14:paraId="6739BC95" w14:textId="13643E5D" w:rsidR="0026324E" w:rsidRPr="0026324E" w:rsidRDefault="00503826" w:rsidP="0026324E">
            <w:pPr>
              <w:spacing w:before="0" w:after="0" w:line="240" w:lineRule="auto"/>
              <w:rPr>
                <w:rFonts w:asciiTheme="majorHAnsi" w:eastAsia="Times New Roman" w:hAnsiTheme="majorHAnsi" w:cs="Times New Roman"/>
                <w:color w:val="auto"/>
                <w:spacing w:val="0"/>
                <w:sz w:val="22"/>
                <w:szCs w:val="22"/>
                <w:lang w:eastAsia="zh-CN"/>
              </w:rPr>
            </w:pPr>
            <w:r w:rsidRPr="00953B92">
              <w:rPr>
                <w:rFonts w:asciiTheme="majorHAnsi" w:eastAsia="Times New Roman" w:hAnsiTheme="majorHAnsi" w:cs="Times New Roman"/>
                <w:color w:val="auto"/>
                <w:spacing w:val="0"/>
                <w:sz w:val="22"/>
                <w:szCs w:val="22"/>
                <w:lang w:eastAsia="zh-CN"/>
              </w:rPr>
              <w:t>(</w:t>
            </w:r>
            <w:r w:rsidR="0026324E" w:rsidRPr="0026324E">
              <w:rPr>
                <w:rFonts w:asciiTheme="majorHAnsi" w:eastAsia="Times New Roman" w:hAnsiTheme="majorHAnsi" w:cs="Times New Roman"/>
                <w:color w:val="auto"/>
                <w:spacing w:val="0"/>
                <w:sz w:val="22"/>
                <w:szCs w:val="22"/>
                <w:lang w:eastAsia="zh-CN"/>
              </w:rPr>
              <w:t>9−9</w:t>
            </w:r>
            <w:r w:rsidRPr="00953B92">
              <w:rPr>
                <w:rFonts w:asciiTheme="majorHAnsi" w:eastAsia="Times New Roman" w:hAnsiTheme="majorHAnsi" w:cs="Times New Roman"/>
                <w:color w:val="auto"/>
                <w:spacing w:val="0"/>
                <w:sz w:val="22"/>
                <w:szCs w:val="22"/>
                <w:lang w:eastAsia="zh-CN"/>
              </w:rPr>
              <w:t>)/(</w:t>
            </w:r>
            <w:r w:rsidR="0026324E" w:rsidRPr="0026324E">
              <w:rPr>
                <w:rFonts w:asciiTheme="majorHAnsi" w:eastAsia="Times New Roman" w:hAnsiTheme="majorHAnsi" w:cs="Times New Roman"/>
                <w:color w:val="auto"/>
                <w:spacing w:val="0"/>
                <w:sz w:val="22"/>
                <w:szCs w:val="22"/>
                <w:lang w:eastAsia="zh-CN"/>
              </w:rPr>
              <w:t>9−7</w:t>
            </w:r>
            <w:r w:rsidRPr="00953B92">
              <w:rPr>
                <w:rFonts w:asciiTheme="majorHAnsi" w:eastAsia="Times New Roman" w:hAnsiTheme="majorHAnsi" w:cs="Times New Roman"/>
                <w:color w:val="auto"/>
                <w:spacing w:val="0"/>
                <w:sz w:val="22"/>
                <w:szCs w:val="22"/>
                <w:lang w:eastAsia="zh-CN"/>
              </w:rPr>
              <w:t>)</w:t>
            </w:r>
            <w:r w:rsidR="0026324E" w:rsidRPr="0026324E">
              <w:rPr>
                <w:rFonts w:asciiTheme="majorHAnsi" w:eastAsia="Times New Roman" w:hAnsiTheme="majorHAnsi" w:cs="Times New Roman"/>
                <w:color w:val="auto"/>
                <w:spacing w:val="0"/>
                <w:sz w:val="22"/>
                <w:szCs w:val="22"/>
                <w:lang w:eastAsia="zh-CN"/>
              </w:rPr>
              <w:t>=0.5</w:t>
            </w:r>
          </w:p>
        </w:tc>
      </w:tr>
    </w:tbl>
    <w:p w14:paraId="20C4E563" w14:textId="77777777" w:rsidR="0026324E" w:rsidRPr="0026324E" w:rsidRDefault="0026324E" w:rsidP="004006A1">
      <w:pPr>
        <w:numPr>
          <w:ilvl w:val="0"/>
          <w:numId w:val="155"/>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26324E">
        <w:rPr>
          <w:rFonts w:asciiTheme="majorHAnsi" w:eastAsia="Times New Roman" w:hAnsiTheme="majorHAnsi" w:cs="Times New Roman"/>
          <w:b/>
          <w:bCs/>
          <w:color w:val="auto"/>
          <w:spacing w:val="0"/>
          <w:sz w:val="22"/>
          <w:szCs w:val="22"/>
          <w:lang w:eastAsia="zh-CN"/>
        </w:rPr>
        <w:t>Calculate the overall score using WSM</w:t>
      </w:r>
      <w:r w:rsidRPr="0026324E">
        <w:rPr>
          <w:rFonts w:asciiTheme="majorHAnsi" w:eastAsia="Times New Roman" w:hAnsiTheme="majorHAnsi" w:cs="Times New Roman"/>
          <w:color w:val="auto"/>
          <w:spacing w:val="0"/>
          <w:sz w:val="22"/>
          <w:szCs w:val="22"/>
          <w:lang w:eastAsia="zh-CN"/>
        </w:rPr>
        <w:t>:</w:t>
      </w:r>
    </w:p>
    <w:p w14:paraId="3CA0CEF9" w14:textId="69ED62BF" w:rsidR="0026324E" w:rsidRPr="0026324E" w:rsidRDefault="0026324E" w:rsidP="0026324E">
      <w:pPr>
        <w:spacing w:before="0" w:beforeAutospacing="1" w:after="0" w:afterAutospacing="1" w:line="240" w:lineRule="auto"/>
        <w:ind w:left="720"/>
        <w:rPr>
          <w:rFonts w:asciiTheme="majorHAnsi" w:eastAsia="Times New Roman" w:hAnsiTheme="majorHAnsi" w:cs="Times New Roman"/>
          <w:color w:val="auto"/>
          <w:spacing w:val="0"/>
          <w:sz w:val="22"/>
          <w:szCs w:val="22"/>
          <w:lang w:eastAsia="zh-CN"/>
        </w:rPr>
      </w:pPr>
      <w:r w:rsidRPr="0026324E">
        <w:rPr>
          <w:rFonts w:asciiTheme="majorHAnsi" w:eastAsia="Times New Roman" w:hAnsiTheme="majorHAnsi" w:cs="Times New Roman"/>
          <w:color w:val="auto"/>
          <w:spacing w:val="0"/>
          <w:sz w:val="22"/>
          <w:szCs w:val="22"/>
          <w:lang w:eastAsia="zh-CN"/>
        </w:rPr>
        <w:lastRenderedPageBreak/>
        <w:t>Overall score=∑(Weight of criterion</w:t>
      </w:r>
      <w:r w:rsidR="001C3C1E" w:rsidRPr="00953B92">
        <w:rPr>
          <w:rFonts w:asciiTheme="majorHAnsi" w:eastAsia="Times New Roman" w:hAnsiTheme="majorHAnsi" w:cs="Times New Roman"/>
          <w:color w:val="auto"/>
          <w:spacing w:val="0"/>
          <w:sz w:val="22"/>
          <w:szCs w:val="22"/>
          <w:lang w:eastAsia="zh-CN"/>
        </w:rPr>
        <w:t xml:space="preserve"> </w:t>
      </w:r>
      <w:r w:rsidRPr="0026324E">
        <w:rPr>
          <w:rFonts w:asciiTheme="majorHAnsi" w:eastAsia="Times New Roman" w:hAnsiTheme="majorHAnsi" w:cs="Times New Roman"/>
          <w:color w:val="auto"/>
          <w:spacing w:val="0"/>
          <w:sz w:val="22"/>
          <w:szCs w:val="22"/>
          <w:lang w:eastAsia="zh-CN"/>
        </w:rPr>
        <w:t>×</w:t>
      </w:r>
      <w:r w:rsidR="001C3C1E" w:rsidRPr="00953B92">
        <w:rPr>
          <w:rFonts w:asciiTheme="majorHAnsi" w:eastAsia="Times New Roman" w:hAnsiTheme="majorHAnsi" w:cs="Times New Roman"/>
          <w:color w:val="auto"/>
          <w:spacing w:val="0"/>
          <w:sz w:val="22"/>
          <w:szCs w:val="22"/>
          <w:lang w:eastAsia="zh-CN"/>
        </w:rPr>
        <w:t xml:space="preserve"> </w:t>
      </w:r>
      <w:r w:rsidRPr="0026324E">
        <w:rPr>
          <w:rFonts w:asciiTheme="majorHAnsi" w:eastAsia="Times New Roman" w:hAnsiTheme="majorHAnsi" w:cs="Times New Roman"/>
          <w:color w:val="auto"/>
          <w:spacing w:val="0"/>
          <w:sz w:val="22"/>
          <w:szCs w:val="22"/>
          <w:lang w:eastAsia="zh-CN"/>
        </w:rPr>
        <w:t>Normalized value)</w:t>
      </w:r>
    </w:p>
    <w:p w14:paraId="0030EF4B" w14:textId="14D0BDDC" w:rsidR="0026324E" w:rsidRPr="0026324E" w:rsidRDefault="0026324E" w:rsidP="0026324E">
      <w:pPr>
        <w:spacing w:before="100" w:beforeAutospacing="1" w:after="100" w:afterAutospacing="1" w:line="240" w:lineRule="auto"/>
        <w:ind w:left="720"/>
        <w:rPr>
          <w:rFonts w:asciiTheme="majorHAnsi" w:eastAsia="Times New Roman" w:hAnsiTheme="majorHAnsi" w:cs="Times New Roman"/>
          <w:color w:val="auto"/>
          <w:spacing w:val="0"/>
          <w:sz w:val="22"/>
          <w:szCs w:val="22"/>
          <w:lang w:eastAsia="zh-CN"/>
        </w:rPr>
      </w:pPr>
      <w:r w:rsidRPr="0026324E">
        <w:rPr>
          <w:rFonts w:asciiTheme="majorHAnsi" w:eastAsia="Times New Roman" w:hAnsiTheme="majorHAnsi" w:cs="Times New Roman"/>
          <w:b/>
          <w:bCs/>
          <w:color w:val="auto"/>
          <w:spacing w:val="0"/>
          <w:sz w:val="22"/>
          <w:szCs w:val="22"/>
          <w:lang w:eastAsia="zh-CN"/>
        </w:rPr>
        <w:t>Project A</w:t>
      </w:r>
      <w:r w:rsidRPr="0026324E">
        <w:rPr>
          <w:rFonts w:asciiTheme="majorHAnsi" w:eastAsia="Times New Roman" w:hAnsiTheme="majorHAnsi" w:cs="Times New Roman"/>
          <w:color w:val="auto"/>
          <w:spacing w:val="0"/>
          <w:sz w:val="22"/>
          <w:szCs w:val="22"/>
          <w:lang w:eastAsia="zh-CN"/>
        </w:rPr>
        <w:t>:</w:t>
      </w:r>
      <w:r w:rsidRPr="0026324E">
        <w:rPr>
          <w:rFonts w:asciiTheme="majorHAnsi" w:eastAsia="Times New Roman" w:hAnsiTheme="majorHAnsi" w:cs="Times New Roman"/>
          <w:color w:val="auto"/>
          <w:spacing w:val="0"/>
          <w:sz w:val="22"/>
          <w:szCs w:val="22"/>
          <w:lang w:eastAsia="zh-CN"/>
        </w:rPr>
        <w:br/>
        <w:t>0.3×0+0.2×0.6+0.2×0.5+0.3×0.5=0.42</w:t>
      </w:r>
    </w:p>
    <w:p w14:paraId="7058B2A3" w14:textId="6EB530DA" w:rsidR="0026324E" w:rsidRPr="0026324E" w:rsidRDefault="0026324E" w:rsidP="0026324E">
      <w:pPr>
        <w:spacing w:before="100" w:beforeAutospacing="1" w:after="100" w:afterAutospacing="1" w:line="240" w:lineRule="auto"/>
        <w:ind w:left="720"/>
        <w:rPr>
          <w:rFonts w:asciiTheme="majorHAnsi" w:eastAsia="Times New Roman" w:hAnsiTheme="majorHAnsi" w:cs="Times New Roman"/>
          <w:color w:val="auto"/>
          <w:spacing w:val="0"/>
          <w:sz w:val="22"/>
          <w:szCs w:val="22"/>
          <w:lang w:eastAsia="zh-CN"/>
        </w:rPr>
      </w:pPr>
      <w:r w:rsidRPr="0026324E">
        <w:rPr>
          <w:rFonts w:asciiTheme="majorHAnsi" w:eastAsia="Times New Roman" w:hAnsiTheme="majorHAnsi" w:cs="Times New Roman"/>
          <w:b/>
          <w:bCs/>
          <w:color w:val="auto"/>
          <w:spacing w:val="0"/>
          <w:sz w:val="22"/>
          <w:szCs w:val="22"/>
          <w:lang w:eastAsia="zh-CN"/>
        </w:rPr>
        <w:t>Project B</w:t>
      </w:r>
      <w:r w:rsidRPr="0026324E">
        <w:rPr>
          <w:rFonts w:asciiTheme="majorHAnsi" w:eastAsia="Times New Roman" w:hAnsiTheme="majorHAnsi" w:cs="Times New Roman"/>
          <w:color w:val="auto"/>
          <w:spacing w:val="0"/>
          <w:sz w:val="22"/>
          <w:szCs w:val="22"/>
          <w:lang w:eastAsia="zh-CN"/>
        </w:rPr>
        <w:t>:</w:t>
      </w:r>
      <w:r w:rsidRPr="0026324E">
        <w:rPr>
          <w:rFonts w:asciiTheme="majorHAnsi" w:eastAsia="Times New Roman" w:hAnsiTheme="majorHAnsi" w:cs="Times New Roman"/>
          <w:color w:val="auto"/>
          <w:spacing w:val="0"/>
          <w:sz w:val="22"/>
          <w:szCs w:val="22"/>
          <w:lang w:eastAsia="zh-CN"/>
        </w:rPr>
        <w:br/>
        <w:t>0.3×1+0.2×0+0.2×1+0.3×1=0.8</w:t>
      </w:r>
    </w:p>
    <w:p w14:paraId="15C9FF5F" w14:textId="2D5B7904" w:rsidR="0026324E" w:rsidRPr="0026324E" w:rsidRDefault="0026324E" w:rsidP="0026324E">
      <w:pPr>
        <w:spacing w:before="100" w:beforeAutospacing="1" w:after="100" w:afterAutospacing="1" w:line="240" w:lineRule="auto"/>
        <w:ind w:left="720"/>
        <w:rPr>
          <w:rFonts w:asciiTheme="majorHAnsi" w:eastAsia="Times New Roman" w:hAnsiTheme="majorHAnsi" w:cs="Times New Roman"/>
          <w:color w:val="auto"/>
          <w:spacing w:val="0"/>
          <w:sz w:val="22"/>
          <w:szCs w:val="22"/>
          <w:lang w:eastAsia="zh-CN"/>
        </w:rPr>
      </w:pPr>
      <w:r w:rsidRPr="0026324E">
        <w:rPr>
          <w:rFonts w:asciiTheme="majorHAnsi" w:eastAsia="Times New Roman" w:hAnsiTheme="majorHAnsi" w:cs="Times New Roman"/>
          <w:b/>
          <w:bCs/>
          <w:color w:val="auto"/>
          <w:spacing w:val="0"/>
          <w:sz w:val="22"/>
          <w:szCs w:val="22"/>
          <w:lang w:eastAsia="zh-CN"/>
        </w:rPr>
        <w:t>Project C</w:t>
      </w:r>
      <w:r w:rsidRPr="0026324E">
        <w:rPr>
          <w:rFonts w:asciiTheme="majorHAnsi" w:eastAsia="Times New Roman" w:hAnsiTheme="majorHAnsi" w:cs="Times New Roman"/>
          <w:color w:val="auto"/>
          <w:spacing w:val="0"/>
          <w:sz w:val="22"/>
          <w:szCs w:val="22"/>
          <w:lang w:eastAsia="zh-CN"/>
        </w:rPr>
        <w:t>:</w:t>
      </w:r>
      <w:r w:rsidRPr="0026324E">
        <w:rPr>
          <w:rFonts w:asciiTheme="majorHAnsi" w:eastAsia="Times New Roman" w:hAnsiTheme="majorHAnsi" w:cs="Times New Roman"/>
          <w:color w:val="auto"/>
          <w:spacing w:val="0"/>
          <w:sz w:val="22"/>
          <w:szCs w:val="22"/>
          <w:lang w:eastAsia="zh-CN"/>
        </w:rPr>
        <w:br/>
        <w:t>0.3×0.5+0.2×1+0.2×0+0.3×0.5=0.55</w:t>
      </w:r>
    </w:p>
    <w:p w14:paraId="01568D72" w14:textId="77777777" w:rsidR="0026324E" w:rsidRPr="0026324E" w:rsidRDefault="0026324E" w:rsidP="004006A1">
      <w:pPr>
        <w:numPr>
          <w:ilvl w:val="0"/>
          <w:numId w:val="155"/>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26324E">
        <w:rPr>
          <w:rFonts w:asciiTheme="majorHAnsi" w:eastAsia="Times New Roman" w:hAnsiTheme="majorHAnsi" w:cs="Times New Roman"/>
          <w:b/>
          <w:bCs/>
          <w:color w:val="auto"/>
          <w:spacing w:val="0"/>
          <w:sz w:val="22"/>
          <w:szCs w:val="22"/>
          <w:lang w:eastAsia="zh-CN"/>
        </w:rPr>
        <w:t>Ranking</w:t>
      </w:r>
      <w:r w:rsidRPr="0026324E">
        <w:rPr>
          <w:rFonts w:asciiTheme="majorHAnsi" w:eastAsia="Times New Roman" w:hAnsiTheme="majorHAnsi" w:cs="Times New Roman"/>
          <w:color w:val="auto"/>
          <w:spacing w:val="0"/>
          <w:sz w:val="22"/>
          <w:szCs w:val="22"/>
          <w:lang w:eastAsia="zh-CN"/>
        </w:rPr>
        <w:t>:</w:t>
      </w:r>
      <w:r w:rsidRPr="0026324E">
        <w:rPr>
          <w:rFonts w:asciiTheme="majorHAnsi" w:eastAsia="Times New Roman" w:hAnsiTheme="majorHAnsi" w:cs="Times New Roman"/>
          <w:color w:val="auto"/>
          <w:spacing w:val="0"/>
          <w:sz w:val="22"/>
          <w:szCs w:val="22"/>
          <w:lang w:eastAsia="zh-CN"/>
        </w:rPr>
        <w:br/>
        <w:t>Project B: 0.8</w:t>
      </w:r>
      <w:r w:rsidRPr="0026324E">
        <w:rPr>
          <w:rFonts w:asciiTheme="majorHAnsi" w:eastAsia="Times New Roman" w:hAnsiTheme="majorHAnsi" w:cs="Times New Roman"/>
          <w:color w:val="auto"/>
          <w:spacing w:val="0"/>
          <w:sz w:val="22"/>
          <w:szCs w:val="22"/>
          <w:lang w:eastAsia="zh-CN"/>
        </w:rPr>
        <w:br/>
        <w:t>Project C: 0.55</w:t>
      </w:r>
      <w:r w:rsidRPr="0026324E">
        <w:rPr>
          <w:rFonts w:asciiTheme="majorHAnsi" w:eastAsia="Times New Roman" w:hAnsiTheme="majorHAnsi" w:cs="Times New Roman"/>
          <w:color w:val="auto"/>
          <w:spacing w:val="0"/>
          <w:sz w:val="22"/>
          <w:szCs w:val="22"/>
          <w:lang w:eastAsia="zh-CN"/>
        </w:rPr>
        <w:br/>
        <w:t>Project A: 0.42</w:t>
      </w:r>
    </w:p>
    <w:p w14:paraId="707D0F26" w14:textId="77777777" w:rsidR="0026324E" w:rsidRPr="0026324E" w:rsidRDefault="0026324E" w:rsidP="0026324E">
      <w:pPr>
        <w:spacing w:before="100" w:beforeAutospacing="1" w:after="100" w:afterAutospacing="1" w:line="240" w:lineRule="auto"/>
        <w:ind w:left="720"/>
        <w:rPr>
          <w:rFonts w:asciiTheme="majorHAnsi" w:eastAsia="Times New Roman" w:hAnsiTheme="majorHAnsi" w:cs="Times New Roman"/>
          <w:color w:val="auto"/>
          <w:spacing w:val="0"/>
          <w:sz w:val="22"/>
          <w:szCs w:val="22"/>
          <w:lang w:eastAsia="zh-CN"/>
        </w:rPr>
      </w:pPr>
      <w:r w:rsidRPr="0026324E">
        <w:rPr>
          <w:rFonts w:asciiTheme="majorHAnsi" w:eastAsia="Times New Roman" w:hAnsiTheme="majorHAnsi" w:cs="Times New Roman"/>
          <w:b/>
          <w:bCs/>
          <w:color w:val="auto"/>
          <w:spacing w:val="0"/>
          <w:sz w:val="22"/>
          <w:szCs w:val="22"/>
          <w:lang w:eastAsia="zh-CN"/>
        </w:rPr>
        <w:t>Recommendation</w:t>
      </w:r>
      <w:r w:rsidRPr="0026324E">
        <w:rPr>
          <w:rFonts w:asciiTheme="majorHAnsi" w:eastAsia="Times New Roman" w:hAnsiTheme="majorHAnsi" w:cs="Times New Roman"/>
          <w:color w:val="auto"/>
          <w:spacing w:val="0"/>
          <w:sz w:val="22"/>
          <w:szCs w:val="22"/>
          <w:lang w:eastAsia="zh-CN"/>
        </w:rPr>
        <w:t xml:space="preserve">: The company should select </w:t>
      </w:r>
      <w:r w:rsidRPr="0026324E">
        <w:rPr>
          <w:rFonts w:asciiTheme="majorHAnsi" w:eastAsia="Times New Roman" w:hAnsiTheme="majorHAnsi" w:cs="Times New Roman"/>
          <w:b/>
          <w:bCs/>
          <w:color w:val="auto"/>
          <w:spacing w:val="0"/>
          <w:sz w:val="22"/>
          <w:szCs w:val="22"/>
          <w:lang w:eastAsia="zh-CN"/>
        </w:rPr>
        <w:t>Project B</w:t>
      </w:r>
      <w:r w:rsidRPr="0026324E">
        <w:rPr>
          <w:rFonts w:asciiTheme="majorHAnsi" w:eastAsia="Times New Roman" w:hAnsiTheme="majorHAnsi" w:cs="Times New Roman"/>
          <w:color w:val="auto"/>
          <w:spacing w:val="0"/>
          <w:sz w:val="22"/>
          <w:szCs w:val="22"/>
          <w:lang w:eastAsia="zh-CN"/>
        </w:rPr>
        <w:t xml:space="preserve"> since it has the highest score.</w:t>
      </w:r>
    </w:p>
    <w:p w14:paraId="7FCA41E3" w14:textId="77777777" w:rsidR="00982BCB" w:rsidRPr="00982BCB" w:rsidRDefault="00982BCB" w:rsidP="004006A1">
      <w:pPr>
        <w:pStyle w:val="ListParagraph"/>
        <w:numPr>
          <w:ilvl w:val="0"/>
          <w:numId w:val="25"/>
        </w:numPr>
        <w:pBdr>
          <w:bottom w:val="single" w:sz="6" w:space="1" w:color="auto"/>
        </w:pBdr>
        <w:spacing w:before="0" w:after="0" w:line="240" w:lineRule="auto"/>
        <w:jc w:val="center"/>
        <w:rPr>
          <w:rFonts w:ascii="Arial" w:eastAsia="Times New Roman" w:hAnsi="Arial" w:cs="Arial"/>
          <w:vanish/>
          <w:color w:val="auto"/>
          <w:spacing w:val="0"/>
          <w:sz w:val="16"/>
          <w:szCs w:val="16"/>
          <w:lang w:eastAsia="zh-CN"/>
        </w:rPr>
      </w:pPr>
      <w:r w:rsidRPr="00982BCB">
        <w:rPr>
          <w:rFonts w:ascii="Arial" w:eastAsia="Times New Roman" w:hAnsi="Arial" w:cs="Arial"/>
          <w:vanish/>
          <w:color w:val="auto"/>
          <w:spacing w:val="0"/>
          <w:sz w:val="16"/>
          <w:szCs w:val="16"/>
          <w:lang w:eastAsia="zh-CN"/>
        </w:rPr>
        <w:t>Top of Form</w:t>
      </w:r>
    </w:p>
    <w:p w14:paraId="0D4E9DD9" w14:textId="77777777" w:rsidR="00982BCB" w:rsidRPr="00982BCB" w:rsidRDefault="00982BCB" w:rsidP="004006A1">
      <w:pPr>
        <w:pStyle w:val="ListParagraph"/>
        <w:numPr>
          <w:ilvl w:val="0"/>
          <w:numId w:val="25"/>
        </w:numPr>
        <w:pBdr>
          <w:top w:val="single" w:sz="6" w:space="1" w:color="auto"/>
        </w:pBdr>
        <w:spacing w:before="0" w:after="0" w:line="240" w:lineRule="auto"/>
        <w:jc w:val="center"/>
        <w:rPr>
          <w:rFonts w:ascii="Arial" w:eastAsia="Times New Roman" w:hAnsi="Arial" w:cs="Arial"/>
          <w:vanish/>
          <w:color w:val="auto"/>
          <w:spacing w:val="0"/>
          <w:sz w:val="16"/>
          <w:szCs w:val="16"/>
          <w:lang w:eastAsia="zh-CN"/>
        </w:rPr>
      </w:pPr>
      <w:r w:rsidRPr="00982BCB">
        <w:rPr>
          <w:rFonts w:ascii="Arial" w:eastAsia="Times New Roman" w:hAnsi="Arial" w:cs="Arial"/>
          <w:vanish/>
          <w:color w:val="auto"/>
          <w:spacing w:val="0"/>
          <w:sz w:val="16"/>
          <w:szCs w:val="16"/>
          <w:lang w:eastAsia="zh-CN"/>
        </w:rPr>
        <w:t>Bottom of Form</w:t>
      </w:r>
    </w:p>
    <w:p w14:paraId="70C2E212" w14:textId="77777777" w:rsidR="00982BCB" w:rsidRPr="00982BCB" w:rsidRDefault="00982BCB" w:rsidP="00982BCB">
      <w:pPr>
        <w:pBdr>
          <w:top w:val="single" w:sz="6" w:space="1" w:color="auto"/>
        </w:pBdr>
        <w:spacing w:before="0" w:after="0" w:line="240" w:lineRule="auto"/>
        <w:rPr>
          <w:rFonts w:ascii="Century Gothic" w:eastAsia="Century Gothic" w:hAnsi="Century Gothic" w:cs="Century Gothic"/>
        </w:rPr>
      </w:pPr>
    </w:p>
    <w:p w14:paraId="544A2853" w14:textId="77777777" w:rsidR="001269D0" w:rsidRPr="00CA2BDC" w:rsidRDefault="001269D0" w:rsidP="001269D0">
      <w:pPr>
        <w:keepNext/>
        <w:keepLines/>
        <w:spacing w:before="0" w:after="0" w:line="240" w:lineRule="auto"/>
        <w:contextualSpacing/>
        <w:outlineLvl w:val="1"/>
        <w:rPr>
          <w:rFonts w:ascii="Century Gothic" w:hAnsi="Century Gothic"/>
          <w:caps/>
          <w:color w:val="B68E3F" w:themeColor="accent2" w:themeShade="BF"/>
          <w:sz w:val="40"/>
        </w:rPr>
      </w:pPr>
    </w:p>
    <w:p w14:paraId="3BF9D67D" w14:textId="77777777" w:rsidR="001269D0" w:rsidRPr="00CA2BDC" w:rsidRDefault="001269D0" w:rsidP="00CD52A7">
      <w:pPr>
        <w:pStyle w:val="Heading2"/>
      </w:pPr>
      <w:r w:rsidRPr="00CA2BDC">
        <w:t xml:space="preserve">  </w:t>
      </w:r>
      <w:bookmarkStart w:id="105" w:name="_Toc177539302"/>
      <w:r w:rsidRPr="00CA2BDC">
        <w:rPr>
          <w:rFonts w:ascii="Arial" w:eastAsia="Arial" w:hAnsi="Arial" w:cs="Arial"/>
          <w:noProof/>
          <w:color w:val="000000"/>
          <w:sz w:val="22"/>
          <w:szCs w:val="22"/>
        </w:rPr>
        <w:drawing>
          <wp:inline distT="0" distB="0" distL="0" distR="0" wp14:anchorId="4A82F08F" wp14:editId="1C538188">
            <wp:extent cx="347663" cy="347663"/>
            <wp:effectExtent l="0" t="0" r="0" b="0"/>
            <wp:docPr id="928004806" name="image1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5.png" descr="Shape&#10;&#10;Description automatically generated with low confidence"/>
                    <pic:cNvPicPr preferRelativeResize="0"/>
                  </pic:nvPicPr>
                  <pic:blipFill>
                    <a:blip r:embed="rId10"/>
                    <a:srcRect/>
                    <a:stretch>
                      <a:fillRect/>
                    </a:stretch>
                  </pic:blipFill>
                  <pic:spPr>
                    <a:xfrm>
                      <a:off x="0" y="0"/>
                      <a:ext cx="347663" cy="347663"/>
                    </a:xfrm>
                    <a:prstGeom prst="rect">
                      <a:avLst/>
                    </a:prstGeom>
                    <a:ln/>
                  </pic:spPr>
                </pic:pic>
              </a:graphicData>
            </a:graphic>
          </wp:inline>
        </w:drawing>
      </w:r>
      <w:r w:rsidRPr="00CA2BDC">
        <w:rPr>
          <w:rFonts w:ascii="Arial" w:eastAsia="Arial" w:hAnsi="Arial" w:cs="Arial"/>
          <w:color w:val="000000"/>
          <w:sz w:val="22"/>
          <w:szCs w:val="22"/>
        </w:rPr>
        <w:t xml:space="preserve">    </w:t>
      </w:r>
      <w:r w:rsidRPr="00CA2BDC">
        <w:t>TAKE HOME MESSAGE/SELF REFLECTION</w:t>
      </w:r>
      <w:bookmarkEnd w:id="105"/>
    </w:p>
    <w:p w14:paraId="4762D78F" w14:textId="60C66231" w:rsidR="006D0EC0" w:rsidRDefault="001269D0" w:rsidP="004578AF">
      <w:pPr>
        <w:spacing w:before="0" w:after="0" w:line="360" w:lineRule="auto"/>
        <w:jc w:val="both"/>
        <w:rPr>
          <w:rFonts w:ascii="Century Gothic" w:eastAsia="Century Gothic" w:hAnsi="Century Gothic" w:cs="Century Gothic"/>
          <w:sz w:val="22"/>
          <w:szCs w:val="22"/>
        </w:rPr>
      </w:pPr>
      <w:r w:rsidRPr="00CA2BDC">
        <w:rPr>
          <w:rFonts w:ascii="Century Gothic" w:eastAsia="Century Gothic" w:hAnsi="Century Gothic" w:cs="Century Gothic"/>
          <w:sz w:val="22"/>
          <w:szCs w:val="22"/>
        </w:rPr>
        <w:t xml:space="preserve"> </w:t>
      </w:r>
      <w:r w:rsidR="00236C50" w:rsidRPr="00236C50">
        <w:rPr>
          <w:rFonts w:ascii="Century Gothic" w:eastAsia="Century Gothic" w:hAnsi="Century Gothic" w:cs="Century Gothic"/>
          <w:b/>
          <w:bCs/>
          <w:sz w:val="22"/>
          <w:szCs w:val="22"/>
        </w:rPr>
        <w:t>Task 5:</w:t>
      </w:r>
      <w:r w:rsidR="00236C50">
        <w:rPr>
          <w:rFonts w:ascii="Century Gothic" w:eastAsia="Century Gothic" w:hAnsi="Century Gothic" w:cs="Century Gothic"/>
          <w:sz w:val="22"/>
          <w:szCs w:val="22"/>
        </w:rPr>
        <w:t xml:space="preserve"> </w:t>
      </w:r>
      <w:r w:rsidR="006D0EC0" w:rsidRPr="006D0EC0">
        <w:rPr>
          <w:rFonts w:ascii="Century Gothic" w:eastAsia="Century Gothic" w:hAnsi="Century Gothic" w:cs="Century Gothic"/>
          <w:sz w:val="22"/>
          <w:szCs w:val="22"/>
        </w:rPr>
        <w:t xml:space="preserve">After delving into </w:t>
      </w:r>
      <w:r w:rsidR="00A548DB" w:rsidRPr="00A548DB">
        <w:rPr>
          <w:rFonts w:ascii="Century Gothic" w:eastAsia="Century Gothic" w:hAnsi="Century Gothic" w:cs="Century Gothic"/>
          <w:sz w:val="22"/>
          <w:szCs w:val="22"/>
        </w:rPr>
        <w:t>Multi-criteria Decision Making in Project Selection</w:t>
      </w:r>
      <w:r w:rsidR="00A548DB">
        <w:rPr>
          <w:rFonts w:ascii="Century Gothic" w:eastAsia="Century Gothic" w:hAnsi="Century Gothic" w:cs="Century Gothic"/>
          <w:sz w:val="22"/>
          <w:szCs w:val="22"/>
        </w:rPr>
        <w:t>,</w:t>
      </w:r>
      <w:r w:rsidR="006D0EC0" w:rsidRPr="006D0EC0">
        <w:rPr>
          <w:rFonts w:ascii="Century Gothic" w:eastAsia="Century Gothic" w:hAnsi="Century Gothic" w:cs="Century Gothic"/>
          <w:sz w:val="22"/>
          <w:szCs w:val="22"/>
        </w:rPr>
        <w:t xml:space="preserve"> what are your insights regarding their application in real-life scenarios?</w:t>
      </w:r>
    </w:p>
    <w:p w14:paraId="5805C4BE" w14:textId="4F81F362" w:rsidR="001269D0" w:rsidRPr="00CA2BDC" w:rsidRDefault="001269D0" w:rsidP="001269D0">
      <w:pPr>
        <w:spacing w:before="0" w:after="0" w:line="240" w:lineRule="auto"/>
        <w:rPr>
          <w:rFonts w:ascii="Century Gothic" w:eastAsia="Century Gothic" w:hAnsi="Century Gothic" w:cs="Century Gothic"/>
          <w:sz w:val="22"/>
          <w:szCs w:val="22"/>
        </w:rPr>
      </w:pPr>
      <w:r w:rsidRPr="00CA2BDC">
        <w:rPr>
          <w:rFonts w:ascii="Century Gothic" w:eastAsia="Century Gothic" w:hAnsi="Century Gothic" w:cs="Century Gothic"/>
          <w:sz w:val="22"/>
          <w:szCs w:val="22"/>
        </w:rPr>
        <w:t xml:space="preserve">   </w:t>
      </w:r>
    </w:p>
    <w:p w14:paraId="705991CD" w14:textId="77777777" w:rsidR="001269D0" w:rsidRPr="00CA2BDC" w:rsidRDefault="001269D0" w:rsidP="001269D0">
      <w:pPr>
        <w:spacing w:before="0" w:after="0" w:line="240" w:lineRule="auto"/>
        <w:ind w:left="360"/>
        <w:rPr>
          <w:rFonts w:ascii="Century Gothic" w:eastAsia="Century Gothic" w:hAnsi="Century Gothic" w:cs="Century Gothic"/>
          <w:sz w:val="22"/>
          <w:szCs w:val="22"/>
        </w:rPr>
      </w:pPr>
    </w:p>
    <w:p w14:paraId="373B4B14" w14:textId="77777777" w:rsidR="001269D0" w:rsidRPr="00CA2BDC" w:rsidRDefault="001269D0" w:rsidP="001269D0">
      <w:pPr>
        <w:keepNext/>
        <w:keepLines/>
        <w:pBdr>
          <w:top w:val="single" w:sz="8" w:space="1" w:color="D0B378" w:themeColor="accent2"/>
          <w:left w:val="single" w:sz="8" w:space="4" w:color="D0B378" w:themeColor="accent2"/>
        </w:pBdr>
        <w:spacing w:before="200" w:after="0" w:line="240" w:lineRule="auto"/>
        <w:contextualSpacing/>
        <w:outlineLvl w:val="2"/>
        <w:rPr>
          <w:caps/>
          <w:color w:val="103421" w:themeColor="accent1" w:themeShade="80"/>
          <w:sz w:val="32"/>
          <w:szCs w:val="32"/>
        </w:rPr>
      </w:pPr>
      <w:r w:rsidRPr="00CA2BDC">
        <w:rPr>
          <w:caps/>
          <w:color w:val="103421" w:themeColor="accent1" w:themeShade="80"/>
        </w:rPr>
        <w:t xml:space="preserve">          </w:t>
      </w:r>
      <w:r w:rsidRPr="00CA2BDC">
        <w:rPr>
          <w:caps/>
          <w:color w:val="103421" w:themeColor="accent1" w:themeShade="80"/>
          <w:sz w:val="32"/>
          <w:szCs w:val="32"/>
        </w:rPr>
        <w:t xml:space="preserve">   WHAT’S NEXT?</w:t>
      </w:r>
    </w:p>
    <w:p w14:paraId="78BBFD6D" w14:textId="77777777" w:rsidR="001269D0" w:rsidRPr="00CA2BDC" w:rsidRDefault="001269D0" w:rsidP="001269D0">
      <w:pPr>
        <w:numPr>
          <w:ilvl w:val="0"/>
          <w:numId w:val="1"/>
        </w:numPr>
        <w:spacing w:before="0" w:after="0" w:line="240" w:lineRule="auto"/>
        <w:rPr>
          <w:rFonts w:ascii="Century Gothic" w:eastAsia="Century Gothic" w:hAnsi="Century Gothic" w:cs="Century Gothic"/>
          <w:sz w:val="22"/>
          <w:szCs w:val="22"/>
        </w:rPr>
      </w:pPr>
      <w:r w:rsidRPr="00CA2BDC">
        <w:rPr>
          <w:rFonts w:ascii="Century Gothic" w:eastAsia="Century Gothic" w:hAnsi="Century Gothic" w:cs="Century Gothic"/>
          <w:sz w:val="22"/>
          <w:szCs w:val="22"/>
        </w:rPr>
        <w:t>Chapter 1 Review Assignment</w:t>
      </w:r>
    </w:p>
    <w:p w14:paraId="5EF64385" w14:textId="37F18990" w:rsidR="001269D0" w:rsidRPr="00CA2BDC" w:rsidRDefault="001269D0" w:rsidP="001269D0">
      <w:pPr>
        <w:numPr>
          <w:ilvl w:val="0"/>
          <w:numId w:val="1"/>
        </w:numPr>
        <w:spacing w:before="0" w:after="0" w:line="240" w:lineRule="auto"/>
        <w:rPr>
          <w:rFonts w:ascii="Century Gothic" w:eastAsia="Century Gothic" w:hAnsi="Century Gothic" w:cs="Century Gothic"/>
          <w:sz w:val="22"/>
          <w:szCs w:val="22"/>
        </w:rPr>
      </w:pPr>
      <w:r w:rsidRPr="00CA2BDC">
        <w:rPr>
          <w:rFonts w:ascii="Century Gothic" w:eastAsia="Century Gothic" w:hAnsi="Century Gothic" w:cs="Century Gothic"/>
          <w:sz w:val="22"/>
          <w:szCs w:val="22"/>
        </w:rPr>
        <w:t xml:space="preserve">Module </w:t>
      </w:r>
      <w:r w:rsidR="005B507D">
        <w:rPr>
          <w:rFonts w:ascii="Century Gothic" w:eastAsia="Century Gothic" w:hAnsi="Century Gothic" w:cs="Century Gothic"/>
          <w:sz w:val="22"/>
          <w:szCs w:val="22"/>
        </w:rPr>
        <w:t>8</w:t>
      </w:r>
    </w:p>
    <w:p w14:paraId="28892826" w14:textId="524C082D" w:rsidR="001269D0" w:rsidRPr="00CA2BDC" w:rsidRDefault="007B1D15" w:rsidP="001269D0">
      <w:pPr>
        <w:numPr>
          <w:ilvl w:val="0"/>
          <w:numId w:val="1"/>
        </w:numPr>
        <w:spacing w:before="0" w:after="0" w:line="240" w:lineRule="auto"/>
        <w:rPr>
          <w:rFonts w:ascii="Century Gothic" w:eastAsia="Century Gothic" w:hAnsi="Century Gothic" w:cs="Century Gothic"/>
          <w:sz w:val="22"/>
          <w:szCs w:val="22"/>
        </w:rPr>
      </w:pPr>
      <w:r w:rsidRPr="007B1D15">
        <w:rPr>
          <w:rFonts w:ascii="Century Gothic" w:eastAsia="Century Gothic" w:hAnsi="Century Gothic" w:cs="Century Gothic"/>
          <w:sz w:val="22"/>
          <w:szCs w:val="22"/>
        </w:rPr>
        <w:t xml:space="preserve">Optimization Models in Project Portfolio Management </w:t>
      </w:r>
    </w:p>
    <w:p w14:paraId="30D603AF" w14:textId="77777777" w:rsidR="001269D0" w:rsidRDefault="001269D0" w:rsidP="001269D0">
      <w:pPr>
        <w:numPr>
          <w:ilvl w:val="0"/>
          <w:numId w:val="1"/>
        </w:numPr>
        <w:spacing w:before="0" w:after="200" w:line="240" w:lineRule="auto"/>
        <w:rPr>
          <w:rFonts w:ascii="Century Gothic" w:eastAsia="Century Gothic" w:hAnsi="Century Gothic" w:cs="Century Gothic"/>
          <w:sz w:val="22"/>
          <w:szCs w:val="22"/>
        </w:rPr>
      </w:pPr>
      <w:r w:rsidRPr="00CA2BDC">
        <w:rPr>
          <w:rFonts w:ascii="Century Gothic" w:eastAsia="Century Gothic" w:hAnsi="Century Gothic" w:cs="Century Gothic"/>
          <w:sz w:val="22"/>
          <w:szCs w:val="22"/>
        </w:rPr>
        <w:t>HACCP Review</w:t>
      </w:r>
    </w:p>
    <w:p w14:paraId="473BF746" w14:textId="77777777" w:rsidR="00EE6A0E" w:rsidRDefault="00EE6A0E" w:rsidP="00EE6A0E">
      <w:pPr>
        <w:spacing w:before="0" w:after="200" w:line="240" w:lineRule="auto"/>
        <w:rPr>
          <w:rFonts w:ascii="Century Gothic" w:eastAsia="Century Gothic" w:hAnsi="Century Gothic" w:cs="Century Gothic"/>
          <w:sz w:val="22"/>
          <w:szCs w:val="22"/>
        </w:rPr>
      </w:pPr>
    </w:p>
    <w:p w14:paraId="66CBF41D" w14:textId="77777777" w:rsidR="00EE6A0E" w:rsidRDefault="00EE6A0E" w:rsidP="00EE6A0E">
      <w:pPr>
        <w:spacing w:before="0" w:after="200" w:line="240" w:lineRule="auto"/>
        <w:rPr>
          <w:rFonts w:ascii="Century Gothic" w:eastAsia="Century Gothic" w:hAnsi="Century Gothic" w:cs="Century Gothic"/>
          <w:sz w:val="22"/>
          <w:szCs w:val="22"/>
        </w:rPr>
      </w:pPr>
    </w:p>
    <w:p w14:paraId="397069B8" w14:textId="77777777" w:rsidR="00EE6A0E" w:rsidRDefault="00EE6A0E" w:rsidP="00EE6A0E">
      <w:pPr>
        <w:spacing w:before="0" w:after="200" w:line="240" w:lineRule="auto"/>
        <w:rPr>
          <w:rFonts w:ascii="Century Gothic" w:eastAsia="Century Gothic" w:hAnsi="Century Gothic" w:cs="Century Gothic"/>
          <w:sz w:val="22"/>
          <w:szCs w:val="22"/>
        </w:rPr>
      </w:pPr>
    </w:p>
    <w:p w14:paraId="43944DFC" w14:textId="77777777" w:rsidR="00EE6A0E" w:rsidRDefault="00EE6A0E" w:rsidP="00EE6A0E">
      <w:pPr>
        <w:spacing w:before="0" w:after="200" w:line="240" w:lineRule="auto"/>
        <w:rPr>
          <w:rFonts w:ascii="Century Gothic" w:eastAsia="Century Gothic" w:hAnsi="Century Gothic" w:cs="Century Gothic"/>
          <w:sz w:val="22"/>
          <w:szCs w:val="22"/>
        </w:rPr>
      </w:pPr>
    </w:p>
    <w:p w14:paraId="1415E89C" w14:textId="77777777" w:rsidR="00667372" w:rsidRDefault="00667372" w:rsidP="00EE6A0E">
      <w:pPr>
        <w:spacing w:before="0" w:after="200" w:line="240" w:lineRule="auto"/>
        <w:rPr>
          <w:rFonts w:ascii="Century Gothic" w:eastAsia="Century Gothic" w:hAnsi="Century Gothic" w:cs="Century Gothic"/>
          <w:sz w:val="22"/>
          <w:szCs w:val="22"/>
        </w:rPr>
      </w:pPr>
    </w:p>
    <w:p w14:paraId="5DFF7430" w14:textId="77777777" w:rsidR="00667372" w:rsidRDefault="00667372" w:rsidP="00EE6A0E">
      <w:pPr>
        <w:spacing w:before="0" w:after="200" w:line="240" w:lineRule="auto"/>
        <w:rPr>
          <w:rFonts w:ascii="Century Gothic" w:eastAsia="Century Gothic" w:hAnsi="Century Gothic" w:cs="Century Gothic"/>
          <w:sz w:val="22"/>
          <w:szCs w:val="22"/>
        </w:rPr>
      </w:pPr>
    </w:p>
    <w:p w14:paraId="36E44271" w14:textId="77777777" w:rsidR="00EE6A0E" w:rsidRDefault="00EE6A0E" w:rsidP="00EE6A0E">
      <w:pPr>
        <w:spacing w:before="0" w:after="200" w:line="240" w:lineRule="auto"/>
        <w:rPr>
          <w:rFonts w:ascii="Century Gothic" w:eastAsia="Century Gothic" w:hAnsi="Century Gothic" w:cs="Century Gothic"/>
          <w:sz w:val="22"/>
          <w:szCs w:val="22"/>
        </w:rPr>
      </w:pPr>
    </w:p>
    <w:p w14:paraId="1E306443" w14:textId="77777777" w:rsidR="00EE6A0E" w:rsidRPr="00CA2BDC" w:rsidRDefault="00EE6A0E" w:rsidP="00EE6A0E">
      <w:pPr>
        <w:spacing w:before="0" w:after="200" w:line="240" w:lineRule="auto"/>
        <w:rPr>
          <w:rFonts w:ascii="Century Gothic" w:eastAsia="Century Gothic" w:hAnsi="Century Gothic" w:cs="Century Gothic"/>
          <w:sz w:val="22"/>
          <w:szCs w:val="22"/>
        </w:rPr>
      </w:pPr>
    </w:p>
    <w:tbl>
      <w:tblPr>
        <w:tblW w:w="10215" w:type="dxa"/>
        <w:tblBorders>
          <w:top w:val="single" w:sz="4" w:space="0" w:color="666666"/>
          <w:left w:val="single" w:sz="4" w:space="0" w:color="666666"/>
          <w:bottom w:val="single" w:sz="4" w:space="0" w:color="D0B378"/>
          <w:right w:val="single" w:sz="4" w:space="0" w:color="666666"/>
          <w:insideH w:val="single" w:sz="4" w:space="0" w:color="666666"/>
          <w:insideV w:val="single" w:sz="4" w:space="0" w:color="666666"/>
        </w:tblBorders>
        <w:tblLayout w:type="fixed"/>
        <w:tblLook w:val="0600" w:firstRow="0" w:lastRow="0" w:firstColumn="0" w:lastColumn="0" w:noHBand="1" w:noVBand="1"/>
      </w:tblPr>
      <w:tblGrid>
        <w:gridCol w:w="10215"/>
      </w:tblGrid>
      <w:tr w:rsidR="009C29B0" w:rsidRPr="00CA2BDC" w14:paraId="0E339BCC" w14:textId="77777777" w:rsidTr="005049BF">
        <w:tc>
          <w:tcPr>
            <w:tcW w:w="10215" w:type="dxa"/>
            <w:tcBorders>
              <w:top w:val="nil"/>
              <w:left w:val="nil"/>
              <w:bottom w:val="single" w:sz="4" w:space="0" w:color="037B90"/>
              <w:right w:val="nil"/>
            </w:tcBorders>
            <w:tcMar>
              <w:top w:w="0" w:type="dxa"/>
              <w:left w:w="0" w:type="dxa"/>
              <w:bottom w:w="0" w:type="dxa"/>
              <w:right w:w="0" w:type="dxa"/>
            </w:tcMar>
          </w:tcPr>
          <w:p w14:paraId="62C3D79D" w14:textId="7B2D8C20" w:rsidR="009C29B0" w:rsidRPr="00CA2BDC" w:rsidRDefault="009C29B0" w:rsidP="000E0A6E">
            <w:pPr>
              <w:pStyle w:val="Heading1"/>
            </w:pPr>
            <w:bookmarkStart w:id="106" w:name="_Toc177539303"/>
            <w:r w:rsidRPr="00CA2BDC">
              <w:lastRenderedPageBreak/>
              <w:t xml:space="preserve">MODULE </w:t>
            </w:r>
            <w:r w:rsidR="00CD52A7">
              <w:t>8</w:t>
            </w:r>
            <w:r w:rsidRPr="00CA2BDC">
              <w:t xml:space="preserve">: </w:t>
            </w:r>
            <w:r w:rsidR="005049BF" w:rsidRPr="005049BF">
              <w:t>Optimization Models in Project Portfolio Management</w:t>
            </w:r>
            <w:bookmarkEnd w:id="106"/>
          </w:p>
        </w:tc>
      </w:tr>
    </w:tbl>
    <w:p w14:paraId="6CEC9AF4" w14:textId="7CF1E55A" w:rsidR="009C29B0" w:rsidRPr="00CA2BDC" w:rsidRDefault="009C29B0" w:rsidP="005049BF">
      <w:pPr>
        <w:ind w:left="765" w:hanging="720"/>
      </w:pPr>
      <w:r w:rsidRPr="00CA2BDC">
        <w:rPr>
          <w:rFonts w:ascii="Century Gothic" w:eastAsia="Century Gothic" w:hAnsi="Century Gothic" w:cs="Century Gothic"/>
          <w:color w:val="FF7F50"/>
        </w:rPr>
        <w:t xml:space="preserve">INSTRUCTIONAL HOURS: </w:t>
      </w:r>
      <w:r w:rsidR="00CD52A7">
        <w:rPr>
          <w:rFonts w:ascii="Century Gothic" w:eastAsia="Century Gothic" w:hAnsi="Century Gothic" w:cs="Century Gothic"/>
          <w:color w:val="FF7F50"/>
        </w:rPr>
        <w:t>4</w:t>
      </w:r>
    </w:p>
    <w:p w14:paraId="4C01652C" w14:textId="1D65B3AB" w:rsidR="009C29B0" w:rsidRPr="00CD52A7" w:rsidRDefault="009C29B0" w:rsidP="005049BF">
      <w:pPr>
        <w:pStyle w:val="Heading3"/>
        <w:ind w:left="135"/>
        <w:rPr>
          <w:b/>
          <w:bCs/>
          <w:sz w:val="32"/>
          <w:szCs w:val="32"/>
        </w:rPr>
      </w:pPr>
      <w:bookmarkStart w:id="107" w:name="_Toc177539304"/>
      <w:r w:rsidRPr="00CD52A7">
        <w:rPr>
          <w:b/>
          <w:bCs/>
          <w:sz w:val="32"/>
          <w:szCs w:val="32"/>
        </w:rPr>
        <w:t>Module Overview</w:t>
      </w:r>
      <w:bookmarkEnd w:id="107"/>
    </w:p>
    <w:p w14:paraId="7168560D" w14:textId="64F99969" w:rsidR="00C33819" w:rsidRDefault="009C29B0" w:rsidP="005049BF">
      <w:pPr>
        <w:spacing w:before="0" w:after="0"/>
        <w:ind w:left="135"/>
        <w:jc w:val="both"/>
        <w:rPr>
          <w:rFonts w:ascii="Century Gothic" w:eastAsia="Century Gothic" w:hAnsi="Century Gothic" w:cs="Century Gothic"/>
        </w:rPr>
      </w:pPr>
      <w:r w:rsidRPr="00CA2BDC">
        <w:rPr>
          <w:rFonts w:ascii="Century Gothic" w:eastAsia="Century Gothic" w:hAnsi="Century Gothic" w:cs="Century Gothic"/>
        </w:rPr>
        <w:t>In this module, you'll learn</w:t>
      </w:r>
      <w:r w:rsidR="00C33819">
        <w:rPr>
          <w:rFonts w:ascii="Century Gothic" w:eastAsia="Century Gothic" w:hAnsi="Century Gothic" w:cs="Century Gothic"/>
        </w:rPr>
        <w:t xml:space="preserve"> </w:t>
      </w:r>
      <w:r w:rsidR="00C33819" w:rsidRPr="00C33819">
        <w:rPr>
          <w:rFonts w:ascii="Century Gothic" w:eastAsia="Century Gothic" w:hAnsi="Century Gothic" w:cs="Century Gothic"/>
        </w:rPr>
        <w:t>Optimization Models in Project Portfolio Management explor</w:t>
      </w:r>
      <w:r w:rsidR="00C33819">
        <w:rPr>
          <w:rFonts w:ascii="Century Gothic" w:eastAsia="Century Gothic" w:hAnsi="Century Gothic" w:cs="Century Gothic"/>
        </w:rPr>
        <w:t>ing</w:t>
      </w:r>
      <w:r w:rsidR="00C33819" w:rsidRPr="00C33819">
        <w:rPr>
          <w:rFonts w:ascii="Century Gothic" w:eastAsia="Century Gothic" w:hAnsi="Century Gothic" w:cs="Century Gothic"/>
        </w:rPr>
        <w:t xml:space="preserve"> the application of advanced optimization techniques to enhance the selection and management of project portfolios. It covers various optimization models that facilitate effective decision-making by evaluating and prioritizing projects based on criteria such as resource constraints, budget limits, and strategic alignment. The module emphasizes the integration of these techniques into portfolio optimization strategies, equipping </w:t>
      </w:r>
      <w:r w:rsidR="00C33819">
        <w:rPr>
          <w:rFonts w:ascii="Century Gothic" w:eastAsia="Century Gothic" w:hAnsi="Century Gothic" w:cs="Century Gothic"/>
        </w:rPr>
        <w:t>you</w:t>
      </w:r>
      <w:r w:rsidR="00C33819" w:rsidRPr="00C33819">
        <w:rPr>
          <w:rFonts w:ascii="Century Gothic" w:eastAsia="Century Gothic" w:hAnsi="Century Gothic" w:cs="Century Gothic"/>
        </w:rPr>
        <w:t xml:space="preserve"> with the tools to develop robust approaches for balancing project investments and achieving organizational goals efficiently. Through practical examples and case studies, </w:t>
      </w:r>
      <w:r w:rsidR="00C33819">
        <w:rPr>
          <w:rFonts w:ascii="Century Gothic" w:eastAsia="Century Gothic" w:hAnsi="Century Gothic" w:cs="Century Gothic"/>
        </w:rPr>
        <w:t>you</w:t>
      </w:r>
      <w:r w:rsidR="00C33819" w:rsidRPr="00C33819">
        <w:rPr>
          <w:rFonts w:ascii="Century Gothic" w:eastAsia="Century Gothic" w:hAnsi="Century Gothic" w:cs="Century Gothic"/>
        </w:rPr>
        <w:t xml:space="preserve"> will gain hands-on experience in applying optimization models to real-world project portfolio challenges.</w:t>
      </w:r>
    </w:p>
    <w:p w14:paraId="62DCD3A2" w14:textId="77777777" w:rsidR="009C29B0" w:rsidRPr="00CD52A7" w:rsidRDefault="009C29B0" w:rsidP="00CD52A7">
      <w:pPr>
        <w:pStyle w:val="Heading3"/>
        <w:rPr>
          <w:rFonts w:ascii="Century Gothic" w:eastAsia="Century Gothic" w:hAnsi="Century Gothic" w:cs="Century Gothic"/>
          <w:b/>
          <w:bCs/>
          <w:sz w:val="32"/>
          <w:szCs w:val="32"/>
        </w:rPr>
      </w:pPr>
      <w:bookmarkStart w:id="108" w:name="_Toc177539305"/>
      <w:r w:rsidRPr="00CD52A7">
        <w:rPr>
          <w:b/>
          <w:bCs/>
          <w:sz w:val="32"/>
          <w:szCs w:val="32"/>
        </w:rPr>
        <w:t>Learning Outcomes</w:t>
      </w:r>
      <w:bookmarkEnd w:id="108"/>
    </w:p>
    <w:p w14:paraId="4CAFE390" w14:textId="08CAB1AB" w:rsidR="009C29B0" w:rsidRPr="00CA2BDC" w:rsidRDefault="00C613A8" w:rsidP="00C613A8">
      <w:pPr>
        <w:spacing w:before="0" w:after="0"/>
        <w:ind w:left="-630" w:firstLine="630"/>
        <w:jc w:val="both"/>
        <w:rPr>
          <w:rFonts w:ascii="Century Gothic" w:eastAsia="Century Gothic" w:hAnsi="Century Gothic" w:cs="Century Gothic"/>
          <w:sz w:val="28"/>
          <w:szCs w:val="28"/>
        </w:rPr>
      </w:pPr>
      <w:r>
        <w:rPr>
          <w:rFonts w:ascii="Century Gothic" w:eastAsia="Century Gothic" w:hAnsi="Century Gothic" w:cs="Century Gothic"/>
        </w:rPr>
        <w:t xml:space="preserve">By </w:t>
      </w:r>
      <w:r w:rsidR="009C29B0" w:rsidRPr="00CA2BDC">
        <w:rPr>
          <w:rFonts w:ascii="Century Gothic" w:eastAsia="Century Gothic" w:hAnsi="Century Gothic" w:cs="Century Gothic"/>
        </w:rPr>
        <w:t xml:space="preserve">the end of this module, you </w:t>
      </w:r>
      <w:r w:rsidR="00E3042F">
        <w:rPr>
          <w:rFonts w:ascii="Century Gothic" w:eastAsia="Century Gothic" w:hAnsi="Century Gothic" w:cs="Century Gothic"/>
        </w:rPr>
        <w:t>should</w:t>
      </w:r>
      <w:r w:rsidR="009C29B0" w:rsidRPr="00CA2BDC">
        <w:rPr>
          <w:rFonts w:ascii="Century Gothic" w:eastAsia="Century Gothic" w:hAnsi="Century Gothic" w:cs="Century Gothic"/>
        </w:rPr>
        <w:t xml:space="preserve"> be able to:</w:t>
      </w:r>
      <w:r w:rsidR="009C29B0" w:rsidRPr="00CA2BDC">
        <w:rPr>
          <w:noProof/>
        </w:rPr>
        <w:drawing>
          <wp:anchor distT="0" distB="0" distL="114300" distR="114300" simplePos="0" relativeHeight="251719680" behindDoc="0" locked="0" layoutInCell="1" hidden="0" allowOverlap="1" wp14:anchorId="6D5F52E1" wp14:editId="7CFB7400">
            <wp:simplePos x="0" y="0"/>
            <wp:positionH relativeFrom="column">
              <wp:posOffset>114300</wp:posOffset>
            </wp:positionH>
            <wp:positionV relativeFrom="paragraph">
              <wp:posOffset>190500</wp:posOffset>
            </wp:positionV>
            <wp:extent cx="576263" cy="592051"/>
            <wp:effectExtent l="0" t="0" r="0" b="0"/>
            <wp:wrapSquare wrapText="bothSides" distT="0" distB="0" distL="114300" distR="114300"/>
            <wp:docPr id="1589364931"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1"/>
                    <a:srcRect l="1332" r="1333"/>
                    <a:stretch>
                      <a:fillRect/>
                    </a:stretch>
                  </pic:blipFill>
                  <pic:spPr>
                    <a:xfrm>
                      <a:off x="0" y="0"/>
                      <a:ext cx="576263" cy="592051"/>
                    </a:xfrm>
                    <a:prstGeom prst="rect">
                      <a:avLst/>
                    </a:prstGeom>
                    <a:ln/>
                  </pic:spPr>
                </pic:pic>
              </a:graphicData>
            </a:graphic>
          </wp:anchor>
        </w:drawing>
      </w:r>
    </w:p>
    <w:p w14:paraId="5E1081DE" w14:textId="374B7C07" w:rsidR="002C68A6" w:rsidRPr="002C68A6" w:rsidRDefault="002C68A6" w:rsidP="004006A1">
      <w:pPr>
        <w:numPr>
          <w:ilvl w:val="0"/>
          <w:numId w:val="17"/>
        </w:numPr>
        <w:spacing w:before="0" w:after="0"/>
        <w:jc w:val="both"/>
        <w:rPr>
          <w:rFonts w:ascii="Century Gothic" w:eastAsia="Century Gothic" w:hAnsi="Century Gothic" w:cs="Century Gothic"/>
        </w:rPr>
      </w:pPr>
      <w:r w:rsidRPr="002C68A6">
        <w:rPr>
          <w:rFonts w:ascii="Century Gothic" w:eastAsia="Century Gothic" w:hAnsi="Century Gothic" w:cs="Century Gothic"/>
        </w:rPr>
        <w:t>Describe fundamental concepts of optimization models and project portfolio management, including key terminology and principles used in selecting and managing projects.</w:t>
      </w:r>
    </w:p>
    <w:p w14:paraId="3A530E12" w14:textId="5D41698F" w:rsidR="002C68A6" w:rsidRPr="002C68A6" w:rsidRDefault="002C68A6" w:rsidP="004006A1">
      <w:pPr>
        <w:numPr>
          <w:ilvl w:val="0"/>
          <w:numId w:val="17"/>
        </w:numPr>
        <w:spacing w:before="0" w:after="0"/>
        <w:jc w:val="both"/>
        <w:rPr>
          <w:rFonts w:ascii="Century Gothic" w:eastAsia="Century Gothic" w:hAnsi="Century Gothic" w:cs="Century Gothic"/>
        </w:rPr>
      </w:pPr>
      <w:r w:rsidRPr="002C68A6">
        <w:rPr>
          <w:rFonts w:ascii="Century Gothic" w:eastAsia="Century Gothic" w:hAnsi="Century Gothic" w:cs="Century Gothic"/>
        </w:rPr>
        <w:t>Apply Optimization Techniques to analyze and solve straightforward project selection problems, demonstrating the ability to implement these methods in practical scenarios.</w:t>
      </w:r>
    </w:p>
    <w:p w14:paraId="1F4F9C03" w14:textId="3BDF24E0" w:rsidR="002C68A6" w:rsidRPr="002C68A6" w:rsidRDefault="002C68A6" w:rsidP="004006A1">
      <w:pPr>
        <w:numPr>
          <w:ilvl w:val="0"/>
          <w:numId w:val="17"/>
        </w:numPr>
        <w:spacing w:before="0" w:after="0"/>
        <w:jc w:val="both"/>
        <w:rPr>
          <w:rFonts w:ascii="Century Gothic" w:eastAsia="Century Gothic" w:hAnsi="Century Gothic" w:cs="Century Gothic"/>
        </w:rPr>
      </w:pPr>
      <w:r w:rsidRPr="002C68A6">
        <w:rPr>
          <w:rFonts w:ascii="Century Gothic" w:eastAsia="Century Gothic" w:hAnsi="Century Gothic" w:cs="Century Gothic"/>
        </w:rPr>
        <w:t>Integrate Techniques into Strategies to complex project portfolio scenarios, integrating various optimization techniques to enhance decision-making and management.</w:t>
      </w:r>
    </w:p>
    <w:p w14:paraId="4C20DFE7" w14:textId="6AA13341" w:rsidR="002C68A6" w:rsidRPr="002C68A6" w:rsidRDefault="002C68A6" w:rsidP="004006A1">
      <w:pPr>
        <w:numPr>
          <w:ilvl w:val="0"/>
          <w:numId w:val="17"/>
        </w:numPr>
        <w:spacing w:before="0" w:after="0"/>
        <w:jc w:val="both"/>
        <w:rPr>
          <w:rFonts w:ascii="Century Gothic" w:eastAsia="Century Gothic" w:hAnsi="Century Gothic" w:cs="Century Gothic"/>
        </w:rPr>
      </w:pPr>
      <w:r w:rsidRPr="002C68A6">
        <w:rPr>
          <w:rFonts w:ascii="Century Gothic" w:eastAsia="Century Gothic" w:hAnsi="Century Gothic" w:cs="Century Gothic"/>
        </w:rPr>
        <w:t>Critically evaluate the effectiveness of different optimization models in project portfolio management and propose innovative solutions or improvements based on advanced analytical methods and emerging trends in the field.</w:t>
      </w:r>
    </w:p>
    <w:p w14:paraId="52A52011" w14:textId="36BB3197" w:rsidR="009C29B0" w:rsidRPr="00137C30" w:rsidRDefault="009C29B0" w:rsidP="00137C30">
      <w:pPr>
        <w:pStyle w:val="Heading3"/>
        <w:rPr>
          <w:b/>
          <w:bCs/>
          <w:sz w:val="32"/>
          <w:szCs w:val="32"/>
        </w:rPr>
      </w:pPr>
      <w:bookmarkStart w:id="109" w:name="_Toc177539306"/>
      <w:r w:rsidRPr="00137C30">
        <w:rPr>
          <w:b/>
          <w:bCs/>
          <w:sz w:val="32"/>
          <w:szCs w:val="32"/>
        </w:rPr>
        <w:lastRenderedPageBreak/>
        <w:t>Learning Activities/Task List</w:t>
      </w:r>
      <w:bookmarkEnd w:id="109"/>
    </w:p>
    <w:p w14:paraId="23CC0A5D" w14:textId="77777777" w:rsidR="009C29B0" w:rsidRPr="00CA2BDC" w:rsidRDefault="009C29B0" w:rsidP="004006A1">
      <w:pPr>
        <w:numPr>
          <w:ilvl w:val="0"/>
          <w:numId w:val="21"/>
        </w:numPr>
        <w:spacing w:before="0" w:after="0"/>
        <w:rPr>
          <w:rFonts w:ascii="Century Gothic" w:eastAsia="Century Gothic" w:hAnsi="Century Gothic" w:cs="Century Gothic"/>
        </w:rPr>
      </w:pPr>
      <w:r w:rsidRPr="00CA2BDC">
        <w:rPr>
          <w:rFonts w:ascii="Century Gothic" w:eastAsia="Century Gothic" w:hAnsi="Century Gothic" w:cs="Century Gothic"/>
        </w:rPr>
        <w:t>Watch Lecture Video</w:t>
      </w:r>
      <w:r w:rsidRPr="00CA2BDC">
        <w:rPr>
          <w:noProof/>
        </w:rPr>
        <w:drawing>
          <wp:anchor distT="0" distB="0" distL="0" distR="0" simplePos="0" relativeHeight="251720704" behindDoc="0" locked="0" layoutInCell="1" hidden="0" allowOverlap="1" wp14:anchorId="559E245A" wp14:editId="2EE57061">
            <wp:simplePos x="0" y="0"/>
            <wp:positionH relativeFrom="column">
              <wp:posOffset>114300</wp:posOffset>
            </wp:positionH>
            <wp:positionV relativeFrom="paragraph">
              <wp:posOffset>136680</wp:posOffset>
            </wp:positionV>
            <wp:extent cx="581025" cy="581025"/>
            <wp:effectExtent l="0" t="0" r="0" b="0"/>
            <wp:wrapSquare wrapText="bothSides" distT="0" distB="0" distL="0" distR="0"/>
            <wp:docPr id="400953688" name="image9.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9.png" descr="Shape&#10;&#10;Description automatically generated with low confidence"/>
                    <pic:cNvPicPr preferRelativeResize="0"/>
                  </pic:nvPicPr>
                  <pic:blipFill>
                    <a:blip r:embed="rId12"/>
                    <a:srcRect/>
                    <a:stretch>
                      <a:fillRect/>
                    </a:stretch>
                  </pic:blipFill>
                  <pic:spPr>
                    <a:xfrm>
                      <a:off x="0" y="0"/>
                      <a:ext cx="581025" cy="581025"/>
                    </a:xfrm>
                    <a:prstGeom prst="rect">
                      <a:avLst/>
                    </a:prstGeom>
                    <a:ln/>
                  </pic:spPr>
                </pic:pic>
              </a:graphicData>
            </a:graphic>
          </wp:anchor>
        </w:drawing>
      </w:r>
    </w:p>
    <w:p w14:paraId="65B6519F" w14:textId="77777777" w:rsidR="009C29B0" w:rsidRPr="00CA2BDC" w:rsidRDefault="009C29B0" w:rsidP="004006A1">
      <w:pPr>
        <w:numPr>
          <w:ilvl w:val="0"/>
          <w:numId w:val="21"/>
        </w:numPr>
        <w:spacing w:before="0" w:after="0"/>
        <w:rPr>
          <w:rFonts w:ascii="Century Gothic" w:eastAsia="Century Gothic" w:hAnsi="Century Gothic" w:cs="Century Gothic"/>
        </w:rPr>
      </w:pPr>
      <w:r w:rsidRPr="00CA2BDC">
        <w:rPr>
          <w:rFonts w:ascii="Century Gothic" w:eastAsia="Century Gothic" w:hAnsi="Century Gothic" w:cs="Century Gothic"/>
        </w:rPr>
        <w:t>Review power presentation PDF</w:t>
      </w:r>
    </w:p>
    <w:p w14:paraId="1E6637AD" w14:textId="77777777" w:rsidR="009C29B0" w:rsidRPr="00CA2BDC" w:rsidRDefault="009C29B0" w:rsidP="004006A1">
      <w:pPr>
        <w:numPr>
          <w:ilvl w:val="0"/>
          <w:numId w:val="21"/>
        </w:numPr>
        <w:spacing w:before="0" w:after="0"/>
        <w:rPr>
          <w:rFonts w:ascii="Century Gothic" w:eastAsia="Century Gothic" w:hAnsi="Century Gothic" w:cs="Century Gothic"/>
        </w:rPr>
      </w:pPr>
      <w:r w:rsidRPr="00CA2BDC">
        <w:rPr>
          <w:rFonts w:ascii="Century Gothic" w:eastAsia="Century Gothic" w:hAnsi="Century Gothic" w:cs="Century Gothic"/>
        </w:rPr>
        <w:t>Watch lecture related videos</w:t>
      </w:r>
    </w:p>
    <w:p w14:paraId="5272A570" w14:textId="77777777" w:rsidR="009C29B0" w:rsidRPr="00CA2BDC" w:rsidRDefault="009C29B0" w:rsidP="004006A1">
      <w:pPr>
        <w:numPr>
          <w:ilvl w:val="0"/>
          <w:numId w:val="21"/>
        </w:numPr>
        <w:spacing w:before="0" w:after="0"/>
        <w:rPr>
          <w:rFonts w:ascii="Century Gothic" w:eastAsia="Century Gothic" w:hAnsi="Century Gothic" w:cs="Century Gothic"/>
        </w:rPr>
      </w:pPr>
      <w:r w:rsidRPr="00CA2BDC">
        <w:rPr>
          <w:rFonts w:ascii="Century Gothic" w:eastAsia="Century Gothic" w:hAnsi="Century Gothic" w:cs="Century Gothic"/>
        </w:rPr>
        <w:t>Complete participation assignment:  Quiz 1</w:t>
      </w:r>
    </w:p>
    <w:p w14:paraId="13419F5E" w14:textId="77777777" w:rsidR="009C29B0" w:rsidRPr="00CA2BDC" w:rsidRDefault="009C29B0" w:rsidP="004006A1">
      <w:pPr>
        <w:numPr>
          <w:ilvl w:val="0"/>
          <w:numId w:val="21"/>
        </w:numPr>
        <w:spacing w:before="0" w:after="0"/>
        <w:rPr>
          <w:rFonts w:ascii="Century Gothic" w:eastAsia="Century Gothic" w:hAnsi="Century Gothic" w:cs="Century Gothic"/>
        </w:rPr>
      </w:pPr>
      <w:r w:rsidRPr="00CA2BDC">
        <w:rPr>
          <w:rFonts w:ascii="Century Gothic" w:eastAsia="Century Gothic" w:hAnsi="Century Gothic" w:cs="Century Gothic"/>
        </w:rPr>
        <w:t>Complete personal introduction video</w:t>
      </w:r>
    </w:p>
    <w:p w14:paraId="578B9F48" w14:textId="77777777" w:rsidR="009C29B0" w:rsidRPr="00CA2BDC" w:rsidRDefault="009C29B0" w:rsidP="004006A1">
      <w:pPr>
        <w:numPr>
          <w:ilvl w:val="0"/>
          <w:numId w:val="21"/>
        </w:numPr>
        <w:spacing w:before="0" w:after="0"/>
        <w:rPr>
          <w:rFonts w:ascii="Century Gothic" w:eastAsia="Century Gothic" w:hAnsi="Century Gothic" w:cs="Century Gothic"/>
        </w:rPr>
      </w:pPr>
      <w:r w:rsidRPr="00CA2BDC">
        <w:rPr>
          <w:rFonts w:ascii="Century Gothic" w:eastAsia="Century Gothic" w:hAnsi="Century Gothic" w:cs="Century Gothic"/>
        </w:rPr>
        <w:t>Review concept assignments: Quiz 2</w:t>
      </w:r>
    </w:p>
    <w:p w14:paraId="226A6799" w14:textId="77777777" w:rsidR="009C29B0" w:rsidRPr="00CA2BDC" w:rsidRDefault="009C29B0" w:rsidP="001B7DB2">
      <w:pPr>
        <w:pStyle w:val="Heading2"/>
      </w:pPr>
      <w:bookmarkStart w:id="110" w:name="_Toc177539307"/>
      <w:r w:rsidRPr="00CA2BDC">
        <w:t>INSTRUCTIONAL MATERIALS &amp; LEARNING ACTIVITIES</w:t>
      </w:r>
      <w:bookmarkEnd w:id="110"/>
      <w:r w:rsidRPr="00CA2BDC">
        <w:t xml:space="preserve"> </w:t>
      </w:r>
    </w:p>
    <w:p w14:paraId="67151546" w14:textId="77777777" w:rsidR="009C29B0" w:rsidRPr="00CA2BDC" w:rsidRDefault="009C29B0" w:rsidP="009C29B0">
      <w:pPr>
        <w:spacing w:before="0" w:after="0" w:line="240" w:lineRule="auto"/>
        <w:rPr>
          <w:rFonts w:ascii="Century Gothic" w:eastAsia="Century Gothic" w:hAnsi="Century Gothic" w:cs="Century Gothic"/>
          <w:color w:val="FF7F50"/>
          <w:sz w:val="22"/>
          <w:szCs w:val="22"/>
        </w:rPr>
      </w:pPr>
    </w:p>
    <w:tbl>
      <w:tblPr>
        <w:tblW w:w="96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60"/>
        <w:gridCol w:w="8640"/>
      </w:tblGrid>
      <w:sdt>
        <w:sdtPr>
          <w:tag w:val="goog_rdk_2"/>
          <w:id w:val="1379660807"/>
          <w:lock w:val="contentLocked"/>
        </w:sdtPr>
        <w:sdtEndPr/>
        <w:sdtContent>
          <w:tr w:rsidR="009C29B0" w:rsidRPr="00CA2BDC" w14:paraId="0B074863" w14:textId="77777777" w:rsidTr="005B5301">
            <w:tc>
              <w:tcPr>
                <w:tcW w:w="960" w:type="dxa"/>
                <w:tcBorders>
                  <w:top w:val="single" w:sz="8" w:space="0" w:color="FFFFFF"/>
                  <w:left w:val="single" w:sz="8" w:space="0" w:color="FFFFFF"/>
                  <w:bottom w:val="single" w:sz="8" w:space="0" w:color="FFFFFF"/>
                  <w:right w:val="single" w:sz="8" w:space="0" w:color="FFFFFF"/>
                </w:tcBorders>
                <w:shd w:val="clear" w:color="auto" w:fill="FCE6E6"/>
                <w:tcMar>
                  <w:top w:w="100" w:type="dxa"/>
                  <w:left w:w="100" w:type="dxa"/>
                  <w:bottom w:w="100" w:type="dxa"/>
                  <w:right w:w="100" w:type="dxa"/>
                </w:tcMar>
                <w:vAlign w:val="center"/>
              </w:tcPr>
              <w:p w14:paraId="2EDDFD37" w14:textId="77777777" w:rsidR="009C29B0" w:rsidRPr="00CA2BDC" w:rsidRDefault="009C29B0" w:rsidP="005B5301">
                <w:pPr>
                  <w:spacing w:after="0"/>
                  <w:jc w:val="center"/>
                  <w:rPr>
                    <w:rFonts w:ascii="Century Gothic" w:eastAsia="Century Gothic" w:hAnsi="Century Gothic" w:cs="Century Gothic"/>
                    <w:color w:val="49A5E3"/>
                    <w:sz w:val="22"/>
                    <w:szCs w:val="22"/>
                  </w:rPr>
                </w:pPr>
                <w:r w:rsidRPr="00CA2BDC">
                  <w:rPr>
                    <w:rFonts w:ascii="Century Gothic" w:eastAsia="Century Gothic" w:hAnsi="Century Gothic" w:cs="Century Gothic"/>
                    <w:noProof/>
                    <w:color w:val="49A5E3"/>
                    <w:sz w:val="22"/>
                    <w:szCs w:val="22"/>
                  </w:rPr>
                  <w:drawing>
                    <wp:inline distT="114300" distB="114300" distL="114300" distR="114300" wp14:anchorId="3315115B" wp14:editId="4A479AE9">
                      <wp:extent cx="319088" cy="314325"/>
                      <wp:effectExtent l="0" t="0" r="0" b="0"/>
                      <wp:docPr id="853494784"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3"/>
                              <a:srcRect t="745" b="746"/>
                              <a:stretch>
                                <a:fillRect/>
                              </a:stretch>
                            </pic:blipFill>
                            <pic:spPr>
                              <a:xfrm>
                                <a:off x="0" y="0"/>
                                <a:ext cx="319088" cy="314325"/>
                              </a:xfrm>
                              <a:prstGeom prst="rect">
                                <a:avLst/>
                              </a:prstGeom>
                              <a:ln/>
                            </pic:spPr>
                          </pic:pic>
                        </a:graphicData>
                      </a:graphic>
                    </wp:inline>
                  </w:drawing>
                </w:r>
              </w:p>
            </w:tc>
            <w:tc>
              <w:tcPr>
                <w:tcW w:w="8640" w:type="dxa"/>
                <w:tcBorders>
                  <w:top w:val="single" w:sz="8" w:space="0" w:color="FFFFFF"/>
                  <w:left w:val="single" w:sz="8" w:space="0" w:color="FFFFFF"/>
                  <w:bottom w:val="single" w:sz="8" w:space="0" w:color="FFFFFF"/>
                  <w:right w:val="single" w:sz="8" w:space="0" w:color="FFFFFF"/>
                </w:tcBorders>
                <w:shd w:val="clear" w:color="auto" w:fill="FCE6E6"/>
                <w:tcMar>
                  <w:top w:w="100" w:type="dxa"/>
                  <w:left w:w="100" w:type="dxa"/>
                  <w:bottom w:w="100" w:type="dxa"/>
                  <w:right w:w="100" w:type="dxa"/>
                </w:tcMar>
                <w:vAlign w:val="center"/>
              </w:tcPr>
              <w:p w14:paraId="1547F835" w14:textId="77777777" w:rsidR="009C29B0" w:rsidRPr="00CA2BDC" w:rsidRDefault="009C29B0" w:rsidP="005B5301">
                <w:pPr>
                  <w:spacing w:after="0"/>
                  <w:rPr>
                    <w:rFonts w:ascii="Century Gothic" w:eastAsia="Century Gothic" w:hAnsi="Century Gothic" w:cs="Century Gothic"/>
                    <w:color w:val="CC0000"/>
                    <w:sz w:val="22"/>
                    <w:szCs w:val="22"/>
                  </w:rPr>
                </w:pPr>
                <w:r w:rsidRPr="00CA2BDC">
                  <w:rPr>
                    <w:rFonts w:ascii="Century Gothic" w:eastAsia="Century Gothic" w:hAnsi="Century Gothic" w:cs="Century Gothic"/>
                    <w:color w:val="CC0000"/>
                    <w:sz w:val="22"/>
                    <w:szCs w:val="22"/>
                  </w:rPr>
                  <w:t>(Learners to engage in self-directed learning</w:t>
                </w:r>
              </w:p>
              <w:p w14:paraId="0509B8D6" w14:textId="77777777" w:rsidR="009C29B0" w:rsidRPr="00CA2BDC" w:rsidRDefault="009C29B0" w:rsidP="005B5301">
                <w:pPr>
                  <w:spacing w:after="0"/>
                  <w:rPr>
                    <w:rFonts w:ascii="Century Gothic" w:eastAsia="Century Gothic" w:hAnsi="Century Gothic" w:cs="Century Gothic"/>
                    <w:b/>
                    <w:color w:val="CC0000"/>
                    <w:sz w:val="22"/>
                    <w:szCs w:val="22"/>
                  </w:rPr>
                </w:pPr>
                <w:r w:rsidRPr="00CA2BDC">
                  <w:rPr>
                    <w:rFonts w:ascii="Century Gothic" w:eastAsia="Century Gothic" w:hAnsi="Century Gothic" w:cs="Century Gothic"/>
                    <w:b/>
                    <w:color w:val="CC0000"/>
                    <w:sz w:val="22"/>
                    <w:szCs w:val="22"/>
                  </w:rPr>
                  <w:t>READING MATERIAL 1</w:t>
                </w:r>
              </w:p>
              <w:p w14:paraId="6104AA54" w14:textId="77777777" w:rsidR="009C29B0" w:rsidRPr="00CA2BDC" w:rsidRDefault="009C29B0" w:rsidP="005B5301">
                <w:pPr>
                  <w:spacing w:after="0"/>
                  <w:rPr>
                    <w:rFonts w:ascii="Century Gothic" w:eastAsia="Century Gothic" w:hAnsi="Century Gothic" w:cs="Century Gothic"/>
                    <w:color w:val="CC0000"/>
                    <w:sz w:val="22"/>
                    <w:szCs w:val="22"/>
                  </w:rPr>
                </w:pPr>
                <w:r w:rsidRPr="00CA2BDC">
                  <w:rPr>
                    <w:rFonts w:ascii="Century Gothic" w:eastAsia="Century Gothic" w:hAnsi="Century Gothic" w:cs="Century Gothic"/>
                    <w:color w:val="CC0000"/>
                    <w:sz w:val="22"/>
                    <w:szCs w:val="22"/>
                  </w:rPr>
                  <w:t>(Notes, presentation, an article, a book chapter, case study,  video, please add assessment…)</w:t>
                </w:r>
              </w:p>
            </w:tc>
          </w:tr>
        </w:sdtContent>
      </w:sdt>
    </w:tbl>
    <w:p w14:paraId="3170B8B6" w14:textId="77777777" w:rsidR="009C29B0" w:rsidRDefault="009C29B0" w:rsidP="009C29B0">
      <w:pPr>
        <w:spacing w:before="0" w:after="0" w:line="240" w:lineRule="auto"/>
        <w:rPr>
          <w:rFonts w:ascii="Century Gothic" w:eastAsia="Century Gothic" w:hAnsi="Century Gothic" w:cs="Century Gothic"/>
          <w:color w:val="FF7F50"/>
          <w:sz w:val="22"/>
          <w:szCs w:val="22"/>
        </w:rPr>
      </w:pPr>
    </w:p>
    <w:p w14:paraId="4D9EDDA8" w14:textId="2C818198" w:rsidR="00BD719B" w:rsidRPr="00BD719B" w:rsidRDefault="00606213" w:rsidP="009C29B0">
      <w:pPr>
        <w:spacing w:before="0" w:after="0" w:line="240" w:lineRule="auto"/>
        <w:rPr>
          <w:rFonts w:ascii="Century Gothic" w:eastAsia="Century Gothic" w:hAnsi="Century Gothic" w:cs="Century Gothic"/>
          <w:color w:val="auto"/>
          <w:sz w:val="22"/>
          <w:szCs w:val="22"/>
        </w:rPr>
      </w:pPr>
      <w:r w:rsidRPr="00606213">
        <w:rPr>
          <w:rFonts w:ascii="Century Gothic" w:eastAsia="Century Gothic" w:hAnsi="Century Gothic" w:cs="Century Gothic"/>
          <w:b/>
          <w:bCs/>
          <w:color w:val="auto"/>
          <w:sz w:val="22"/>
          <w:szCs w:val="22"/>
        </w:rPr>
        <w:t>Task 1:</w:t>
      </w:r>
      <w:r>
        <w:rPr>
          <w:rFonts w:ascii="Century Gothic" w:eastAsia="Century Gothic" w:hAnsi="Century Gothic" w:cs="Century Gothic"/>
          <w:color w:val="auto"/>
          <w:sz w:val="22"/>
          <w:szCs w:val="22"/>
        </w:rPr>
        <w:t xml:space="preserve"> </w:t>
      </w:r>
      <w:r w:rsidR="00BD719B" w:rsidRPr="00BD719B">
        <w:rPr>
          <w:rFonts w:ascii="Century Gothic" w:eastAsia="Century Gothic" w:hAnsi="Century Gothic" w:cs="Century Gothic"/>
          <w:color w:val="auto"/>
          <w:sz w:val="22"/>
          <w:szCs w:val="22"/>
        </w:rPr>
        <w:t>Go through this summarizes notes:</w:t>
      </w:r>
    </w:p>
    <w:bookmarkStart w:id="111" w:name="_MON_1787759729"/>
    <w:bookmarkEnd w:id="111"/>
    <w:p w14:paraId="0F260C03" w14:textId="3E67ECFF" w:rsidR="00B453D9" w:rsidRDefault="004006A1" w:rsidP="009C29B0">
      <w:pPr>
        <w:spacing w:after="0"/>
        <w:rPr>
          <w:rFonts w:ascii="Century Gothic" w:eastAsia="Century Gothic" w:hAnsi="Century Gothic" w:cs="Century Gothic"/>
          <w:b/>
          <w:color w:val="037B90"/>
          <w:sz w:val="28"/>
          <w:szCs w:val="28"/>
        </w:rPr>
      </w:pPr>
      <w:r>
        <w:rPr>
          <w:rFonts w:ascii="Century Gothic" w:eastAsia="Century Gothic" w:hAnsi="Century Gothic" w:cs="Century Gothic"/>
          <w:b/>
          <w:noProof/>
          <w:color w:val="037B90"/>
          <w:sz w:val="28"/>
          <w:szCs w:val="28"/>
        </w:rPr>
        <w:object w:dxaOrig="1536" w:dyaOrig="993" w14:anchorId="33FBBD1E">
          <v:shape id="_x0000_i1043" type="#_x0000_t75" alt="" style="width:76.65pt;height:50.3pt;mso-width-percent:0;mso-height-percent:0;mso-width-percent:0;mso-height-percent:0" o:ole="">
            <v:imagedata r:id="rId42" o:title=""/>
          </v:shape>
          <o:OLEObject Type="Embed" ProgID="Word.Document.12" ShapeID="_x0000_i1043" DrawAspect="Icon" ObjectID="_1793773182" r:id="rId43">
            <o:FieldCodes>\s</o:FieldCodes>
          </o:OLEObject>
        </w:object>
      </w:r>
    </w:p>
    <w:p w14:paraId="7EF1958C" w14:textId="41A78AA8" w:rsidR="009C29B0" w:rsidRPr="00CA2BDC" w:rsidRDefault="009C29B0" w:rsidP="009C29B0">
      <w:pPr>
        <w:spacing w:after="0"/>
        <w:rPr>
          <w:rFonts w:ascii="Century Gothic" w:eastAsia="Century Gothic" w:hAnsi="Century Gothic" w:cs="Century Gothic"/>
          <w:b/>
          <w:color w:val="037B90"/>
          <w:sz w:val="28"/>
          <w:szCs w:val="28"/>
        </w:rPr>
      </w:pPr>
      <w:r w:rsidRPr="00CA2BDC">
        <w:rPr>
          <w:rFonts w:ascii="Century Gothic" w:eastAsia="Century Gothic" w:hAnsi="Century Gothic" w:cs="Century Gothic"/>
          <w:b/>
          <w:color w:val="037B90"/>
          <w:sz w:val="28"/>
          <w:szCs w:val="28"/>
        </w:rPr>
        <w:t>Example 1.2.1</w:t>
      </w:r>
    </w:p>
    <w:p w14:paraId="4175D3FE" w14:textId="77777777" w:rsidR="00B85A1B" w:rsidRPr="00B85A1B" w:rsidRDefault="00B85A1B" w:rsidP="000E4441">
      <w:p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B85A1B">
        <w:rPr>
          <w:rFonts w:asciiTheme="majorHAnsi" w:eastAsia="Times New Roman" w:hAnsiTheme="majorHAnsi" w:cs="Times New Roman"/>
          <w:color w:val="auto"/>
          <w:spacing w:val="0"/>
          <w:sz w:val="22"/>
          <w:szCs w:val="22"/>
          <w:lang w:eastAsia="zh-CN"/>
        </w:rPr>
        <w:t>A company is managing a project portfolio and has a budget of $100,000 to allocate across three potential projects: Project X, Project Y, and Project Z. The company aims to maximize the total return from the selected projects while staying within budget. The expected returns, costs, and resource requirements for each project are given as follows:</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835"/>
        <w:gridCol w:w="2245"/>
        <w:gridCol w:w="908"/>
        <w:gridCol w:w="2234"/>
      </w:tblGrid>
      <w:tr w:rsidR="00B85A1B" w:rsidRPr="00B85A1B" w14:paraId="451B3D87" w14:textId="77777777" w:rsidTr="00B85A1B">
        <w:trPr>
          <w:tblHeader/>
          <w:tblCellSpacing w:w="15" w:type="dxa"/>
        </w:trPr>
        <w:tc>
          <w:tcPr>
            <w:tcW w:w="0" w:type="auto"/>
            <w:vAlign w:val="center"/>
            <w:hideMark/>
          </w:tcPr>
          <w:p w14:paraId="605290BC" w14:textId="77777777" w:rsidR="00B85A1B" w:rsidRPr="00B85A1B" w:rsidRDefault="00B85A1B" w:rsidP="000E4441">
            <w:pPr>
              <w:spacing w:before="0" w:after="0" w:line="240" w:lineRule="auto"/>
              <w:jc w:val="both"/>
              <w:rPr>
                <w:rFonts w:asciiTheme="majorHAnsi" w:eastAsia="Times New Roman" w:hAnsiTheme="majorHAnsi" w:cs="Times New Roman"/>
                <w:b/>
                <w:bCs/>
                <w:color w:val="auto"/>
                <w:spacing w:val="0"/>
                <w:sz w:val="22"/>
                <w:szCs w:val="22"/>
                <w:lang w:eastAsia="zh-CN"/>
              </w:rPr>
            </w:pPr>
            <w:r w:rsidRPr="00B85A1B">
              <w:rPr>
                <w:rFonts w:asciiTheme="majorHAnsi" w:eastAsia="Times New Roman" w:hAnsiTheme="majorHAnsi" w:cs="Times New Roman"/>
                <w:b/>
                <w:bCs/>
                <w:color w:val="auto"/>
                <w:spacing w:val="0"/>
                <w:sz w:val="22"/>
                <w:szCs w:val="22"/>
                <w:lang w:eastAsia="zh-CN"/>
              </w:rPr>
              <w:t>Project</w:t>
            </w:r>
          </w:p>
        </w:tc>
        <w:tc>
          <w:tcPr>
            <w:tcW w:w="0" w:type="auto"/>
            <w:vAlign w:val="center"/>
            <w:hideMark/>
          </w:tcPr>
          <w:p w14:paraId="5A8777DA" w14:textId="77777777" w:rsidR="00B85A1B" w:rsidRPr="00B85A1B" w:rsidRDefault="00B85A1B" w:rsidP="000E4441">
            <w:pPr>
              <w:spacing w:before="0" w:after="0" w:line="240" w:lineRule="auto"/>
              <w:jc w:val="both"/>
              <w:rPr>
                <w:rFonts w:asciiTheme="majorHAnsi" w:eastAsia="Times New Roman" w:hAnsiTheme="majorHAnsi" w:cs="Times New Roman"/>
                <w:b/>
                <w:bCs/>
                <w:color w:val="auto"/>
                <w:spacing w:val="0"/>
                <w:sz w:val="22"/>
                <w:szCs w:val="22"/>
                <w:lang w:eastAsia="zh-CN"/>
              </w:rPr>
            </w:pPr>
            <w:r w:rsidRPr="00B85A1B">
              <w:rPr>
                <w:rFonts w:asciiTheme="majorHAnsi" w:eastAsia="Times New Roman" w:hAnsiTheme="majorHAnsi" w:cs="Times New Roman"/>
                <w:b/>
                <w:bCs/>
                <w:color w:val="auto"/>
                <w:spacing w:val="0"/>
                <w:sz w:val="22"/>
                <w:szCs w:val="22"/>
                <w:lang w:eastAsia="zh-CN"/>
              </w:rPr>
              <w:t>Expected Return (%)</w:t>
            </w:r>
          </w:p>
        </w:tc>
        <w:tc>
          <w:tcPr>
            <w:tcW w:w="0" w:type="auto"/>
            <w:vAlign w:val="center"/>
            <w:hideMark/>
          </w:tcPr>
          <w:p w14:paraId="1A0DD431" w14:textId="77777777" w:rsidR="00B85A1B" w:rsidRPr="00B85A1B" w:rsidRDefault="00B85A1B" w:rsidP="000E4441">
            <w:pPr>
              <w:spacing w:before="0" w:after="0" w:line="240" w:lineRule="auto"/>
              <w:jc w:val="both"/>
              <w:rPr>
                <w:rFonts w:asciiTheme="majorHAnsi" w:eastAsia="Times New Roman" w:hAnsiTheme="majorHAnsi" w:cs="Times New Roman"/>
                <w:b/>
                <w:bCs/>
                <w:color w:val="auto"/>
                <w:spacing w:val="0"/>
                <w:sz w:val="22"/>
                <w:szCs w:val="22"/>
                <w:lang w:eastAsia="zh-CN"/>
              </w:rPr>
            </w:pPr>
            <w:r w:rsidRPr="00B85A1B">
              <w:rPr>
                <w:rFonts w:asciiTheme="majorHAnsi" w:eastAsia="Times New Roman" w:hAnsiTheme="majorHAnsi" w:cs="Times New Roman"/>
                <w:b/>
                <w:bCs/>
                <w:color w:val="auto"/>
                <w:spacing w:val="0"/>
                <w:sz w:val="22"/>
                <w:szCs w:val="22"/>
                <w:lang w:eastAsia="zh-CN"/>
              </w:rPr>
              <w:t>Cost ($)</w:t>
            </w:r>
          </w:p>
        </w:tc>
        <w:tc>
          <w:tcPr>
            <w:tcW w:w="0" w:type="auto"/>
            <w:vAlign w:val="center"/>
            <w:hideMark/>
          </w:tcPr>
          <w:p w14:paraId="1F922828" w14:textId="77777777" w:rsidR="00B85A1B" w:rsidRPr="00B85A1B" w:rsidRDefault="00B85A1B" w:rsidP="000E4441">
            <w:pPr>
              <w:spacing w:before="0" w:after="0" w:line="240" w:lineRule="auto"/>
              <w:jc w:val="both"/>
              <w:rPr>
                <w:rFonts w:asciiTheme="majorHAnsi" w:eastAsia="Times New Roman" w:hAnsiTheme="majorHAnsi" w:cs="Times New Roman"/>
                <w:b/>
                <w:bCs/>
                <w:color w:val="auto"/>
                <w:spacing w:val="0"/>
                <w:sz w:val="22"/>
                <w:szCs w:val="22"/>
                <w:lang w:eastAsia="zh-CN"/>
              </w:rPr>
            </w:pPr>
            <w:r w:rsidRPr="00B85A1B">
              <w:rPr>
                <w:rFonts w:asciiTheme="majorHAnsi" w:eastAsia="Times New Roman" w:hAnsiTheme="majorHAnsi" w:cs="Times New Roman"/>
                <w:b/>
                <w:bCs/>
                <w:color w:val="auto"/>
                <w:spacing w:val="0"/>
                <w:sz w:val="22"/>
                <w:szCs w:val="22"/>
                <w:lang w:eastAsia="zh-CN"/>
              </w:rPr>
              <w:t>Resource Usage (%)</w:t>
            </w:r>
          </w:p>
        </w:tc>
      </w:tr>
      <w:tr w:rsidR="00B85A1B" w:rsidRPr="00B85A1B" w14:paraId="104C699D" w14:textId="77777777" w:rsidTr="00B85A1B">
        <w:trPr>
          <w:tblCellSpacing w:w="15" w:type="dxa"/>
        </w:trPr>
        <w:tc>
          <w:tcPr>
            <w:tcW w:w="0" w:type="auto"/>
            <w:vAlign w:val="center"/>
            <w:hideMark/>
          </w:tcPr>
          <w:p w14:paraId="41144A52" w14:textId="77777777" w:rsidR="00B85A1B" w:rsidRPr="00B85A1B" w:rsidRDefault="00B85A1B" w:rsidP="000E4441">
            <w:pPr>
              <w:spacing w:before="0" w:after="0" w:line="240" w:lineRule="auto"/>
              <w:jc w:val="both"/>
              <w:rPr>
                <w:rFonts w:asciiTheme="majorHAnsi" w:eastAsia="Times New Roman" w:hAnsiTheme="majorHAnsi" w:cs="Times New Roman"/>
                <w:color w:val="auto"/>
                <w:spacing w:val="0"/>
                <w:sz w:val="22"/>
                <w:szCs w:val="22"/>
                <w:lang w:eastAsia="zh-CN"/>
              </w:rPr>
            </w:pPr>
            <w:r w:rsidRPr="00B85A1B">
              <w:rPr>
                <w:rFonts w:asciiTheme="majorHAnsi" w:eastAsia="Times New Roman" w:hAnsiTheme="majorHAnsi" w:cs="Times New Roman"/>
                <w:color w:val="auto"/>
                <w:spacing w:val="0"/>
                <w:sz w:val="22"/>
                <w:szCs w:val="22"/>
                <w:lang w:eastAsia="zh-CN"/>
              </w:rPr>
              <w:t>X</w:t>
            </w:r>
          </w:p>
        </w:tc>
        <w:tc>
          <w:tcPr>
            <w:tcW w:w="0" w:type="auto"/>
            <w:vAlign w:val="center"/>
            <w:hideMark/>
          </w:tcPr>
          <w:p w14:paraId="4274034E" w14:textId="77777777" w:rsidR="00B85A1B" w:rsidRPr="00B85A1B" w:rsidRDefault="00B85A1B" w:rsidP="000E4441">
            <w:pPr>
              <w:spacing w:before="0" w:after="0" w:line="240" w:lineRule="auto"/>
              <w:jc w:val="both"/>
              <w:rPr>
                <w:rFonts w:asciiTheme="majorHAnsi" w:eastAsia="Times New Roman" w:hAnsiTheme="majorHAnsi" w:cs="Times New Roman"/>
                <w:color w:val="auto"/>
                <w:spacing w:val="0"/>
                <w:sz w:val="22"/>
                <w:szCs w:val="22"/>
                <w:lang w:eastAsia="zh-CN"/>
              </w:rPr>
            </w:pPr>
            <w:r w:rsidRPr="00B85A1B">
              <w:rPr>
                <w:rFonts w:asciiTheme="majorHAnsi" w:eastAsia="Times New Roman" w:hAnsiTheme="majorHAnsi" w:cs="Times New Roman"/>
                <w:color w:val="auto"/>
                <w:spacing w:val="0"/>
                <w:sz w:val="22"/>
                <w:szCs w:val="22"/>
                <w:lang w:eastAsia="zh-CN"/>
              </w:rPr>
              <w:t>20%</w:t>
            </w:r>
          </w:p>
        </w:tc>
        <w:tc>
          <w:tcPr>
            <w:tcW w:w="0" w:type="auto"/>
            <w:vAlign w:val="center"/>
            <w:hideMark/>
          </w:tcPr>
          <w:p w14:paraId="77AFA72B" w14:textId="77777777" w:rsidR="00B85A1B" w:rsidRPr="00B85A1B" w:rsidRDefault="00B85A1B" w:rsidP="000E4441">
            <w:pPr>
              <w:spacing w:before="0" w:after="0" w:line="240" w:lineRule="auto"/>
              <w:jc w:val="both"/>
              <w:rPr>
                <w:rFonts w:asciiTheme="majorHAnsi" w:eastAsia="Times New Roman" w:hAnsiTheme="majorHAnsi" w:cs="Times New Roman"/>
                <w:color w:val="auto"/>
                <w:spacing w:val="0"/>
                <w:sz w:val="22"/>
                <w:szCs w:val="22"/>
                <w:lang w:eastAsia="zh-CN"/>
              </w:rPr>
            </w:pPr>
            <w:r w:rsidRPr="00B85A1B">
              <w:rPr>
                <w:rFonts w:asciiTheme="majorHAnsi" w:eastAsia="Times New Roman" w:hAnsiTheme="majorHAnsi" w:cs="Times New Roman"/>
                <w:color w:val="auto"/>
                <w:spacing w:val="0"/>
                <w:sz w:val="22"/>
                <w:szCs w:val="22"/>
                <w:lang w:eastAsia="zh-CN"/>
              </w:rPr>
              <w:t>40,000</w:t>
            </w:r>
          </w:p>
        </w:tc>
        <w:tc>
          <w:tcPr>
            <w:tcW w:w="0" w:type="auto"/>
            <w:vAlign w:val="center"/>
            <w:hideMark/>
          </w:tcPr>
          <w:p w14:paraId="28AD02AD" w14:textId="77777777" w:rsidR="00B85A1B" w:rsidRPr="00B85A1B" w:rsidRDefault="00B85A1B" w:rsidP="000E4441">
            <w:pPr>
              <w:spacing w:before="0" w:after="0" w:line="240" w:lineRule="auto"/>
              <w:jc w:val="both"/>
              <w:rPr>
                <w:rFonts w:asciiTheme="majorHAnsi" w:eastAsia="Times New Roman" w:hAnsiTheme="majorHAnsi" w:cs="Times New Roman"/>
                <w:color w:val="auto"/>
                <w:spacing w:val="0"/>
                <w:sz w:val="22"/>
                <w:szCs w:val="22"/>
                <w:lang w:eastAsia="zh-CN"/>
              </w:rPr>
            </w:pPr>
            <w:r w:rsidRPr="00B85A1B">
              <w:rPr>
                <w:rFonts w:asciiTheme="majorHAnsi" w:eastAsia="Times New Roman" w:hAnsiTheme="majorHAnsi" w:cs="Times New Roman"/>
                <w:color w:val="auto"/>
                <w:spacing w:val="0"/>
                <w:sz w:val="22"/>
                <w:szCs w:val="22"/>
                <w:lang w:eastAsia="zh-CN"/>
              </w:rPr>
              <w:t>30%</w:t>
            </w:r>
          </w:p>
        </w:tc>
      </w:tr>
      <w:tr w:rsidR="00B85A1B" w:rsidRPr="00B85A1B" w14:paraId="2F47D8C2" w14:textId="77777777" w:rsidTr="00B85A1B">
        <w:trPr>
          <w:tblCellSpacing w:w="15" w:type="dxa"/>
        </w:trPr>
        <w:tc>
          <w:tcPr>
            <w:tcW w:w="0" w:type="auto"/>
            <w:vAlign w:val="center"/>
            <w:hideMark/>
          </w:tcPr>
          <w:p w14:paraId="5E7C5971" w14:textId="77777777" w:rsidR="00B85A1B" w:rsidRPr="00B85A1B" w:rsidRDefault="00B85A1B" w:rsidP="000E4441">
            <w:pPr>
              <w:spacing w:before="0" w:after="0" w:line="240" w:lineRule="auto"/>
              <w:jc w:val="both"/>
              <w:rPr>
                <w:rFonts w:asciiTheme="majorHAnsi" w:eastAsia="Times New Roman" w:hAnsiTheme="majorHAnsi" w:cs="Times New Roman"/>
                <w:color w:val="auto"/>
                <w:spacing w:val="0"/>
                <w:sz w:val="22"/>
                <w:szCs w:val="22"/>
                <w:lang w:eastAsia="zh-CN"/>
              </w:rPr>
            </w:pPr>
            <w:r w:rsidRPr="00B85A1B">
              <w:rPr>
                <w:rFonts w:asciiTheme="majorHAnsi" w:eastAsia="Times New Roman" w:hAnsiTheme="majorHAnsi" w:cs="Times New Roman"/>
                <w:color w:val="auto"/>
                <w:spacing w:val="0"/>
                <w:sz w:val="22"/>
                <w:szCs w:val="22"/>
                <w:lang w:eastAsia="zh-CN"/>
              </w:rPr>
              <w:t>Y</w:t>
            </w:r>
          </w:p>
        </w:tc>
        <w:tc>
          <w:tcPr>
            <w:tcW w:w="0" w:type="auto"/>
            <w:vAlign w:val="center"/>
            <w:hideMark/>
          </w:tcPr>
          <w:p w14:paraId="638020BC" w14:textId="77777777" w:rsidR="00B85A1B" w:rsidRPr="00B85A1B" w:rsidRDefault="00B85A1B" w:rsidP="000E4441">
            <w:pPr>
              <w:spacing w:before="0" w:after="0" w:line="240" w:lineRule="auto"/>
              <w:jc w:val="both"/>
              <w:rPr>
                <w:rFonts w:asciiTheme="majorHAnsi" w:eastAsia="Times New Roman" w:hAnsiTheme="majorHAnsi" w:cs="Times New Roman"/>
                <w:color w:val="auto"/>
                <w:spacing w:val="0"/>
                <w:sz w:val="22"/>
                <w:szCs w:val="22"/>
                <w:lang w:eastAsia="zh-CN"/>
              </w:rPr>
            </w:pPr>
            <w:r w:rsidRPr="00B85A1B">
              <w:rPr>
                <w:rFonts w:asciiTheme="majorHAnsi" w:eastAsia="Times New Roman" w:hAnsiTheme="majorHAnsi" w:cs="Times New Roman"/>
                <w:color w:val="auto"/>
                <w:spacing w:val="0"/>
                <w:sz w:val="22"/>
                <w:szCs w:val="22"/>
                <w:lang w:eastAsia="zh-CN"/>
              </w:rPr>
              <w:t>25%</w:t>
            </w:r>
          </w:p>
        </w:tc>
        <w:tc>
          <w:tcPr>
            <w:tcW w:w="0" w:type="auto"/>
            <w:vAlign w:val="center"/>
            <w:hideMark/>
          </w:tcPr>
          <w:p w14:paraId="4574C096" w14:textId="77777777" w:rsidR="00B85A1B" w:rsidRPr="00B85A1B" w:rsidRDefault="00B85A1B" w:rsidP="000E4441">
            <w:pPr>
              <w:spacing w:before="0" w:after="0" w:line="240" w:lineRule="auto"/>
              <w:jc w:val="both"/>
              <w:rPr>
                <w:rFonts w:asciiTheme="majorHAnsi" w:eastAsia="Times New Roman" w:hAnsiTheme="majorHAnsi" w:cs="Times New Roman"/>
                <w:color w:val="auto"/>
                <w:spacing w:val="0"/>
                <w:sz w:val="22"/>
                <w:szCs w:val="22"/>
                <w:lang w:eastAsia="zh-CN"/>
              </w:rPr>
            </w:pPr>
            <w:r w:rsidRPr="00B85A1B">
              <w:rPr>
                <w:rFonts w:asciiTheme="majorHAnsi" w:eastAsia="Times New Roman" w:hAnsiTheme="majorHAnsi" w:cs="Times New Roman"/>
                <w:color w:val="auto"/>
                <w:spacing w:val="0"/>
                <w:sz w:val="22"/>
                <w:szCs w:val="22"/>
                <w:lang w:eastAsia="zh-CN"/>
              </w:rPr>
              <w:t>50,000</w:t>
            </w:r>
          </w:p>
        </w:tc>
        <w:tc>
          <w:tcPr>
            <w:tcW w:w="0" w:type="auto"/>
            <w:vAlign w:val="center"/>
            <w:hideMark/>
          </w:tcPr>
          <w:p w14:paraId="2B0D10BC" w14:textId="77777777" w:rsidR="00B85A1B" w:rsidRPr="00B85A1B" w:rsidRDefault="00B85A1B" w:rsidP="000E4441">
            <w:pPr>
              <w:spacing w:before="0" w:after="0" w:line="240" w:lineRule="auto"/>
              <w:jc w:val="both"/>
              <w:rPr>
                <w:rFonts w:asciiTheme="majorHAnsi" w:eastAsia="Times New Roman" w:hAnsiTheme="majorHAnsi" w:cs="Times New Roman"/>
                <w:color w:val="auto"/>
                <w:spacing w:val="0"/>
                <w:sz w:val="22"/>
                <w:szCs w:val="22"/>
                <w:lang w:eastAsia="zh-CN"/>
              </w:rPr>
            </w:pPr>
            <w:r w:rsidRPr="00B85A1B">
              <w:rPr>
                <w:rFonts w:asciiTheme="majorHAnsi" w:eastAsia="Times New Roman" w:hAnsiTheme="majorHAnsi" w:cs="Times New Roman"/>
                <w:color w:val="auto"/>
                <w:spacing w:val="0"/>
                <w:sz w:val="22"/>
                <w:szCs w:val="22"/>
                <w:lang w:eastAsia="zh-CN"/>
              </w:rPr>
              <w:t>50%</w:t>
            </w:r>
          </w:p>
        </w:tc>
      </w:tr>
      <w:tr w:rsidR="00B85A1B" w:rsidRPr="00B85A1B" w14:paraId="38E40D48" w14:textId="77777777" w:rsidTr="00B85A1B">
        <w:trPr>
          <w:tblCellSpacing w:w="15" w:type="dxa"/>
        </w:trPr>
        <w:tc>
          <w:tcPr>
            <w:tcW w:w="0" w:type="auto"/>
            <w:vAlign w:val="center"/>
            <w:hideMark/>
          </w:tcPr>
          <w:p w14:paraId="725369DC" w14:textId="77777777" w:rsidR="00B85A1B" w:rsidRPr="00B85A1B" w:rsidRDefault="00B85A1B" w:rsidP="000E4441">
            <w:pPr>
              <w:spacing w:before="0" w:after="0" w:line="240" w:lineRule="auto"/>
              <w:jc w:val="both"/>
              <w:rPr>
                <w:rFonts w:asciiTheme="majorHAnsi" w:eastAsia="Times New Roman" w:hAnsiTheme="majorHAnsi" w:cs="Times New Roman"/>
                <w:color w:val="auto"/>
                <w:spacing w:val="0"/>
                <w:sz w:val="22"/>
                <w:szCs w:val="22"/>
                <w:lang w:eastAsia="zh-CN"/>
              </w:rPr>
            </w:pPr>
            <w:r w:rsidRPr="00B85A1B">
              <w:rPr>
                <w:rFonts w:asciiTheme="majorHAnsi" w:eastAsia="Times New Roman" w:hAnsiTheme="majorHAnsi" w:cs="Times New Roman"/>
                <w:color w:val="auto"/>
                <w:spacing w:val="0"/>
                <w:sz w:val="22"/>
                <w:szCs w:val="22"/>
                <w:lang w:eastAsia="zh-CN"/>
              </w:rPr>
              <w:t>Z</w:t>
            </w:r>
          </w:p>
        </w:tc>
        <w:tc>
          <w:tcPr>
            <w:tcW w:w="0" w:type="auto"/>
            <w:vAlign w:val="center"/>
            <w:hideMark/>
          </w:tcPr>
          <w:p w14:paraId="0510FF88" w14:textId="77777777" w:rsidR="00B85A1B" w:rsidRPr="00B85A1B" w:rsidRDefault="00B85A1B" w:rsidP="000E4441">
            <w:pPr>
              <w:spacing w:before="0" w:after="0" w:line="240" w:lineRule="auto"/>
              <w:jc w:val="both"/>
              <w:rPr>
                <w:rFonts w:asciiTheme="majorHAnsi" w:eastAsia="Times New Roman" w:hAnsiTheme="majorHAnsi" w:cs="Times New Roman"/>
                <w:color w:val="auto"/>
                <w:spacing w:val="0"/>
                <w:sz w:val="22"/>
                <w:szCs w:val="22"/>
                <w:lang w:eastAsia="zh-CN"/>
              </w:rPr>
            </w:pPr>
            <w:r w:rsidRPr="00B85A1B">
              <w:rPr>
                <w:rFonts w:asciiTheme="majorHAnsi" w:eastAsia="Times New Roman" w:hAnsiTheme="majorHAnsi" w:cs="Times New Roman"/>
                <w:color w:val="auto"/>
                <w:spacing w:val="0"/>
                <w:sz w:val="22"/>
                <w:szCs w:val="22"/>
                <w:lang w:eastAsia="zh-CN"/>
              </w:rPr>
              <w:t>15%</w:t>
            </w:r>
          </w:p>
        </w:tc>
        <w:tc>
          <w:tcPr>
            <w:tcW w:w="0" w:type="auto"/>
            <w:vAlign w:val="center"/>
            <w:hideMark/>
          </w:tcPr>
          <w:p w14:paraId="7827B961" w14:textId="77777777" w:rsidR="00B85A1B" w:rsidRPr="00B85A1B" w:rsidRDefault="00B85A1B" w:rsidP="000E4441">
            <w:pPr>
              <w:spacing w:before="0" w:after="0" w:line="240" w:lineRule="auto"/>
              <w:jc w:val="both"/>
              <w:rPr>
                <w:rFonts w:asciiTheme="majorHAnsi" w:eastAsia="Times New Roman" w:hAnsiTheme="majorHAnsi" w:cs="Times New Roman"/>
                <w:color w:val="auto"/>
                <w:spacing w:val="0"/>
                <w:sz w:val="22"/>
                <w:szCs w:val="22"/>
                <w:lang w:eastAsia="zh-CN"/>
              </w:rPr>
            </w:pPr>
            <w:r w:rsidRPr="00B85A1B">
              <w:rPr>
                <w:rFonts w:asciiTheme="majorHAnsi" w:eastAsia="Times New Roman" w:hAnsiTheme="majorHAnsi" w:cs="Times New Roman"/>
                <w:color w:val="auto"/>
                <w:spacing w:val="0"/>
                <w:sz w:val="22"/>
                <w:szCs w:val="22"/>
                <w:lang w:eastAsia="zh-CN"/>
              </w:rPr>
              <w:t>30,000</w:t>
            </w:r>
          </w:p>
        </w:tc>
        <w:tc>
          <w:tcPr>
            <w:tcW w:w="0" w:type="auto"/>
            <w:vAlign w:val="center"/>
            <w:hideMark/>
          </w:tcPr>
          <w:p w14:paraId="26FFA830" w14:textId="77777777" w:rsidR="00B85A1B" w:rsidRPr="00B85A1B" w:rsidRDefault="00B85A1B" w:rsidP="000E4441">
            <w:pPr>
              <w:spacing w:before="0" w:after="0" w:line="240" w:lineRule="auto"/>
              <w:jc w:val="both"/>
              <w:rPr>
                <w:rFonts w:asciiTheme="majorHAnsi" w:eastAsia="Times New Roman" w:hAnsiTheme="majorHAnsi" w:cs="Times New Roman"/>
                <w:color w:val="auto"/>
                <w:spacing w:val="0"/>
                <w:sz w:val="22"/>
                <w:szCs w:val="22"/>
                <w:lang w:eastAsia="zh-CN"/>
              </w:rPr>
            </w:pPr>
            <w:r w:rsidRPr="00B85A1B">
              <w:rPr>
                <w:rFonts w:asciiTheme="majorHAnsi" w:eastAsia="Times New Roman" w:hAnsiTheme="majorHAnsi" w:cs="Times New Roman"/>
                <w:color w:val="auto"/>
                <w:spacing w:val="0"/>
                <w:sz w:val="22"/>
                <w:szCs w:val="22"/>
                <w:lang w:eastAsia="zh-CN"/>
              </w:rPr>
              <w:t>20%</w:t>
            </w:r>
          </w:p>
        </w:tc>
      </w:tr>
    </w:tbl>
    <w:p w14:paraId="1FDE66D0" w14:textId="77777777" w:rsidR="00B85A1B" w:rsidRPr="00B85A1B" w:rsidRDefault="00B85A1B" w:rsidP="000E4441">
      <w:p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B85A1B">
        <w:rPr>
          <w:rFonts w:asciiTheme="majorHAnsi" w:eastAsia="Times New Roman" w:hAnsiTheme="majorHAnsi" w:cs="Times New Roman"/>
          <w:color w:val="auto"/>
          <w:spacing w:val="0"/>
          <w:sz w:val="22"/>
          <w:szCs w:val="22"/>
          <w:lang w:eastAsia="zh-CN"/>
        </w:rPr>
        <w:t>The company's resource capacity is 100%. The objective is to select a combination of projects that maximizes the total return, given the budget and resource constraints.</w:t>
      </w:r>
    </w:p>
    <w:p w14:paraId="0CF63720" w14:textId="0E7442C1" w:rsidR="00B453D9" w:rsidRPr="000E4441" w:rsidRDefault="00B85A1B" w:rsidP="000E4441">
      <w:pPr>
        <w:spacing w:before="100" w:beforeAutospacing="1" w:after="100" w:afterAutospacing="1" w:line="240" w:lineRule="auto"/>
        <w:jc w:val="both"/>
        <w:rPr>
          <w:rFonts w:ascii="Times New Roman" w:eastAsia="Times New Roman" w:hAnsi="Times New Roman" w:cs="Times New Roman"/>
          <w:color w:val="auto"/>
          <w:spacing w:val="0"/>
          <w:lang w:eastAsia="zh-CN"/>
        </w:rPr>
      </w:pPr>
      <w:r w:rsidRPr="00B85A1B">
        <w:rPr>
          <w:rFonts w:asciiTheme="majorHAnsi" w:eastAsia="Times New Roman" w:hAnsiTheme="majorHAnsi" w:cs="Times New Roman"/>
          <w:color w:val="auto"/>
          <w:spacing w:val="0"/>
          <w:sz w:val="22"/>
          <w:szCs w:val="22"/>
          <w:lang w:eastAsia="zh-CN"/>
        </w:rPr>
        <w:t>Formulate and solve the optimization problem to determine the optimal project portfolio selection</w:t>
      </w:r>
      <w:r w:rsidRPr="00B85A1B">
        <w:rPr>
          <w:rFonts w:ascii="Times New Roman" w:eastAsia="Times New Roman" w:hAnsi="Times New Roman" w:cs="Times New Roman"/>
          <w:color w:val="auto"/>
          <w:spacing w:val="0"/>
          <w:lang w:eastAsia="zh-CN"/>
        </w:rPr>
        <w:t>.</w:t>
      </w:r>
    </w:p>
    <w:p w14:paraId="131A160A" w14:textId="7AF2B8C2" w:rsidR="009C29B0" w:rsidRPr="00CA2BDC" w:rsidRDefault="00C24156" w:rsidP="009C29B0">
      <w:pPr>
        <w:pBdr>
          <w:top w:val="none" w:sz="0" w:space="0" w:color="000000"/>
          <w:left w:val="none" w:sz="0" w:space="0" w:color="000000"/>
        </w:pBdr>
        <w:spacing w:after="0"/>
        <w:rPr>
          <w:rFonts w:ascii="Century Gothic" w:eastAsia="Century Gothic" w:hAnsi="Century Gothic" w:cs="Century Gothic"/>
          <w:b/>
          <w:color w:val="037B90"/>
        </w:rPr>
      </w:pPr>
      <w:r>
        <w:rPr>
          <w:rFonts w:ascii="Century Gothic" w:eastAsia="Century Gothic" w:hAnsi="Century Gothic" w:cs="Century Gothic"/>
          <w:b/>
          <w:color w:val="037B90"/>
          <w:sz w:val="28"/>
          <w:szCs w:val="28"/>
        </w:rPr>
        <w:lastRenderedPageBreak/>
        <w:t>Solution</w:t>
      </w:r>
      <w:r w:rsidR="009C29B0" w:rsidRPr="00CA2BDC">
        <w:rPr>
          <w:rFonts w:ascii="Century Gothic" w:eastAsia="Century Gothic" w:hAnsi="Century Gothic" w:cs="Century Gothic"/>
          <w:b/>
          <w:color w:val="037B90"/>
          <w:sz w:val="28"/>
          <w:szCs w:val="28"/>
        </w:rPr>
        <w:t xml:space="preserve"> 1.2.</w:t>
      </w:r>
      <w:r>
        <w:rPr>
          <w:rFonts w:ascii="Century Gothic" w:eastAsia="Century Gothic" w:hAnsi="Century Gothic" w:cs="Century Gothic"/>
          <w:b/>
          <w:color w:val="037B90"/>
          <w:sz w:val="28"/>
          <w:szCs w:val="28"/>
        </w:rPr>
        <w:t>1</w:t>
      </w:r>
    </w:p>
    <w:p w14:paraId="3EB8DC0D" w14:textId="77777777" w:rsidR="003D1B8E" w:rsidRPr="003D1B8E" w:rsidRDefault="003D1B8E" w:rsidP="003D1B8E">
      <w:pPr>
        <w:spacing w:before="100" w:beforeAutospacing="1" w:after="100" w:afterAutospacing="1" w:line="240" w:lineRule="auto"/>
        <w:outlineLvl w:val="3"/>
        <w:rPr>
          <w:rFonts w:asciiTheme="majorHAnsi" w:eastAsia="Times New Roman" w:hAnsiTheme="majorHAnsi" w:cs="Times New Roman"/>
          <w:b/>
          <w:bCs/>
          <w:color w:val="auto"/>
          <w:spacing w:val="0"/>
          <w:sz w:val="22"/>
          <w:szCs w:val="22"/>
          <w:lang w:eastAsia="zh-CN"/>
        </w:rPr>
      </w:pPr>
      <w:r w:rsidRPr="003D1B8E">
        <w:rPr>
          <w:rFonts w:asciiTheme="majorHAnsi" w:eastAsia="Times New Roman" w:hAnsiTheme="majorHAnsi" w:cs="Times New Roman"/>
          <w:b/>
          <w:bCs/>
          <w:color w:val="auto"/>
          <w:spacing w:val="0"/>
          <w:sz w:val="22"/>
          <w:szCs w:val="22"/>
          <w:lang w:eastAsia="zh-CN"/>
        </w:rPr>
        <w:t>Step 1: Define Decision Variables</w:t>
      </w:r>
    </w:p>
    <w:p w14:paraId="54DEC1DA" w14:textId="77777777" w:rsidR="003D1B8E" w:rsidRPr="003D1B8E" w:rsidRDefault="003D1B8E" w:rsidP="003D1B8E">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3D1B8E">
        <w:rPr>
          <w:rFonts w:asciiTheme="majorHAnsi" w:eastAsia="Times New Roman" w:hAnsiTheme="majorHAnsi" w:cs="Times New Roman"/>
          <w:color w:val="auto"/>
          <w:spacing w:val="0"/>
          <w:sz w:val="22"/>
          <w:szCs w:val="22"/>
          <w:lang w:eastAsia="zh-CN"/>
        </w:rPr>
        <w:t>Let:</w:t>
      </w:r>
    </w:p>
    <w:p w14:paraId="00BFADF4" w14:textId="63B8FA81" w:rsidR="003D1B8E" w:rsidRPr="003D1B8E" w:rsidRDefault="003D1B8E" w:rsidP="004006A1">
      <w:pPr>
        <w:numPr>
          <w:ilvl w:val="0"/>
          <w:numId w:val="163"/>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3D1B8E">
        <w:rPr>
          <w:rFonts w:asciiTheme="majorHAnsi" w:eastAsia="Times New Roman" w:hAnsiTheme="majorHAnsi" w:cs="Times New Roman"/>
          <w:color w:val="auto"/>
          <w:spacing w:val="0"/>
          <w:sz w:val="22"/>
          <w:szCs w:val="22"/>
          <w:lang w:eastAsia="zh-CN"/>
        </w:rPr>
        <w:t>x</w:t>
      </w:r>
      <w:r w:rsidRPr="003D1B8E">
        <w:rPr>
          <w:rFonts w:asciiTheme="majorHAnsi" w:eastAsia="Times New Roman" w:hAnsiTheme="majorHAnsi" w:cs="Times New Roman"/>
          <w:color w:val="auto"/>
          <w:spacing w:val="0"/>
          <w:sz w:val="22"/>
          <w:szCs w:val="22"/>
          <w:vertAlign w:val="subscript"/>
          <w:lang w:eastAsia="zh-CN"/>
        </w:rPr>
        <w:t>1</w:t>
      </w:r>
      <w:r w:rsidRPr="003D1B8E">
        <w:rPr>
          <w:rFonts w:asciiTheme="majorHAnsi" w:eastAsia="Times New Roman" w:hAnsiTheme="majorHAnsi" w:cs="Times New Roman"/>
          <w:color w:val="auto"/>
          <w:spacing w:val="0"/>
          <w:sz w:val="22"/>
          <w:szCs w:val="22"/>
          <w:lang w:eastAsia="zh-CN"/>
        </w:rPr>
        <w:t xml:space="preserve"> = 1 if Project X is selected, 0 otherwise</w:t>
      </w:r>
    </w:p>
    <w:p w14:paraId="54811061" w14:textId="576E8B60" w:rsidR="003D1B8E" w:rsidRPr="003D1B8E" w:rsidRDefault="003D1B8E" w:rsidP="004006A1">
      <w:pPr>
        <w:numPr>
          <w:ilvl w:val="0"/>
          <w:numId w:val="163"/>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3D1B8E">
        <w:rPr>
          <w:rFonts w:asciiTheme="majorHAnsi" w:eastAsia="Times New Roman" w:hAnsiTheme="majorHAnsi" w:cs="Times New Roman"/>
          <w:color w:val="auto"/>
          <w:spacing w:val="0"/>
          <w:sz w:val="22"/>
          <w:szCs w:val="22"/>
          <w:lang w:eastAsia="zh-CN"/>
        </w:rPr>
        <w:t>x</w:t>
      </w:r>
      <w:r w:rsidRPr="003D1B8E">
        <w:rPr>
          <w:rFonts w:asciiTheme="majorHAnsi" w:eastAsia="Times New Roman" w:hAnsiTheme="majorHAnsi" w:cs="Times New Roman"/>
          <w:color w:val="auto"/>
          <w:spacing w:val="0"/>
          <w:sz w:val="22"/>
          <w:szCs w:val="22"/>
          <w:vertAlign w:val="subscript"/>
          <w:lang w:eastAsia="zh-CN"/>
        </w:rPr>
        <w:t>2</w:t>
      </w:r>
      <w:r w:rsidR="002E6052">
        <w:rPr>
          <w:rFonts w:asciiTheme="majorHAnsi" w:eastAsia="Times New Roman" w:hAnsiTheme="majorHAnsi" w:cs="Times New Roman"/>
          <w:color w:val="auto"/>
          <w:spacing w:val="0"/>
          <w:sz w:val="22"/>
          <w:szCs w:val="22"/>
          <w:lang w:eastAsia="zh-CN"/>
        </w:rPr>
        <w:t xml:space="preserve"> </w:t>
      </w:r>
      <w:r w:rsidRPr="003D1B8E">
        <w:rPr>
          <w:rFonts w:asciiTheme="majorHAnsi" w:eastAsia="Times New Roman" w:hAnsiTheme="majorHAnsi" w:cs="Times New Roman"/>
          <w:color w:val="auto"/>
          <w:spacing w:val="0"/>
          <w:sz w:val="22"/>
          <w:szCs w:val="22"/>
          <w:lang w:eastAsia="zh-CN"/>
        </w:rPr>
        <w:t>= 1 if Project Y is selected, 0 otherwise</w:t>
      </w:r>
    </w:p>
    <w:p w14:paraId="765E2F8E" w14:textId="3B2B5C13" w:rsidR="003D1B8E" w:rsidRPr="003D1B8E" w:rsidRDefault="003D1B8E" w:rsidP="004006A1">
      <w:pPr>
        <w:numPr>
          <w:ilvl w:val="0"/>
          <w:numId w:val="163"/>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3D1B8E">
        <w:rPr>
          <w:rFonts w:asciiTheme="majorHAnsi" w:eastAsia="Times New Roman" w:hAnsiTheme="majorHAnsi" w:cs="Times New Roman"/>
          <w:color w:val="auto"/>
          <w:spacing w:val="0"/>
          <w:sz w:val="22"/>
          <w:szCs w:val="22"/>
          <w:lang w:eastAsia="zh-CN"/>
        </w:rPr>
        <w:t>x</w:t>
      </w:r>
      <w:r w:rsidRPr="003D1B8E">
        <w:rPr>
          <w:rFonts w:asciiTheme="majorHAnsi" w:eastAsia="Times New Roman" w:hAnsiTheme="majorHAnsi" w:cs="Times New Roman"/>
          <w:color w:val="auto"/>
          <w:spacing w:val="0"/>
          <w:sz w:val="22"/>
          <w:szCs w:val="22"/>
          <w:vertAlign w:val="subscript"/>
          <w:lang w:eastAsia="zh-CN"/>
        </w:rPr>
        <w:t>3</w:t>
      </w:r>
      <w:r w:rsidRPr="003D1B8E">
        <w:rPr>
          <w:rFonts w:asciiTheme="majorHAnsi" w:eastAsia="Times New Roman" w:hAnsiTheme="majorHAnsi" w:cs="Times New Roman"/>
          <w:color w:val="auto"/>
          <w:spacing w:val="0"/>
          <w:sz w:val="22"/>
          <w:szCs w:val="22"/>
          <w:lang w:eastAsia="zh-CN"/>
        </w:rPr>
        <w:t>= 1 if Project Z is selected, 0 otherwise</w:t>
      </w:r>
    </w:p>
    <w:p w14:paraId="1653497C" w14:textId="77777777" w:rsidR="003D1B8E" w:rsidRPr="003D1B8E" w:rsidRDefault="003D1B8E" w:rsidP="003D1B8E">
      <w:pPr>
        <w:spacing w:before="100" w:beforeAutospacing="1" w:after="100" w:afterAutospacing="1" w:line="240" w:lineRule="auto"/>
        <w:outlineLvl w:val="3"/>
        <w:rPr>
          <w:rFonts w:asciiTheme="majorHAnsi" w:eastAsia="Times New Roman" w:hAnsiTheme="majorHAnsi" w:cs="Times New Roman"/>
          <w:b/>
          <w:bCs/>
          <w:color w:val="auto"/>
          <w:spacing w:val="0"/>
          <w:sz w:val="22"/>
          <w:szCs w:val="22"/>
          <w:lang w:eastAsia="zh-CN"/>
        </w:rPr>
      </w:pPr>
      <w:r w:rsidRPr="003D1B8E">
        <w:rPr>
          <w:rFonts w:asciiTheme="majorHAnsi" w:eastAsia="Times New Roman" w:hAnsiTheme="majorHAnsi" w:cs="Times New Roman"/>
          <w:b/>
          <w:bCs/>
          <w:color w:val="auto"/>
          <w:spacing w:val="0"/>
          <w:sz w:val="22"/>
          <w:szCs w:val="22"/>
          <w:lang w:eastAsia="zh-CN"/>
        </w:rPr>
        <w:t>Step 2: Formulate the Objective Function</w:t>
      </w:r>
    </w:p>
    <w:p w14:paraId="1436C6EF" w14:textId="77777777" w:rsidR="003D1B8E" w:rsidRPr="003D1B8E" w:rsidRDefault="003D1B8E" w:rsidP="003D1B8E">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3D1B8E">
        <w:rPr>
          <w:rFonts w:asciiTheme="majorHAnsi" w:eastAsia="Times New Roman" w:hAnsiTheme="majorHAnsi" w:cs="Times New Roman"/>
          <w:color w:val="auto"/>
          <w:spacing w:val="0"/>
          <w:sz w:val="22"/>
          <w:szCs w:val="22"/>
          <w:lang w:eastAsia="zh-CN"/>
        </w:rPr>
        <w:t>The objective is to maximize the total return from the projects:</w:t>
      </w:r>
    </w:p>
    <w:p w14:paraId="147A6ABC" w14:textId="064ACBF8" w:rsidR="003D1B8E" w:rsidRPr="003D1B8E" w:rsidRDefault="003D1B8E" w:rsidP="003D1B8E">
      <w:pPr>
        <w:spacing w:before="0" w:after="0" w:line="240" w:lineRule="auto"/>
        <w:rPr>
          <w:rFonts w:asciiTheme="majorHAnsi" w:eastAsia="Times New Roman" w:hAnsiTheme="majorHAnsi" w:cs="Times New Roman"/>
          <w:color w:val="auto"/>
          <w:spacing w:val="0"/>
          <w:sz w:val="22"/>
          <w:szCs w:val="22"/>
          <w:lang w:eastAsia="zh-CN"/>
        </w:rPr>
      </w:pPr>
      <w:r w:rsidRPr="003D1B8E">
        <w:rPr>
          <w:rFonts w:asciiTheme="majorHAnsi" w:eastAsia="Times New Roman" w:hAnsiTheme="majorHAnsi" w:cs="Times New Roman"/>
          <w:color w:val="auto"/>
          <w:spacing w:val="0"/>
          <w:sz w:val="22"/>
          <w:szCs w:val="22"/>
          <w:lang w:eastAsia="zh-CN"/>
        </w:rPr>
        <w:t>Maximize Z=0.20x1+0.25x2+0.15x3</w:t>
      </w:r>
      <w:r w:rsidRPr="003D1B8E">
        <w:rPr>
          <w:rFonts w:ascii="Arial" w:eastAsia="Times New Roman" w:hAnsi="Arial" w:cs="Arial"/>
          <w:color w:val="auto"/>
          <w:spacing w:val="0"/>
          <w:sz w:val="22"/>
          <w:szCs w:val="22"/>
          <w:lang w:eastAsia="zh-CN"/>
        </w:rPr>
        <w:t>​</w:t>
      </w:r>
    </w:p>
    <w:p w14:paraId="375D72B5" w14:textId="77777777" w:rsidR="003D1B8E" w:rsidRPr="003D1B8E" w:rsidRDefault="003D1B8E" w:rsidP="003D1B8E">
      <w:pPr>
        <w:spacing w:before="100" w:beforeAutospacing="1" w:after="100" w:afterAutospacing="1" w:line="240" w:lineRule="auto"/>
        <w:outlineLvl w:val="3"/>
        <w:rPr>
          <w:rFonts w:asciiTheme="majorHAnsi" w:eastAsia="Times New Roman" w:hAnsiTheme="majorHAnsi" w:cs="Times New Roman"/>
          <w:b/>
          <w:bCs/>
          <w:color w:val="auto"/>
          <w:spacing w:val="0"/>
          <w:sz w:val="22"/>
          <w:szCs w:val="22"/>
          <w:lang w:eastAsia="zh-CN"/>
        </w:rPr>
      </w:pPr>
      <w:r w:rsidRPr="003D1B8E">
        <w:rPr>
          <w:rFonts w:asciiTheme="majorHAnsi" w:eastAsia="Times New Roman" w:hAnsiTheme="majorHAnsi" w:cs="Times New Roman"/>
          <w:b/>
          <w:bCs/>
          <w:color w:val="auto"/>
          <w:spacing w:val="0"/>
          <w:sz w:val="22"/>
          <w:szCs w:val="22"/>
          <w:lang w:eastAsia="zh-CN"/>
        </w:rPr>
        <w:t>Step 3: Define the Constraints</w:t>
      </w:r>
    </w:p>
    <w:p w14:paraId="17065D60" w14:textId="77777777" w:rsidR="003D1B8E" w:rsidRPr="003D1B8E" w:rsidRDefault="003D1B8E" w:rsidP="004006A1">
      <w:pPr>
        <w:numPr>
          <w:ilvl w:val="0"/>
          <w:numId w:val="164"/>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3D1B8E">
        <w:rPr>
          <w:rFonts w:asciiTheme="majorHAnsi" w:eastAsia="Times New Roman" w:hAnsiTheme="majorHAnsi" w:cs="Times New Roman"/>
          <w:b/>
          <w:bCs/>
          <w:color w:val="auto"/>
          <w:spacing w:val="0"/>
          <w:sz w:val="22"/>
          <w:szCs w:val="22"/>
          <w:lang w:eastAsia="zh-CN"/>
        </w:rPr>
        <w:t>Budget Constraint</w:t>
      </w:r>
      <w:r w:rsidRPr="003D1B8E">
        <w:rPr>
          <w:rFonts w:asciiTheme="majorHAnsi" w:eastAsia="Times New Roman" w:hAnsiTheme="majorHAnsi" w:cs="Times New Roman"/>
          <w:color w:val="auto"/>
          <w:spacing w:val="0"/>
          <w:sz w:val="22"/>
          <w:szCs w:val="22"/>
          <w:lang w:eastAsia="zh-CN"/>
        </w:rPr>
        <w:t>: The total cost of the selected projects should not exceed $100,000:</w:t>
      </w:r>
    </w:p>
    <w:p w14:paraId="6A38FA9F" w14:textId="5F9E61CA" w:rsidR="003D1B8E" w:rsidRPr="003D1B8E" w:rsidRDefault="003D1B8E" w:rsidP="002E6052">
      <w:pPr>
        <w:spacing w:before="0" w:after="0" w:line="240" w:lineRule="auto"/>
        <w:ind w:left="720" w:firstLine="720"/>
        <w:rPr>
          <w:rFonts w:asciiTheme="majorHAnsi" w:eastAsia="Times New Roman" w:hAnsiTheme="majorHAnsi" w:cs="Times New Roman"/>
          <w:color w:val="auto"/>
          <w:spacing w:val="0"/>
          <w:sz w:val="22"/>
          <w:szCs w:val="22"/>
          <w:lang w:eastAsia="zh-CN"/>
        </w:rPr>
      </w:pPr>
      <w:r w:rsidRPr="003D1B8E">
        <w:rPr>
          <w:rFonts w:asciiTheme="majorHAnsi" w:eastAsia="Times New Roman" w:hAnsiTheme="majorHAnsi" w:cs="Times New Roman"/>
          <w:color w:val="auto"/>
          <w:spacing w:val="0"/>
          <w:sz w:val="22"/>
          <w:szCs w:val="22"/>
          <w:lang w:eastAsia="zh-CN"/>
        </w:rPr>
        <w:t>40,000x</w:t>
      </w:r>
      <w:r w:rsidRPr="003D1B8E">
        <w:rPr>
          <w:rFonts w:asciiTheme="majorHAnsi" w:eastAsia="Times New Roman" w:hAnsiTheme="majorHAnsi" w:cs="Times New Roman"/>
          <w:color w:val="auto"/>
          <w:spacing w:val="0"/>
          <w:sz w:val="22"/>
          <w:szCs w:val="22"/>
          <w:vertAlign w:val="subscript"/>
          <w:lang w:eastAsia="zh-CN"/>
        </w:rPr>
        <w:t>1</w:t>
      </w:r>
      <w:r w:rsidRPr="003D1B8E">
        <w:rPr>
          <w:rFonts w:asciiTheme="majorHAnsi" w:eastAsia="Times New Roman" w:hAnsiTheme="majorHAnsi" w:cs="Times New Roman"/>
          <w:color w:val="auto"/>
          <w:spacing w:val="0"/>
          <w:sz w:val="22"/>
          <w:szCs w:val="22"/>
          <w:lang w:eastAsia="zh-CN"/>
        </w:rPr>
        <w:t>+50,000x</w:t>
      </w:r>
      <w:r w:rsidRPr="003D1B8E">
        <w:rPr>
          <w:rFonts w:asciiTheme="majorHAnsi" w:eastAsia="Times New Roman" w:hAnsiTheme="majorHAnsi" w:cs="Times New Roman"/>
          <w:color w:val="auto"/>
          <w:spacing w:val="0"/>
          <w:sz w:val="22"/>
          <w:szCs w:val="22"/>
          <w:vertAlign w:val="subscript"/>
          <w:lang w:eastAsia="zh-CN"/>
        </w:rPr>
        <w:t>2</w:t>
      </w:r>
      <w:r w:rsidRPr="003D1B8E">
        <w:rPr>
          <w:rFonts w:asciiTheme="majorHAnsi" w:eastAsia="Times New Roman" w:hAnsiTheme="majorHAnsi" w:cs="Times New Roman"/>
          <w:color w:val="auto"/>
          <w:spacing w:val="0"/>
          <w:sz w:val="22"/>
          <w:szCs w:val="22"/>
          <w:lang w:eastAsia="zh-CN"/>
        </w:rPr>
        <w:t>+30,000x</w:t>
      </w:r>
      <w:r w:rsidRPr="003D1B8E">
        <w:rPr>
          <w:rFonts w:asciiTheme="majorHAnsi" w:eastAsia="Times New Roman" w:hAnsiTheme="majorHAnsi" w:cs="Times New Roman"/>
          <w:color w:val="auto"/>
          <w:spacing w:val="0"/>
          <w:sz w:val="22"/>
          <w:szCs w:val="22"/>
          <w:vertAlign w:val="subscript"/>
          <w:lang w:eastAsia="zh-CN"/>
        </w:rPr>
        <w:t>3</w:t>
      </w:r>
      <w:r w:rsidRPr="003D1B8E">
        <w:rPr>
          <w:rFonts w:asciiTheme="majorHAnsi" w:eastAsia="Times New Roman" w:hAnsiTheme="majorHAnsi" w:cs="Times New Roman"/>
          <w:color w:val="auto"/>
          <w:spacing w:val="0"/>
          <w:sz w:val="22"/>
          <w:szCs w:val="22"/>
          <w:lang w:eastAsia="zh-CN"/>
        </w:rPr>
        <w:t>≤100,000</w:t>
      </w:r>
    </w:p>
    <w:p w14:paraId="26F3A24B" w14:textId="77777777" w:rsidR="003D1B8E" w:rsidRPr="003D1B8E" w:rsidRDefault="003D1B8E" w:rsidP="004006A1">
      <w:pPr>
        <w:numPr>
          <w:ilvl w:val="0"/>
          <w:numId w:val="165"/>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3D1B8E">
        <w:rPr>
          <w:rFonts w:asciiTheme="majorHAnsi" w:eastAsia="Times New Roman" w:hAnsiTheme="majorHAnsi" w:cs="Times New Roman"/>
          <w:b/>
          <w:bCs/>
          <w:color w:val="auto"/>
          <w:spacing w:val="0"/>
          <w:sz w:val="22"/>
          <w:szCs w:val="22"/>
          <w:lang w:eastAsia="zh-CN"/>
        </w:rPr>
        <w:t>Resource Constraint</w:t>
      </w:r>
      <w:r w:rsidRPr="003D1B8E">
        <w:rPr>
          <w:rFonts w:asciiTheme="majorHAnsi" w:eastAsia="Times New Roman" w:hAnsiTheme="majorHAnsi" w:cs="Times New Roman"/>
          <w:color w:val="auto"/>
          <w:spacing w:val="0"/>
          <w:sz w:val="22"/>
          <w:szCs w:val="22"/>
          <w:lang w:eastAsia="zh-CN"/>
        </w:rPr>
        <w:t>: The total resource usage should not exceed 100%:</w:t>
      </w:r>
    </w:p>
    <w:p w14:paraId="6BA5ECBD" w14:textId="25AD8AD8" w:rsidR="003D1B8E" w:rsidRPr="003D1B8E" w:rsidRDefault="003D1B8E" w:rsidP="002E6052">
      <w:pPr>
        <w:spacing w:before="0" w:after="0" w:line="240" w:lineRule="auto"/>
        <w:ind w:left="720" w:firstLine="720"/>
        <w:rPr>
          <w:rFonts w:asciiTheme="majorHAnsi" w:eastAsia="Times New Roman" w:hAnsiTheme="majorHAnsi" w:cs="Times New Roman"/>
          <w:color w:val="auto"/>
          <w:spacing w:val="0"/>
          <w:sz w:val="22"/>
          <w:szCs w:val="22"/>
          <w:lang w:eastAsia="zh-CN"/>
        </w:rPr>
      </w:pPr>
      <w:r w:rsidRPr="003D1B8E">
        <w:rPr>
          <w:rFonts w:asciiTheme="majorHAnsi" w:eastAsia="Times New Roman" w:hAnsiTheme="majorHAnsi" w:cs="Times New Roman"/>
          <w:color w:val="auto"/>
          <w:spacing w:val="0"/>
          <w:sz w:val="22"/>
          <w:szCs w:val="22"/>
          <w:lang w:eastAsia="zh-CN"/>
        </w:rPr>
        <w:t>0.30x</w:t>
      </w:r>
      <w:r w:rsidRPr="003D1B8E">
        <w:rPr>
          <w:rFonts w:asciiTheme="majorHAnsi" w:eastAsia="Times New Roman" w:hAnsiTheme="majorHAnsi" w:cs="Times New Roman"/>
          <w:color w:val="auto"/>
          <w:spacing w:val="0"/>
          <w:sz w:val="22"/>
          <w:szCs w:val="22"/>
          <w:vertAlign w:val="subscript"/>
          <w:lang w:eastAsia="zh-CN"/>
        </w:rPr>
        <w:t>1</w:t>
      </w:r>
      <w:r w:rsidRPr="003D1B8E">
        <w:rPr>
          <w:rFonts w:asciiTheme="majorHAnsi" w:eastAsia="Times New Roman" w:hAnsiTheme="majorHAnsi" w:cs="Times New Roman"/>
          <w:color w:val="auto"/>
          <w:spacing w:val="0"/>
          <w:sz w:val="22"/>
          <w:szCs w:val="22"/>
          <w:lang w:eastAsia="zh-CN"/>
        </w:rPr>
        <w:t>+0.50x</w:t>
      </w:r>
      <w:r w:rsidRPr="003D1B8E">
        <w:rPr>
          <w:rFonts w:asciiTheme="majorHAnsi" w:eastAsia="Times New Roman" w:hAnsiTheme="majorHAnsi" w:cs="Times New Roman"/>
          <w:color w:val="auto"/>
          <w:spacing w:val="0"/>
          <w:sz w:val="22"/>
          <w:szCs w:val="22"/>
          <w:vertAlign w:val="subscript"/>
          <w:lang w:eastAsia="zh-CN"/>
        </w:rPr>
        <w:t>2</w:t>
      </w:r>
      <w:r w:rsidRPr="003D1B8E">
        <w:rPr>
          <w:rFonts w:asciiTheme="majorHAnsi" w:eastAsia="Times New Roman" w:hAnsiTheme="majorHAnsi" w:cs="Times New Roman"/>
          <w:color w:val="auto"/>
          <w:spacing w:val="0"/>
          <w:sz w:val="22"/>
          <w:szCs w:val="22"/>
          <w:lang w:eastAsia="zh-CN"/>
        </w:rPr>
        <w:t>+0.20x</w:t>
      </w:r>
      <w:r w:rsidRPr="003D1B8E">
        <w:rPr>
          <w:rFonts w:asciiTheme="majorHAnsi" w:eastAsia="Times New Roman" w:hAnsiTheme="majorHAnsi" w:cs="Times New Roman"/>
          <w:color w:val="auto"/>
          <w:spacing w:val="0"/>
          <w:sz w:val="22"/>
          <w:szCs w:val="22"/>
          <w:vertAlign w:val="subscript"/>
          <w:lang w:eastAsia="zh-CN"/>
        </w:rPr>
        <w:t>3</w:t>
      </w:r>
      <w:r w:rsidRPr="003D1B8E">
        <w:rPr>
          <w:rFonts w:asciiTheme="majorHAnsi" w:eastAsia="Times New Roman" w:hAnsiTheme="majorHAnsi" w:cs="Times New Roman"/>
          <w:color w:val="auto"/>
          <w:spacing w:val="0"/>
          <w:sz w:val="22"/>
          <w:szCs w:val="22"/>
          <w:lang w:eastAsia="zh-CN"/>
        </w:rPr>
        <w:t>≤10</w:t>
      </w:r>
    </w:p>
    <w:p w14:paraId="5777F22A" w14:textId="77777777" w:rsidR="003D1B8E" w:rsidRPr="003D1B8E" w:rsidRDefault="003D1B8E" w:rsidP="004006A1">
      <w:pPr>
        <w:numPr>
          <w:ilvl w:val="0"/>
          <w:numId w:val="166"/>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3D1B8E">
        <w:rPr>
          <w:rFonts w:asciiTheme="majorHAnsi" w:eastAsia="Times New Roman" w:hAnsiTheme="majorHAnsi" w:cs="Times New Roman"/>
          <w:b/>
          <w:bCs/>
          <w:color w:val="auto"/>
          <w:spacing w:val="0"/>
          <w:sz w:val="22"/>
          <w:szCs w:val="22"/>
          <w:lang w:eastAsia="zh-CN"/>
        </w:rPr>
        <w:t>Binary Variables</w:t>
      </w:r>
      <w:r w:rsidRPr="003D1B8E">
        <w:rPr>
          <w:rFonts w:asciiTheme="majorHAnsi" w:eastAsia="Times New Roman" w:hAnsiTheme="majorHAnsi" w:cs="Times New Roman"/>
          <w:color w:val="auto"/>
          <w:spacing w:val="0"/>
          <w:sz w:val="22"/>
          <w:szCs w:val="22"/>
          <w:lang w:eastAsia="zh-CN"/>
        </w:rPr>
        <w:t>: The decision variables are binary (either select the project or not):</w:t>
      </w:r>
    </w:p>
    <w:p w14:paraId="2F92177D" w14:textId="432E2720" w:rsidR="003D1B8E" w:rsidRPr="003D1B8E" w:rsidRDefault="003D1B8E" w:rsidP="001A630C">
      <w:pPr>
        <w:spacing w:before="0" w:after="0" w:line="240" w:lineRule="auto"/>
        <w:ind w:left="720" w:firstLine="720"/>
        <w:rPr>
          <w:rFonts w:asciiTheme="majorHAnsi" w:eastAsia="Times New Roman" w:hAnsiTheme="majorHAnsi" w:cs="Times New Roman"/>
          <w:color w:val="auto"/>
          <w:spacing w:val="0"/>
          <w:sz w:val="22"/>
          <w:szCs w:val="22"/>
          <w:lang w:eastAsia="zh-CN"/>
        </w:rPr>
      </w:pPr>
      <w:r w:rsidRPr="003D1B8E">
        <w:rPr>
          <w:rFonts w:asciiTheme="majorHAnsi" w:eastAsia="Times New Roman" w:hAnsiTheme="majorHAnsi" w:cs="Times New Roman"/>
          <w:color w:val="auto"/>
          <w:spacing w:val="0"/>
          <w:sz w:val="22"/>
          <w:szCs w:val="22"/>
          <w:lang w:eastAsia="zh-CN"/>
        </w:rPr>
        <w:t>x</w:t>
      </w:r>
      <w:r w:rsidRPr="003D1B8E">
        <w:rPr>
          <w:rFonts w:asciiTheme="majorHAnsi" w:eastAsia="Times New Roman" w:hAnsiTheme="majorHAnsi" w:cs="Times New Roman"/>
          <w:color w:val="auto"/>
          <w:spacing w:val="0"/>
          <w:sz w:val="22"/>
          <w:szCs w:val="22"/>
          <w:vertAlign w:val="subscript"/>
          <w:lang w:eastAsia="zh-CN"/>
        </w:rPr>
        <w:t>1</w:t>
      </w:r>
      <w:r w:rsidRPr="003D1B8E">
        <w:rPr>
          <w:rFonts w:asciiTheme="majorHAnsi" w:eastAsia="Times New Roman" w:hAnsiTheme="majorHAnsi" w:cs="Times New Roman"/>
          <w:color w:val="auto"/>
          <w:spacing w:val="0"/>
          <w:sz w:val="22"/>
          <w:szCs w:val="22"/>
          <w:lang w:eastAsia="zh-CN"/>
        </w:rPr>
        <w:t>,x</w:t>
      </w:r>
      <w:r w:rsidRPr="003D1B8E">
        <w:rPr>
          <w:rFonts w:asciiTheme="majorHAnsi" w:eastAsia="Times New Roman" w:hAnsiTheme="majorHAnsi" w:cs="Times New Roman"/>
          <w:color w:val="auto"/>
          <w:spacing w:val="0"/>
          <w:sz w:val="22"/>
          <w:szCs w:val="22"/>
          <w:vertAlign w:val="subscript"/>
          <w:lang w:eastAsia="zh-CN"/>
        </w:rPr>
        <w:t>2</w:t>
      </w:r>
      <w:r w:rsidRPr="003D1B8E">
        <w:rPr>
          <w:rFonts w:asciiTheme="majorHAnsi" w:eastAsia="Times New Roman" w:hAnsiTheme="majorHAnsi" w:cs="Times New Roman"/>
          <w:color w:val="auto"/>
          <w:spacing w:val="0"/>
          <w:sz w:val="22"/>
          <w:szCs w:val="22"/>
          <w:lang w:eastAsia="zh-CN"/>
        </w:rPr>
        <w:t>,x</w:t>
      </w:r>
      <w:r w:rsidRPr="003D1B8E">
        <w:rPr>
          <w:rFonts w:asciiTheme="majorHAnsi" w:eastAsia="Times New Roman" w:hAnsiTheme="majorHAnsi" w:cs="Times New Roman"/>
          <w:color w:val="auto"/>
          <w:spacing w:val="0"/>
          <w:sz w:val="22"/>
          <w:szCs w:val="22"/>
          <w:vertAlign w:val="subscript"/>
          <w:lang w:eastAsia="zh-CN"/>
        </w:rPr>
        <w:t>3</w:t>
      </w:r>
      <w:r w:rsidR="001A630C">
        <w:rPr>
          <w:rFonts w:asciiTheme="majorHAnsi" w:eastAsia="Times New Roman" w:hAnsiTheme="majorHAnsi" w:cs="Times New Roman"/>
          <w:color w:val="auto"/>
          <w:spacing w:val="0"/>
          <w:sz w:val="22"/>
          <w:szCs w:val="22"/>
          <w:vertAlign w:val="subscript"/>
          <w:lang w:eastAsia="zh-CN"/>
        </w:rPr>
        <w:t xml:space="preserve"> </w:t>
      </w:r>
      <w:r w:rsidRPr="003D1B8E">
        <w:rPr>
          <w:rFonts w:ascii="Cambria Math" w:eastAsia="Times New Roman" w:hAnsi="Cambria Math" w:cs="Cambria Math"/>
          <w:color w:val="auto"/>
          <w:spacing w:val="0"/>
          <w:sz w:val="22"/>
          <w:szCs w:val="22"/>
          <w:lang w:eastAsia="zh-CN"/>
        </w:rPr>
        <w:t>∈</w:t>
      </w:r>
      <w:r w:rsidRPr="003D1B8E">
        <w:rPr>
          <w:rFonts w:asciiTheme="majorHAnsi" w:eastAsia="Times New Roman" w:hAnsiTheme="majorHAnsi" w:cs="Times New Roman"/>
          <w:color w:val="auto"/>
          <w:spacing w:val="0"/>
          <w:sz w:val="22"/>
          <w:szCs w:val="22"/>
          <w:lang w:eastAsia="zh-CN"/>
        </w:rPr>
        <w:t>{0,1}</w:t>
      </w:r>
    </w:p>
    <w:p w14:paraId="129BF546" w14:textId="77777777" w:rsidR="003D1B8E" w:rsidRPr="003D1B8E" w:rsidRDefault="003D1B8E" w:rsidP="003D1B8E">
      <w:pPr>
        <w:spacing w:before="100" w:beforeAutospacing="1" w:after="100" w:afterAutospacing="1" w:line="240" w:lineRule="auto"/>
        <w:outlineLvl w:val="3"/>
        <w:rPr>
          <w:rFonts w:asciiTheme="majorHAnsi" w:eastAsia="Times New Roman" w:hAnsiTheme="majorHAnsi" w:cs="Times New Roman"/>
          <w:b/>
          <w:bCs/>
          <w:color w:val="auto"/>
          <w:spacing w:val="0"/>
          <w:sz w:val="22"/>
          <w:szCs w:val="22"/>
          <w:lang w:eastAsia="zh-CN"/>
        </w:rPr>
      </w:pPr>
      <w:r w:rsidRPr="003D1B8E">
        <w:rPr>
          <w:rFonts w:asciiTheme="majorHAnsi" w:eastAsia="Times New Roman" w:hAnsiTheme="majorHAnsi" w:cs="Times New Roman"/>
          <w:b/>
          <w:bCs/>
          <w:color w:val="auto"/>
          <w:spacing w:val="0"/>
          <w:sz w:val="22"/>
          <w:szCs w:val="22"/>
          <w:lang w:eastAsia="zh-CN"/>
        </w:rPr>
        <w:t>Step 4: Solve the Optimization Problem</w:t>
      </w:r>
    </w:p>
    <w:p w14:paraId="041D3043" w14:textId="77777777" w:rsidR="003D1B8E" w:rsidRPr="003D1B8E" w:rsidRDefault="003D1B8E" w:rsidP="003D1B8E">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3D1B8E">
        <w:rPr>
          <w:rFonts w:asciiTheme="majorHAnsi" w:eastAsia="Times New Roman" w:hAnsiTheme="majorHAnsi" w:cs="Times New Roman"/>
          <w:color w:val="auto"/>
          <w:spacing w:val="0"/>
          <w:sz w:val="22"/>
          <w:szCs w:val="22"/>
          <w:lang w:eastAsia="zh-CN"/>
        </w:rPr>
        <w:t>We can now solve this binary linear programming problem. The objective function and constraints can be solved using a simple method (such as enumeration or a solver tool).</w:t>
      </w:r>
    </w:p>
    <w:p w14:paraId="6ED125CC" w14:textId="77777777" w:rsidR="003D1B8E" w:rsidRPr="003D1B8E" w:rsidRDefault="003D1B8E" w:rsidP="003D1B8E">
      <w:pPr>
        <w:spacing w:before="100" w:beforeAutospacing="1" w:after="100" w:afterAutospacing="1" w:line="240" w:lineRule="auto"/>
        <w:outlineLvl w:val="4"/>
        <w:rPr>
          <w:rFonts w:asciiTheme="majorHAnsi" w:eastAsia="Times New Roman" w:hAnsiTheme="majorHAnsi" w:cs="Times New Roman"/>
          <w:b/>
          <w:bCs/>
          <w:color w:val="auto"/>
          <w:spacing w:val="0"/>
          <w:sz w:val="22"/>
          <w:szCs w:val="22"/>
          <w:lang w:eastAsia="zh-CN"/>
        </w:rPr>
      </w:pPr>
      <w:r w:rsidRPr="003D1B8E">
        <w:rPr>
          <w:rFonts w:asciiTheme="majorHAnsi" w:eastAsia="Times New Roman" w:hAnsiTheme="majorHAnsi" w:cs="Times New Roman"/>
          <w:b/>
          <w:bCs/>
          <w:color w:val="auto"/>
          <w:spacing w:val="0"/>
          <w:sz w:val="22"/>
          <w:szCs w:val="22"/>
          <w:lang w:eastAsia="zh-CN"/>
        </w:rPr>
        <w:t>Enumeration of possible solutions:</w:t>
      </w:r>
    </w:p>
    <w:p w14:paraId="68A3EA6F" w14:textId="77777777" w:rsidR="003D1B8E" w:rsidRPr="003D1B8E" w:rsidRDefault="003D1B8E" w:rsidP="004006A1">
      <w:pPr>
        <w:numPr>
          <w:ilvl w:val="0"/>
          <w:numId w:val="167"/>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3D1B8E">
        <w:rPr>
          <w:rFonts w:asciiTheme="majorHAnsi" w:eastAsia="Times New Roman" w:hAnsiTheme="majorHAnsi" w:cs="Times New Roman"/>
          <w:b/>
          <w:bCs/>
          <w:color w:val="auto"/>
          <w:spacing w:val="0"/>
          <w:sz w:val="22"/>
          <w:szCs w:val="22"/>
          <w:lang w:eastAsia="zh-CN"/>
        </w:rPr>
        <w:t>Case 1: Select Project X and Project Y</w:t>
      </w:r>
    </w:p>
    <w:p w14:paraId="736590BE" w14:textId="5BA38C13" w:rsidR="003D1B8E" w:rsidRPr="003D1B8E" w:rsidRDefault="003D1B8E" w:rsidP="004006A1">
      <w:pPr>
        <w:numPr>
          <w:ilvl w:val="1"/>
          <w:numId w:val="167"/>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3D1B8E">
        <w:rPr>
          <w:rFonts w:asciiTheme="majorHAnsi" w:eastAsia="Times New Roman" w:hAnsiTheme="majorHAnsi" w:cs="Times New Roman"/>
          <w:color w:val="auto"/>
          <w:spacing w:val="0"/>
          <w:sz w:val="22"/>
          <w:szCs w:val="22"/>
          <w:lang w:eastAsia="zh-CN"/>
        </w:rPr>
        <w:t>Total cost = 40,000+50,000=90,000</w:t>
      </w:r>
    </w:p>
    <w:p w14:paraId="1A6EC2DC" w14:textId="32AA1E0A" w:rsidR="003D1B8E" w:rsidRPr="003D1B8E" w:rsidRDefault="003D1B8E" w:rsidP="004006A1">
      <w:pPr>
        <w:numPr>
          <w:ilvl w:val="1"/>
          <w:numId w:val="167"/>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3D1B8E">
        <w:rPr>
          <w:rFonts w:asciiTheme="majorHAnsi" w:eastAsia="Times New Roman" w:hAnsiTheme="majorHAnsi" w:cs="Times New Roman"/>
          <w:color w:val="auto"/>
          <w:spacing w:val="0"/>
          <w:sz w:val="22"/>
          <w:szCs w:val="22"/>
          <w:lang w:eastAsia="zh-CN"/>
        </w:rPr>
        <w:t>Total resource usage = 0.30+0.50=0.80</w:t>
      </w:r>
    </w:p>
    <w:p w14:paraId="263632E3" w14:textId="0A71FAA0" w:rsidR="003D1B8E" w:rsidRPr="003D1B8E" w:rsidRDefault="003D1B8E" w:rsidP="004006A1">
      <w:pPr>
        <w:numPr>
          <w:ilvl w:val="1"/>
          <w:numId w:val="167"/>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3D1B8E">
        <w:rPr>
          <w:rFonts w:asciiTheme="majorHAnsi" w:eastAsia="Times New Roman" w:hAnsiTheme="majorHAnsi" w:cs="Times New Roman"/>
          <w:color w:val="auto"/>
          <w:spacing w:val="0"/>
          <w:sz w:val="22"/>
          <w:szCs w:val="22"/>
          <w:lang w:eastAsia="zh-CN"/>
        </w:rPr>
        <w:t>Total return = 0.20+0.25=0.45</w:t>
      </w:r>
      <w:r w:rsidR="009F44BF">
        <w:rPr>
          <w:rFonts w:asciiTheme="majorHAnsi" w:eastAsia="Times New Roman" w:hAnsiTheme="majorHAnsi" w:cs="Times New Roman"/>
          <w:color w:val="auto"/>
          <w:spacing w:val="0"/>
          <w:sz w:val="22"/>
          <w:szCs w:val="22"/>
          <w:lang w:eastAsia="zh-CN"/>
        </w:rPr>
        <w:t xml:space="preserve"> o</w:t>
      </w:r>
      <w:r w:rsidRPr="003D1B8E">
        <w:rPr>
          <w:rFonts w:asciiTheme="majorHAnsi" w:eastAsia="Times New Roman" w:hAnsiTheme="majorHAnsi" w:cs="Times New Roman"/>
          <w:color w:val="auto"/>
          <w:spacing w:val="0"/>
          <w:sz w:val="22"/>
          <w:szCs w:val="22"/>
          <w:lang w:eastAsia="zh-CN"/>
        </w:rPr>
        <w:t>r 45%</w:t>
      </w:r>
    </w:p>
    <w:p w14:paraId="084AF474" w14:textId="77777777" w:rsidR="003D1B8E" w:rsidRPr="003D1B8E" w:rsidRDefault="003D1B8E" w:rsidP="004006A1">
      <w:pPr>
        <w:numPr>
          <w:ilvl w:val="0"/>
          <w:numId w:val="167"/>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3D1B8E">
        <w:rPr>
          <w:rFonts w:asciiTheme="majorHAnsi" w:eastAsia="Times New Roman" w:hAnsiTheme="majorHAnsi" w:cs="Times New Roman"/>
          <w:b/>
          <w:bCs/>
          <w:color w:val="auto"/>
          <w:spacing w:val="0"/>
          <w:sz w:val="22"/>
          <w:szCs w:val="22"/>
          <w:lang w:eastAsia="zh-CN"/>
        </w:rPr>
        <w:t>Case 2: Select Project X and Project Z</w:t>
      </w:r>
    </w:p>
    <w:p w14:paraId="3E90AC48" w14:textId="3B499B92" w:rsidR="003D1B8E" w:rsidRPr="003D1B8E" w:rsidRDefault="003D1B8E" w:rsidP="004006A1">
      <w:pPr>
        <w:numPr>
          <w:ilvl w:val="1"/>
          <w:numId w:val="167"/>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3D1B8E">
        <w:rPr>
          <w:rFonts w:asciiTheme="majorHAnsi" w:eastAsia="Times New Roman" w:hAnsiTheme="majorHAnsi" w:cs="Times New Roman"/>
          <w:color w:val="auto"/>
          <w:spacing w:val="0"/>
          <w:sz w:val="22"/>
          <w:szCs w:val="22"/>
          <w:lang w:eastAsia="zh-CN"/>
        </w:rPr>
        <w:t>Total cost = 40,000+30,000=70,000</w:t>
      </w:r>
    </w:p>
    <w:p w14:paraId="4F2E0B17" w14:textId="37EE3853" w:rsidR="003D1B8E" w:rsidRPr="003D1B8E" w:rsidRDefault="003D1B8E" w:rsidP="004006A1">
      <w:pPr>
        <w:numPr>
          <w:ilvl w:val="1"/>
          <w:numId w:val="167"/>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3D1B8E">
        <w:rPr>
          <w:rFonts w:asciiTheme="majorHAnsi" w:eastAsia="Times New Roman" w:hAnsiTheme="majorHAnsi" w:cs="Times New Roman"/>
          <w:color w:val="auto"/>
          <w:spacing w:val="0"/>
          <w:sz w:val="22"/>
          <w:szCs w:val="22"/>
          <w:lang w:eastAsia="zh-CN"/>
        </w:rPr>
        <w:t>Total resource usage = 0.30+0.20=0.50</w:t>
      </w:r>
    </w:p>
    <w:p w14:paraId="346C4F64" w14:textId="73436FE4" w:rsidR="003D1B8E" w:rsidRPr="003D1B8E" w:rsidRDefault="003D1B8E" w:rsidP="004006A1">
      <w:pPr>
        <w:numPr>
          <w:ilvl w:val="1"/>
          <w:numId w:val="167"/>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3D1B8E">
        <w:rPr>
          <w:rFonts w:asciiTheme="majorHAnsi" w:eastAsia="Times New Roman" w:hAnsiTheme="majorHAnsi" w:cs="Times New Roman"/>
          <w:color w:val="auto"/>
          <w:spacing w:val="0"/>
          <w:sz w:val="22"/>
          <w:szCs w:val="22"/>
          <w:lang w:eastAsia="zh-CN"/>
        </w:rPr>
        <w:t>Total return = 0.20+0.15=0.35 or 35%</w:t>
      </w:r>
    </w:p>
    <w:p w14:paraId="3A2E8798" w14:textId="77777777" w:rsidR="003D1B8E" w:rsidRPr="003D1B8E" w:rsidRDefault="003D1B8E" w:rsidP="004006A1">
      <w:pPr>
        <w:numPr>
          <w:ilvl w:val="0"/>
          <w:numId w:val="167"/>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3D1B8E">
        <w:rPr>
          <w:rFonts w:asciiTheme="majorHAnsi" w:eastAsia="Times New Roman" w:hAnsiTheme="majorHAnsi" w:cs="Times New Roman"/>
          <w:b/>
          <w:bCs/>
          <w:color w:val="auto"/>
          <w:spacing w:val="0"/>
          <w:sz w:val="22"/>
          <w:szCs w:val="22"/>
          <w:lang w:eastAsia="zh-CN"/>
        </w:rPr>
        <w:t>Case 3: Select Project Y and Project Z</w:t>
      </w:r>
    </w:p>
    <w:p w14:paraId="2614AB03" w14:textId="69B63CF5" w:rsidR="003D1B8E" w:rsidRPr="003D1B8E" w:rsidRDefault="003D1B8E" w:rsidP="004006A1">
      <w:pPr>
        <w:numPr>
          <w:ilvl w:val="1"/>
          <w:numId w:val="167"/>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3D1B8E">
        <w:rPr>
          <w:rFonts w:asciiTheme="majorHAnsi" w:eastAsia="Times New Roman" w:hAnsiTheme="majorHAnsi" w:cs="Times New Roman"/>
          <w:color w:val="auto"/>
          <w:spacing w:val="0"/>
          <w:sz w:val="22"/>
          <w:szCs w:val="22"/>
          <w:lang w:eastAsia="zh-CN"/>
        </w:rPr>
        <w:t>Total cost = 50,000+30,000=80,000</w:t>
      </w:r>
    </w:p>
    <w:p w14:paraId="01F14EF0" w14:textId="2EE00341" w:rsidR="003D1B8E" w:rsidRPr="003D1B8E" w:rsidRDefault="003D1B8E" w:rsidP="004006A1">
      <w:pPr>
        <w:numPr>
          <w:ilvl w:val="1"/>
          <w:numId w:val="167"/>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3D1B8E">
        <w:rPr>
          <w:rFonts w:asciiTheme="majorHAnsi" w:eastAsia="Times New Roman" w:hAnsiTheme="majorHAnsi" w:cs="Times New Roman"/>
          <w:color w:val="auto"/>
          <w:spacing w:val="0"/>
          <w:sz w:val="22"/>
          <w:szCs w:val="22"/>
          <w:lang w:eastAsia="zh-CN"/>
        </w:rPr>
        <w:t>Total resource usage = 0.50+0.20=0.70</w:t>
      </w:r>
    </w:p>
    <w:p w14:paraId="216DED2F" w14:textId="4752BE7A" w:rsidR="003D1B8E" w:rsidRPr="003D1B8E" w:rsidRDefault="003D1B8E" w:rsidP="004006A1">
      <w:pPr>
        <w:numPr>
          <w:ilvl w:val="1"/>
          <w:numId w:val="167"/>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3D1B8E">
        <w:rPr>
          <w:rFonts w:asciiTheme="majorHAnsi" w:eastAsia="Times New Roman" w:hAnsiTheme="majorHAnsi" w:cs="Times New Roman"/>
          <w:color w:val="auto"/>
          <w:spacing w:val="0"/>
          <w:sz w:val="22"/>
          <w:szCs w:val="22"/>
          <w:lang w:eastAsia="zh-CN"/>
        </w:rPr>
        <w:t>Total return = 0.25+0.15=0.40 or 40%</w:t>
      </w:r>
    </w:p>
    <w:p w14:paraId="1130ED0F" w14:textId="77777777" w:rsidR="003D1B8E" w:rsidRPr="003D1B8E" w:rsidRDefault="003D1B8E" w:rsidP="004006A1">
      <w:pPr>
        <w:numPr>
          <w:ilvl w:val="0"/>
          <w:numId w:val="167"/>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3D1B8E">
        <w:rPr>
          <w:rFonts w:asciiTheme="majorHAnsi" w:eastAsia="Times New Roman" w:hAnsiTheme="majorHAnsi" w:cs="Times New Roman"/>
          <w:b/>
          <w:bCs/>
          <w:color w:val="auto"/>
          <w:spacing w:val="0"/>
          <w:sz w:val="22"/>
          <w:szCs w:val="22"/>
          <w:lang w:eastAsia="zh-CN"/>
        </w:rPr>
        <w:lastRenderedPageBreak/>
        <w:t>Case 4: Select all Projects</w:t>
      </w:r>
    </w:p>
    <w:p w14:paraId="1D031FC9" w14:textId="4E83908E" w:rsidR="003D1B8E" w:rsidRPr="003D1B8E" w:rsidRDefault="003D1B8E" w:rsidP="004006A1">
      <w:pPr>
        <w:numPr>
          <w:ilvl w:val="1"/>
          <w:numId w:val="167"/>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3D1B8E">
        <w:rPr>
          <w:rFonts w:asciiTheme="majorHAnsi" w:eastAsia="Times New Roman" w:hAnsiTheme="majorHAnsi" w:cs="Times New Roman"/>
          <w:color w:val="auto"/>
          <w:spacing w:val="0"/>
          <w:sz w:val="22"/>
          <w:szCs w:val="22"/>
          <w:lang w:eastAsia="zh-CN"/>
        </w:rPr>
        <w:t>Total cost = 40,000+50,000+30,000=120,000 (exceeds budget)</w:t>
      </w:r>
    </w:p>
    <w:p w14:paraId="1BE71280" w14:textId="77777777" w:rsidR="003D1B8E" w:rsidRPr="003D1B8E" w:rsidRDefault="003D1B8E" w:rsidP="004006A1">
      <w:pPr>
        <w:numPr>
          <w:ilvl w:val="1"/>
          <w:numId w:val="167"/>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3D1B8E">
        <w:rPr>
          <w:rFonts w:asciiTheme="majorHAnsi" w:eastAsia="Times New Roman" w:hAnsiTheme="majorHAnsi" w:cs="Times New Roman"/>
          <w:color w:val="auto"/>
          <w:spacing w:val="0"/>
          <w:sz w:val="22"/>
          <w:szCs w:val="22"/>
          <w:lang w:eastAsia="zh-CN"/>
        </w:rPr>
        <w:t>This case is not feasible.</w:t>
      </w:r>
    </w:p>
    <w:p w14:paraId="0ABD7FFC" w14:textId="77777777" w:rsidR="003D1B8E" w:rsidRPr="003D1B8E" w:rsidRDefault="003D1B8E" w:rsidP="003D1B8E">
      <w:pPr>
        <w:spacing w:before="100" w:beforeAutospacing="1" w:after="100" w:afterAutospacing="1" w:line="240" w:lineRule="auto"/>
        <w:outlineLvl w:val="4"/>
        <w:rPr>
          <w:rFonts w:asciiTheme="majorHAnsi" w:eastAsia="Times New Roman" w:hAnsiTheme="majorHAnsi" w:cs="Times New Roman"/>
          <w:b/>
          <w:bCs/>
          <w:color w:val="auto"/>
          <w:spacing w:val="0"/>
          <w:sz w:val="22"/>
          <w:szCs w:val="22"/>
          <w:lang w:eastAsia="zh-CN"/>
        </w:rPr>
      </w:pPr>
      <w:r w:rsidRPr="003D1B8E">
        <w:rPr>
          <w:rFonts w:asciiTheme="majorHAnsi" w:eastAsia="Times New Roman" w:hAnsiTheme="majorHAnsi" w:cs="Times New Roman"/>
          <w:b/>
          <w:bCs/>
          <w:color w:val="auto"/>
          <w:spacing w:val="0"/>
          <w:sz w:val="22"/>
          <w:szCs w:val="22"/>
          <w:lang w:eastAsia="zh-CN"/>
        </w:rPr>
        <w:t>Optimal Solution:</w:t>
      </w:r>
    </w:p>
    <w:p w14:paraId="22E3A4F7" w14:textId="77777777" w:rsidR="003D1B8E" w:rsidRPr="003D1B8E" w:rsidRDefault="003D1B8E" w:rsidP="004006A1">
      <w:pPr>
        <w:numPr>
          <w:ilvl w:val="0"/>
          <w:numId w:val="168"/>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3D1B8E">
        <w:rPr>
          <w:rFonts w:asciiTheme="majorHAnsi" w:eastAsia="Times New Roman" w:hAnsiTheme="majorHAnsi" w:cs="Times New Roman"/>
          <w:b/>
          <w:bCs/>
          <w:color w:val="auto"/>
          <w:spacing w:val="0"/>
          <w:sz w:val="22"/>
          <w:szCs w:val="22"/>
          <w:lang w:eastAsia="zh-CN"/>
        </w:rPr>
        <w:t>Case 1 (Select Project X and Project Y)</w:t>
      </w:r>
      <w:r w:rsidRPr="003D1B8E">
        <w:rPr>
          <w:rFonts w:asciiTheme="majorHAnsi" w:eastAsia="Times New Roman" w:hAnsiTheme="majorHAnsi" w:cs="Times New Roman"/>
          <w:color w:val="auto"/>
          <w:spacing w:val="0"/>
          <w:sz w:val="22"/>
          <w:szCs w:val="22"/>
          <w:lang w:eastAsia="zh-CN"/>
        </w:rPr>
        <w:t xml:space="preserve"> provides the highest return of 45% while meeting both the budget and resource constraints.</w:t>
      </w:r>
    </w:p>
    <w:p w14:paraId="123C56F9" w14:textId="77777777" w:rsidR="003D1B8E" w:rsidRPr="003D1B8E" w:rsidRDefault="004006A1" w:rsidP="003D1B8E">
      <w:pPr>
        <w:spacing w:before="0" w:after="0" w:line="240" w:lineRule="auto"/>
        <w:rPr>
          <w:rFonts w:asciiTheme="majorHAnsi" w:eastAsia="Times New Roman" w:hAnsiTheme="majorHAnsi" w:cs="Times New Roman"/>
          <w:color w:val="auto"/>
          <w:spacing w:val="0"/>
          <w:sz w:val="22"/>
          <w:szCs w:val="22"/>
          <w:lang w:eastAsia="zh-CN"/>
        </w:rPr>
      </w:pPr>
      <w:r w:rsidRPr="004006A1">
        <w:rPr>
          <w:rFonts w:asciiTheme="majorHAnsi" w:eastAsia="Times New Roman" w:hAnsiTheme="majorHAnsi" w:cs="Times New Roman"/>
          <w:noProof/>
          <w:color w:val="auto"/>
          <w:spacing w:val="0"/>
          <w:sz w:val="22"/>
          <w:szCs w:val="22"/>
          <w:lang w:eastAsia="zh-CN"/>
        </w:rPr>
        <w:pict w14:anchorId="72FF1440">
          <v:rect id="_x0000_i1042" alt="" style="width:451.3pt;height:.05pt;mso-width-percent:0;mso-height-percent:0;mso-width-percent:0;mso-height-percent:0" o:hralign="center" o:hrstd="t" o:hr="t" fillcolor="#a0a0a0" stroked="f"/>
        </w:pict>
      </w:r>
    </w:p>
    <w:p w14:paraId="2FE14D9F" w14:textId="77777777" w:rsidR="003D1B8E" w:rsidRPr="003D1B8E" w:rsidRDefault="003D1B8E" w:rsidP="003D1B8E">
      <w:pPr>
        <w:spacing w:before="100" w:beforeAutospacing="1" w:after="100" w:afterAutospacing="1" w:line="240" w:lineRule="auto"/>
        <w:outlineLvl w:val="3"/>
        <w:rPr>
          <w:rFonts w:asciiTheme="majorHAnsi" w:eastAsia="Times New Roman" w:hAnsiTheme="majorHAnsi" w:cs="Times New Roman"/>
          <w:b/>
          <w:bCs/>
          <w:color w:val="auto"/>
          <w:spacing w:val="0"/>
          <w:sz w:val="22"/>
          <w:szCs w:val="22"/>
          <w:lang w:eastAsia="zh-CN"/>
        </w:rPr>
      </w:pPr>
      <w:r w:rsidRPr="003D1B8E">
        <w:rPr>
          <w:rFonts w:asciiTheme="majorHAnsi" w:eastAsia="Times New Roman" w:hAnsiTheme="majorHAnsi" w:cs="Times New Roman"/>
          <w:b/>
          <w:bCs/>
          <w:color w:val="auto"/>
          <w:spacing w:val="0"/>
          <w:sz w:val="22"/>
          <w:szCs w:val="22"/>
          <w:lang w:eastAsia="zh-CN"/>
        </w:rPr>
        <w:t>Final Answer:</w:t>
      </w:r>
    </w:p>
    <w:p w14:paraId="716BAB52" w14:textId="77777777" w:rsidR="003D1B8E" w:rsidRPr="003D1B8E" w:rsidRDefault="003D1B8E" w:rsidP="003D1B8E">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3D1B8E">
        <w:rPr>
          <w:rFonts w:asciiTheme="majorHAnsi" w:eastAsia="Times New Roman" w:hAnsiTheme="majorHAnsi" w:cs="Times New Roman"/>
          <w:color w:val="auto"/>
          <w:spacing w:val="0"/>
          <w:sz w:val="22"/>
          <w:szCs w:val="22"/>
          <w:lang w:eastAsia="zh-CN"/>
        </w:rPr>
        <w:t xml:space="preserve">The optimal project portfolio selection is </w:t>
      </w:r>
      <w:r w:rsidRPr="003D1B8E">
        <w:rPr>
          <w:rFonts w:asciiTheme="majorHAnsi" w:eastAsia="Times New Roman" w:hAnsiTheme="majorHAnsi" w:cs="Times New Roman"/>
          <w:b/>
          <w:bCs/>
          <w:color w:val="auto"/>
          <w:spacing w:val="0"/>
          <w:sz w:val="22"/>
          <w:szCs w:val="22"/>
          <w:lang w:eastAsia="zh-CN"/>
        </w:rPr>
        <w:t>Project X</w:t>
      </w:r>
      <w:r w:rsidRPr="003D1B8E">
        <w:rPr>
          <w:rFonts w:asciiTheme="majorHAnsi" w:eastAsia="Times New Roman" w:hAnsiTheme="majorHAnsi" w:cs="Times New Roman"/>
          <w:color w:val="auto"/>
          <w:spacing w:val="0"/>
          <w:sz w:val="22"/>
          <w:szCs w:val="22"/>
          <w:lang w:eastAsia="zh-CN"/>
        </w:rPr>
        <w:t xml:space="preserve"> and </w:t>
      </w:r>
      <w:r w:rsidRPr="003D1B8E">
        <w:rPr>
          <w:rFonts w:asciiTheme="majorHAnsi" w:eastAsia="Times New Roman" w:hAnsiTheme="majorHAnsi" w:cs="Times New Roman"/>
          <w:b/>
          <w:bCs/>
          <w:color w:val="auto"/>
          <w:spacing w:val="0"/>
          <w:sz w:val="22"/>
          <w:szCs w:val="22"/>
          <w:lang w:eastAsia="zh-CN"/>
        </w:rPr>
        <w:t>Project Y</w:t>
      </w:r>
      <w:r w:rsidRPr="003D1B8E">
        <w:rPr>
          <w:rFonts w:asciiTheme="majorHAnsi" w:eastAsia="Times New Roman" w:hAnsiTheme="majorHAnsi" w:cs="Times New Roman"/>
          <w:color w:val="auto"/>
          <w:spacing w:val="0"/>
          <w:sz w:val="22"/>
          <w:szCs w:val="22"/>
          <w:lang w:eastAsia="zh-CN"/>
        </w:rPr>
        <w:t xml:space="preserve">, which yields a total return of </w:t>
      </w:r>
      <w:r w:rsidRPr="003D1B8E">
        <w:rPr>
          <w:rFonts w:asciiTheme="majorHAnsi" w:eastAsia="Times New Roman" w:hAnsiTheme="majorHAnsi" w:cs="Times New Roman"/>
          <w:b/>
          <w:bCs/>
          <w:color w:val="auto"/>
          <w:spacing w:val="0"/>
          <w:sz w:val="22"/>
          <w:szCs w:val="22"/>
          <w:lang w:eastAsia="zh-CN"/>
        </w:rPr>
        <w:t>45%</w:t>
      </w:r>
      <w:r w:rsidRPr="003D1B8E">
        <w:rPr>
          <w:rFonts w:asciiTheme="majorHAnsi" w:eastAsia="Times New Roman" w:hAnsiTheme="majorHAnsi" w:cs="Times New Roman"/>
          <w:color w:val="auto"/>
          <w:spacing w:val="0"/>
          <w:sz w:val="22"/>
          <w:szCs w:val="22"/>
          <w:lang w:eastAsia="zh-CN"/>
        </w:rPr>
        <w:t xml:space="preserve"> while staying within the budget and resource limits.</w:t>
      </w:r>
    </w:p>
    <w:p w14:paraId="348CF9E6" w14:textId="19E4E27E" w:rsidR="00B45321" w:rsidRDefault="009C29B0" w:rsidP="00B45321">
      <w:pPr>
        <w:spacing w:before="0" w:after="0" w:line="240" w:lineRule="auto"/>
        <w:rPr>
          <w:rFonts w:ascii="Century Gothic" w:eastAsia="Century Gothic" w:hAnsi="Century Gothic" w:cs="Century Gothic"/>
        </w:rPr>
      </w:pPr>
      <w:r w:rsidRPr="00CA2BDC">
        <w:rPr>
          <w:noProof/>
        </w:rPr>
        <w:drawing>
          <wp:anchor distT="0" distB="0" distL="114300" distR="114300" simplePos="0" relativeHeight="251721728" behindDoc="0" locked="0" layoutInCell="1" hidden="0" allowOverlap="1" wp14:anchorId="0342948B" wp14:editId="2C494BAC">
            <wp:simplePos x="0" y="0"/>
            <wp:positionH relativeFrom="column">
              <wp:posOffset>85726</wp:posOffset>
            </wp:positionH>
            <wp:positionV relativeFrom="paragraph">
              <wp:posOffset>180975</wp:posOffset>
            </wp:positionV>
            <wp:extent cx="633413" cy="672035"/>
            <wp:effectExtent l="0" t="0" r="0" b="0"/>
            <wp:wrapSquare wrapText="bothSides" distT="0" distB="0" distL="114300" distR="114300"/>
            <wp:docPr id="1269960081" name="image10.jpg"/>
            <wp:cNvGraphicFramePr/>
            <a:graphic xmlns:a="http://schemas.openxmlformats.org/drawingml/2006/main">
              <a:graphicData uri="http://schemas.openxmlformats.org/drawingml/2006/picture">
                <pic:pic xmlns:pic="http://schemas.openxmlformats.org/drawingml/2006/picture">
                  <pic:nvPicPr>
                    <pic:cNvPr id="0" name="image10.jpg"/>
                    <pic:cNvPicPr preferRelativeResize="0"/>
                  </pic:nvPicPr>
                  <pic:blipFill>
                    <a:blip r:embed="rId16"/>
                    <a:srcRect/>
                    <a:stretch>
                      <a:fillRect/>
                    </a:stretch>
                  </pic:blipFill>
                  <pic:spPr>
                    <a:xfrm>
                      <a:off x="0" y="0"/>
                      <a:ext cx="633413" cy="672035"/>
                    </a:xfrm>
                    <a:prstGeom prst="rect">
                      <a:avLst/>
                    </a:prstGeom>
                    <a:ln/>
                  </pic:spPr>
                </pic:pic>
              </a:graphicData>
            </a:graphic>
          </wp:anchor>
        </w:drawing>
      </w:r>
    </w:p>
    <w:p w14:paraId="128DA3D0" w14:textId="77777777" w:rsidR="00B453D9" w:rsidRDefault="00B453D9" w:rsidP="00B45321">
      <w:pPr>
        <w:spacing w:before="0" w:after="0" w:line="240" w:lineRule="auto"/>
        <w:rPr>
          <w:rFonts w:ascii="Century Gothic" w:eastAsia="Century Gothic" w:hAnsi="Century Gothic" w:cs="Century Gothic"/>
        </w:rPr>
      </w:pPr>
    </w:p>
    <w:p w14:paraId="3FC36B5A" w14:textId="77777777" w:rsidR="00B453D9" w:rsidRPr="00CA2BDC" w:rsidRDefault="00B453D9" w:rsidP="00B45321">
      <w:pPr>
        <w:spacing w:before="0" w:after="0" w:line="240" w:lineRule="auto"/>
        <w:rPr>
          <w:rFonts w:ascii="Century Gothic" w:eastAsia="Century Gothic" w:hAnsi="Century Gothic" w:cs="Century Gothic"/>
        </w:rPr>
      </w:pPr>
    </w:p>
    <w:p w14:paraId="552475E9" w14:textId="69E69FA3" w:rsidR="009C29B0" w:rsidRPr="00CA2BDC" w:rsidRDefault="009C29B0" w:rsidP="001B7DB2">
      <w:pPr>
        <w:pStyle w:val="Heading4"/>
      </w:pPr>
      <w:bookmarkStart w:id="112" w:name="_Toc177539308"/>
      <w:r w:rsidRPr="00CA2BDC">
        <w:t>MASTERY EXERCISE 1.1</w:t>
      </w:r>
      <w:bookmarkEnd w:id="112"/>
      <w:r w:rsidRPr="00CA2BDC">
        <w:t xml:space="preserve"> </w:t>
      </w:r>
    </w:p>
    <w:p w14:paraId="72CC6088" w14:textId="0C52CA84" w:rsidR="009C29B0" w:rsidRDefault="00713E22" w:rsidP="009C29B0">
      <w:r w:rsidRPr="00713E22">
        <w:rPr>
          <w:b/>
          <w:bCs/>
        </w:rPr>
        <w:t>Task 2:</w:t>
      </w:r>
      <w:r>
        <w:t xml:space="preserve"> </w:t>
      </w:r>
      <w:r w:rsidR="00C4512D">
        <w:t>Attempt the following question:</w:t>
      </w:r>
    </w:p>
    <w:p w14:paraId="31BBF89D" w14:textId="26FE70DF" w:rsidR="00AF1CAC" w:rsidRPr="00AF1CAC" w:rsidRDefault="00AF1CAC" w:rsidP="00AF1CAC">
      <w:p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AF1CAC">
        <w:rPr>
          <w:rFonts w:asciiTheme="majorHAnsi" w:eastAsia="Times New Roman" w:hAnsiTheme="majorHAnsi" w:cs="Times New Roman"/>
          <w:color w:val="auto"/>
          <w:spacing w:val="0"/>
          <w:sz w:val="22"/>
          <w:szCs w:val="22"/>
          <w:lang w:eastAsia="zh-CN"/>
        </w:rPr>
        <w:t>A company is considering a portfolio of four potential projects: P</w:t>
      </w:r>
      <w:r w:rsidRPr="007C5D8A">
        <w:rPr>
          <w:rFonts w:asciiTheme="majorHAnsi" w:eastAsia="Times New Roman" w:hAnsiTheme="majorHAnsi" w:cs="Times New Roman"/>
          <w:color w:val="auto"/>
          <w:spacing w:val="0"/>
          <w:sz w:val="22"/>
          <w:szCs w:val="22"/>
          <w:vertAlign w:val="subscript"/>
          <w:lang w:eastAsia="zh-CN"/>
        </w:rPr>
        <w:t>1</w:t>
      </w:r>
      <w:r w:rsidRPr="00AF1CAC">
        <w:rPr>
          <w:rFonts w:asciiTheme="majorHAnsi" w:eastAsia="Times New Roman" w:hAnsiTheme="majorHAnsi" w:cs="Times New Roman"/>
          <w:color w:val="auto"/>
          <w:spacing w:val="0"/>
          <w:sz w:val="22"/>
          <w:szCs w:val="22"/>
          <w:lang w:eastAsia="zh-CN"/>
        </w:rPr>
        <w:t>,P</w:t>
      </w:r>
      <w:r w:rsidRPr="007C5D8A">
        <w:rPr>
          <w:rFonts w:asciiTheme="majorHAnsi" w:eastAsia="Times New Roman" w:hAnsiTheme="majorHAnsi" w:cs="Times New Roman"/>
          <w:color w:val="auto"/>
          <w:spacing w:val="0"/>
          <w:sz w:val="22"/>
          <w:szCs w:val="22"/>
          <w:vertAlign w:val="subscript"/>
          <w:lang w:eastAsia="zh-CN"/>
        </w:rPr>
        <w:t>2</w:t>
      </w:r>
      <w:r w:rsidRPr="00AF1CAC">
        <w:rPr>
          <w:rFonts w:asciiTheme="majorHAnsi" w:eastAsia="Times New Roman" w:hAnsiTheme="majorHAnsi" w:cs="Times New Roman"/>
          <w:color w:val="auto"/>
          <w:spacing w:val="0"/>
          <w:sz w:val="22"/>
          <w:szCs w:val="22"/>
          <w:lang w:eastAsia="zh-CN"/>
        </w:rPr>
        <w:t>,P</w:t>
      </w:r>
      <w:r w:rsidRPr="007C5D8A">
        <w:rPr>
          <w:rFonts w:asciiTheme="majorHAnsi" w:eastAsia="Times New Roman" w:hAnsiTheme="majorHAnsi" w:cs="Times New Roman"/>
          <w:color w:val="auto"/>
          <w:spacing w:val="0"/>
          <w:sz w:val="22"/>
          <w:szCs w:val="22"/>
          <w:vertAlign w:val="subscript"/>
          <w:lang w:eastAsia="zh-CN"/>
        </w:rPr>
        <w:t>3</w:t>
      </w:r>
      <w:r w:rsidR="007C5D8A">
        <w:rPr>
          <w:rFonts w:asciiTheme="majorHAnsi" w:eastAsia="Times New Roman" w:hAnsiTheme="majorHAnsi" w:cs="Times New Roman"/>
          <w:color w:val="auto"/>
          <w:spacing w:val="0"/>
          <w:sz w:val="22"/>
          <w:szCs w:val="22"/>
          <w:lang w:eastAsia="zh-CN"/>
        </w:rPr>
        <w:t xml:space="preserve"> </w:t>
      </w:r>
      <w:r w:rsidRPr="00AF1CAC">
        <w:rPr>
          <w:rFonts w:asciiTheme="majorHAnsi" w:eastAsia="Times New Roman" w:hAnsiTheme="majorHAnsi" w:cs="Times New Roman"/>
          <w:color w:val="auto"/>
          <w:spacing w:val="0"/>
          <w:sz w:val="22"/>
          <w:szCs w:val="22"/>
          <w:lang w:eastAsia="zh-CN"/>
        </w:rPr>
        <w:t>and P4</w:t>
      </w:r>
      <w:r w:rsidRPr="00AF1CAC">
        <w:rPr>
          <w:rFonts w:ascii="Arial" w:eastAsia="Times New Roman" w:hAnsi="Arial" w:cs="Arial"/>
          <w:color w:val="auto"/>
          <w:spacing w:val="0"/>
          <w:sz w:val="22"/>
          <w:szCs w:val="22"/>
          <w:lang w:eastAsia="zh-CN"/>
        </w:rPr>
        <w:t>​</w:t>
      </w:r>
      <w:r w:rsidRPr="00AF1CAC">
        <w:rPr>
          <w:rFonts w:asciiTheme="majorHAnsi" w:eastAsia="Times New Roman" w:hAnsiTheme="majorHAnsi" w:cs="Times New Roman"/>
          <w:color w:val="auto"/>
          <w:spacing w:val="0"/>
          <w:sz w:val="22"/>
          <w:szCs w:val="22"/>
          <w:lang w:eastAsia="zh-CN"/>
        </w:rPr>
        <w:t>. The objective is to maximize the total expected return from these projects, subject to budget and resource constraints. The expected returns, costs, and resource requirements for each project are given in the table below:</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5"/>
        <w:gridCol w:w="2911"/>
        <w:gridCol w:w="1640"/>
        <w:gridCol w:w="3191"/>
      </w:tblGrid>
      <w:tr w:rsidR="00AF1CAC" w:rsidRPr="00AF1CAC" w14:paraId="1D96E8FA" w14:textId="77777777" w:rsidTr="00AF1CAC">
        <w:trPr>
          <w:tblHeader/>
          <w:tblCellSpacing w:w="15" w:type="dxa"/>
        </w:trPr>
        <w:tc>
          <w:tcPr>
            <w:tcW w:w="0" w:type="auto"/>
            <w:vAlign w:val="center"/>
            <w:hideMark/>
          </w:tcPr>
          <w:p w14:paraId="133D7D39" w14:textId="77777777" w:rsidR="00AF1CAC" w:rsidRPr="00AF1CAC" w:rsidRDefault="00AF1CAC" w:rsidP="00AF1CAC">
            <w:pPr>
              <w:spacing w:before="0" w:after="0" w:line="240" w:lineRule="auto"/>
              <w:jc w:val="both"/>
              <w:rPr>
                <w:rFonts w:asciiTheme="majorHAnsi" w:eastAsia="Times New Roman" w:hAnsiTheme="majorHAnsi" w:cs="Times New Roman"/>
                <w:b/>
                <w:bCs/>
                <w:color w:val="auto"/>
                <w:spacing w:val="0"/>
                <w:sz w:val="22"/>
                <w:szCs w:val="22"/>
                <w:lang w:eastAsia="zh-CN"/>
              </w:rPr>
            </w:pPr>
            <w:r w:rsidRPr="00AF1CAC">
              <w:rPr>
                <w:rFonts w:asciiTheme="majorHAnsi" w:eastAsia="Times New Roman" w:hAnsiTheme="majorHAnsi" w:cs="Times New Roman"/>
                <w:b/>
                <w:bCs/>
                <w:color w:val="auto"/>
                <w:spacing w:val="0"/>
                <w:sz w:val="22"/>
                <w:szCs w:val="22"/>
                <w:lang w:eastAsia="zh-CN"/>
              </w:rPr>
              <w:t>Project</w:t>
            </w:r>
          </w:p>
        </w:tc>
        <w:tc>
          <w:tcPr>
            <w:tcW w:w="0" w:type="auto"/>
            <w:vAlign w:val="center"/>
            <w:hideMark/>
          </w:tcPr>
          <w:p w14:paraId="38F9B38C" w14:textId="77777777" w:rsidR="00AF1CAC" w:rsidRPr="00AF1CAC" w:rsidRDefault="00AF1CAC" w:rsidP="00AF1CAC">
            <w:pPr>
              <w:spacing w:before="0" w:after="0" w:line="240" w:lineRule="auto"/>
              <w:jc w:val="both"/>
              <w:rPr>
                <w:rFonts w:asciiTheme="majorHAnsi" w:eastAsia="Times New Roman" w:hAnsiTheme="majorHAnsi" w:cs="Times New Roman"/>
                <w:b/>
                <w:bCs/>
                <w:color w:val="auto"/>
                <w:spacing w:val="0"/>
                <w:sz w:val="22"/>
                <w:szCs w:val="22"/>
                <w:lang w:eastAsia="zh-CN"/>
              </w:rPr>
            </w:pPr>
            <w:r w:rsidRPr="00AF1CAC">
              <w:rPr>
                <w:rFonts w:asciiTheme="majorHAnsi" w:eastAsia="Times New Roman" w:hAnsiTheme="majorHAnsi" w:cs="Times New Roman"/>
                <w:b/>
                <w:bCs/>
                <w:color w:val="auto"/>
                <w:spacing w:val="0"/>
                <w:sz w:val="22"/>
                <w:szCs w:val="22"/>
                <w:lang w:eastAsia="zh-CN"/>
              </w:rPr>
              <w:t>Expected Return ($ million)</w:t>
            </w:r>
          </w:p>
        </w:tc>
        <w:tc>
          <w:tcPr>
            <w:tcW w:w="0" w:type="auto"/>
            <w:vAlign w:val="center"/>
            <w:hideMark/>
          </w:tcPr>
          <w:p w14:paraId="5E69D268" w14:textId="77777777" w:rsidR="00AF1CAC" w:rsidRPr="00AF1CAC" w:rsidRDefault="00AF1CAC" w:rsidP="00AF1CAC">
            <w:pPr>
              <w:spacing w:before="0" w:after="0" w:line="240" w:lineRule="auto"/>
              <w:jc w:val="both"/>
              <w:rPr>
                <w:rFonts w:asciiTheme="majorHAnsi" w:eastAsia="Times New Roman" w:hAnsiTheme="majorHAnsi" w:cs="Times New Roman"/>
                <w:b/>
                <w:bCs/>
                <w:color w:val="auto"/>
                <w:spacing w:val="0"/>
                <w:sz w:val="22"/>
                <w:szCs w:val="22"/>
                <w:lang w:eastAsia="zh-CN"/>
              </w:rPr>
            </w:pPr>
            <w:r w:rsidRPr="00AF1CAC">
              <w:rPr>
                <w:rFonts w:asciiTheme="majorHAnsi" w:eastAsia="Times New Roman" w:hAnsiTheme="majorHAnsi" w:cs="Times New Roman"/>
                <w:b/>
                <w:bCs/>
                <w:color w:val="auto"/>
                <w:spacing w:val="0"/>
                <w:sz w:val="22"/>
                <w:szCs w:val="22"/>
                <w:lang w:eastAsia="zh-CN"/>
              </w:rPr>
              <w:t>Cost ($ million)</w:t>
            </w:r>
          </w:p>
        </w:tc>
        <w:tc>
          <w:tcPr>
            <w:tcW w:w="0" w:type="auto"/>
            <w:vAlign w:val="center"/>
            <w:hideMark/>
          </w:tcPr>
          <w:p w14:paraId="1CB9C3BD" w14:textId="77777777" w:rsidR="00AF1CAC" w:rsidRPr="00AF1CAC" w:rsidRDefault="00AF1CAC" w:rsidP="00AF1CAC">
            <w:pPr>
              <w:spacing w:before="0" w:after="0" w:line="240" w:lineRule="auto"/>
              <w:jc w:val="both"/>
              <w:rPr>
                <w:rFonts w:asciiTheme="majorHAnsi" w:eastAsia="Times New Roman" w:hAnsiTheme="majorHAnsi" w:cs="Times New Roman"/>
                <w:b/>
                <w:bCs/>
                <w:color w:val="auto"/>
                <w:spacing w:val="0"/>
                <w:sz w:val="22"/>
                <w:szCs w:val="22"/>
                <w:lang w:eastAsia="zh-CN"/>
              </w:rPr>
            </w:pPr>
            <w:r w:rsidRPr="00AF1CAC">
              <w:rPr>
                <w:rFonts w:asciiTheme="majorHAnsi" w:eastAsia="Times New Roman" w:hAnsiTheme="majorHAnsi" w:cs="Times New Roman"/>
                <w:b/>
                <w:bCs/>
                <w:color w:val="auto"/>
                <w:spacing w:val="0"/>
                <w:sz w:val="22"/>
                <w:szCs w:val="22"/>
                <w:lang w:eastAsia="zh-CN"/>
              </w:rPr>
              <w:t>Resource Requirement (units)</w:t>
            </w:r>
          </w:p>
        </w:tc>
      </w:tr>
      <w:tr w:rsidR="00AF1CAC" w:rsidRPr="00AF1CAC" w14:paraId="6C53AD9F" w14:textId="77777777" w:rsidTr="00AF1CAC">
        <w:trPr>
          <w:tblCellSpacing w:w="15" w:type="dxa"/>
        </w:trPr>
        <w:tc>
          <w:tcPr>
            <w:tcW w:w="0" w:type="auto"/>
            <w:vAlign w:val="center"/>
            <w:hideMark/>
          </w:tcPr>
          <w:p w14:paraId="417484F4" w14:textId="0BD4F396" w:rsidR="00AF1CAC" w:rsidRPr="00AF1CAC" w:rsidRDefault="00AF1CAC" w:rsidP="00AF1CAC">
            <w:pPr>
              <w:spacing w:before="0" w:after="0" w:line="240" w:lineRule="auto"/>
              <w:jc w:val="both"/>
              <w:rPr>
                <w:rFonts w:asciiTheme="majorHAnsi" w:eastAsia="Times New Roman" w:hAnsiTheme="majorHAnsi" w:cs="Times New Roman"/>
                <w:color w:val="auto"/>
                <w:spacing w:val="0"/>
                <w:sz w:val="22"/>
                <w:szCs w:val="22"/>
                <w:lang w:eastAsia="zh-CN"/>
              </w:rPr>
            </w:pPr>
            <w:r w:rsidRPr="00AF1CAC">
              <w:rPr>
                <w:rFonts w:asciiTheme="majorHAnsi" w:eastAsia="Times New Roman" w:hAnsiTheme="majorHAnsi" w:cs="Times New Roman"/>
                <w:color w:val="auto"/>
                <w:spacing w:val="0"/>
                <w:sz w:val="22"/>
                <w:szCs w:val="22"/>
                <w:lang w:eastAsia="zh-CN"/>
              </w:rPr>
              <w:t>P1</w:t>
            </w:r>
            <w:r w:rsidRPr="00AF1CAC">
              <w:rPr>
                <w:rFonts w:ascii="Arial" w:eastAsia="Times New Roman" w:hAnsi="Arial" w:cs="Arial"/>
                <w:color w:val="auto"/>
                <w:spacing w:val="0"/>
                <w:sz w:val="22"/>
                <w:szCs w:val="22"/>
                <w:lang w:eastAsia="zh-CN"/>
              </w:rPr>
              <w:t>​</w:t>
            </w:r>
          </w:p>
        </w:tc>
        <w:tc>
          <w:tcPr>
            <w:tcW w:w="0" w:type="auto"/>
            <w:vAlign w:val="center"/>
            <w:hideMark/>
          </w:tcPr>
          <w:p w14:paraId="2E1D5F15" w14:textId="77777777" w:rsidR="00AF1CAC" w:rsidRPr="00AF1CAC" w:rsidRDefault="00AF1CAC" w:rsidP="00AF1CAC">
            <w:pPr>
              <w:spacing w:before="0" w:after="0" w:line="240" w:lineRule="auto"/>
              <w:jc w:val="both"/>
              <w:rPr>
                <w:rFonts w:asciiTheme="majorHAnsi" w:eastAsia="Times New Roman" w:hAnsiTheme="majorHAnsi" w:cs="Times New Roman"/>
                <w:color w:val="auto"/>
                <w:spacing w:val="0"/>
                <w:sz w:val="22"/>
                <w:szCs w:val="22"/>
                <w:lang w:eastAsia="zh-CN"/>
              </w:rPr>
            </w:pPr>
            <w:r w:rsidRPr="00AF1CAC">
              <w:rPr>
                <w:rFonts w:asciiTheme="majorHAnsi" w:eastAsia="Times New Roman" w:hAnsiTheme="majorHAnsi" w:cs="Times New Roman"/>
                <w:color w:val="auto"/>
                <w:spacing w:val="0"/>
                <w:sz w:val="22"/>
                <w:szCs w:val="22"/>
                <w:lang w:eastAsia="zh-CN"/>
              </w:rPr>
              <w:t>10</w:t>
            </w:r>
          </w:p>
        </w:tc>
        <w:tc>
          <w:tcPr>
            <w:tcW w:w="0" w:type="auto"/>
            <w:vAlign w:val="center"/>
            <w:hideMark/>
          </w:tcPr>
          <w:p w14:paraId="37D56552" w14:textId="77777777" w:rsidR="00AF1CAC" w:rsidRPr="00AF1CAC" w:rsidRDefault="00AF1CAC" w:rsidP="00AF1CAC">
            <w:pPr>
              <w:spacing w:before="0" w:after="0" w:line="240" w:lineRule="auto"/>
              <w:jc w:val="both"/>
              <w:rPr>
                <w:rFonts w:asciiTheme="majorHAnsi" w:eastAsia="Times New Roman" w:hAnsiTheme="majorHAnsi" w:cs="Times New Roman"/>
                <w:color w:val="auto"/>
                <w:spacing w:val="0"/>
                <w:sz w:val="22"/>
                <w:szCs w:val="22"/>
                <w:lang w:eastAsia="zh-CN"/>
              </w:rPr>
            </w:pPr>
            <w:r w:rsidRPr="00AF1CAC">
              <w:rPr>
                <w:rFonts w:asciiTheme="majorHAnsi" w:eastAsia="Times New Roman" w:hAnsiTheme="majorHAnsi" w:cs="Times New Roman"/>
                <w:color w:val="auto"/>
                <w:spacing w:val="0"/>
                <w:sz w:val="22"/>
                <w:szCs w:val="22"/>
                <w:lang w:eastAsia="zh-CN"/>
              </w:rPr>
              <w:t>5</w:t>
            </w:r>
          </w:p>
        </w:tc>
        <w:tc>
          <w:tcPr>
            <w:tcW w:w="0" w:type="auto"/>
            <w:vAlign w:val="center"/>
            <w:hideMark/>
          </w:tcPr>
          <w:p w14:paraId="109CD994" w14:textId="77777777" w:rsidR="00AF1CAC" w:rsidRPr="00AF1CAC" w:rsidRDefault="00AF1CAC" w:rsidP="00AF1CAC">
            <w:pPr>
              <w:spacing w:before="0" w:after="0" w:line="240" w:lineRule="auto"/>
              <w:jc w:val="both"/>
              <w:rPr>
                <w:rFonts w:asciiTheme="majorHAnsi" w:eastAsia="Times New Roman" w:hAnsiTheme="majorHAnsi" w:cs="Times New Roman"/>
                <w:color w:val="auto"/>
                <w:spacing w:val="0"/>
                <w:sz w:val="22"/>
                <w:szCs w:val="22"/>
                <w:lang w:eastAsia="zh-CN"/>
              </w:rPr>
            </w:pPr>
            <w:r w:rsidRPr="00AF1CAC">
              <w:rPr>
                <w:rFonts w:asciiTheme="majorHAnsi" w:eastAsia="Times New Roman" w:hAnsiTheme="majorHAnsi" w:cs="Times New Roman"/>
                <w:color w:val="auto"/>
                <w:spacing w:val="0"/>
                <w:sz w:val="22"/>
                <w:szCs w:val="22"/>
                <w:lang w:eastAsia="zh-CN"/>
              </w:rPr>
              <w:t>3</w:t>
            </w:r>
          </w:p>
        </w:tc>
      </w:tr>
      <w:tr w:rsidR="00AF1CAC" w:rsidRPr="00AF1CAC" w14:paraId="3A317671" w14:textId="77777777" w:rsidTr="00AF1CAC">
        <w:trPr>
          <w:tblCellSpacing w:w="15" w:type="dxa"/>
        </w:trPr>
        <w:tc>
          <w:tcPr>
            <w:tcW w:w="0" w:type="auto"/>
            <w:vAlign w:val="center"/>
            <w:hideMark/>
          </w:tcPr>
          <w:p w14:paraId="6138A911" w14:textId="1EFCE2EF" w:rsidR="00AF1CAC" w:rsidRPr="00AF1CAC" w:rsidRDefault="00AF1CAC" w:rsidP="00AF1CAC">
            <w:pPr>
              <w:spacing w:before="0" w:after="0" w:line="240" w:lineRule="auto"/>
              <w:jc w:val="both"/>
              <w:rPr>
                <w:rFonts w:asciiTheme="majorHAnsi" w:eastAsia="Times New Roman" w:hAnsiTheme="majorHAnsi" w:cs="Times New Roman"/>
                <w:color w:val="auto"/>
                <w:spacing w:val="0"/>
                <w:sz w:val="22"/>
                <w:szCs w:val="22"/>
                <w:lang w:eastAsia="zh-CN"/>
              </w:rPr>
            </w:pPr>
            <w:r w:rsidRPr="00AF1CAC">
              <w:rPr>
                <w:rFonts w:asciiTheme="majorHAnsi" w:eastAsia="Times New Roman" w:hAnsiTheme="majorHAnsi" w:cs="Times New Roman"/>
                <w:color w:val="auto"/>
                <w:spacing w:val="0"/>
                <w:sz w:val="22"/>
                <w:szCs w:val="22"/>
                <w:lang w:eastAsia="zh-CN"/>
              </w:rPr>
              <w:t>P2</w:t>
            </w:r>
            <w:r w:rsidRPr="00AF1CAC">
              <w:rPr>
                <w:rFonts w:ascii="Arial" w:eastAsia="Times New Roman" w:hAnsi="Arial" w:cs="Arial"/>
                <w:color w:val="auto"/>
                <w:spacing w:val="0"/>
                <w:sz w:val="22"/>
                <w:szCs w:val="22"/>
                <w:lang w:eastAsia="zh-CN"/>
              </w:rPr>
              <w:t>​</w:t>
            </w:r>
          </w:p>
        </w:tc>
        <w:tc>
          <w:tcPr>
            <w:tcW w:w="0" w:type="auto"/>
            <w:vAlign w:val="center"/>
            <w:hideMark/>
          </w:tcPr>
          <w:p w14:paraId="55BAD834" w14:textId="77777777" w:rsidR="00AF1CAC" w:rsidRPr="00AF1CAC" w:rsidRDefault="00AF1CAC" w:rsidP="00AF1CAC">
            <w:pPr>
              <w:spacing w:before="0" w:after="0" w:line="240" w:lineRule="auto"/>
              <w:jc w:val="both"/>
              <w:rPr>
                <w:rFonts w:asciiTheme="majorHAnsi" w:eastAsia="Times New Roman" w:hAnsiTheme="majorHAnsi" w:cs="Times New Roman"/>
                <w:color w:val="auto"/>
                <w:spacing w:val="0"/>
                <w:sz w:val="22"/>
                <w:szCs w:val="22"/>
                <w:lang w:eastAsia="zh-CN"/>
              </w:rPr>
            </w:pPr>
            <w:r w:rsidRPr="00AF1CAC">
              <w:rPr>
                <w:rFonts w:asciiTheme="majorHAnsi" w:eastAsia="Times New Roman" w:hAnsiTheme="majorHAnsi" w:cs="Times New Roman"/>
                <w:color w:val="auto"/>
                <w:spacing w:val="0"/>
                <w:sz w:val="22"/>
                <w:szCs w:val="22"/>
                <w:lang w:eastAsia="zh-CN"/>
              </w:rPr>
              <w:t>15</w:t>
            </w:r>
          </w:p>
        </w:tc>
        <w:tc>
          <w:tcPr>
            <w:tcW w:w="0" w:type="auto"/>
            <w:vAlign w:val="center"/>
            <w:hideMark/>
          </w:tcPr>
          <w:p w14:paraId="7C05135C" w14:textId="77777777" w:rsidR="00AF1CAC" w:rsidRPr="00AF1CAC" w:rsidRDefault="00AF1CAC" w:rsidP="00AF1CAC">
            <w:pPr>
              <w:spacing w:before="0" w:after="0" w:line="240" w:lineRule="auto"/>
              <w:jc w:val="both"/>
              <w:rPr>
                <w:rFonts w:asciiTheme="majorHAnsi" w:eastAsia="Times New Roman" w:hAnsiTheme="majorHAnsi" w:cs="Times New Roman"/>
                <w:color w:val="auto"/>
                <w:spacing w:val="0"/>
                <w:sz w:val="22"/>
                <w:szCs w:val="22"/>
                <w:lang w:eastAsia="zh-CN"/>
              </w:rPr>
            </w:pPr>
            <w:r w:rsidRPr="00AF1CAC">
              <w:rPr>
                <w:rFonts w:asciiTheme="majorHAnsi" w:eastAsia="Times New Roman" w:hAnsiTheme="majorHAnsi" w:cs="Times New Roman"/>
                <w:color w:val="auto"/>
                <w:spacing w:val="0"/>
                <w:sz w:val="22"/>
                <w:szCs w:val="22"/>
                <w:lang w:eastAsia="zh-CN"/>
              </w:rPr>
              <w:t>8</w:t>
            </w:r>
          </w:p>
        </w:tc>
        <w:tc>
          <w:tcPr>
            <w:tcW w:w="0" w:type="auto"/>
            <w:vAlign w:val="center"/>
            <w:hideMark/>
          </w:tcPr>
          <w:p w14:paraId="69C4B3C5" w14:textId="77777777" w:rsidR="00AF1CAC" w:rsidRPr="00AF1CAC" w:rsidRDefault="00AF1CAC" w:rsidP="00AF1CAC">
            <w:pPr>
              <w:spacing w:before="0" w:after="0" w:line="240" w:lineRule="auto"/>
              <w:jc w:val="both"/>
              <w:rPr>
                <w:rFonts w:asciiTheme="majorHAnsi" w:eastAsia="Times New Roman" w:hAnsiTheme="majorHAnsi" w:cs="Times New Roman"/>
                <w:color w:val="auto"/>
                <w:spacing w:val="0"/>
                <w:sz w:val="22"/>
                <w:szCs w:val="22"/>
                <w:lang w:eastAsia="zh-CN"/>
              </w:rPr>
            </w:pPr>
            <w:r w:rsidRPr="00AF1CAC">
              <w:rPr>
                <w:rFonts w:asciiTheme="majorHAnsi" w:eastAsia="Times New Roman" w:hAnsiTheme="majorHAnsi" w:cs="Times New Roman"/>
                <w:color w:val="auto"/>
                <w:spacing w:val="0"/>
                <w:sz w:val="22"/>
                <w:szCs w:val="22"/>
                <w:lang w:eastAsia="zh-CN"/>
              </w:rPr>
              <w:t>5</w:t>
            </w:r>
          </w:p>
        </w:tc>
      </w:tr>
      <w:tr w:rsidR="00AF1CAC" w:rsidRPr="00AF1CAC" w14:paraId="0C781145" w14:textId="77777777" w:rsidTr="00AF1CAC">
        <w:trPr>
          <w:tblCellSpacing w:w="15" w:type="dxa"/>
        </w:trPr>
        <w:tc>
          <w:tcPr>
            <w:tcW w:w="0" w:type="auto"/>
            <w:vAlign w:val="center"/>
            <w:hideMark/>
          </w:tcPr>
          <w:p w14:paraId="169999C8" w14:textId="5748987D" w:rsidR="00AF1CAC" w:rsidRPr="00AF1CAC" w:rsidRDefault="00AF1CAC" w:rsidP="00AF1CAC">
            <w:pPr>
              <w:spacing w:before="0" w:after="0" w:line="240" w:lineRule="auto"/>
              <w:jc w:val="both"/>
              <w:rPr>
                <w:rFonts w:asciiTheme="majorHAnsi" w:eastAsia="Times New Roman" w:hAnsiTheme="majorHAnsi" w:cs="Times New Roman"/>
                <w:color w:val="auto"/>
                <w:spacing w:val="0"/>
                <w:sz w:val="22"/>
                <w:szCs w:val="22"/>
                <w:lang w:eastAsia="zh-CN"/>
              </w:rPr>
            </w:pPr>
            <w:r w:rsidRPr="00AF1CAC">
              <w:rPr>
                <w:rFonts w:asciiTheme="majorHAnsi" w:eastAsia="Times New Roman" w:hAnsiTheme="majorHAnsi" w:cs="Times New Roman"/>
                <w:color w:val="auto"/>
                <w:spacing w:val="0"/>
                <w:sz w:val="22"/>
                <w:szCs w:val="22"/>
                <w:lang w:eastAsia="zh-CN"/>
              </w:rPr>
              <w:t>P3</w:t>
            </w:r>
            <w:r w:rsidRPr="00AF1CAC">
              <w:rPr>
                <w:rFonts w:ascii="Arial" w:eastAsia="Times New Roman" w:hAnsi="Arial" w:cs="Arial"/>
                <w:color w:val="auto"/>
                <w:spacing w:val="0"/>
                <w:sz w:val="22"/>
                <w:szCs w:val="22"/>
                <w:lang w:eastAsia="zh-CN"/>
              </w:rPr>
              <w:t>​</w:t>
            </w:r>
          </w:p>
        </w:tc>
        <w:tc>
          <w:tcPr>
            <w:tcW w:w="0" w:type="auto"/>
            <w:vAlign w:val="center"/>
            <w:hideMark/>
          </w:tcPr>
          <w:p w14:paraId="1DAD4122" w14:textId="77777777" w:rsidR="00AF1CAC" w:rsidRPr="00AF1CAC" w:rsidRDefault="00AF1CAC" w:rsidP="00AF1CAC">
            <w:pPr>
              <w:spacing w:before="0" w:after="0" w:line="240" w:lineRule="auto"/>
              <w:jc w:val="both"/>
              <w:rPr>
                <w:rFonts w:asciiTheme="majorHAnsi" w:eastAsia="Times New Roman" w:hAnsiTheme="majorHAnsi" w:cs="Times New Roman"/>
                <w:color w:val="auto"/>
                <w:spacing w:val="0"/>
                <w:sz w:val="22"/>
                <w:szCs w:val="22"/>
                <w:lang w:eastAsia="zh-CN"/>
              </w:rPr>
            </w:pPr>
            <w:r w:rsidRPr="00AF1CAC">
              <w:rPr>
                <w:rFonts w:asciiTheme="majorHAnsi" w:eastAsia="Times New Roman" w:hAnsiTheme="majorHAnsi" w:cs="Times New Roman"/>
                <w:color w:val="auto"/>
                <w:spacing w:val="0"/>
                <w:sz w:val="22"/>
                <w:szCs w:val="22"/>
                <w:lang w:eastAsia="zh-CN"/>
              </w:rPr>
              <w:t>20</w:t>
            </w:r>
          </w:p>
        </w:tc>
        <w:tc>
          <w:tcPr>
            <w:tcW w:w="0" w:type="auto"/>
            <w:vAlign w:val="center"/>
            <w:hideMark/>
          </w:tcPr>
          <w:p w14:paraId="1AA88707" w14:textId="77777777" w:rsidR="00AF1CAC" w:rsidRPr="00AF1CAC" w:rsidRDefault="00AF1CAC" w:rsidP="00AF1CAC">
            <w:pPr>
              <w:spacing w:before="0" w:after="0" w:line="240" w:lineRule="auto"/>
              <w:jc w:val="both"/>
              <w:rPr>
                <w:rFonts w:asciiTheme="majorHAnsi" w:eastAsia="Times New Roman" w:hAnsiTheme="majorHAnsi" w:cs="Times New Roman"/>
                <w:color w:val="auto"/>
                <w:spacing w:val="0"/>
                <w:sz w:val="22"/>
                <w:szCs w:val="22"/>
                <w:lang w:eastAsia="zh-CN"/>
              </w:rPr>
            </w:pPr>
            <w:r w:rsidRPr="00AF1CAC">
              <w:rPr>
                <w:rFonts w:asciiTheme="majorHAnsi" w:eastAsia="Times New Roman" w:hAnsiTheme="majorHAnsi" w:cs="Times New Roman"/>
                <w:color w:val="auto"/>
                <w:spacing w:val="0"/>
                <w:sz w:val="22"/>
                <w:szCs w:val="22"/>
                <w:lang w:eastAsia="zh-CN"/>
              </w:rPr>
              <w:t>12</w:t>
            </w:r>
          </w:p>
        </w:tc>
        <w:tc>
          <w:tcPr>
            <w:tcW w:w="0" w:type="auto"/>
            <w:vAlign w:val="center"/>
            <w:hideMark/>
          </w:tcPr>
          <w:p w14:paraId="4E50CA92" w14:textId="77777777" w:rsidR="00AF1CAC" w:rsidRPr="00AF1CAC" w:rsidRDefault="00AF1CAC" w:rsidP="00AF1CAC">
            <w:pPr>
              <w:spacing w:before="0" w:after="0" w:line="240" w:lineRule="auto"/>
              <w:jc w:val="both"/>
              <w:rPr>
                <w:rFonts w:asciiTheme="majorHAnsi" w:eastAsia="Times New Roman" w:hAnsiTheme="majorHAnsi" w:cs="Times New Roman"/>
                <w:color w:val="auto"/>
                <w:spacing w:val="0"/>
                <w:sz w:val="22"/>
                <w:szCs w:val="22"/>
                <w:lang w:eastAsia="zh-CN"/>
              </w:rPr>
            </w:pPr>
            <w:r w:rsidRPr="00AF1CAC">
              <w:rPr>
                <w:rFonts w:asciiTheme="majorHAnsi" w:eastAsia="Times New Roman" w:hAnsiTheme="majorHAnsi" w:cs="Times New Roman"/>
                <w:color w:val="auto"/>
                <w:spacing w:val="0"/>
                <w:sz w:val="22"/>
                <w:szCs w:val="22"/>
                <w:lang w:eastAsia="zh-CN"/>
              </w:rPr>
              <w:t>7</w:t>
            </w:r>
          </w:p>
        </w:tc>
      </w:tr>
      <w:tr w:rsidR="00AF1CAC" w:rsidRPr="00AF1CAC" w14:paraId="66571E75" w14:textId="77777777" w:rsidTr="00AF1CAC">
        <w:trPr>
          <w:tblCellSpacing w:w="15" w:type="dxa"/>
        </w:trPr>
        <w:tc>
          <w:tcPr>
            <w:tcW w:w="0" w:type="auto"/>
            <w:vAlign w:val="center"/>
            <w:hideMark/>
          </w:tcPr>
          <w:p w14:paraId="753B2974" w14:textId="352433D3" w:rsidR="00AF1CAC" w:rsidRPr="00AF1CAC" w:rsidRDefault="00AF1CAC" w:rsidP="00AF1CAC">
            <w:pPr>
              <w:spacing w:before="0" w:after="0" w:line="240" w:lineRule="auto"/>
              <w:jc w:val="both"/>
              <w:rPr>
                <w:rFonts w:asciiTheme="majorHAnsi" w:eastAsia="Times New Roman" w:hAnsiTheme="majorHAnsi" w:cs="Times New Roman"/>
                <w:color w:val="auto"/>
                <w:spacing w:val="0"/>
                <w:sz w:val="22"/>
                <w:szCs w:val="22"/>
                <w:lang w:eastAsia="zh-CN"/>
              </w:rPr>
            </w:pPr>
            <w:r w:rsidRPr="00AF1CAC">
              <w:rPr>
                <w:rFonts w:asciiTheme="majorHAnsi" w:eastAsia="Times New Roman" w:hAnsiTheme="majorHAnsi" w:cs="Times New Roman"/>
                <w:color w:val="auto"/>
                <w:spacing w:val="0"/>
                <w:sz w:val="22"/>
                <w:szCs w:val="22"/>
                <w:lang w:eastAsia="zh-CN"/>
              </w:rPr>
              <w:t>P4</w:t>
            </w:r>
            <w:r w:rsidRPr="00AF1CAC">
              <w:rPr>
                <w:rFonts w:ascii="Arial" w:eastAsia="Times New Roman" w:hAnsi="Arial" w:cs="Arial"/>
                <w:color w:val="auto"/>
                <w:spacing w:val="0"/>
                <w:sz w:val="22"/>
                <w:szCs w:val="22"/>
                <w:lang w:eastAsia="zh-CN"/>
              </w:rPr>
              <w:t>​</w:t>
            </w:r>
          </w:p>
        </w:tc>
        <w:tc>
          <w:tcPr>
            <w:tcW w:w="0" w:type="auto"/>
            <w:vAlign w:val="center"/>
            <w:hideMark/>
          </w:tcPr>
          <w:p w14:paraId="79B2397A" w14:textId="77777777" w:rsidR="00AF1CAC" w:rsidRPr="00AF1CAC" w:rsidRDefault="00AF1CAC" w:rsidP="00AF1CAC">
            <w:pPr>
              <w:spacing w:before="0" w:after="0" w:line="240" w:lineRule="auto"/>
              <w:jc w:val="both"/>
              <w:rPr>
                <w:rFonts w:asciiTheme="majorHAnsi" w:eastAsia="Times New Roman" w:hAnsiTheme="majorHAnsi" w:cs="Times New Roman"/>
                <w:color w:val="auto"/>
                <w:spacing w:val="0"/>
                <w:sz w:val="22"/>
                <w:szCs w:val="22"/>
                <w:lang w:eastAsia="zh-CN"/>
              </w:rPr>
            </w:pPr>
            <w:r w:rsidRPr="00AF1CAC">
              <w:rPr>
                <w:rFonts w:asciiTheme="majorHAnsi" w:eastAsia="Times New Roman" w:hAnsiTheme="majorHAnsi" w:cs="Times New Roman"/>
                <w:color w:val="auto"/>
                <w:spacing w:val="0"/>
                <w:sz w:val="22"/>
                <w:szCs w:val="22"/>
                <w:lang w:eastAsia="zh-CN"/>
              </w:rPr>
              <w:t>25</w:t>
            </w:r>
          </w:p>
        </w:tc>
        <w:tc>
          <w:tcPr>
            <w:tcW w:w="0" w:type="auto"/>
            <w:vAlign w:val="center"/>
            <w:hideMark/>
          </w:tcPr>
          <w:p w14:paraId="455404B7" w14:textId="77777777" w:rsidR="00AF1CAC" w:rsidRPr="00AF1CAC" w:rsidRDefault="00AF1CAC" w:rsidP="00AF1CAC">
            <w:pPr>
              <w:spacing w:before="0" w:after="0" w:line="240" w:lineRule="auto"/>
              <w:jc w:val="both"/>
              <w:rPr>
                <w:rFonts w:asciiTheme="majorHAnsi" w:eastAsia="Times New Roman" w:hAnsiTheme="majorHAnsi" w:cs="Times New Roman"/>
                <w:color w:val="auto"/>
                <w:spacing w:val="0"/>
                <w:sz w:val="22"/>
                <w:szCs w:val="22"/>
                <w:lang w:eastAsia="zh-CN"/>
              </w:rPr>
            </w:pPr>
            <w:r w:rsidRPr="00AF1CAC">
              <w:rPr>
                <w:rFonts w:asciiTheme="majorHAnsi" w:eastAsia="Times New Roman" w:hAnsiTheme="majorHAnsi" w:cs="Times New Roman"/>
                <w:color w:val="auto"/>
                <w:spacing w:val="0"/>
                <w:sz w:val="22"/>
                <w:szCs w:val="22"/>
                <w:lang w:eastAsia="zh-CN"/>
              </w:rPr>
              <w:t>10</w:t>
            </w:r>
          </w:p>
        </w:tc>
        <w:tc>
          <w:tcPr>
            <w:tcW w:w="0" w:type="auto"/>
            <w:vAlign w:val="center"/>
            <w:hideMark/>
          </w:tcPr>
          <w:p w14:paraId="4345C303" w14:textId="77777777" w:rsidR="00AF1CAC" w:rsidRPr="00AF1CAC" w:rsidRDefault="00AF1CAC" w:rsidP="00AF1CAC">
            <w:pPr>
              <w:spacing w:before="0" w:after="0" w:line="240" w:lineRule="auto"/>
              <w:jc w:val="both"/>
              <w:rPr>
                <w:rFonts w:asciiTheme="majorHAnsi" w:eastAsia="Times New Roman" w:hAnsiTheme="majorHAnsi" w:cs="Times New Roman"/>
                <w:color w:val="auto"/>
                <w:spacing w:val="0"/>
                <w:sz w:val="22"/>
                <w:szCs w:val="22"/>
                <w:lang w:eastAsia="zh-CN"/>
              </w:rPr>
            </w:pPr>
            <w:r w:rsidRPr="00AF1CAC">
              <w:rPr>
                <w:rFonts w:asciiTheme="majorHAnsi" w:eastAsia="Times New Roman" w:hAnsiTheme="majorHAnsi" w:cs="Times New Roman"/>
                <w:color w:val="auto"/>
                <w:spacing w:val="0"/>
                <w:sz w:val="22"/>
                <w:szCs w:val="22"/>
                <w:lang w:eastAsia="zh-CN"/>
              </w:rPr>
              <w:t>6</w:t>
            </w:r>
          </w:p>
        </w:tc>
      </w:tr>
    </w:tbl>
    <w:p w14:paraId="37385C93" w14:textId="77777777" w:rsidR="00AF1CAC" w:rsidRPr="00AF1CAC" w:rsidRDefault="00AF1CAC" w:rsidP="00AF1CAC">
      <w:p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AF1CAC">
        <w:rPr>
          <w:rFonts w:asciiTheme="majorHAnsi" w:eastAsia="Times New Roman" w:hAnsiTheme="majorHAnsi" w:cs="Times New Roman"/>
          <w:color w:val="auto"/>
          <w:spacing w:val="0"/>
          <w:sz w:val="22"/>
          <w:szCs w:val="22"/>
          <w:lang w:eastAsia="zh-CN"/>
        </w:rPr>
        <w:t>The company's budget is $20 million, and the total available resources are 15 units.</w:t>
      </w:r>
    </w:p>
    <w:p w14:paraId="7A0CD8A9" w14:textId="77777777" w:rsidR="001C4AC3" w:rsidRDefault="00AF1CAC" w:rsidP="00AF1CAC">
      <w:p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AF1CAC">
        <w:rPr>
          <w:rFonts w:asciiTheme="majorHAnsi" w:eastAsia="Times New Roman" w:hAnsiTheme="majorHAnsi" w:cs="Times New Roman"/>
          <w:b/>
          <w:bCs/>
          <w:color w:val="auto"/>
          <w:spacing w:val="0"/>
          <w:sz w:val="22"/>
          <w:szCs w:val="22"/>
          <w:lang w:eastAsia="zh-CN"/>
        </w:rPr>
        <w:t>Required</w:t>
      </w:r>
      <w:r w:rsidRPr="00AF1CAC">
        <w:rPr>
          <w:rFonts w:asciiTheme="majorHAnsi" w:eastAsia="Times New Roman" w:hAnsiTheme="majorHAnsi" w:cs="Times New Roman"/>
          <w:color w:val="auto"/>
          <w:spacing w:val="0"/>
          <w:sz w:val="22"/>
          <w:szCs w:val="22"/>
          <w:lang w:eastAsia="zh-CN"/>
        </w:rPr>
        <w:t xml:space="preserve">: </w:t>
      </w:r>
    </w:p>
    <w:p w14:paraId="084446BA" w14:textId="71A8F6B1" w:rsidR="00AF1CAC" w:rsidRPr="00AF1CAC" w:rsidRDefault="00AF1CAC" w:rsidP="00AF1CAC">
      <w:p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AF1CAC">
        <w:rPr>
          <w:rFonts w:asciiTheme="majorHAnsi" w:eastAsia="Times New Roman" w:hAnsiTheme="majorHAnsi" w:cs="Times New Roman"/>
          <w:color w:val="auto"/>
          <w:spacing w:val="0"/>
          <w:sz w:val="22"/>
          <w:szCs w:val="22"/>
          <w:lang w:eastAsia="zh-CN"/>
        </w:rPr>
        <w:t>a) Formulate an integer linear programming (ILP) model for selecting the optimal set of projects to maximize the total return, subject to the budget and resource constraints.</w:t>
      </w:r>
    </w:p>
    <w:p w14:paraId="3E5A0072" w14:textId="77777777" w:rsidR="00AF1CAC" w:rsidRPr="00AF1CAC" w:rsidRDefault="00AF1CAC" w:rsidP="00AF1CAC">
      <w:p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AF1CAC">
        <w:rPr>
          <w:rFonts w:asciiTheme="majorHAnsi" w:eastAsia="Times New Roman" w:hAnsiTheme="majorHAnsi" w:cs="Times New Roman"/>
          <w:color w:val="auto"/>
          <w:spacing w:val="0"/>
          <w:sz w:val="22"/>
          <w:szCs w:val="22"/>
          <w:lang w:eastAsia="zh-CN"/>
        </w:rPr>
        <w:t>b) Solve the ILP model to determine which projects the company should select to maximize the total expected return.</w:t>
      </w:r>
    </w:p>
    <w:tbl>
      <w:tblPr>
        <w:tblW w:w="9600" w:type="dxa"/>
        <w:tblLayout w:type="fixed"/>
        <w:tblLook w:val="0600" w:firstRow="0" w:lastRow="0" w:firstColumn="0" w:lastColumn="0" w:noHBand="1" w:noVBand="1"/>
      </w:tblPr>
      <w:tblGrid>
        <w:gridCol w:w="840"/>
        <w:gridCol w:w="8760"/>
      </w:tblGrid>
      <w:sdt>
        <w:sdtPr>
          <w:tag w:val="goog_rdk_3"/>
          <w:id w:val="573476162"/>
          <w:lock w:val="contentLocked"/>
        </w:sdtPr>
        <w:sdtEndPr/>
        <w:sdtContent>
          <w:tr w:rsidR="009C29B0" w:rsidRPr="00CA2BDC" w14:paraId="04BB50AA" w14:textId="77777777" w:rsidTr="005B5301">
            <w:tc>
              <w:tcPr>
                <w:tcW w:w="840" w:type="dxa"/>
                <w:shd w:val="clear" w:color="auto" w:fill="FCE6E6"/>
                <w:tcMar>
                  <w:top w:w="100" w:type="dxa"/>
                  <w:left w:w="100" w:type="dxa"/>
                  <w:bottom w:w="100" w:type="dxa"/>
                  <w:right w:w="100" w:type="dxa"/>
                </w:tcMar>
              </w:tcPr>
              <w:p w14:paraId="09A440CE" w14:textId="77777777" w:rsidR="009C29B0" w:rsidRPr="00CA2BDC" w:rsidRDefault="009C29B0" w:rsidP="005B5301">
                <w:pPr>
                  <w:widowControl w:val="0"/>
                  <w:spacing w:after="0"/>
                  <w:rPr>
                    <w:rFonts w:ascii="Century Gothic" w:eastAsia="Century Gothic" w:hAnsi="Century Gothic" w:cs="Century Gothic"/>
                    <w:color w:val="2783C1"/>
                  </w:rPr>
                </w:pPr>
                <w:r w:rsidRPr="00CA2BDC">
                  <w:rPr>
                    <w:rFonts w:ascii="Century Gothic" w:eastAsia="Century Gothic" w:hAnsi="Century Gothic" w:cs="Century Gothic"/>
                    <w:noProof/>
                    <w:color w:val="2783C1"/>
                  </w:rPr>
                  <w:drawing>
                    <wp:inline distT="114300" distB="114300" distL="114300" distR="114300" wp14:anchorId="12E8E1A7" wp14:editId="0B2577D2">
                      <wp:extent cx="301913" cy="301913"/>
                      <wp:effectExtent l="0" t="0" r="0" b="0"/>
                      <wp:docPr id="904403231"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3"/>
                              <a:srcRect/>
                              <a:stretch>
                                <a:fillRect/>
                              </a:stretch>
                            </pic:blipFill>
                            <pic:spPr>
                              <a:xfrm>
                                <a:off x="0" y="0"/>
                                <a:ext cx="301913" cy="301913"/>
                              </a:xfrm>
                              <a:prstGeom prst="rect">
                                <a:avLst/>
                              </a:prstGeom>
                              <a:ln/>
                            </pic:spPr>
                          </pic:pic>
                        </a:graphicData>
                      </a:graphic>
                    </wp:inline>
                  </w:drawing>
                </w:r>
              </w:p>
            </w:tc>
            <w:tc>
              <w:tcPr>
                <w:tcW w:w="8760" w:type="dxa"/>
                <w:shd w:val="clear" w:color="auto" w:fill="FCE6E6"/>
                <w:tcMar>
                  <w:top w:w="100" w:type="dxa"/>
                  <w:left w:w="100" w:type="dxa"/>
                  <w:bottom w:w="100" w:type="dxa"/>
                  <w:right w:w="100" w:type="dxa"/>
                </w:tcMar>
                <w:vAlign w:val="center"/>
              </w:tcPr>
              <w:p w14:paraId="7D56C472" w14:textId="77777777" w:rsidR="009C29B0" w:rsidRPr="00CA2BDC" w:rsidRDefault="009C29B0" w:rsidP="005B5301">
                <w:pPr>
                  <w:widowControl w:val="0"/>
                  <w:spacing w:after="0"/>
                  <w:rPr>
                    <w:rFonts w:ascii="Century Gothic" w:eastAsia="Century Gothic" w:hAnsi="Century Gothic" w:cs="Century Gothic"/>
                    <w:color w:val="CC0000"/>
                  </w:rPr>
                </w:pPr>
                <w:r w:rsidRPr="00CA2BDC">
                  <w:rPr>
                    <w:rFonts w:ascii="Century Gothic" w:eastAsia="Century Gothic" w:hAnsi="Century Gothic" w:cs="Century Gothic"/>
                    <w:color w:val="CC0000"/>
                  </w:rPr>
                  <w:t>other materials or Icons to be used (use as appropriate)</w:t>
                </w:r>
              </w:p>
            </w:tc>
          </w:tr>
        </w:sdtContent>
      </w:sdt>
    </w:tbl>
    <w:p w14:paraId="211237FE" w14:textId="77777777" w:rsidR="009C29B0" w:rsidRDefault="009C29B0" w:rsidP="009C29B0">
      <w:pPr>
        <w:spacing w:before="0" w:after="0" w:line="240" w:lineRule="auto"/>
        <w:rPr>
          <w:rFonts w:ascii="Century Gothic" w:eastAsia="Century Gothic" w:hAnsi="Century Gothic" w:cs="Century Gothic"/>
          <w:b/>
          <w:color w:val="037B90"/>
          <w:sz w:val="22"/>
          <w:szCs w:val="22"/>
        </w:rPr>
      </w:pPr>
    </w:p>
    <w:tbl>
      <w:tblPr>
        <w:tblW w:w="9600" w:type="dxa"/>
        <w:tblLayout w:type="fixed"/>
        <w:tblLook w:val="0600" w:firstRow="0" w:lastRow="0" w:firstColumn="0" w:lastColumn="0" w:noHBand="1" w:noVBand="1"/>
      </w:tblPr>
      <w:tblGrid>
        <w:gridCol w:w="1170"/>
        <w:gridCol w:w="8430"/>
      </w:tblGrid>
      <w:tr w:rsidR="009C29B0" w:rsidRPr="00CA2BDC" w14:paraId="1CF55F95" w14:textId="77777777" w:rsidTr="005B5301">
        <w:tc>
          <w:tcPr>
            <w:tcW w:w="1170" w:type="dxa"/>
            <w:shd w:val="clear" w:color="auto" w:fill="auto"/>
            <w:tcMar>
              <w:top w:w="0" w:type="dxa"/>
              <w:left w:w="0" w:type="dxa"/>
              <w:bottom w:w="0" w:type="dxa"/>
              <w:right w:w="0" w:type="dxa"/>
            </w:tcMar>
          </w:tcPr>
          <w:p w14:paraId="52FAC185" w14:textId="59C35696" w:rsidR="009C29B0" w:rsidRPr="00CA2BDC" w:rsidRDefault="009C29B0" w:rsidP="005E529F">
            <w:r w:rsidRPr="00CA2BDC">
              <w:rPr>
                <w:noProof/>
              </w:rPr>
              <w:lastRenderedPageBreak/>
              <w:drawing>
                <wp:inline distT="114300" distB="114300" distL="114300" distR="114300" wp14:anchorId="377276F3" wp14:editId="3D4A22F1">
                  <wp:extent cx="519113" cy="519113"/>
                  <wp:effectExtent l="0" t="0" r="0" b="0"/>
                  <wp:docPr id="152793636"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7"/>
                          <a:srcRect/>
                          <a:stretch>
                            <a:fillRect/>
                          </a:stretch>
                        </pic:blipFill>
                        <pic:spPr>
                          <a:xfrm>
                            <a:off x="0" y="0"/>
                            <a:ext cx="519113" cy="519113"/>
                          </a:xfrm>
                          <a:prstGeom prst="rect">
                            <a:avLst/>
                          </a:prstGeom>
                          <a:ln/>
                        </pic:spPr>
                      </pic:pic>
                    </a:graphicData>
                  </a:graphic>
                </wp:inline>
              </w:drawing>
            </w:r>
          </w:p>
        </w:tc>
        <w:tc>
          <w:tcPr>
            <w:tcW w:w="8430" w:type="dxa"/>
            <w:shd w:val="clear" w:color="auto" w:fill="auto"/>
            <w:tcMar>
              <w:top w:w="0" w:type="dxa"/>
              <w:left w:w="0" w:type="dxa"/>
              <w:bottom w:w="0" w:type="dxa"/>
              <w:right w:w="0" w:type="dxa"/>
            </w:tcMar>
            <w:vAlign w:val="center"/>
          </w:tcPr>
          <w:p w14:paraId="78DEF8A2" w14:textId="10EC714D" w:rsidR="009C29B0" w:rsidRPr="00CA2BDC" w:rsidRDefault="009C29B0" w:rsidP="005B5301">
            <w:pPr>
              <w:keepNext/>
              <w:keepLines/>
              <w:spacing w:before="240" w:after="40"/>
              <w:outlineLvl w:val="3"/>
              <w:rPr>
                <w:b/>
              </w:rPr>
            </w:pPr>
            <w:r w:rsidRPr="00CA2BDC">
              <w:rPr>
                <w:b/>
                <w:smallCaps/>
                <w:sz w:val="32"/>
                <w:szCs w:val="32"/>
              </w:rPr>
              <w:t>PRE-RECORDED LECTURE ON TOPIC</w:t>
            </w:r>
          </w:p>
        </w:tc>
      </w:tr>
    </w:tbl>
    <w:p w14:paraId="5B79F339" w14:textId="1E2ED963" w:rsidR="00BB1BCC" w:rsidRPr="00140343" w:rsidRDefault="00A73709" w:rsidP="00BB1BCC">
      <w:pPr>
        <w:spacing w:before="100" w:beforeAutospacing="1" w:after="100" w:afterAutospacing="1" w:line="360" w:lineRule="auto"/>
        <w:jc w:val="both"/>
        <w:rPr>
          <w:rFonts w:asciiTheme="majorHAnsi" w:eastAsia="Times New Roman" w:hAnsiTheme="majorHAnsi" w:cs="Times New Roman"/>
          <w:color w:val="auto"/>
          <w:spacing w:val="0"/>
          <w:sz w:val="22"/>
          <w:szCs w:val="22"/>
          <w:u w:val="single"/>
          <w:lang w:eastAsia="zh-CN"/>
        </w:rPr>
      </w:pPr>
      <w:bookmarkStart w:id="113" w:name="_Hlk168677964"/>
      <w:r>
        <w:rPr>
          <w:rFonts w:asciiTheme="majorHAnsi" w:eastAsia="Times New Roman" w:hAnsiTheme="majorHAnsi" w:cs="Times New Roman"/>
          <w:b/>
          <w:bCs/>
          <w:color w:val="auto"/>
          <w:spacing w:val="0"/>
          <w:sz w:val="22"/>
          <w:szCs w:val="22"/>
          <w:u w:val="single"/>
          <w:lang w:eastAsia="zh-CN"/>
        </w:rPr>
        <w:t xml:space="preserve">Task 3: </w:t>
      </w:r>
      <w:r w:rsidR="00CA61A1">
        <w:rPr>
          <w:rFonts w:asciiTheme="majorHAnsi" w:eastAsia="Times New Roman" w:hAnsiTheme="majorHAnsi" w:cs="Times New Roman"/>
          <w:b/>
          <w:bCs/>
          <w:color w:val="auto"/>
          <w:spacing w:val="0"/>
          <w:sz w:val="22"/>
          <w:szCs w:val="22"/>
          <w:u w:val="single"/>
          <w:lang w:eastAsia="zh-CN"/>
        </w:rPr>
        <w:t xml:space="preserve">Listen to the following </w:t>
      </w:r>
      <w:r w:rsidR="00512B5C" w:rsidRPr="00140343">
        <w:rPr>
          <w:rFonts w:asciiTheme="majorHAnsi" w:eastAsia="Times New Roman" w:hAnsiTheme="majorHAnsi" w:cs="Times New Roman"/>
          <w:b/>
          <w:bCs/>
          <w:color w:val="auto"/>
          <w:spacing w:val="0"/>
          <w:sz w:val="22"/>
          <w:szCs w:val="22"/>
          <w:u w:val="single"/>
          <w:lang w:eastAsia="zh-CN"/>
        </w:rPr>
        <w:t xml:space="preserve">Video on </w:t>
      </w:r>
      <w:r w:rsidR="00EB3044" w:rsidRPr="00140343">
        <w:rPr>
          <w:rFonts w:asciiTheme="majorHAnsi" w:eastAsia="Times New Roman" w:hAnsiTheme="majorHAnsi" w:cs="Times New Roman"/>
          <w:b/>
          <w:bCs/>
          <w:color w:val="auto"/>
          <w:spacing w:val="0"/>
          <w:sz w:val="22"/>
          <w:szCs w:val="22"/>
          <w:u w:val="single"/>
          <w:lang w:eastAsia="zh-CN"/>
        </w:rPr>
        <w:t>Optimization Models in Project Portfolio Management:</w:t>
      </w:r>
    </w:p>
    <w:bookmarkEnd w:id="113"/>
    <w:p w14:paraId="16EB7242" w14:textId="77777777" w:rsidR="00F2242A" w:rsidRPr="00F2242A" w:rsidRDefault="00F2242A" w:rsidP="00F2242A">
      <w:pPr>
        <w:spacing w:before="100" w:beforeAutospacing="1" w:after="100" w:afterAutospacing="1" w:line="240" w:lineRule="auto"/>
        <w:outlineLvl w:val="3"/>
        <w:rPr>
          <w:rFonts w:asciiTheme="majorHAnsi" w:eastAsia="Times New Roman" w:hAnsiTheme="majorHAnsi" w:cs="Times New Roman"/>
          <w:b/>
          <w:bCs/>
          <w:color w:val="auto"/>
          <w:spacing w:val="0"/>
          <w:sz w:val="22"/>
          <w:szCs w:val="22"/>
          <w:lang w:eastAsia="zh-CN"/>
        </w:rPr>
      </w:pPr>
      <w:r w:rsidRPr="00F2242A">
        <w:rPr>
          <w:rFonts w:asciiTheme="majorHAnsi" w:eastAsia="Times New Roman" w:hAnsiTheme="majorHAnsi" w:cs="Times New Roman"/>
          <w:b/>
          <w:bCs/>
          <w:color w:val="auto"/>
          <w:spacing w:val="0"/>
          <w:sz w:val="22"/>
          <w:szCs w:val="22"/>
          <w:lang w:eastAsia="zh-CN"/>
        </w:rPr>
        <w:t>[Introduction Slide]</w:t>
      </w:r>
    </w:p>
    <w:p w14:paraId="618B0C64" w14:textId="77777777" w:rsidR="00F2242A" w:rsidRPr="00F2242A" w:rsidRDefault="00F2242A" w:rsidP="00F2242A">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F2242A">
        <w:rPr>
          <w:rFonts w:asciiTheme="majorHAnsi" w:eastAsia="Times New Roman" w:hAnsiTheme="majorHAnsi" w:cs="Times New Roman"/>
          <w:color w:val="auto"/>
          <w:spacing w:val="0"/>
          <w:sz w:val="22"/>
          <w:szCs w:val="22"/>
          <w:lang w:eastAsia="zh-CN"/>
        </w:rPr>
        <w:t xml:space="preserve">Welcome to today’s lecture on </w:t>
      </w:r>
      <w:r w:rsidRPr="00F2242A">
        <w:rPr>
          <w:rFonts w:asciiTheme="majorHAnsi" w:eastAsia="Times New Roman" w:hAnsiTheme="majorHAnsi" w:cs="Times New Roman"/>
          <w:b/>
          <w:bCs/>
          <w:color w:val="auto"/>
          <w:spacing w:val="0"/>
          <w:sz w:val="22"/>
          <w:szCs w:val="22"/>
          <w:lang w:eastAsia="zh-CN"/>
        </w:rPr>
        <w:t>Optimization Models in Project Portfolio Management</w:t>
      </w:r>
      <w:r w:rsidRPr="00F2242A">
        <w:rPr>
          <w:rFonts w:asciiTheme="majorHAnsi" w:eastAsia="Times New Roman" w:hAnsiTheme="majorHAnsi" w:cs="Times New Roman"/>
          <w:color w:val="auto"/>
          <w:spacing w:val="0"/>
          <w:sz w:val="22"/>
          <w:szCs w:val="22"/>
          <w:lang w:eastAsia="zh-CN"/>
        </w:rPr>
        <w:t>. In this session, we will explore how optimization techniques are applied to the selection, management, and optimization of project portfolios. We’ll cover various models and strategies to help you effectively manage and prioritize projects within a portfolio.</w:t>
      </w:r>
    </w:p>
    <w:p w14:paraId="2E673DEF" w14:textId="77777777" w:rsidR="00F2242A" w:rsidRPr="00F2242A" w:rsidRDefault="00F2242A" w:rsidP="00F2242A">
      <w:pPr>
        <w:spacing w:before="100" w:beforeAutospacing="1" w:after="100" w:afterAutospacing="1" w:line="240" w:lineRule="auto"/>
        <w:outlineLvl w:val="3"/>
        <w:rPr>
          <w:rFonts w:asciiTheme="majorHAnsi" w:eastAsia="Times New Roman" w:hAnsiTheme="majorHAnsi" w:cs="Times New Roman"/>
          <w:b/>
          <w:bCs/>
          <w:color w:val="auto"/>
          <w:spacing w:val="0"/>
          <w:sz w:val="22"/>
          <w:szCs w:val="22"/>
          <w:lang w:eastAsia="zh-CN"/>
        </w:rPr>
      </w:pPr>
      <w:r w:rsidRPr="00F2242A">
        <w:rPr>
          <w:rFonts w:asciiTheme="majorHAnsi" w:eastAsia="Times New Roman" w:hAnsiTheme="majorHAnsi" w:cs="Times New Roman"/>
          <w:b/>
          <w:bCs/>
          <w:color w:val="auto"/>
          <w:spacing w:val="0"/>
          <w:sz w:val="22"/>
          <w:szCs w:val="22"/>
          <w:lang w:eastAsia="zh-CN"/>
        </w:rPr>
        <w:t>[Slide 1: Overview of Project Portfolio Management]</w:t>
      </w:r>
    </w:p>
    <w:p w14:paraId="49BFB8FD" w14:textId="77777777" w:rsidR="00F2242A" w:rsidRPr="00F2242A" w:rsidRDefault="00F2242A" w:rsidP="00F2242A">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F2242A">
        <w:rPr>
          <w:rFonts w:asciiTheme="majorHAnsi" w:eastAsia="Times New Roman" w:hAnsiTheme="majorHAnsi" w:cs="Times New Roman"/>
          <w:color w:val="auto"/>
          <w:spacing w:val="0"/>
          <w:sz w:val="22"/>
          <w:szCs w:val="22"/>
          <w:lang w:eastAsia="zh-CN"/>
        </w:rPr>
        <w:t>Project Portfolio Management (PPM) involves managing multiple projects to achieve organizational objectives. The primary goals are:</w:t>
      </w:r>
    </w:p>
    <w:p w14:paraId="5B28A078" w14:textId="77777777" w:rsidR="00F2242A" w:rsidRPr="00F2242A" w:rsidRDefault="00F2242A" w:rsidP="004006A1">
      <w:pPr>
        <w:numPr>
          <w:ilvl w:val="0"/>
          <w:numId w:val="169"/>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F2242A">
        <w:rPr>
          <w:rFonts w:asciiTheme="majorHAnsi" w:eastAsia="Times New Roman" w:hAnsiTheme="majorHAnsi" w:cs="Times New Roman"/>
          <w:b/>
          <w:bCs/>
          <w:color w:val="auto"/>
          <w:spacing w:val="0"/>
          <w:sz w:val="22"/>
          <w:szCs w:val="22"/>
          <w:lang w:eastAsia="zh-CN"/>
        </w:rPr>
        <w:t>Maximizing Value</w:t>
      </w:r>
      <w:r w:rsidRPr="00F2242A">
        <w:rPr>
          <w:rFonts w:asciiTheme="majorHAnsi" w:eastAsia="Times New Roman" w:hAnsiTheme="majorHAnsi" w:cs="Times New Roman"/>
          <w:color w:val="auto"/>
          <w:spacing w:val="0"/>
          <w:sz w:val="22"/>
          <w:szCs w:val="22"/>
          <w:lang w:eastAsia="zh-CN"/>
        </w:rPr>
        <w:t>: Ensuring that the selected projects provide the highest value.</w:t>
      </w:r>
    </w:p>
    <w:p w14:paraId="40A0FE46" w14:textId="77777777" w:rsidR="00F2242A" w:rsidRPr="00F2242A" w:rsidRDefault="00F2242A" w:rsidP="004006A1">
      <w:pPr>
        <w:numPr>
          <w:ilvl w:val="0"/>
          <w:numId w:val="169"/>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F2242A">
        <w:rPr>
          <w:rFonts w:asciiTheme="majorHAnsi" w:eastAsia="Times New Roman" w:hAnsiTheme="majorHAnsi" w:cs="Times New Roman"/>
          <w:b/>
          <w:bCs/>
          <w:color w:val="auto"/>
          <w:spacing w:val="0"/>
          <w:sz w:val="22"/>
          <w:szCs w:val="22"/>
          <w:lang w:eastAsia="zh-CN"/>
        </w:rPr>
        <w:t>Resource Optimization</w:t>
      </w:r>
      <w:r w:rsidRPr="00F2242A">
        <w:rPr>
          <w:rFonts w:asciiTheme="majorHAnsi" w:eastAsia="Times New Roman" w:hAnsiTheme="majorHAnsi" w:cs="Times New Roman"/>
          <w:color w:val="auto"/>
          <w:spacing w:val="0"/>
          <w:sz w:val="22"/>
          <w:szCs w:val="22"/>
          <w:lang w:eastAsia="zh-CN"/>
        </w:rPr>
        <w:t>: Efficiently using available resources.</w:t>
      </w:r>
    </w:p>
    <w:p w14:paraId="7B47A5BB" w14:textId="77777777" w:rsidR="00F2242A" w:rsidRPr="00F2242A" w:rsidRDefault="00F2242A" w:rsidP="004006A1">
      <w:pPr>
        <w:numPr>
          <w:ilvl w:val="0"/>
          <w:numId w:val="169"/>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F2242A">
        <w:rPr>
          <w:rFonts w:asciiTheme="majorHAnsi" w:eastAsia="Times New Roman" w:hAnsiTheme="majorHAnsi" w:cs="Times New Roman"/>
          <w:b/>
          <w:bCs/>
          <w:color w:val="auto"/>
          <w:spacing w:val="0"/>
          <w:sz w:val="22"/>
          <w:szCs w:val="22"/>
          <w:lang w:eastAsia="zh-CN"/>
        </w:rPr>
        <w:t>Risk Management</w:t>
      </w:r>
      <w:r w:rsidRPr="00F2242A">
        <w:rPr>
          <w:rFonts w:asciiTheme="majorHAnsi" w:eastAsia="Times New Roman" w:hAnsiTheme="majorHAnsi" w:cs="Times New Roman"/>
          <w:color w:val="auto"/>
          <w:spacing w:val="0"/>
          <w:sz w:val="22"/>
          <w:szCs w:val="22"/>
          <w:lang w:eastAsia="zh-CN"/>
        </w:rPr>
        <w:t>: Minimizing risks associated with project investments.</w:t>
      </w:r>
    </w:p>
    <w:p w14:paraId="06AE0321" w14:textId="77777777" w:rsidR="00F2242A" w:rsidRPr="00F2242A" w:rsidRDefault="00F2242A" w:rsidP="004006A1">
      <w:pPr>
        <w:numPr>
          <w:ilvl w:val="0"/>
          <w:numId w:val="169"/>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F2242A">
        <w:rPr>
          <w:rFonts w:asciiTheme="majorHAnsi" w:eastAsia="Times New Roman" w:hAnsiTheme="majorHAnsi" w:cs="Times New Roman"/>
          <w:b/>
          <w:bCs/>
          <w:color w:val="auto"/>
          <w:spacing w:val="0"/>
          <w:sz w:val="22"/>
          <w:szCs w:val="22"/>
          <w:lang w:eastAsia="zh-CN"/>
        </w:rPr>
        <w:t>Strategic Alignment</w:t>
      </w:r>
      <w:r w:rsidRPr="00F2242A">
        <w:rPr>
          <w:rFonts w:asciiTheme="majorHAnsi" w:eastAsia="Times New Roman" w:hAnsiTheme="majorHAnsi" w:cs="Times New Roman"/>
          <w:color w:val="auto"/>
          <w:spacing w:val="0"/>
          <w:sz w:val="22"/>
          <w:szCs w:val="22"/>
          <w:lang w:eastAsia="zh-CN"/>
        </w:rPr>
        <w:t>: Aligning projects with organizational strategy.</w:t>
      </w:r>
    </w:p>
    <w:p w14:paraId="5CBAB6C5" w14:textId="77777777" w:rsidR="00F2242A" w:rsidRPr="00F2242A" w:rsidRDefault="00F2242A" w:rsidP="00F2242A">
      <w:pPr>
        <w:spacing w:before="100" w:beforeAutospacing="1" w:after="100" w:afterAutospacing="1" w:line="240" w:lineRule="auto"/>
        <w:outlineLvl w:val="3"/>
        <w:rPr>
          <w:rFonts w:asciiTheme="majorHAnsi" w:eastAsia="Times New Roman" w:hAnsiTheme="majorHAnsi" w:cs="Times New Roman"/>
          <w:b/>
          <w:bCs/>
          <w:color w:val="auto"/>
          <w:spacing w:val="0"/>
          <w:sz w:val="22"/>
          <w:szCs w:val="22"/>
          <w:lang w:eastAsia="zh-CN"/>
        </w:rPr>
      </w:pPr>
      <w:r w:rsidRPr="00F2242A">
        <w:rPr>
          <w:rFonts w:asciiTheme="majorHAnsi" w:eastAsia="Times New Roman" w:hAnsiTheme="majorHAnsi" w:cs="Times New Roman"/>
          <w:b/>
          <w:bCs/>
          <w:color w:val="auto"/>
          <w:spacing w:val="0"/>
          <w:sz w:val="22"/>
          <w:szCs w:val="22"/>
          <w:lang w:eastAsia="zh-CN"/>
        </w:rPr>
        <w:t>[Slide 2: Importance of Optimization Models]</w:t>
      </w:r>
    </w:p>
    <w:p w14:paraId="02027CBC" w14:textId="77777777" w:rsidR="00F2242A" w:rsidRPr="00F2242A" w:rsidRDefault="00F2242A" w:rsidP="00F2242A">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F2242A">
        <w:rPr>
          <w:rFonts w:asciiTheme="majorHAnsi" w:eastAsia="Times New Roman" w:hAnsiTheme="majorHAnsi" w:cs="Times New Roman"/>
          <w:color w:val="auto"/>
          <w:spacing w:val="0"/>
          <w:sz w:val="22"/>
          <w:szCs w:val="22"/>
          <w:lang w:eastAsia="zh-CN"/>
        </w:rPr>
        <w:t>Optimization models are crucial for:</w:t>
      </w:r>
    </w:p>
    <w:p w14:paraId="3477F19E" w14:textId="77777777" w:rsidR="00F2242A" w:rsidRPr="00F2242A" w:rsidRDefault="00F2242A" w:rsidP="004006A1">
      <w:pPr>
        <w:numPr>
          <w:ilvl w:val="0"/>
          <w:numId w:val="170"/>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F2242A">
        <w:rPr>
          <w:rFonts w:asciiTheme="majorHAnsi" w:eastAsia="Times New Roman" w:hAnsiTheme="majorHAnsi" w:cs="Times New Roman"/>
          <w:b/>
          <w:bCs/>
          <w:color w:val="auto"/>
          <w:spacing w:val="0"/>
          <w:sz w:val="22"/>
          <w:szCs w:val="22"/>
          <w:lang w:eastAsia="zh-CN"/>
        </w:rPr>
        <w:t>Selecting the Best Projects</w:t>
      </w:r>
      <w:r w:rsidRPr="00F2242A">
        <w:rPr>
          <w:rFonts w:asciiTheme="majorHAnsi" w:eastAsia="Times New Roman" w:hAnsiTheme="majorHAnsi" w:cs="Times New Roman"/>
          <w:color w:val="auto"/>
          <w:spacing w:val="0"/>
          <w:sz w:val="22"/>
          <w:szCs w:val="22"/>
          <w:lang w:eastAsia="zh-CN"/>
        </w:rPr>
        <w:t>: Determining which projects to include in the portfolio.</w:t>
      </w:r>
    </w:p>
    <w:p w14:paraId="787D1283" w14:textId="77777777" w:rsidR="00F2242A" w:rsidRPr="00F2242A" w:rsidRDefault="00F2242A" w:rsidP="004006A1">
      <w:pPr>
        <w:numPr>
          <w:ilvl w:val="0"/>
          <w:numId w:val="170"/>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F2242A">
        <w:rPr>
          <w:rFonts w:asciiTheme="majorHAnsi" w:eastAsia="Times New Roman" w:hAnsiTheme="majorHAnsi" w:cs="Times New Roman"/>
          <w:b/>
          <w:bCs/>
          <w:color w:val="auto"/>
          <w:spacing w:val="0"/>
          <w:sz w:val="22"/>
          <w:szCs w:val="22"/>
          <w:lang w:eastAsia="zh-CN"/>
        </w:rPr>
        <w:t>Resource Allocation</w:t>
      </w:r>
      <w:r w:rsidRPr="00F2242A">
        <w:rPr>
          <w:rFonts w:asciiTheme="majorHAnsi" w:eastAsia="Times New Roman" w:hAnsiTheme="majorHAnsi" w:cs="Times New Roman"/>
          <w:color w:val="auto"/>
          <w:spacing w:val="0"/>
          <w:sz w:val="22"/>
          <w:szCs w:val="22"/>
          <w:lang w:eastAsia="zh-CN"/>
        </w:rPr>
        <w:t>: Distributing resources among projects effectively.</w:t>
      </w:r>
    </w:p>
    <w:p w14:paraId="713C33CF" w14:textId="77777777" w:rsidR="00F2242A" w:rsidRPr="00F2242A" w:rsidRDefault="00F2242A" w:rsidP="004006A1">
      <w:pPr>
        <w:numPr>
          <w:ilvl w:val="0"/>
          <w:numId w:val="170"/>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F2242A">
        <w:rPr>
          <w:rFonts w:asciiTheme="majorHAnsi" w:eastAsia="Times New Roman" w:hAnsiTheme="majorHAnsi" w:cs="Times New Roman"/>
          <w:b/>
          <w:bCs/>
          <w:color w:val="auto"/>
          <w:spacing w:val="0"/>
          <w:sz w:val="22"/>
          <w:szCs w:val="22"/>
          <w:lang w:eastAsia="zh-CN"/>
        </w:rPr>
        <w:t>Balancing Trade-offs</w:t>
      </w:r>
      <w:r w:rsidRPr="00F2242A">
        <w:rPr>
          <w:rFonts w:asciiTheme="majorHAnsi" w:eastAsia="Times New Roman" w:hAnsiTheme="majorHAnsi" w:cs="Times New Roman"/>
          <w:color w:val="auto"/>
          <w:spacing w:val="0"/>
          <w:sz w:val="22"/>
          <w:szCs w:val="22"/>
          <w:lang w:eastAsia="zh-CN"/>
        </w:rPr>
        <w:t>: Managing the trade-offs between different objectives like cost, time, and benefit.</w:t>
      </w:r>
    </w:p>
    <w:p w14:paraId="2D9C6EBB" w14:textId="77777777" w:rsidR="00F2242A" w:rsidRPr="00F2242A" w:rsidRDefault="00F2242A" w:rsidP="00F2242A">
      <w:pPr>
        <w:spacing w:before="100" w:beforeAutospacing="1" w:after="100" w:afterAutospacing="1" w:line="240" w:lineRule="auto"/>
        <w:outlineLvl w:val="3"/>
        <w:rPr>
          <w:rFonts w:asciiTheme="majorHAnsi" w:eastAsia="Times New Roman" w:hAnsiTheme="majorHAnsi" w:cs="Times New Roman"/>
          <w:b/>
          <w:bCs/>
          <w:color w:val="auto"/>
          <w:spacing w:val="0"/>
          <w:sz w:val="22"/>
          <w:szCs w:val="22"/>
          <w:lang w:eastAsia="zh-CN"/>
        </w:rPr>
      </w:pPr>
      <w:r w:rsidRPr="00F2242A">
        <w:rPr>
          <w:rFonts w:asciiTheme="majorHAnsi" w:eastAsia="Times New Roman" w:hAnsiTheme="majorHAnsi" w:cs="Times New Roman"/>
          <w:b/>
          <w:bCs/>
          <w:color w:val="auto"/>
          <w:spacing w:val="0"/>
          <w:sz w:val="22"/>
          <w:szCs w:val="22"/>
          <w:lang w:eastAsia="zh-CN"/>
        </w:rPr>
        <w:t>[Slide 3: Optimization Models for Project Portfolio Selection and Management]</w:t>
      </w:r>
    </w:p>
    <w:p w14:paraId="6550D060" w14:textId="77777777" w:rsidR="00F2242A" w:rsidRPr="00F2242A" w:rsidRDefault="00F2242A" w:rsidP="00F2242A">
      <w:pPr>
        <w:spacing w:before="100" w:beforeAutospacing="1" w:after="100" w:afterAutospacing="1" w:line="240" w:lineRule="auto"/>
        <w:outlineLvl w:val="4"/>
        <w:rPr>
          <w:rFonts w:asciiTheme="majorHAnsi" w:eastAsia="Times New Roman" w:hAnsiTheme="majorHAnsi" w:cs="Times New Roman"/>
          <w:b/>
          <w:bCs/>
          <w:color w:val="auto"/>
          <w:spacing w:val="0"/>
          <w:sz w:val="22"/>
          <w:szCs w:val="22"/>
          <w:lang w:eastAsia="zh-CN"/>
        </w:rPr>
      </w:pPr>
      <w:r w:rsidRPr="00F2242A">
        <w:rPr>
          <w:rFonts w:asciiTheme="majorHAnsi" w:eastAsia="Times New Roman" w:hAnsiTheme="majorHAnsi" w:cs="Times New Roman"/>
          <w:b/>
          <w:bCs/>
          <w:color w:val="auto"/>
          <w:spacing w:val="0"/>
          <w:sz w:val="22"/>
          <w:szCs w:val="22"/>
          <w:lang w:eastAsia="zh-CN"/>
        </w:rPr>
        <w:t>Linear Programming (LP)</w:t>
      </w:r>
    </w:p>
    <w:p w14:paraId="6856E7E9" w14:textId="77777777" w:rsidR="00F2242A" w:rsidRPr="00F2242A" w:rsidRDefault="00F2242A" w:rsidP="00F2242A">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F2242A">
        <w:rPr>
          <w:rFonts w:asciiTheme="majorHAnsi" w:eastAsia="Times New Roman" w:hAnsiTheme="majorHAnsi" w:cs="Times New Roman"/>
          <w:color w:val="auto"/>
          <w:spacing w:val="0"/>
          <w:sz w:val="22"/>
          <w:szCs w:val="22"/>
          <w:lang w:eastAsia="zh-CN"/>
        </w:rPr>
        <w:t>LP models help in selecting projects that maximize a specific objective (e.g., return on investment) while adhering to constraints such as budget and resource limits.</w:t>
      </w:r>
    </w:p>
    <w:p w14:paraId="690BCB34" w14:textId="74C8E4B5" w:rsidR="00F2242A" w:rsidRPr="00F2242A" w:rsidRDefault="00F2242A" w:rsidP="004006A1">
      <w:pPr>
        <w:numPr>
          <w:ilvl w:val="0"/>
          <w:numId w:val="171"/>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F2242A">
        <w:rPr>
          <w:rFonts w:asciiTheme="majorHAnsi" w:eastAsia="Times New Roman" w:hAnsiTheme="majorHAnsi" w:cs="Times New Roman"/>
          <w:b/>
          <w:bCs/>
          <w:color w:val="auto"/>
          <w:spacing w:val="0"/>
          <w:sz w:val="22"/>
          <w:szCs w:val="22"/>
          <w:lang w:eastAsia="zh-CN"/>
        </w:rPr>
        <w:t>Formulation:</w:t>
      </w:r>
      <w:r w:rsidRPr="00F2242A">
        <w:rPr>
          <w:rFonts w:asciiTheme="majorHAnsi" w:eastAsia="Times New Roman" w:hAnsiTheme="majorHAnsi" w:cs="Times New Roman"/>
          <w:color w:val="auto"/>
          <w:spacing w:val="0"/>
          <w:sz w:val="22"/>
          <w:szCs w:val="22"/>
          <w:lang w:eastAsia="zh-CN"/>
        </w:rPr>
        <w:t xml:space="preserve"> Maximize Z=∑</w:t>
      </w:r>
      <w:proofErr w:type="spellStart"/>
      <w:r w:rsidRPr="00F2242A">
        <w:rPr>
          <w:rFonts w:asciiTheme="majorHAnsi" w:eastAsia="Times New Roman" w:hAnsiTheme="majorHAnsi" w:cs="Times New Roman"/>
          <w:color w:val="auto"/>
          <w:spacing w:val="0"/>
          <w:sz w:val="22"/>
          <w:szCs w:val="22"/>
          <w:lang w:eastAsia="zh-CN"/>
        </w:rPr>
        <w:t>i</w:t>
      </w:r>
      <w:proofErr w:type="spellEnd"/>
      <w:r w:rsidRPr="00F2242A">
        <w:rPr>
          <w:rFonts w:asciiTheme="majorHAnsi" w:eastAsia="Times New Roman" w:hAnsiTheme="majorHAnsi" w:cs="Times New Roman"/>
          <w:color w:val="auto"/>
          <w:spacing w:val="0"/>
          <w:sz w:val="22"/>
          <w:szCs w:val="22"/>
          <w:lang w:eastAsia="zh-CN"/>
        </w:rPr>
        <w:t xml:space="preserve">=1ncixi\text{Maximize } </w:t>
      </w:r>
      <w:r w:rsidRPr="00F2242A">
        <w:rPr>
          <w:rFonts w:ascii="Arial" w:eastAsia="Times New Roman" w:hAnsi="Arial" w:cs="Arial"/>
          <w:color w:val="auto"/>
          <w:spacing w:val="0"/>
          <w:sz w:val="22"/>
          <w:szCs w:val="22"/>
          <w:lang w:eastAsia="zh-CN"/>
        </w:rPr>
        <w:t>​</w:t>
      </w:r>
      <w:r w:rsidRPr="00F2242A">
        <w:rPr>
          <w:rFonts w:asciiTheme="majorHAnsi" w:eastAsia="Times New Roman" w:hAnsiTheme="majorHAnsi" w:cs="Times New Roman"/>
          <w:color w:val="auto"/>
          <w:spacing w:val="0"/>
          <w:sz w:val="22"/>
          <w:szCs w:val="22"/>
          <w:lang w:eastAsia="zh-CN"/>
        </w:rPr>
        <w:t>xi</w:t>
      </w:r>
      <w:r w:rsidRPr="00F2242A">
        <w:rPr>
          <w:rFonts w:ascii="Arial" w:eastAsia="Times New Roman" w:hAnsi="Arial" w:cs="Arial"/>
          <w:color w:val="auto"/>
          <w:spacing w:val="0"/>
          <w:sz w:val="22"/>
          <w:szCs w:val="22"/>
          <w:lang w:eastAsia="zh-CN"/>
        </w:rPr>
        <w:t>​</w:t>
      </w:r>
      <w:r w:rsidRPr="00F2242A">
        <w:rPr>
          <w:rFonts w:asciiTheme="majorHAnsi" w:eastAsia="Times New Roman" w:hAnsiTheme="majorHAnsi" w:cs="Times New Roman"/>
          <w:color w:val="auto"/>
          <w:spacing w:val="0"/>
          <w:sz w:val="22"/>
          <w:szCs w:val="22"/>
          <w:lang w:eastAsia="zh-CN"/>
        </w:rPr>
        <w:t>≤B xi</w:t>
      </w:r>
      <w:r w:rsidRPr="00F2242A">
        <w:rPr>
          <w:rFonts w:ascii="Cambria Math" w:eastAsia="Times New Roman" w:hAnsi="Cambria Math" w:cs="Cambria Math"/>
          <w:color w:val="auto"/>
          <w:spacing w:val="0"/>
          <w:sz w:val="22"/>
          <w:szCs w:val="22"/>
          <w:lang w:eastAsia="zh-CN"/>
        </w:rPr>
        <w:t>∈</w:t>
      </w:r>
      <w:r w:rsidRPr="00F2242A">
        <w:rPr>
          <w:rFonts w:asciiTheme="majorHAnsi" w:eastAsia="Times New Roman" w:hAnsiTheme="majorHAnsi" w:cs="Times New Roman"/>
          <w:color w:val="auto"/>
          <w:spacing w:val="0"/>
          <w:sz w:val="22"/>
          <w:szCs w:val="22"/>
          <w:lang w:eastAsia="zh-CN"/>
        </w:rPr>
        <w:t>{0,1}</w:t>
      </w:r>
      <w:proofErr w:type="spellStart"/>
      <w:r w:rsidRPr="00F2242A">
        <w:rPr>
          <w:rFonts w:asciiTheme="majorHAnsi" w:eastAsia="Times New Roman" w:hAnsiTheme="majorHAnsi" w:cs="Times New Roman"/>
          <w:color w:val="auto"/>
          <w:spacing w:val="0"/>
          <w:sz w:val="22"/>
          <w:szCs w:val="22"/>
          <w:lang w:eastAsia="zh-CN"/>
        </w:rPr>
        <w:t>x_i</w:t>
      </w:r>
      <w:proofErr w:type="spellEnd"/>
      <w:r w:rsidRPr="00F2242A">
        <w:rPr>
          <w:rFonts w:asciiTheme="majorHAnsi" w:eastAsia="Times New Roman" w:hAnsiTheme="majorHAnsi" w:cs="Times New Roman"/>
          <w:color w:val="auto"/>
          <w:spacing w:val="0"/>
          <w:sz w:val="22"/>
          <w:szCs w:val="22"/>
          <w:lang w:eastAsia="zh-CN"/>
        </w:rPr>
        <w:t xml:space="preserve"> \in \{0, 1\}xi</w:t>
      </w:r>
      <w:r w:rsidRPr="00F2242A">
        <w:rPr>
          <w:rFonts w:ascii="Arial" w:eastAsia="Times New Roman" w:hAnsi="Arial" w:cs="Arial"/>
          <w:color w:val="auto"/>
          <w:spacing w:val="0"/>
          <w:sz w:val="22"/>
          <w:szCs w:val="22"/>
          <w:lang w:eastAsia="zh-CN"/>
        </w:rPr>
        <w:t>​</w:t>
      </w:r>
      <w:r w:rsidRPr="00F2242A">
        <w:rPr>
          <w:rFonts w:ascii="Cambria Math" w:eastAsia="Times New Roman" w:hAnsi="Cambria Math" w:cs="Cambria Math"/>
          <w:color w:val="auto"/>
          <w:spacing w:val="0"/>
          <w:sz w:val="22"/>
          <w:szCs w:val="22"/>
          <w:lang w:eastAsia="zh-CN"/>
        </w:rPr>
        <w:t>∈</w:t>
      </w:r>
      <w:r w:rsidRPr="00F2242A">
        <w:rPr>
          <w:rFonts w:asciiTheme="majorHAnsi" w:eastAsia="Times New Roman" w:hAnsiTheme="majorHAnsi" w:cs="Times New Roman"/>
          <w:color w:val="auto"/>
          <w:spacing w:val="0"/>
          <w:sz w:val="22"/>
          <w:szCs w:val="22"/>
          <w:lang w:eastAsia="zh-CN"/>
        </w:rPr>
        <w:t xml:space="preserve">{0,1} Where </w:t>
      </w:r>
      <w:proofErr w:type="spellStart"/>
      <w:r w:rsidRPr="00F2242A">
        <w:rPr>
          <w:rFonts w:asciiTheme="majorHAnsi" w:eastAsia="Times New Roman" w:hAnsiTheme="majorHAnsi" w:cs="Times New Roman"/>
          <w:color w:val="auto"/>
          <w:spacing w:val="0"/>
          <w:sz w:val="22"/>
          <w:szCs w:val="22"/>
          <w:lang w:eastAsia="zh-CN"/>
        </w:rPr>
        <w:t>cic_ici</w:t>
      </w:r>
      <w:proofErr w:type="spellEnd"/>
      <w:r w:rsidRPr="00F2242A">
        <w:rPr>
          <w:rFonts w:ascii="Arial" w:eastAsia="Times New Roman" w:hAnsi="Arial" w:cs="Arial"/>
          <w:color w:val="auto"/>
          <w:spacing w:val="0"/>
          <w:sz w:val="22"/>
          <w:szCs w:val="22"/>
          <w:lang w:eastAsia="zh-CN"/>
        </w:rPr>
        <w:t>​</w:t>
      </w:r>
      <w:r w:rsidRPr="00F2242A">
        <w:rPr>
          <w:rFonts w:asciiTheme="majorHAnsi" w:eastAsia="Times New Roman" w:hAnsiTheme="majorHAnsi" w:cs="Times New Roman"/>
          <w:color w:val="auto"/>
          <w:spacing w:val="0"/>
          <w:sz w:val="22"/>
          <w:szCs w:val="22"/>
          <w:lang w:eastAsia="zh-CN"/>
        </w:rPr>
        <w:t xml:space="preserve"> is the benefit of project iii, </w:t>
      </w:r>
      <w:proofErr w:type="spellStart"/>
      <w:r w:rsidRPr="00F2242A">
        <w:rPr>
          <w:rFonts w:asciiTheme="majorHAnsi" w:eastAsia="Times New Roman" w:hAnsiTheme="majorHAnsi" w:cs="Times New Roman"/>
          <w:color w:val="auto"/>
          <w:spacing w:val="0"/>
          <w:sz w:val="22"/>
          <w:szCs w:val="22"/>
          <w:lang w:eastAsia="zh-CN"/>
        </w:rPr>
        <w:t>bib_ibi</w:t>
      </w:r>
      <w:proofErr w:type="spellEnd"/>
      <w:r w:rsidRPr="00F2242A">
        <w:rPr>
          <w:rFonts w:ascii="Arial" w:eastAsia="Times New Roman" w:hAnsi="Arial" w:cs="Arial"/>
          <w:color w:val="auto"/>
          <w:spacing w:val="0"/>
          <w:sz w:val="22"/>
          <w:szCs w:val="22"/>
          <w:lang w:eastAsia="zh-CN"/>
        </w:rPr>
        <w:t>​</w:t>
      </w:r>
      <w:r w:rsidRPr="00F2242A">
        <w:rPr>
          <w:rFonts w:asciiTheme="majorHAnsi" w:eastAsia="Times New Roman" w:hAnsiTheme="majorHAnsi" w:cs="Times New Roman"/>
          <w:color w:val="auto"/>
          <w:spacing w:val="0"/>
          <w:sz w:val="22"/>
          <w:szCs w:val="22"/>
          <w:lang w:eastAsia="zh-CN"/>
        </w:rPr>
        <w:t xml:space="preserve"> is the cost, BBB is the total budget, and </w:t>
      </w:r>
      <w:proofErr w:type="spellStart"/>
      <w:r w:rsidRPr="00F2242A">
        <w:rPr>
          <w:rFonts w:asciiTheme="majorHAnsi" w:eastAsia="Times New Roman" w:hAnsiTheme="majorHAnsi" w:cs="Times New Roman"/>
          <w:color w:val="auto"/>
          <w:spacing w:val="0"/>
          <w:sz w:val="22"/>
          <w:szCs w:val="22"/>
          <w:lang w:eastAsia="zh-CN"/>
        </w:rPr>
        <w:t>xix_ixi</w:t>
      </w:r>
      <w:proofErr w:type="spellEnd"/>
      <w:r w:rsidRPr="00F2242A">
        <w:rPr>
          <w:rFonts w:ascii="Arial" w:eastAsia="Times New Roman" w:hAnsi="Arial" w:cs="Arial"/>
          <w:color w:val="auto"/>
          <w:spacing w:val="0"/>
          <w:sz w:val="22"/>
          <w:szCs w:val="22"/>
          <w:lang w:eastAsia="zh-CN"/>
        </w:rPr>
        <w:t>​</w:t>
      </w:r>
      <w:r w:rsidRPr="00F2242A">
        <w:rPr>
          <w:rFonts w:asciiTheme="majorHAnsi" w:eastAsia="Times New Roman" w:hAnsiTheme="majorHAnsi" w:cs="Times New Roman"/>
          <w:color w:val="auto"/>
          <w:spacing w:val="0"/>
          <w:sz w:val="22"/>
          <w:szCs w:val="22"/>
          <w:lang w:eastAsia="zh-CN"/>
        </w:rPr>
        <w:t xml:space="preserve"> is the binary decision variable.</w:t>
      </w:r>
    </w:p>
    <w:p w14:paraId="047F89DF" w14:textId="77777777" w:rsidR="00F2242A" w:rsidRPr="00F2242A" w:rsidRDefault="00F2242A" w:rsidP="00F2242A">
      <w:pPr>
        <w:spacing w:before="100" w:beforeAutospacing="1" w:after="100" w:afterAutospacing="1" w:line="240" w:lineRule="auto"/>
        <w:outlineLvl w:val="4"/>
        <w:rPr>
          <w:rFonts w:asciiTheme="majorHAnsi" w:eastAsia="Times New Roman" w:hAnsiTheme="majorHAnsi" w:cs="Times New Roman"/>
          <w:b/>
          <w:bCs/>
          <w:color w:val="auto"/>
          <w:spacing w:val="0"/>
          <w:sz w:val="22"/>
          <w:szCs w:val="22"/>
          <w:lang w:eastAsia="zh-CN"/>
        </w:rPr>
      </w:pPr>
      <w:r w:rsidRPr="00F2242A">
        <w:rPr>
          <w:rFonts w:asciiTheme="majorHAnsi" w:eastAsia="Times New Roman" w:hAnsiTheme="majorHAnsi" w:cs="Times New Roman"/>
          <w:b/>
          <w:bCs/>
          <w:color w:val="auto"/>
          <w:spacing w:val="0"/>
          <w:sz w:val="22"/>
          <w:szCs w:val="22"/>
          <w:lang w:eastAsia="zh-CN"/>
        </w:rPr>
        <w:t>Integer Programming (IP)</w:t>
      </w:r>
    </w:p>
    <w:p w14:paraId="2BD8ECC8" w14:textId="77777777" w:rsidR="00F2242A" w:rsidRPr="00F2242A" w:rsidRDefault="00F2242A" w:rsidP="00F2242A">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F2242A">
        <w:rPr>
          <w:rFonts w:asciiTheme="majorHAnsi" w:eastAsia="Times New Roman" w:hAnsiTheme="majorHAnsi" w:cs="Times New Roman"/>
          <w:color w:val="auto"/>
          <w:spacing w:val="0"/>
          <w:sz w:val="22"/>
          <w:szCs w:val="22"/>
          <w:lang w:eastAsia="zh-CN"/>
        </w:rPr>
        <w:t>IP is used when decision variables are binary (0 or 1). It’s particularly useful for project selection where projects are either included or excluded.</w:t>
      </w:r>
    </w:p>
    <w:p w14:paraId="3C00740C" w14:textId="421CA88D" w:rsidR="00F2242A" w:rsidRPr="00F2242A" w:rsidRDefault="00F2242A" w:rsidP="004006A1">
      <w:pPr>
        <w:numPr>
          <w:ilvl w:val="0"/>
          <w:numId w:val="172"/>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F2242A">
        <w:rPr>
          <w:rFonts w:asciiTheme="majorHAnsi" w:eastAsia="Times New Roman" w:hAnsiTheme="majorHAnsi" w:cs="Times New Roman"/>
          <w:b/>
          <w:bCs/>
          <w:color w:val="auto"/>
          <w:spacing w:val="0"/>
          <w:sz w:val="22"/>
          <w:szCs w:val="22"/>
          <w:lang w:eastAsia="zh-CN"/>
        </w:rPr>
        <w:lastRenderedPageBreak/>
        <w:t>Formulation:</w:t>
      </w:r>
      <w:r w:rsidRPr="00F2242A">
        <w:rPr>
          <w:rFonts w:asciiTheme="majorHAnsi" w:eastAsia="Times New Roman" w:hAnsiTheme="majorHAnsi" w:cs="Times New Roman"/>
          <w:color w:val="auto"/>
          <w:spacing w:val="0"/>
          <w:sz w:val="22"/>
          <w:szCs w:val="22"/>
          <w:lang w:eastAsia="zh-CN"/>
        </w:rPr>
        <w:t xml:space="preserve"> Maximize Z=∑</w:t>
      </w:r>
      <w:proofErr w:type="spellStart"/>
      <w:r w:rsidRPr="00F2242A">
        <w:rPr>
          <w:rFonts w:asciiTheme="majorHAnsi" w:eastAsia="Times New Roman" w:hAnsiTheme="majorHAnsi" w:cs="Times New Roman"/>
          <w:color w:val="auto"/>
          <w:spacing w:val="0"/>
          <w:sz w:val="22"/>
          <w:szCs w:val="22"/>
          <w:lang w:eastAsia="zh-CN"/>
        </w:rPr>
        <w:t>i</w:t>
      </w:r>
      <w:proofErr w:type="spellEnd"/>
      <w:r w:rsidRPr="00F2242A">
        <w:rPr>
          <w:rFonts w:asciiTheme="majorHAnsi" w:eastAsia="Times New Roman" w:hAnsiTheme="majorHAnsi" w:cs="Times New Roman"/>
          <w:color w:val="auto"/>
          <w:spacing w:val="0"/>
          <w:sz w:val="22"/>
          <w:szCs w:val="22"/>
          <w:lang w:eastAsia="zh-CN"/>
        </w:rPr>
        <w:t>=1ncixi</w:t>
      </w:r>
      <w:r w:rsidR="00BD7B79">
        <w:rPr>
          <w:rFonts w:asciiTheme="majorHAnsi" w:eastAsia="Times New Roman" w:hAnsiTheme="majorHAnsi" w:cs="Times New Roman"/>
          <w:color w:val="auto"/>
          <w:spacing w:val="0"/>
          <w:sz w:val="22"/>
          <w:szCs w:val="22"/>
          <w:lang w:eastAsia="zh-CN"/>
        </w:rPr>
        <w:t xml:space="preserve"> </w:t>
      </w:r>
      <w:r w:rsidRPr="00F2242A">
        <w:rPr>
          <w:rFonts w:asciiTheme="majorHAnsi" w:eastAsia="Times New Roman" w:hAnsiTheme="majorHAnsi" w:cs="Times New Roman"/>
          <w:color w:val="auto"/>
          <w:spacing w:val="0"/>
          <w:sz w:val="22"/>
          <w:szCs w:val="22"/>
          <w:lang w:eastAsia="zh-CN"/>
        </w:rPr>
        <w:t>xi</w:t>
      </w:r>
      <w:r w:rsidRPr="00F2242A">
        <w:rPr>
          <w:rFonts w:ascii="Arial" w:eastAsia="Times New Roman" w:hAnsi="Arial" w:cs="Arial"/>
          <w:color w:val="auto"/>
          <w:spacing w:val="0"/>
          <w:sz w:val="22"/>
          <w:szCs w:val="22"/>
          <w:lang w:eastAsia="zh-CN"/>
        </w:rPr>
        <w:t>​</w:t>
      </w:r>
      <w:r w:rsidRPr="00F2242A">
        <w:rPr>
          <w:rFonts w:ascii="Cambria Math" w:eastAsia="Times New Roman" w:hAnsi="Cambria Math" w:cs="Cambria Math"/>
          <w:color w:val="auto"/>
          <w:spacing w:val="0"/>
          <w:sz w:val="22"/>
          <w:szCs w:val="22"/>
          <w:lang w:eastAsia="zh-CN"/>
        </w:rPr>
        <w:t>∈</w:t>
      </w:r>
      <w:r w:rsidRPr="00F2242A">
        <w:rPr>
          <w:rFonts w:asciiTheme="majorHAnsi" w:eastAsia="Times New Roman" w:hAnsiTheme="majorHAnsi" w:cs="Times New Roman"/>
          <w:color w:val="auto"/>
          <w:spacing w:val="0"/>
          <w:sz w:val="22"/>
          <w:szCs w:val="22"/>
          <w:lang w:eastAsia="zh-CN"/>
        </w:rPr>
        <w:t>{0,1}</w:t>
      </w:r>
    </w:p>
    <w:p w14:paraId="7870BD75" w14:textId="77777777" w:rsidR="00F2242A" w:rsidRPr="00433573" w:rsidRDefault="00F2242A" w:rsidP="00F2242A">
      <w:pPr>
        <w:spacing w:before="100" w:beforeAutospacing="1" w:after="100" w:afterAutospacing="1" w:line="240" w:lineRule="auto"/>
        <w:outlineLvl w:val="4"/>
        <w:rPr>
          <w:rFonts w:asciiTheme="majorHAnsi" w:eastAsia="Times New Roman" w:hAnsiTheme="majorHAnsi" w:cs="Times New Roman"/>
          <w:b/>
          <w:bCs/>
          <w:color w:val="auto"/>
          <w:spacing w:val="0"/>
          <w:sz w:val="22"/>
          <w:szCs w:val="22"/>
          <w:lang w:eastAsia="zh-CN"/>
        </w:rPr>
      </w:pPr>
      <w:r w:rsidRPr="00433573">
        <w:rPr>
          <w:rFonts w:asciiTheme="majorHAnsi" w:eastAsia="Times New Roman" w:hAnsiTheme="majorHAnsi" w:cs="Times New Roman"/>
          <w:b/>
          <w:bCs/>
          <w:color w:val="auto"/>
          <w:spacing w:val="0"/>
          <w:sz w:val="22"/>
          <w:szCs w:val="22"/>
          <w:lang w:eastAsia="zh-CN"/>
        </w:rPr>
        <w:t>Multi-Objective Optimization</w:t>
      </w:r>
    </w:p>
    <w:p w14:paraId="18212E30" w14:textId="77777777" w:rsidR="00F2242A" w:rsidRPr="00433573" w:rsidRDefault="00F2242A" w:rsidP="00F2242A">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33573">
        <w:rPr>
          <w:rFonts w:asciiTheme="majorHAnsi" w:eastAsia="Times New Roman" w:hAnsiTheme="majorHAnsi" w:cs="Times New Roman"/>
          <w:color w:val="auto"/>
          <w:spacing w:val="0"/>
          <w:sz w:val="22"/>
          <w:szCs w:val="22"/>
          <w:lang w:eastAsia="zh-CN"/>
        </w:rPr>
        <w:t>When balancing multiple objectives (e.g., maximizing ROI and minimizing risk), multi-objective optimization methods are used. The goal is to find Pareto optimal solutions where no single objective can be improved without sacrificing another.</w:t>
      </w:r>
    </w:p>
    <w:p w14:paraId="4BF5A481" w14:textId="2634C023" w:rsidR="00F2242A" w:rsidRPr="00433573" w:rsidRDefault="00F2242A" w:rsidP="004006A1">
      <w:pPr>
        <w:numPr>
          <w:ilvl w:val="0"/>
          <w:numId w:val="173"/>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33573">
        <w:rPr>
          <w:rFonts w:asciiTheme="majorHAnsi" w:eastAsia="Times New Roman" w:hAnsiTheme="majorHAnsi" w:cs="Times New Roman"/>
          <w:b/>
          <w:bCs/>
          <w:color w:val="auto"/>
          <w:spacing w:val="0"/>
          <w:sz w:val="22"/>
          <w:szCs w:val="22"/>
          <w:lang w:eastAsia="zh-CN"/>
        </w:rPr>
        <w:t>Formulation:</w:t>
      </w:r>
      <w:r w:rsidRPr="00433573">
        <w:rPr>
          <w:rFonts w:asciiTheme="majorHAnsi" w:eastAsia="Times New Roman" w:hAnsiTheme="majorHAnsi" w:cs="Times New Roman"/>
          <w:color w:val="auto"/>
          <w:spacing w:val="0"/>
          <w:sz w:val="22"/>
          <w:szCs w:val="22"/>
          <w:lang w:eastAsia="zh-CN"/>
        </w:rPr>
        <w:t xml:space="preserve"> Maximize Z1=∑</w:t>
      </w:r>
      <w:proofErr w:type="spellStart"/>
      <w:r w:rsidRPr="00433573">
        <w:rPr>
          <w:rFonts w:asciiTheme="majorHAnsi" w:eastAsia="Times New Roman" w:hAnsiTheme="majorHAnsi" w:cs="Times New Roman"/>
          <w:color w:val="auto"/>
          <w:spacing w:val="0"/>
          <w:sz w:val="22"/>
          <w:szCs w:val="22"/>
          <w:lang w:eastAsia="zh-CN"/>
        </w:rPr>
        <w:t>i</w:t>
      </w:r>
      <w:proofErr w:type="spellEnd"/>
      <w:r w:rsidRPr="00433573">
        <w:rPr>
          <w:rFonts w:asciiTheme="majorHAnsi" w:eastAsia="Times New Roman" w:hAnsiTheme="majorHAnsi" w:cs="Times New Roman"/>
          <w:color w:val="auto"/>
          <w:spacing w:val="0"/>
          <w:sz w:val="22"/>
          <w:szCs w:val="22"/>
          <w:lang w:eastAsia="zh-CN"/>
        </w:rPr>
        <w:t>=1nROIixi\text{Maximize }  The solution is a set of Pareto optimal solutions, representing different trade-offs between ROI and risk.</w:t>
      </w:r>
    </w:p>
    <w:p w14:paraId="29B4C421" w14:textId="77777777" w:rsidR="00F2242A" w:rsidRPr="00433573" w:rsidRDefault="00F2242A" w:rsidP="00F2242A">
      <w:pPr>
        <w:spacing w:before="100" w:beforeAutospacing="1" w:after="100" w:afterAutospacing="1" w:line="240" w:lineRule="auto"/>
        <w:outlineLvl w:val="4"/>
        <w:rPr>
          <w:rFonts w:asciiTheme="majorHAnsi" w:eastAsia="Times New Roman" w:hAnsiTheme="majorHAnsi" w:cs="Times New Roman"/>
          <w:b/>
          <w:bCs/>
          <w:color w:val="auto"/>
          <w:spacing w:val="0"/>
          <w:sz w:val="22"/>
          <w:szCs w:val="22"/>
          <w:lang w:eastAsia="zh-CN"/>
        </w:rPr>
      </w:pPr>
      <w:r w:rsidRPr="00433573">
        <w:rPr>
          <w:rFonts w:asciiTheme="majorHAnsi" w:eastAsia="Times New Roman" w:hAnsiTheme="majorHAnsi" w:cs="Times New Roman"/>
          <w:b/>
          <w:bCs/>
          <w:color w:val="auto"/>
          <w:spacing w:val="0"/>
          <w:sz w:val="22"/>
          <w:szCs w:val="22"/>
          <w:lang w:eastAsia="zh-CN"/>
        </w:rPr>
        <w:t>Stochastic Programming</w:t>
      </w:r>
    </w:p>
    <w:p w14:paraId="16D4E29C" w14:textId="77777777" w:rsidR="00F2242A" w:rsidRPr="00433573" w:rsidRDefault="00F2242A" w:rsidP="00F2242A">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33573">
        <w:rPr>
          <w:rFonts w:asciiTheme="majorHAnsi" w:eastAsia="Times New Roman" w:hAnsiTheme="majorHAnsi" w:cs="Times New Roman"/>
          <w:color w:val="auto"/>
          <w:spacing w:val="0"/>
          <w:sz w:val="22"/>
          <w:szCs w:val="22"/>
          <w:lang w:eastAsia="zh-CN"/>
        </w:rPr>
        <w:t>Incorporates uncertainty by considering different scenarios or probability distributions. This approach is used when project outcomes are uncertain.</w:t>
      </w:r>
    </w:p>
    <w:p w14:paraId="00062C21" w14:textId="78C4FD44" w:rsidR="00F2242A" w:rsidRPr="00433573" w:rsidRDefault="00F2242A" w:rsidP="004006A1">
      <w:pPr>
        <w:numPr>
          <w:ilvl w:val="0"/>
          <w:numId w:val="174"/>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33573">
        <w:rPr>
          <w:rFonts w:asciiTheme="majorHAnsi" w:eastAsia="Times New Roman" w:hAnsiTheme="majorHAnsi" w:cs="Times New Roman"/>
          <w:b/>
          <w:bCs/>
          <w:color w:val="auto"/>
          <w:spacing w:val="0"/>
          <w:sz w:val="22"/>
          <w:szCs w:val="22"/>
          <w:lang w:eastAsia="zh-CN"/>
        </w:rPr>
        <w:t>Formulation:</w:t>
      </w:r>
      <w:r w:rsidRPr="00433573">
        <w:rPr>
          <w:rFonts w:asciiTheme="majorHAnsi" w:eastAsia="Times New Roman" w:hAnsiTheme="majorHAnsi" w:cs="Times New Roman"/>
          <w:color w:val="auto"/>
          <w:spacing w:val="0"/>
          <w:sz w:val="22"/>
          <w:szCs w:val="22"/>
          <w:lang w:eastAsia="zh-CN"/>
        </w:rPr>
        <w:t xml:space="preserve"> Maximize E[Z]=∑</w:t>
      </w:r>
      <w:proofErr w:type="spellStart"/>
      <w:r w:rsidRPr="00433573">
        <w:rPr>
          <w:rFonts w:asciiTheme="majorHAnsi" w:eastAsia="Times New Roman" w:hAnsiTheme="majorHAnsi" w:cs="Times New Roman"/>
          <w:color w:val="auto"/>
          <w:spacing w:val="0"/>
          <w:sz w:val="22"/>
          <w:szCs w:val="22"/>
          <w:lang w:eastAsia="zh-CN"/>
        </w:rPr>
        <w:t>i</w:t>
      </w:r>
      <w:proofErr w:type="spellEnd"/>
      <w:r w:rsidRPr="00433573">
        <w:rPr>
          <w:rFonts w:asciiTheme="majorHAnsi" w:eastAsia="Times New Roman" w:hAnsiTheme="majorHAnsi" w:cs="Times New Roman"/>
          <w:color w:val="auto"/>
          <w:spacing w:val="0"/>
          <w:sz w:val="22"/>
          <w:szCs w:val="22"/>
          <w:lang w:eastAsia="zh-CN"/>
        </w:rPr>
        <w:t>=1nE[ci]xi</w:t>
      </w:r>
    </w:p>
    <w:p w14:paraId="07D79CF9" w14:textId="77777777" w:rsidR="00F2242A" w:rsidRPr="00433573" w:rsidRDefault="00F2242A" w:rsidP="00F2242A">
      <w:pPr>
        <w:spacing w:before="100" w:beforeAutospacing="1" w:after="100" w:afterAutospacing="1" w:line="240" w:lineRule="auto"/>
        <w:outlineLvl w:val="4"/>
        <w:rPr>
          <w:rFonts w:asciiTheme="majorHAnsi" w:eastAsia="Times New Roman" w:hAnsiTheme="majorHAnsi" w:cs="Times New Roman"/>
          <w:b/>
          <w:bCs/>
          <w:color w:val="auto"/>
          <w:spacing w:val="0"/>
          <w:sz w:val="22"/>
          <w:szCs w:val="22"/>
          <w:lang w:eastAsia="zh-CN"/>
        </w:rPr>
      </w:pPr>
      <w:r w:rsidRPr="00433573">
        <w:rPr>
          <w:rFonts w:asciiTheme="majorHAnsi" w:eastAsia="Times New Roman" w:hAnsiTheme="majorHAnsi" w:cs="Times New Roman"/>
          <w:b/>
          <w:bCs/>
          <w:color w:val="auto"/>
          <w:spacing w:val="0"/>
          <w:sz w:val="22"/>
          <w:szCs w:val="22"/>
          <w:lang w:eastAsia="zh-CN"/>
        </w:rPr>
        <w:t>Heuristic Methods</w:t>
      </w:r>
    </w:p>
    <w:p w14:paraId="75ADABA9" w14:textId="77777777" w:rsidR="00F2242A" w:rsidRPr="00433573" w:rsidRDefault="00F2242A" w:rsidP="00F2242A">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33573">
        <w:rPr>
          <w:rFonts w:asciiTheme="majorHAnsi" w:eastAsia="Times New Roman" w:hAnsiTheme="majorHAnsi" w:cs="Times New Roman"/>
          <w:color w:val="auto"/>
          <w:spacing w:val="0"/>
          <w:sz w:val="22"/>
          <w:szCs w:val="22"/>
          <w:lang w:eastAsia="zh-CN"/>
        </w:rPr>
        <w:t>Heuristics like Genetic Algorithms (GA) or Simulated Annealing are used for large, complex problems where exact solutions are impractical. These methods provide approximate solutions through iterative processes.</w:t>
      </w:r>
    </w:p>
    <w:p w14:paraId="229F6A87" w14:textId="77777777" w:rsidR="00F2242A" w:rsidRPr="00433573" w:rsidRDefault="00F2242A" w:rsidP="004006A1">
      <w:pPr>
        <w:numPr>
          <w:ilvl w:val="0"/>
          <w:numId w:val="175"/>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33573">
        <w:rPr>
          <w:rFonts w:asciiTheme="majorHAnsi" w:eastAsia="Times New Roman" w:hAnsiTheme="majorHAnsi" w:cs="Times New Roman"/>
          <w:b/>
          <w:bCs/>
          <w:color w:val="auto"/>
          <w:spacing w:val="0"/>
          <w:sz w:val="22"/>
          <w:szCs w:val="22"/>
          <w:lang w:eastAsia="zh-CN"/>
        </w:rPr>
        <w:t>Example: Genetic Algorithm Approach:</w:t>
      </w:r>
    </w:p>
    <w:p w14:paraId="58C66F52" w14:textId="77777777" w:rsidR="00F2242A" w:rsidRPr="00433573" w:rsidRDefault="00F2242A" w:rsidP="004006A1">
      <w:pPr>
        <w:numPr>
          <w:ilvl w:val="1"/>
          <w:numId w:val="175"/>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33573">
        <w:rPr>
          <w:rFonts w:asciiTheme="majorHAnsi" w:eastAsia="Times New Roman" w:hAnsiTheme="majorHAnsi" w:cs="Times New Roman"/>
          <w:color w:val="auto"/>
          <w:spacing w:val="0"/>
          <w:sz w:val="22"/>
          <w:szCs w:val="22"/>
          <w:lang w:eastAsia="zh-CN"/>
        </w:rPr>
        <w:t>Generate an initial population of portfolios.</w:t>
      </w:r>
    </w:p>
    <w:p w14:paraId="4FA9720F" w14:textId="77777777" w:rsidR="00F2242A" w:rsidRPr="00433573" w:rsidRDefault="00F2242A" w:rsidP="004006A1">
      <w:pPr>
        <w:numPr>
          <w:ilvl w:val="1"/>
          <w:numId w:val="175"/>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33573">
        <w:rPr>
          <w:rFonts w:asciiTheme="majorHAnsi" w:eastAsia="Times New Roman" w:hAnsiTheme="majorHAnsi" w:cs="Times New Roman"/>
          <w:color w:val="auto"/>
          <w:spacing w:val="0"/>
          <w:sz w:val="22"/>
          <w:szCs w:val="22"/>
          <w:lang w:eastAsia="zh-CN"/>
        </w:rPr>
        <w:t>Evaluate the fitness of each portfolio.</w:t>
      </w:r>
    </w:p>
    <w:p w14:paraId="3289780D" w14:textId="77777777" w:rsidR="00F2242A" w:rsidRPr="00433573" w:rsidRDefault="00F2242A" w:rsidP="004006A1">
      <w:pPr>
        <w:numPr>
          <w:ilvl w:val="1"/>
          <w:numId w:val="175"/>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33573">
        <w:rPr>
          <w:rFonts w:asciiTheme="majorHAnsi" w:eastAsia="Times New Roman" w:hAnsiTheme="majorHAnsi" w:cs="Times New Roman"/>
          <w:color w:val="auto"/>
          <w:spacing w:val="0"/>
          <w:sz w:val="22"/>
          <w:szCs w:val="22"/>
          <w:lang w:eastAsia="zh-CN"/>
        </w:rPr>
        <w:t>Apply crossover and mutation operations to create new portfolios.</w:t>
      </w:r>
    </w:p>
    <w:p w14:paraId="5ECF52F4" w14:textId="77777777" w:rsidR="00F2242A" w:rsidRPr="00433573" w:rsidRDefault="00F2242A" w:rsidP="004006A1">
      <w:pPr>
        <w:numPr>
          <w:ilvl w:val="1"/>
          <w:numId w:val="175"/>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33573">
        <w:rPr>
          <w:rFonts w:asciiTheme="majorHAnsi" w:eastAsia="Times New Roman" w:hAnsiTheme="majorHAnsi" w:cs="Times New Roman"/>
          <w:color w:val="auto"/>
          <w:spacing w:val="0"/>
          <w:sz w:val="22"/>
          <w:szCs w:val="22"/>
          <w:lang w:eastAsia="zh-CN"/>
        </w:rPr>
        <w:t>Iterate until an acceptable solution is found.</w:t>
      </w:r>
    </w:p>
    <w:p w14:paraId="52AE3860" w14:textId="77777777" w:rsidR="00F2242A" w:rsidRPr="00433573" w:rsidRDefault="00F2242A" w:rsidP="00F2242A">
      <w:pPr>
        <w:spacing w:before="100" w:beforeAutospacing="1" w:after="100" w:afterAutospacing="1" w:line="240" w:lineRule="auto"/>
        <w:outlineLvl w:val="3"/>
        <w:rPr>
          <w:rFonts w:asciiTheme="majorHAnsi" w:eastAsia="Times New Roman" w:hAnsiTheme="majorHAnsi" w:cs="Times New Roman"/>
          <w:b/>
          <w:bCs/>
          <w:color w:val="auto"/>
          <w:spacing w:val="0"/>
          <w:sz w:val="22"/>
          <w:szCs w:val="22"/>
          <w:lang w:eastAsia="zh-CN"/>
        </w:rPr>
      </w:pPr>
      <w:r w:rsidRPr="00433573">
        <w:rPr>
          <w:rFonts w:asciiTheme="majorHAnsi" w:eastAsia="Times New Roman" w:hAnsiTheme="majorHAnsi" w:cs="Times New Roman"/>
          <w:b/>
          <w:bCs/>
          <w:color w:val="auto"/>
          <w:spacing w:val="0"/>
          <w:sz w:val="22"/>
          <w:szCs w:val="22"/>
          <w:lang w:eastAsia="zh-CN"/>
        </w:rPr>
        <w:t>[Slide 4: Integration of Optimization Techniques in Project Portfolio Strategies]</w:t>
      </w:r>
    </w:p>
    <w:p w14:paraId="00B59DA2" w14:textId="77777777" w:rsidR="00F2242A" w:rsidRPr="00433573" w:rsidRDefault="00F2242A" w:rsidP="00F2242A">
      <w:pPr>
        <w:spacing w:before="100" w:beforeAutospacing="1" w:after="100" w:afterAutospacing="1" w:line="240" w:lineRule="auto"/>
        <w:outlineLvl w:val="4"/>
        <w:rPr>
          <w:rFonts w:asciiTheme="majorHAnsi" w:eastAsia="Times New Roman" w:hAnsiTheme="majorHAnsi" w:cs="Times New Roman"/>
          <w:b/>
          <w:bCs/>
          <w:color w:val="auto"/>
          <w:spacing w:val="0"/>
          <w:sz w:val="22"/>
          <w:szCs w:val="22"/>
          <w:lang w:eastAsia="zh-CN"/>
        </w:rPr>
      </w:pPr>
      <w:r w:rsidRPr="00433573">
        <w:rPr>
          <w:rFonts w:asciiTheme="majorHAnsi" w:eastAsia="Times New Roman" w:hAnsiTheme="majorHAnsi" w:cs="Times New Roman"/>
          <w:b/>
          <w:bCs/>
          <w:color w:val="auto"/>
          <w:spacing w:val="0"/>
          <w:sz w:val="22"/>
          <w:szCs w:val="22"/>
          <w:lang w:eastAsia="zh-CN"/>
        </w:rPr>
        <w:t>Resource Allocation</w:t>
      </w:r>
    </w:p>
    <w:p w14:paraId="526D12C3" w14:textId="77777777" w:rsidR="00F2242A" w:rsidRPr="00433573" w:rsidRDefault="00F2242A" w:rsidP="00F2242A">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33573">
        <w:rPr>
          <w:rFonts w:asciiTheme="majorHAnsi" w:eastAsia="Times New Roman" w:hAnsiTheme="majorHAnsi" w:cs="Times New Roman"/>
          <w:color w:val="auto"/>
          <w:spacing w:val="0"/>
          <w:sz w:val="22"/>
          <w:szCs w:val="22"/>
          <w:lang w:eastAsia="zh-CN"/>
        </w:rPr>
        <w:t>Optimization models help allocate resources efficiently across projects. Constraints include budget, manpower, and equipment availability.</w:t>
      </w:r>
    </w:p>
    <w:p w14:paraId="3D75A48C" w14:textId="7106318B" w:rsidR="00F2242A" w:rsidRPr="00433573" w:rsidRDefault="00F2242A" w:rsidP="004006A1">
      <w:pPr>
        <w:numPr>
          <w:ilvl w:val="0"/>
          <w:numId w:val="176"/>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33573">
        <w:rPr>
          <w:rFonts w:asciiTheme="majorHAnsi" w:eastAsia="Times New Roman" w:hAnsiTheme="majorHAnsi" w:cs="Times New Roman"/>
          <w:b/>
          <w:bCs/>
          <w:color w:val="auto"/>
          <w:spacing w:val="0"/>
          <w:sz w:val="22"/>
          <w:szCs w:val="22"/>
          <w:lang w:eastAsia="zh-CN"/>
        </w:rPr>
        <w:t>Formulation:</w:t>
      </w:r>
      <w:r w:rsidRPr="00433573">
        <w:rPr>
          <w:rFonts w:asciiTheme="majorHAnsi" w:eastAsia="Times New Roman" w:hAnsiTheme="majorHAnsi" w:cs="Times New Roman"/>
          <w:color w:val="auto"/>
          <w:spacing w:val="0"/>
          <w:sz w:val="22"/>
          <w:szCs w:val="22"/>
          <w:lang w:eastAsia="zh-CN"/>
        </w:rPr>
        <w:t xml:space="preserve"> ∑</w:t>
      </w:r>
      <w:proofErr w:type="spellStart"/>
      <w:r w:rsidRPr="00433573">
        <w:rPr>
          <w:rFonts w:asciiTheme="majorHAnsi" w:eastAsia="Times New Roman" w:hAnsiTheme="majorHAnsi" w:cs="Times New Roman"/>
          <w:color w:val="auto"/>
          <w:spacing w:val="0"/>
          <w:sz w:val="22"/>
          <w:szCs w:val="22"/>
          <w:lang w:eastAsia="zh-CN"/>
        </w:rPr>
        <w:t>i</w:t>
      </w:r>
      <w:proofErr w:type="spellEnd"/>
      <w:r w:rsidRPr="00433573">
        <w:rPr>
          <w:rFonts w:asciiTheme="majorHAnsi" w:eastAsia="Times New Roman" w:hAnsiTheme="majorHAnsi" w:cs="Times New Roman"/>
          <w:color w:val="auto"/>
          <w:spacing w:val="0"/>
          <w:sz w:val="22"/>
          <w:szCs w:val="22"/>
          <w:lang w:eastAsia="zh-CN"/>
        </w:rPr>
        <w:t xml:space="preserve">=1nrixi≤R is the resource requirement for project </w:t>
      </w:r>
      <w:proofErr w:type="spellStart"/>
      <w:r w:rsidRPr="00433573">
        <w:rPr>
          <w:rFonts w:asciiTheme="majorHAnsi" w:eastAsia="Times New Roman" w:hAnsiTheme="majorHAnsi" w:cs="Times New Roman"/>
          <w:color w:val="auto"/>
          <w:spacing w:val="0"/>
          <w:sz w:val="22"/>
          <w:szCs w:val="22"/>
          <w:lang w:eastAsia="zh-CN"/>
        </w:rPr>
        <w:t>i</w:t>
      </w:r>
      <w:proofErr w:type="spellEnd"/>
      <w:r w:rsidRPr="00433573">
        <w:rPr>
          <w:rFonts w:asciiTheme="majorHAnsi" w:eastAsia="Times New Roman" w:hAnsiTheme="majorHAnsi" w:cs="Times New Roman"/>
          <w:color w:val="auto"/>
          <w:spacing w:val="0"/>
          <w:sz w:val="22"/>
          <w:szCs w:val="22"/>
          <w:lang w:eastAsia="zh-CN"/>
        </w:rPr>
        <w:t>, and R</w:t>
      </w:r>
      <w:r w:rsidR="00A31A76" w:rsidRPr="00433573">
        <w:rPr>
          <w:rFonts w:asciiTheme="majorHAnsi" w:eastAsia="Times New Roman" w:hAnsiTheme="majorHAnsi" w:cs="Times New Roman"/>
          <w:color w:val="auto"/>
          <w:spacing w:val="0"/>
          <w:sz w:val="22"/>
          <w:szCs w:val="22"/>
          <w:lang w:eastAsia="zh-CN"/>
        </w:rPr>
        <w:t xml:space="preserve"> </w:t>
      </w:r>
      <w:r w:rsidRPr="00433573">
        <w:rPr>
          <w:rFonts w:asciiTheme="majorHAnsi" w:eastAsia="Times New Roman" w:hAnsiTheme="majorHAnsi" w:cs="Times New Roman"/>
          <w:color w:val="auto"/>
          <w:spacing w:val="0"/>
          <w:sz w:val="22"/>
          <w:szCs w:val="22"/>
          <w:lang w:eastAsia="zh-CN"/>
        </w:rPr>
        <w:t>is the total available resource.</w:t>
      </w:r>
    </w:p>
    <w:p w14:paraId="65366EC4" w14:textId="77777777" w:rsidR="00F2242A" w:rsidRPr="00433573" w:rsidRDefault="00F2242A" w:rsidP="00F2242A">
      <w:pPr>
        <w:spacing w:before="100" w:beforeAutospacing="1" w:after="100" w:afterAutospacing="1" w:line="240" w:lineRule="auto"/>
        <w:outlineLvl w:val="4"/>
        <w:rPr>
          <w:rFonts w:asciiTheme="majorHAnsi" w:eastAsia="Times New Roman" w:hAnsiTheme="majorHAnsi" w:cs="Times New Roman"/>
          <w:b/>
          <w:bCs/>
          <w:color w:val="auto"/>
          <w:spacing w:val="0"/>
          <w:sz w:val="22"/>
          <w:szCs w:val="22"/>
          <w:lang w:eastAsia="zh-CN"/>
        </w:rPr>
      </w:pPr>
      <w:r w:rsidRPr="00433573">
        <w:rPr>
          <w:rFonts w:asciiTheme="majorHAnsi" w:eastAsia="Times New Roman" w:hAnsiTheme="majorHAnsi" w:cs="Times New Roman"/>
          <w:b/>
          <w:bCs/>
          <w:color w:val="auto"/>
          <w:spacing w:val="0"/>
          <w:sz w:val="22"/>
          <w:szCs w:val="22"/>
          <w:lang w:eastAsia="zh-CN"/>
        </w:rPr>
        <w:t>Risk Management</w:t>
      </w:r>
    </w:p>
    <w:p w14:paraId="74444239" w14:textId="77777777" w:rsidR="00F2242A" w:rsidRPr="00433573" w:rsidRDefault="00F2242A" w:rsidP="00F2242A">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33573">
        <w:rPr>
          <w:rFonts w:asciiTheme="majorHAnsi" w:eastAsia="Times New Roman" w:hAnsiTheme="majorHAnsi" w:cs="Times New Roman"/>
          <w:color w:val="auto"/>
          <w:spacing w:val="0"/>
          <w:sz w:val="22"/>
          <w:szCs w:val="22"/>
          <w:lang w:eastAsia="zh-CN"/>
        </w:rPr>
        <w:t>Balancing project risk with potential return is crucial. Risk-adjusted returns can be optimized to ensure the portfolio meets acceptable risk levels.</w:t>
      </w:r>
    </w:p>
    <w:p w14:paraId="79AD698F" w14:textId="203DCB6B" w:rsidR="00F2242A" w:rsidRPr="00433573" w:rsidRDefault="00F2242A" w:rsidP="004006A1">
      <w:pPr>
        <w:numPr>
          <w:ilvl w:val="0"/>
          <w:numId w:val="177"/>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33573">
        <w:rPr>
          <w:rFonts w:asciiTheme="majorHAnsi" w:eastAsia="Times New Roman" w:hAnsiTheme="majorHAnsi" w:cs="Times New Roman"/>
          <w:b/>
          <w:bCs/>
          <w:color w:val="auto"/>
          <w:spacing w:val="0"/>
          <w:sz w:val="22"/>
          <w:szCs w:val="22"/>
          <w:lang w:eastAsia="zh-CN"/>
        </w:rPr>
        <w:t>Formulation:</w:t>
      </w:r>
      <w:r w:rsidRPr="00433573">
        <w:rPr>
          <w:rFonts w:asciiTheme="majorHAnsi" w:eastAsia="Times New Roman" w:hAnsiTheme="majorHAnsi" w:cs="Times New Roman"/>
          <w:color w:val="auto"/>
          <w:spacing w:val="0"/>
          <w:sz w:val="22"/>
          <w:szCs w:val="22"/>
          <w:lang w:eastAsia="zh-CN"/>
        </w:rPr>
        <w:t xml:space="preserve"> Maximize ∑</w:t>
      </w:r>
      <w:proofErr w:type="spellStart"/>
      <w:r w:rsidRPr="00433573">
        <w:rPr>
          <w:rFonts w:asciiTheme="majorHAnsi" w:eastAsia="Times New Roman" w:hAnsiTheme="majorHAnsi" w:cs="Times New Roman"/>
          <w:color w:val="auto"/>
          <w:spacing w:val="0"/>
          <w:sz w:val="22"/>
          <w:szCs w:val="22"/>
          <w:lang w:eastAsia="zh-CN"/>
        </w:rPr>
        <w:t>i</w:t>
      </w:r>
      <w:proofErr w:type="spellEnd"/>
      <w:r w:rsidRPr="00433573">
        <w:rPr>
          <w:rFonts w:asciiTheme="majorHAnsi" w:eastAsia="Times New Roman" w:hAnsiTheme="majorHAnsi" w:cs="Times New Roman"/>
          <w:color w:val="auto"/>
          <w:spacing w:val="0"/>
          <w:sz w:val="22"/>
          <w:szCs w:val="22"/>
          <w:lang w:eastAsia="zh-CN"/>
        </w:rPr>
        <w:t>=1nBenefitixi−λ</w:t>
      </w:r>
      <w:r w:rsidRPr="00433573">
        <w:rPr>
          <w:rFonts w:ascii="Arial" w:eastAsia="Times New Roman" w:hAnsi="Arial" w:cs="Arial"/>
          <w:color w:val="auto"/>
          <w:spacing w:val="0"/>
          <w:sz w:val="22"/>
          <w:szCs w:val="22"/>
          <w:lang w:eastAsia="zh-CN"/>
        </w:rPr>
        <w:t>​</w:t>
      </w:r>
      <w:r w:rsidRPr="00433573">
        <w:rPr>
          <w:rFonts w:asciiTheme="majorHAnsi" w:eastAsia="Times New Roman" w:hAnsiTheme="majorHAnsi" w:cs="Times New Roman"/>
          <w:color w:val="auto"/>
          <w:spacing w:val="0"/>
          <w:sz w:val="22"/>
          <w:szCs w:val="22"/>
          <w:lang w:eastAsia="zh-CN"/>
        </w:rPr>
        <w:t xml:space="preserve"> Where λ</w:t>
      </w:r>
      <w:r w:rsidR="00A31A76" w:rsidRPr="00433573">
        <w:rPr>
          <w:rFonts w:asciiTheme="majorHAnsi" w:eastAsia="Times New Roman" w:hAnsiTheme="majorHAnsi" w:cs="Times New Roman"/>
          <w:color w:val="auto"/>
          <w:spacing w:val="0"/>
          <w:sz w:val="22"/>
          <w:szCs w:val="22"/>
          <w:lang w:eastAsia="zh-CN"/>
        </w:rPr>
        <w:t xml:space="preserve"> </w:t>
      </w:r>
      <w:r w:rsidRPr="00433573">
        <w:rPr>
          <w:rFonts w:asciiTheme="majorHAnsi" w:eastAsia="Times New Roman" w:hAnsiTheme="majorHAnsi" w:cs="Times New Roman"/>
          <w:color w:val="auto"/>
          <w:spacing w:val="0"/>
          <w:sz w:val="22"/>
          <w:szCs w:val="22"/>
          <w:lang w:eastAsia="zh-CN"/>
        </w:rPr>
        <w:t>is a risk tolerance factor.</w:t>
      </w:r>
    </w:p>
    <w:p w14:paraId="0CB77FAC" w14:textId="77777777" w:rsidR="00F2242A" w:rsidRPr="00433573" w:rsidRDefault="00F2242A" w:rsidP="00F2242A">
      <w:pPr>
        <w:spacing w:before="100" w:beforeAutospacing="1" w:after="100" w:afterAutospacing="1" w:line="240" w:lineRule="auto"/>
        <w:outlineLvl w:val="4"/>
        <w:rPr>
          <w:rFonts w:asciiTheme="majorHAnsi" w:eastAsia="Times New Roman" w:hAnsiTheme="majorHAnsi" w:cs="Times New Roman"/>
          <w:b/>
          <w:bCs/>
          <w:color w:val="auto"/>
          <w:spacing w:val="0"/>
          <w:sz w:val="22"/>
          <w:szCs w:val="22"/>
          <w:lang w:eastAsia="zh-CN"/>
        </w:rPr>
      </w:pPr>
      <w:r w:rsidRPr="00433573">
        <w:rPr>
          <w:rFonts w:asciiTheme="majorHAnsi" w:eastAsia="Times New Roman" w:hAnsiTheme="majorHAnsi" w:cs="Times New Roman"/>
          <w:b/>
          <w:bCs/>
          <w:color w:val="auto"/>
          <w:spacing w:val="0"/>
          <w:sz w:val="22"/>
          <w:szCs w:val="22"/>
          <w:lang w:eastAsia="zh-CN"/>
        </w:rPr>
        <w:t>Portfolio Diversification</w:t>
      </w:r>
    </w:p>
    <w:p w14:paraId="76A9B289" w14:textId="77777777" w:rsidR="00F2242A" w:rsidRPr="00433573" w:rsidRDefault="00F2242A" w:rsidP="00F2242A">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33573">
        <w:rPr>
          <w:rFonts w:asciiTheme="majorHAnsi" w:eastAsia="Times New Roman" w:hAnsiTheme="majorHAnsi" w:cs="Times New Roman"/>
          <w:color w:val="auto"/>
          <w:spacing w:val="0"/>
          <w:sz w:val="22"/>
          <w:szCs w:val="22"/>
          <w:lang w:eastAsia="zh-CN"/>
        </w:rPr>
        <w:t>Ensuring diversification to avoid concentration in a single area or sector can be modeled to maintain a balanced portfolio.</w:t>
      </w:r>
    </w:p>
    <w:p w14:paraId="673335CB" w14:textId="27313B1A" w:rsidR="00F2242A" w:rsidRPr="00433573" w:rsidRDefault="00F2242A" w:rsidP="004006A1">
      <w:pPr>
        <w:numPr>
          <w:ilvl w:val="0"/>
          <w:numId w:val="178"/>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33573">
        <w:rPr>
          <w:rFonts w:asciiTheme="majorHAnsi" w:eastAsia="Times New Roman" w:hAnsiTheme="majorHAnsi" w:cs="Times New Roman"/>
          <w:b/>
          <w:bCs/>
          <w:color w:val="auto"/>
          <w:spacing w:val="0"/>
          <w:sz w:val="22"/>
          <w:szCs w:val="22"/>
          <w:lang w:eastAsia="zh-CN"/>
        </w:rPr>
        <w:lastRenderedPageBreak/>
        <w:t>Formulation:</w:t>
      </w:r>
      <w:r w:rsidRPr="00433573">
        <w:rPr>
          <w:rFonts w:asciiTheme="majorHAnsi" w:eastAsia="Times New Roman" w:hAnsiTheme="majorHAnsi" w:cs="Times New Roman"/>
          <w:color w:val="auto"/>
          <w:spacing w:val="0"/>
          <w:sz w:val="22"/>
          <w:szCs w:val="22"/>
          <w:lang w:eastAsia="zh-CN"/>
        </w:rPr>
        <w:t xml:space="preserve"> ∑</w:t>
      </w:r>
      <w:proofErr w:type="spellStart"/>
      <w:r w:rsidRPr="00433573">
        <w:rPr>
          <w:rFonts w:asciiTheme="majorHAnsi" w:eastAsia="Times New Roman" w:hAnsiTheme="majorHAnsi" w:cs="Times New Roman"/>
          <w:color w:val="auto"/>
          <w:spacing w:val="0"/>
          <w:sz w:val="22"/>
          <w:szCs w:val="22"/>
          <w:lang w:eastAsia="zh-CN"/>
        </w:rPr>
        <w:t>i</w:t>
      </w:r>
      <w:r w:rsidRPr="00433573">
        <w:rPr>
          <w:rFonts w:ascii="Cambria Math" w:eastAsia="Times New Roman" w:hAnsi="Cambria Math" w:cs="Cambria Math"/>
          <w:color w:val="auto"/>
          <w:spacing w:val="0"/>
          <w:sz w:val="22"/>
          <w:szCs w:val="22"/>
          <w:lang w:eastAsia="zh-CN"/>
        </w:rPr>
        <w:t>∈</w:t>
      </w:r>
      <w:r w:rsidRPr="00433573">
        <w:rPr>
          <w:rFonts w:asciiTheme="majorHAnsi" w:eastAsia="Times New Roman" w:hAnsiTheme="majorHAnsi" w:cs="Times New Roman"/>
          <w:color w:val="auto"/>
          <w:spacing w:val="0"/>
          <w:sz w:val="22"/>
          <w:szCs w:val="22"/>
          <w:lang w:eastAsia="zh-CN"/>
        </w:rPr>
        <w:t>Sjxi≤Dj</w:t>
      </w:r>
      <w:proofErr w:type="spellEnd"/>
      <w:r w:rsidRPr="00433573">
        <w:rPr>
          <w:rFonts w:ascii="Arial" w:eastAsia="Times New Roman" w:hAnsi="Arial" w:cs="Arial"/>
          <w:color w:val="auto"/>
          <w:spacing w:val="0"/>
          <w:sz w:val="22"/>
          <w:szCs w:val="22"/>
          <w:lang w:eastAsia="zh-CN"/>
        </w:rPr>
        <w:t>​</w:t>
      </w:r>
      <w:r w:rsidRPr="00433573">
        <w:rPr>
          <w:rFonts w:asciiTheme="majorHAnsi" w:eastAsia="Times New Roman" w:hAnsiTheme="majorHAnsi" w:cs="Times New Roman"/>
          <w:color w:val="auto"/>
          <w:spacing w:val="0"/>
          <w:sz w:val="22"/>
          <w:szCs w:val="22"/>
          <w:lang w:eastAsia="zh-CN"/>
        </w:rPr>
        <w:t xml:space="preserve"> Where </w:t>
      </w:r>
      <w:proofErr w:type="spellStart"/>
      <w:r w:rsidRPr="00433573">
        <w:rPr>
          <w:rFonts w:asciiTheme="majorHAnsi" w:eastAsia="Times New Roman" w:hAnsiTheme="majorHAnsi" w:cs="Times New Roman"/>
          <w:color w:val="auto"/>
          <w:spacing w:val="0"/>
          <w:sz w:val="22"/>
          <w:szCs w:val="22"/>
          <w:lang w:eastAsia="zh-CN"/>
        </w:rPr>
        <w:t>Sj</w:t>
      </w:r>
      <w:proofErr w:type="spellEnd"/>
      <w:r w:rsidRPr="00433573">
        <w:rPr>
          <w:rFonts w:ascii="Arial" w:eastAsia="Times New Roman" w:hAnsi="Arial" w:cs="Arial"/>
          <w:color w:val="auto"/>
          <w:spacing w:val="0"/>
          <w:sz w:val="22"/>
          <w:szCs w:val="22"/>
          <w:lang w:eastAsia="zh-CN"/>
        </w:rPr>
        <w:t>​</w:t>
      </w:r>
      <w:r w:rsidRPr="00433573">
        <w:rPr>
          <w:rFonts w:asciiTheme="majorHAnsi" w:eastAsia="Times New Roman" w:hAnsiTheme="majorHAnsi" w:cs="Times New Roman"/>
          <w:color w:val="auto"/>
          <w:spacing w:val="0"/>
          <w:sz w:val="22"/>
          <w:szCs w:val="22"/>
          <w:lang w:eastAsia="zh-CN"/>
        </w:rPr>
        <w:t xml:space="preserve"> is the set of projects in a specific category, and </w:t>
      </w:r>
      <w:proofErr w:type="spellStart"/>
      <w:r w:rsidRPr="00433573">
        <w:rPr>
          <w:rFonts w:asciiTheme="majorHAnsi" w:eastAsia="Times New Roman" w:hAnsiTheme="majorHAnsi" w:cs="Times New Roman"/>
          <w:color w:val="auto"/>
          <w:spacing w:val="0"/>
          <w:sz w:val="22"/>
          <w:szCs w:val="22"/>
          <w:lang w:eastAsia="zh-CN"/>
        </w:rPr>
        <w:t>Dj</w:t>
      </w:r>
      <w:proofErr w:type="spellEnd"/>
      <w:r w:rsidRPr="00433573">
        <w:rPr>
          <w:rFonts w:asciiTheme="majorHAnsi" w:eastAsia="Times New Roman" w:hAnsiTheme="majorHAnsi" w:cs="Times New Roman"/>
          <w:color w:val="auto"/>
          <w:spacing w:val="0"/>
          <w:sz w:val="22"/>
          <w:szCs w:val="22"/>
          <w:lang w:eastAsia="zh-CN"/>
        </w:rPr>
        <w:t xml:space="preserve"> is the diversification limit for that category.</w:t>
      </w:r>
    </w:p>
    <w:p w14:paraId="32A388AF" w14:textId="77777777" w:rsidR="00F2242A" w:rsidRPr="00433573" w:rsidRDefault="00F2242A" w:rsidP="00F2242A">
      <w:pPr>
        <w:spacing w:before="100" w:beforeAutospacing="1" w:after="100" w:afterAutospacing="1" w:line="240" w:lineRule="auto"/>
        <w:outlineLvl w:val="4"/>
        <w:rPr>
          <w:rFonts w:asciiTheme="majorHAnsi" w:eastAsia="Times New Roman" w:hAnsiTheme="majorHAnsi" w:cs="Times New Roman"/>
          <w:b/>
          <w:bCs/>
          <w:color w:val="auto"/>
          <w:spacing w:val="0"/>
          <w:sz w:val="22"/>
          <w:szCs w:val="22"/>
          <w:lang w:eastAsia="zh-CN"/>
        </w:rPr>
      </w:pPr>
      <w:r w:rsidRPr="00433573">
        <w:rPr>
          <w:rFonts w:asciiTheme="majorHAnsi" w:eastAsia="Times New Roman" w:hAnsiTheme="majorHAnsi" w:cs="Times New Roman"/>
          <w:b/>
          <w:bCs/>
          <w:color w:val="auto"/>
          <w:spacing w:val="0"/>
          <w:sz w:val="22"/>
          <w:szCs w:val="22"/>
          <w:lang w:eastAsia="zh-CN"/>
        </w:rPr>
        <w:t>Scenario Analysis</w:t>
      </w:r>
    </w:p>
    <w:p w14:paraId="46BF768B" w14:textId="77777777" w:rsidR="00F2242A" w:rsidRPr="00433573" w:rsidRDefault="00F2242A" w:rsidP="00F2242A">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33573">
        <w:rPr>
          <w:rFonts w:asciiTheme="majorHAnsi" w:eastAsia="Times New Roman" w:hAnsiTheme="majorHAnsi" w:cs="Times New Roman"/>
          <w:color w:val="auto"/>
          <w:spacing w:val="0"/>
          <w:sz w:val="22"/>
          <w:szCs w:val="22"/>
          <w:lang w:eastAsia="zh-CN"/>
        </w:rPr>
        <w:t>Scenario analysis evaluates projects under different possible future states to ensure robustness and adaptability of the portfolio.</w:t>
      </w:r>
    </w:p>
    <w:p w14:paraId="3A338B96" w14:textId="77777777" w:rsidR="00F2242A" w:rsidRPr="00433573" w:rsidRDefault="00F2242A" w:rsidP="004006A1">
      <w:pPr>
        <w:numPr>
          <w:ilvl w:val="0"/>
          <w:numId w:val="179"/>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33573">
        <w:rPr>
          <w:rFonts w:asciiTheme="majorHAnsi" w:eastAsia="Times New Roman" w:hAnsiTheme="majorHAnsi" w:cs="Times New Roman"/>
          <w:b/>
          <w:bCs/>
          <w:color w:val="auto"/>
          <w:spacing w:val="0"/>
          <w:sz w:val="22"/>
          <w:szCs w:val="22"/>
          <w:lang w:eastAsia="zh-CN"/>
        </w:rPr>
        <w:t>Formulation:</w:t>
      </w:r>
      <w:r w:rsidRPr="00433573">
        <w:rPr>
          <w:rFonts w:asciiTheme="majorHAnsi" w:eastAsia="Times New Roman" w:hAnsiTheme="majorHAnsi" w:cs="Times New Roman"/>
          <w:color w:val="auto"/>
          <w:spacing w:val="0"/>
          <w:sz w:val="22"/>
          <w:szCs w:val="22"/>
          <w:lang w:eastAsia="zh-CN"/>
        </w:rPr>
        <w:t xml:space="preserve"> Evaluate the portfolio’s performance under different scenarios and select projects that perform well across a range of possible future conditions.</w:t>
      </w:r>
    </w:p>
    <w:p w14:paraId="667ED235" w14:textId="77777777" w:rsidR="00F2242A" w:rsidRPr="00433573" w:rsidRDefault="00F2242A" w:rsidP="00F2242A">
      <w:pPr>
        <w:spacing w:before="100" w:beforeAutospacing="1" w:after="100" w:afterAutospacing="1" w:line="240" w:lineRule="auto"/>
        <w:outlineLvl w:val="3"/>
        <w:rPr>
          <w:rFonts w:asciiTheme="majorHAnsi" w:eastAsia="Times New Roman" w:hAnsiTheme="majorHAnsi" w:cs="Times New Roman"/>
          <w:b/>
          <w:bCs/>
          <w:color w:val="auto"/>
          <w:spacing w:val="0"/>
          <w:sz w:val="22"/>
          <w:szCs w:val="22"/>
          <w:lang w:eastAsia="zh-CN"/>
        </w:rPr>
      </w:pPr>
      <w:r w:rsidRPr="00433573">
        <w:rPr>
          <w:rFonts w:asciiTheme="majorHAnsi" w:eastAsia="Times New Roman" w:hAnsiTheme="majorHAnsi" w:cs="Times New Roman"/>
          <w:b/>
          <w:bCs/>
          <w:color w:val="auto"/>
          <w:spacing w:val="0"/>
          <w:sz w:val="22"/>
          <w:szCs w:val="22"/>
          <w:lang w:eastAsia="zh-CN"/>
        </w:rPr>
        <w:t>[Slide 5: Practical Application: Case Study]</w:t>
      </w:r>
    </w:p>
    <w:p w14:paraId="2A53177E" w14:textId="77777777" w:rsidR="00F2242A" w:rsidRPr="00433573" w:rsidRDefault="00F2242A" w:rsidP="00F2242A">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33573">
        <w:rPr>
          <w:rFonts w:asciiTheme="majorHAnsi" w:eastAsia="Times New Roman" w:hAnsiTheme="majorHAnsi" w:cs="Times New Roman"/>
          <w:color w:val="auto"/>
          <w:spacing w:val="0"/>
          <w:sz w:val="22"/>
          <w:szCs w:val="22"/>
          <w:lang w:eastAsia="zh-CN"/>
        </w:rPr>
        <w:t>Consider a company with a budget of $10 million and potential projects:</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5"/>
        <w:gridCol w:w="2357"/>
        <w:gridCol w:w="1086"/>
        <w:gridCol w:w="1149"/>
      </w:tblGrid>
      <w:tr w:rsidR="00F2242A" w:rsidRPr="00433573" w14:paraId="0ADC794F" w14:textId="77777777" w:rsidTr="00F2242A">
        <w:trPr>
          <w:tblHeader/>
          <w:tblCellSpacing w:w="15" w:type="dxa"/>
        </w:trPr>
        <w:tc>
          <w:tcPr>
            <w:tcW w:w="0" w:type="auto"/>
            <w:vAlign w:val="center"/>
            <w:hideMark/>
          </w:tcPr>
          <w:p w14:paraId="50B90740" w14:textId="77777777" w:rsidR="00F2242A" w:rsidRPr="00433573" w:rsidRDefault="00F2242A" w:rsidP="00F2242A">
            <w:pPr>
              <w:spacing w:before="0" w:after="0" w:line="240" w:lineRule="auto"/>
              <w:jc w:val="center"/>
              <w:rPr>
                <w:rFonts w:asciiTheme="majorHAnsi" w:eastAsia="Times New Roman" w:hAnsiTheme="majorHAnsi" w:cs="Times New Roman"/>
                <w:b/>
                <w:bCs/>
                <w:color w:val="auto"/>
                <w:spacing w:val="0"/>
                <w:sz w:val="22"/>
                <w:szCs w:val="22"/>
                <w:lang w:eastAsia="zh-CN"/>
              </w:rPr>
            </w:pPr>
            <w:r w:rsidRPr="00433573">
              <w:rPr>
                <w:rFonts w:asciiTheme="majorHAnsi" w:eastAsia="Times New Roman" w:hAnsiTheme="majorHAnsi" w:cs="Times New Roman"/>
                <w:b/>
                <w:bCs/>
                <w:color w:val="auto"/>
                <w:spacing w:val="0"/>
                <w:sz w:val="22"/>
                <w:szCs w:val="22"/>
                <w:lang w:eastAsia="zh-CN"/>
              </w:rPr>
              <w:t>Project</w:t>
            </w:r>
          </w:p>
        </w:tc>
        <w:tc>
          <w:tcPr>
            <w:tcW w:w="0" w:type="auto"/>
            <w:vAlign w:val="center"/>
            <w:hideMark/>
          </w:tcPr>
          <w:p w14:paraId="65581138" w14:textId="77777777" w:rsidR="00F2242A" w:rsidRPr="00433573" w:rsidRDefault="00F2242A" w:rsidP="00F2242A">
            <w:pPr>
              <w:spacing w:before="0" w:after="0" w:line="240" w:lineRule="auto"/>
              <w:jc w:val="center"/>
              <w:rPr>
                <w:rFonts w:asciiTheme="majorHAnsi" w:eastAsia="Times New Roman" w:hAnsiTheme="majorHAnsi" w:cs="Times New Roman"/>
                <w:b/>
                <w:bCs/>
                <w:color w:val="auto"/>
                <w:spacing w:val="0"/>
                <w:sz w:val="22"/>
                <w:szCs w:val="22"/>
                <w:lang w:eastAsia="zh-CN"/>
              </w:rPr>
            </w:pPr>
            <w:r w:rsidRPr="00433573">
              <w:rPr>
                <w:rFonts w:asciiTheme="majorHAnsi" w:eastAsia="Times New Roman" w:hAnsiTheme="majorHAnsi" w:cs="Times New Roman"/>
                <w:b/>
                <w:bCs/>
                <w:color w:val="auto"/>
                <w:spacing w:val="0"/>
                <w:sz w:val="22"/>
                <w:szCs w:val="22"/>
                <w:lang w:eastAsia="zh-CN"/>
              </w:rPr>
              <w:t>Expected Return ($M)</w:t>
            </w:r>
          </w:p>
        </w:tc>
        <w:tc>
          <w:tcPr>
            <w:tcW w:w="0" w:type="auto"/>
            <w:vAlign w:val="center"/>
            <w:hideMark/>
          </w:tcPr>
          <w:p w14:paraId="7E996B8E" w14:textId="77777777" w:rsidR="00F2242A" w:rsidRPr="00433573" w:rsidRDefault="00F2242A" w:rsidP="00F2242A">
            <w:pPr>
              <w:spacing w:before="0" w:after="0" w:line="240" w:lineRule="auto"/>
              <w:jc w:val="center"/>
              <w:rPr>
                <w:rFonts w:asciiTheme="majorHAnsi" w:eastAsia="Times New Roman" w:hAnsiTheme="majorHAnsi" w:cs="Times New Roman"/>
                <w:b/>
                <w:bCs/>
                <w:color w:val="auto"/>
                <w:spacing w:val="0"/>
                <w:sz w:val="22"/>
                <w:szCs w:val="22"/>
                <w:lang w:eastAsia="zh-CN"/>
              </w:rPr>
            </w:pPr>
            <w:r w:rsidRPr="00433573">
              <w:rPr>
                <w:rFonts w:asciiTheme="majorHAnsi" w:eastAsia="Times New Roman" w:hAnsiTheme="majorHAnsi" w:cs="Times New Roman"/>
                <w:b/>
                <w:bCs/>
                <w:color w:val="auto"/>
                <w:spacing w:val="0"/>
                <w:sz w:val="22"/>
                <w:szCs w:val="22"/>
                <w:lang w:eastAsia="zh-CN"/>
              </w:rPr>
              <w:t>Cost ($M)</w:t>
            </w:r>
          </w:p>
        </w:tc>
        <w:tc>
          <w:tcPr>
            <w:tcW w:w="0" w:type="auto"/>
            <w:vAlign w:val="center"/>
            <w:hideMark/>
          </w:tcPr>
          <w:p w14:paraId="5EC01B19" w14:textId="77777777" w:rsidR="00F2242A" w:rsidRPr="00433573" w:rsidRDefault="00F2242A" w:rsidP="00F2242A">
            <w:pPr>
              <w:spacing w:before="0" w:after="0" w:line="240" w:lineRule="auto"/>
              <w:jc w:val="center"/>
              <w:rPr>
                <w:rFonts w:asciiTheme="majorHAnsi" w:eastAsia="Times New Roman" w:hAnsiTheme="majorHAnsi" w:cs="Times New Roman"/>
                <w:b/>
                <w:bCs/>
                <w:color w:val="auto"/>
                <w:spacing w:val="0"/>
                <w:sz w:val="22"/>
                <w:szCs w:val="22"/>
                <w:lang w:eastAsia="zh-CN"/>
              </w:rPr>
            </w:pPr>
            <w:r w:rsidRPr="00433573">
              <w:rPr>
                <w:rFonts w:asciiTheme="majorHAnsi" w:eastAsia="Times New Roman" w:hAnsiTheme="majorHAnsi" w:cs="Times New Roman"/>
                <w:b/>
                <w:bCs/>
                <w:color w:val="auto"/>
                <w:spacing w:val="0"/>
                <w:sz w:val="22"/>
                <w:szCs w:val="22"/>
                <w:lang w:eastAsia="zh-CN"/>
              </w:rPr>
              <w:t>Risk Score</w:t>
            </w:r>
          </w:p>
        </w:tc>
      </w:tr>
      <w:tr w:rsidR="00F2242A" w:rsidRPr="00433573" w14:paraId="72CE1CDB" w14:textId="77777777" w:rsidTr="00F2242A">
        <w:trPr>
          <w:tblCellSpacing w:w="15" w:type="dxa"/>
        </w:trPr>
        <w:tc>
          <w:tcPr>
            <w:tcW w:w="0" w:type="auto"/>
            <w:vAlign w:val="center"/>
            <w:hideMark/>
          </w:tcPr>
          <w:p w14:paraId="47267C67" w14:textId="77777777" w:rsidR="00F2242A" w:rsidRPr="00433573" w:rsidRDefault="00F2242A" w:rsidP="00F2242A">
            <w:pPr>
              <w:spacing w:before="0" w:after="0" w:line="240" w:lineRule="auto"/>
              <w:rPr>
                <w:rFonts w:asciiTheme="majorHAnsi" w:eastAsia="Times New Roman" w:hAnsiTheme="majorHAnsi" w:cs="Times New Roman"/>
                <w:color w:val="auto"/>
                <w:spacing w:val="0"/>
                <w:sz w:val="22"/>
                <w:szCs w:val="22"/>
                <w:lang w:eastAsia="zh-CN"/>
              </w:rPr>
            </w:pPr>
            <w:r w:rsidRPr="00433573">
              <w:rPr>
                <w:rFonts w:asciiTheme="majorHAnsi" w:eastAsia="Times New Roman" w:hAnsiTheme="majorHAnsi" w:cs="Times New Roman"/>
                <w:color w:val="auto"/>
                <w:spacing w:val="0"/>
                <w:sz w:val="22"/>
                <w:szCs w:val="22"/>
                <w:lang w:eastAsia="zh-CN"/>
              </w:rPr>
              <w:t>A</w:t>
            </w:r>
          </w:p>
        </w:tc>
        <w:tc>
          <w:tcPr>
            <w:tcW w:w="0" w:type="auto"/>
            <w:vAlign w:val="center"/>
            <w:hideMark/>
          </w:tcPr>
          <w:p w14:paraId="2A7F57CE" w14:textId="77777777" w:rsidR="00F2242A" w:rsidRPr="00433573" w:rsidRDefault="00F2242A" w:rsidP="00F2242A">
            <w:pPr>
              <w:spacing w:before="0" w:after="0" w:line="240" w:lineRule="auto"/>
              <w:rPr>
                <w:rFonts w:asciiTheme="majorHAnsi" w:eastAsia="Times New Roman" w:hAnsiTheme="majorHAnsi" w:cs="Times New Roman"/>
                <w:color w:val="auto"/>
                <w:spacing w:val="0"/>
                <w:sz w:val="22"/>
                <w:szCs w:val="22"/>
                <w:lang w:eastAsia="zh-CN"/>
              </w:rPr>
            </w:pPr>
            <w:r w:rsidRPr="00433573">
              <w:rPr>
                <w:rFonts w:asciiTheme="majorHAnsi" w:eastAsia="Times New Roman" w:hAnsiTheme="majorHAnsi" w:cs="Times New Roman"/>
                <w:color w:val="auto"/>
                <w:spacing w:val="0"/>
                <w:sz w:val="22"/>
                <w:szCs w:val="22"/>
                <w:lang w:eastAsia="zh-CN"/>
              </w:rPr>
              <w:t>5</w:t>
            </w:r>
          </w:p>
        </w:tc>
        <w:tc>
          <w:tcPr>
            <w:tcW w:w="0" w:type="auto"/>
            <w:vAlign w:val="center"/>
            <w:hideMark/>
          </w:tcPr>
          <w:p w14:paraId="72585240" w14:textId="77777777" w:rsidR="00F2242A" w:rsidRPr="00433573" w:rsidRDefault="00F2242A" w:rsidP="00F2242A">
            <w:pPr>
              <w:spacing w:before="0" w:after="0" w:line="240" w:lineRule="auto"/>
              <w:rPr>
                <w:rFonts w:asciiTheme="majorHAnsi" w:eastAsia="Times New Roman" w:hAnsiTheme="majorHAnsi" w:cs="Times New Roman"/>
                <w:color w:val="auto"/>
                <w:spacing w:val="0"/>
                <w:sz w:val="22"/>
                <w:szCs w:val="22"/>
                <w:lang w:eastAsia="zh-CN"/>
              </w:rPr>
            </w:pPr>
            <w:r w:rsidRPr="00433573">
              <w:rPr>
                <w:rFonts w:asciiTheme="majorHAnsi" w:eastAsia="Times New Roman" w:hAnsiTheme="majorHAnsi" w:cs="Times New Roman"/>
                <w:color w:val="auto"/>
                <w:spacing w:val="0"/>
                <w:sz w:val="22"/>
                <w:szCs w:val="22"/>
                <w:lang w:eastAsia="zh-CN"/>
              </w:rPr>
              <w:t>3</w:t>
            </w:r>
          </w:p>
        </w:tc>
        <w:tc>
          <w:tcPr>
            <w:tcW w:w="0" w:type="auto"/>
            <w:vAlign w:val="center"/>
            <w:hideMark/>
          </w:tcPr>
          <w:p w14:paraId="415847FA" w14:textId="77777777" w:rsidR="00F2242A" w:rsidRPr="00433573" w:rsidRDefault="00F2242A" w:rsidP="00F2242A">
            <w:pPr>
              <w:spacing w:before="0" w:after="0" w:line="240" w:lineRule="auto"/>
              <w:rPr>
                <w:rFonts w:asciiTheme="majorHAnsi" w:eastAsia="Times New Roman" w:hAnsiTheme="majorHAnsi" w:cs="Times New Roman"/>
                <w:color w:val="auto"/>
                <w:spacing w:val="0"/>
                <w:sz w:val="22"/>
                <w:szCs w:val="22"/>
                <w:lang w:eastAsia="zh-CN"/>
              </w:rPr>
            </w:pPr>
            <w:r w:rsidRPr="00433573">
              <w:rPr>
                <w:rFonts w:asciiTheme="majorHAnsi" w:eastAsia="Times New Roman" w:hAnsiTheme="majorHAnsi" w:cs="Times New Roman"/>
                <w:color w:val="auto"/>
                <w:spacing w:val="0"/>
                <w:sz w:val="22"/>
                <w:szCs w:val="22"/>
                <w:lang w:eastAsia="zh-CN"/>
              </w:rPr>
              <w:t>0.3</w:t>
            </w:r>
          </w:p>
        </w:tc>
      </w:tr>
      <w:tr w:rsidR="00F2242A" w:rsidRPr="00433573" w14:paraId="455C3B1D" w14:textId="77777777" w:rsidTr="00F2242A">
        <w:trPr>
          <w:tblCellSpacing w:w="15" w:type="dxa"/>
        </w:trPr>
        <w:tc>
          <w:tcPr>
            <w:tcW w:w="0" w:type="auto"/>
            <w:vAlign w:val="center"/>
            <w:hideMark/>
          </w:tcPr>
          <w:p w14:paraId="6835F1FF" w14:textId="77777777" w:rsidR="00F2242A" w:rsidRPr="00433573" w:rsidRDefault="00F2242A" w:rsidP="00F2242A">
            <w:pPr>
              <w:spacing w:before="0" w:after="0" w:line="240" w:lineRule="auto"/>
              <w:rPr>
                <w:rFonts w:asciiTheme="majorHAnsi" w:eastAsia="Times New Roman" w:hAnsiTheme="majorHAnsi" w:cs="Times New Roman"/>
                <w:color w:val="auto"/>
                <w:spacing w:val="0"/>
                <w:sz w:val="22"/>
                <w:szCs w:val="22"/>
                <w:lang w:eastAsia="zh-CN"/>
              </w:rPr>
            </w:pPr>
            <w:r w:rsidRPr="00433573">
              <w:rPr>
                <w:rFonts w:asciiTheme="majorHAnsi" w:eastAsia="Times New Roman" w:hAnsiTheme="majorHAnsi" w:cs="Times New Roman"/>
                <w:color w:val="auto"/>
                <w:spacing w:val="0"/>
                <w:sz w:val="22"/>
                <w:szCs w:val="22"/>
                <w:lang w:eastAsia="zh-CN"/>
              </w:rPr>
              <w:t>B</w:t>
            </w:r>
          </w:p>
        </w:tc>
        <w:tc>
          <w:tcPr>
            <w:tcW w:w="0" w:type="auto"/>
            <w:vAlign w:val="center"/>
            <w:hideMark/>
          </w:tcPr>
          <w:p w14:paraId="7891A7F6" w14:textId="77777777" w:rsidR="00F2242A" w:rsidRPr="00433573" w:rsidRDefault="00F2242A" w:rsidP="00F2242A">
            <w:pPr>
              <w:spacing w:before="0" w:after="0" w:line="240" w:lineRule="auto"/>
              <w:rPr>
                <w:rFonts w:asciiTheme="majorHAnsi" w:eastAsia="Times New Roman" w:hAnsiTheme="majorHAnsi" w:cs="Times New Roman"/>
                <w:color w:val="auto"/>
                <w:spacing w:val="0"/>
                <w:sz w:val="22"/>
                <w:szCs w:val="22"/>
                <w:lang w:eastAsia="zh-CN"/>
              </w:rPr>
            </w:pPr>
            <w:r w:rsidRPr="00433573">
              <w:rPr>
                <w:rFonts w:asciiTheme="majorHAnsi" w:eastAsia="Times New Roman" w:hAnsiTheme="majorHAnsi" w:cs="Times New Roman"/>
                <w:color w:val="auto"/>
                <w:spacing w:val="0"/>
                <w:sz w:val="22"/>
                <w:szCs w:val="22"/>
                <w:lang w:eastAsia="zh-CN"/>
              </w:rPr>
              <w:t>8</w:t>
            </w:r>
          </w:p>
        </w:tc>
        <w:tc>
          <w:tcPr>
            <w:tcW w:w="0" w:type="auto"/>
            <w:vAlign w:val="center"/>
            <w:hideMark/>
          </w:tcPr>
          <w:p w14:paraId="06E590E4" w14:textId="77777777" w:rsidR="00F2242A" w:rsidRPr="00433573" w:rsidRDefault="00F2242A" w:rsidP="00F2242A">
            <w:pPr>
              <w:spacing w:before="0" w:after="0" w:line="240" w:lineRule="auto"/>
              <w:rPr>
                <w:rFonts w:asciiTheme="majorHAnsi" w:eastAsia="Times New Roman" w:hAnsiTheme="majorHAnsi" w:cs="Times New Roman"/>
                <w:color w:val="auto"/>
                <w:spacing w:val="0"/>
                <w:sz w:val="22"/>
                <w:szCs w:val="22"/>
                <w:lang w:eastAsia="zh-CN"/>
              </w:rPr>
            </w:pPr>
            <w:r w:rsidRPr="00433573">
              <w:rPr>
                <w:rFonts w:asciiTheme="majorHAnsi" w:eastAsia="Times New Roman" w:hAnsiTheme="majorHAnsi" w:cs="Times New Roman"/>
                <w:color w:val="auto"/>
                <w:spacing w:val="0"/>
                <w:sz w:val="22"/>
                <w:szCs w:val="22"/>
                <w:lang w:eastAsia="zh-CN"/>
              </w:rPr>
              <w:t>6</w:t>
            </w:r>
          </w:p>
        </w:tc>
        <w:tc>
          <w:tcPr>
            <w:tcW w:w="0" w:type="auto"/>
            <w:vAlign w:val="center"/>
            <w:hideMark/>
          </w:tcPr>
          <w:p w14:paraId="2FF42C82" w14:textId="77777777" w:rsidR="00F2242A" w:rsidRPr="00433573" w:rsidRDefault="00F2242A" w:rsidP="00F2242A">
            <w:pPr>
              <w:spacing w:before="0" w:after="0" w:line="240" w:lineRule="auto"/>
              <w:rPr>
                <w:rFonts w:asciiTheme="majorHAnsi" w:eastAsia="Times New Roman" w:hAnsiTheme="majorHAnsi" w:cs="Times New Roman"/>
                <w:color w:val="auto"/>
                <w:spacing w:val="0"/>
                <w:sz w:val="22"/>
                <w:szCs w:val="22"/>
                <w:lang w:eastAsia="zh-CN"/>
              </w:rPr>
            </w:pPr>
            <w:r w:rsidRPr="00433573">
              <w:rPr>
                <w:rFonts w:asciiTheme="majorHAnsi" w:eastAsia="Times New Roman" w:hAnsiTheme="majorHAnsi" w:cs="Times New Roman"/>
                <w:color w:val="auto"/>
                <w:spacing w:val="0"/>
                <w:sz w:val="22"/>
                <w:szCs w:val="22"/>
                <w:lang w:eastAsia="zh-CN"/>
              </w:rPr>
              <w:t>0.4</w:t>
            </w:r>
          </w:p>
        </w:tc>
      </w:tr>
      <w:tr w:rsidR="00F2242A" w:rsidRPr="00433573" w14:paraId="6CDEEA27" w14:textId="77777777" w:rsidTr="00F2242A">
        <w:trPr>
          <w:tblCellSpacing w:w="15" w:type="dxa"/>
        </w:trPr>
        <w:tc>
          <w:tcPr>
            <w:tcW w:w="0" w:type="auto"/>
            <w:vAlign w:val="center"/>
            <w:hideMark/>
          </w:tcPr>
          <w:p w14:paraId="7E5490BD" w14:textId="77777777" w:rsidR="00F2242A" w:rsidRPr="00433573" w:rsidRDefault="00F2242A" w:rsidP="00F2242A">
            <w:pPr>
              <w:spacing w:before="0" w:after="0" w:line="240" w:lineRule="auto"/>
              <w:rPr>
                <w:rFonts w:asciiTheme="majorHAnsi" w:eastAsia="Times New Roman" w:hAnsiTheme="majorHAnsi" w:cs="Times New Roman"/>
                <w:color w:val="auto"/>
                <w:spacing w:val="0"/>
                <w:sz w:val="22"/>
                <w:szCs w:val="22"/>
                <w:lang w:eastAsia="zh-CN"/>
              </w:rPr>
            </w:pPr>
            <w:r w:rsidRPr="00433573">
              <w:rPr>
                <w:rFonts w:asciiTheme="majorHAnsi" w:eastAsia="Times New Roman" w:hAnsiTheme="majorHAnsi" w:cs="Times New Roman"/>
                <w:color w:val="auto"/>
                <w:spacing w:val="0"/>
                <w:sz w:val="22"/>
                <w:szCs w:val="22"/>
                <w:lang w:eastAsia="zh-CN"/>
              </w:rPr>
              <w:t>C</w:t>
            </w:r>
          </w:p>
        </w:tc>
        <w:tc>
          <w:tcPr>
            <w:tcW w:w="0" w:type="auto"/>
            <w:vAlign w:val="center"/>
            <w:hideMark/>
          </w:tcPr>
          <w:p w14:paraId="0D418E43" w14:textId="77777777" w:rsidR="00F2242A" w:rsidRPr="00433573" w:rsidRDefault="00F2242A" w:rsidP="00F2242A">
            <w:pPr>
              <w:spacing w:before="0" w:after="0" w:line="240" w:lineRule="auto"/>
              <w:rPr>
                <w:rFonts w:asciiTheme="majorHAnsi" w:eastAsia="Times New Roman" w:hAnsiTheme="majorHAnsi" w:cs="Times New Roman"/>
                <w:color w:val="auto"/>
                <w:spacing w:val="0"/>
                <w:sz w:val="22"/>
                <w:szCs w:val="22"/>
                <w:lang w:eastAsia="zh-CN"/>
              </w:rPr>
            </w:pPr>
            <w:r w:rsidRPr="00433573">
              <w:rPr>
                <w:rFonts w:asciiTheme="majorHAnsi" w:eastAsia="Times New Roman" w:hAnsiTheme="majorHAnsi" w:cs="Times New Roman"/>
                <w:color w:val="auto"/>
                <w:spacing w:val="0"/>
                <w:sz w:val="22"/>
                <w:szCs w:val="22"/>
                <w:lang w:eastAsia="zh-CN"/>
              </w:rPr>
              <w:t>4</w:t>
            </w:r>
          </w:p>
        </w:tc>
        <w:tc>
          <w:tcPr>
            <w:tcW w:w="0" w:type="auto"/>
            <w:vAlign w:val="center"/>
            <w:hideMark/>
          </w:tcPr>
          <w:p w14:paraId="26FB4D86" w14:textId="77777777" w:rsidR="00F2242A" w:rsidRPr="00433573" w:rsidRDefault="00F2242A" w:rsidP="00F2242A">
            <w:pPr>
              <w:spacing w:before="0" w:after="0" w:line="240" w:lineRule="auto"/>
              <w:rPr>
                <w:rFonts w:asciiTheme="majorHAnsi" w:eastAsia="Times New Roman" w:hAnsiTheme="majorHAnsi" w:cs="Times New Roman"/>
                <w:color w:val="auto"/>
                <w:spacing w:val="0"/>
                <w:sz w:val="22"/>
                <w:szCs w:val="22"/>
                <w:lang w:eastAsia="zh-CN"/>
              </w:rPr>
            </w:pPr>
            <w:r w:rsidRPr="00433573">
              <w:rPr>
                <w:rFonts w:asciiTheme="majorHAnsi" w:eastAsia="Times New Roman" w:hAnsiTheme="majorHAnsi" w:cs="Times New Roman"/>
                <w:color w:val="auto"/>
                <w:spacing w:val="0"/>
                <w:sz w:val="22"/>
                <w:szCs w:val="22"/>
                <w:lang w:eastAsia="zh-CN"/>
              </w:rPr>
              <w:t>2</w:t>
            </w:r>
          </w:p>
        </w:tc>
        <w:tc>
          <w:tcPr>
            <w:tcW w:w="0" w:type="auto"/>
            <w:vAlign w:val="center"/>
            <w:hideMark/>
          </w:tcPr>
          <w:p w14:paraId="11D9D577" w14:textId="77777777" w:rsidR="00F2242A" w:rsidRPr="00433573" w:rsidRDefault="00F2242A" w:rsidP="00F2242A">
            <w:pPr>
              <w:spacing w:before="0" w:after="0" w:line="240" w:lineRule="auto"/>
              <w:rPr>
                <w:rFonts w:asciiTheme="majorHAnsi" w:eastAsia="Times New Roman" w:hAnsiTheme="majorHAnsi" w:cs="Times New Roman"/>
                <w:color w:val="auto"/>
                <w:spacing w:val="0"/>
                <w:sz w:val="22"/>
                <w:szCs w:val="22"/>
                <w:lang w:eastAsia="zh-CN"/>
              </w:rPr>
            </w:pPr>
            <w:r w:rsidRPr="00433573">
              <w:rPr>
                <w:rFonts w:asciiTheme="majorHAnsi" w:eastAsia="Times New Roman" w:hAnsiTheme="majorHAnsi" w:cs="Times New Roman"/>
                <w:color w:val="auto"/>
                <w:spacing w:val="0"/>
                <w:sz w:val="22"/>
                <w:szCs w:val="22"/>
                <w:lang w:eastAsia="zh-CN"/>
              </w:rPr>
              <w:t>0.2</w:t>
            </w:r>
          </w:p>
        </w:tc>
      </w:tr>
      <w:tr w:rsidR="00F2242A" w:rsidRPr="00433573" w14:paraId="5BC6CF02" w14:textId="77777777" w:rsidTr="00F2242A">
        <w:trPr>
          <w:tblCellSpacing w:w="15" w:type="dxa"/>
        </w:trPr>
        <w:tc>
          <w:tcPr>
            <w:tcW w:w="0" w:type="auto"/>
            <w:vAlign w:val="center"/>
            <w:hideMark/>
          </w:tcPr>
          <w:p w14:paraId="3EC9D5A6" w14:textId="77777777" w:rsidR="00F2242A" w:rsidRPr="00433573" w:rsidRDefault="00F2242A" w:rsidP="00F2242A">
            <w:pPr>
              <w:spacing w:before="0" w:after="0" w:line="240" w:lineRule="auto"/>
              <w:rPr>
                <w:rFonts w:asciiTheme="majorHAnsi" w:eastAsia="Times New Roman" w:hAnsiTheme="majorHAnsi" w:cs="Times New Roman"/>
                <w:color w:val="auto"/>
                <w:spacing w:val="0"/>
                <w:sz w:val="22"/>
                <w:szCs w:val="22"/>
                <w:lang w:eastAsia="zh-CN"/>
              </w:rPr>
            </w:pPr>
            <w:r w:rsidRPr="00433573">
              <w:rPr>
                <w:rFonts w:asciiTheme="majorHAnsi" w:eastAsia="Times New Roman" w:hAnsiTheme="majorHAnsi" w:cs="Times New Roman"/>
                <w:color w:val="auto"/>
                <w:spacing w:val="0"/>
                <w:sz w:val="22"/>
                <w:szCs w:val="22"/>
                <w:lang w:eastAsia="zh-CN"/>
              </w:rPr>
              <w:t>D</w:t>
            </w:r>
          </w:p>
        </w:tc>
        <w:tc>
          <w:tcPr>
            <w:tcW w:w="0" w:type="auto"/>
            <w:vAlign w:val="center"/>
            <w:hideMark/>
          </w:tcPr>
          <w:p w14:paraId="60162854" w14:textId="77777777" w:rsidR="00F2242A" w:rsidRPr="00433573" w:rsidRDefault="00F2242A" w:rsidP="00F2242A">
            <w:pPr>
              <w:spacing w:before="0" w:after="0" w:line="240" w:lineRule="auto"/>
              <w:rPr>
                <w:rFonts w:asciiTheme="majorHAnsi" w:eastAsia="Times New Roman" w:hAnsiTheme="majorHAnsi" w:cs="Times New Roman"/>
                <w:color w:val="auto"/>
                <w:spacing w:val="0"/>
                <w:sz w:val="22"/>
                <w:szCs w:val="22"/>
                <w:lang w:eastAsia="zh-CN"/>
              </w:rPr>
            </w:pPr>
            <w:r w:rsidRPr="00433573">
              <w:rPr>
                <w:rFonts w:asciiTheme="majorHAnsi" w:eastAsia="Times New Roman" w:hAnsiTheme="majorHAnsi" w:cs="Times New Roman"/>
                <w:color w:val="auto"/>
                <w:spacing w:val="0"/>
                <w:sz w:val="22"/>
                <w:szCs w:val="22"/>
                <w:lang w:eastAsia="zh-CN"/>
              </w:rPr>
              <w:t>6</w:t>
            </w:r>
          </w:p>
        </w:tc>
        <w:tc>
          <w:tcPr>
            <w:tcW w:w="0" w:type="auto"/>
            <w:vAlign w:val="center"/>
            <w:hideMark/>
          </w:tcPr>
          <w:p w14:paraId="4D16155A" w14:textId="77777777" w:rsidR="00F2242A" w:rsidRPr="00433573" w:rsidRDefault="00F2242A" w:rsidP="00F2242A">
            <w:pPr>
              <w:spacing w:before="0" w:after="0" w:line="240" w:lineRule="auto"/>
              <w:rPr>
                <w:rFonts w:asciiTheme="majorHAnsi" w:eastAsia="Times New Roman" w:hAnsiTheme="majorHAnsi" w:cs="Times New Roman"/>
                <w:color w:val="auto"/>
                <w:spacing w:val="0"/>
                <w:sz w:val="22"/>
                <w:szCs w:val="22"/>
                <w:lang w:eastAsia="zh-CN"/>
              </w:rPr>
            </w:pPr>
            <w:r w:rsidRPr="00433573">
              <w:rPr>
                <w:rFonts w:asciiTheme="majorHAnsi" w:eastAsia="Times New Roman" w:hAnsiTheme="majorHAnsi" w:cs="Times New Roman"/>
                <w:color w:val="auto"/>
                <w:spacing w:val="0"/>
                <w:sz w:val="22"/>
                <w:szCs w:val="22"/>
                <w:lang w:eastAsia="zh-CN"/>
              </w:rPr>
              <w:t>4</w:t>
            </w:r>
          </w:p>
        </w:tc>
        <w:tc>
          <w:tcPr>
            <w:tcW w:w="0" w:type="auto"/>
            <w:vAlign w:val="center"/>
            <w:hideMark/>
          </w:tcPr>
          <w:p w14:paraId="633DFAAE" w14:textId="77777777" w:rsidR="00F2242A" w:rsidRPr="00433573" w:rsidRDefault="00F2242A" w:rsidP="00F2242A">
            <w:pPr>
              <w:spacing w:before="0" w:after="0" w:line="240" w:lineRule="auto"/>
              <w:rPr>
                <w:rFonts w:asciiTheme="majorHAnsi" w:eastAsia="Times New Roman" w:hAnsiTheme="majorHAnsi" w:cs="Times New Roman"/>
                <w:color w:val="auto"/>
                <w:spacing w:val="0"/>
                <w:sz w:val="22"/>
                <w:szCs w:val="22"/>
                <w:lang w:eastAsia="zh-CN"/>
              </w:rPr>
            </w:pPr>
            <w:r w:rsidRPr="00433573">
              <w:rPr>
                <w:rFonts w:asciiTheme="majorHAnsi" w:eastAsia="Times New Roman" w:hAnsiTheme="majorHAnsi" w:cs="Times New Roman"/>
                <w:color w:val="auto"/>
                <w:spacing w:val="0"/>
                <w:sz w:val="22"/>
                <w:szCs w:val="22"/>
                <w:lang w:eastAsia="zh-CN"/>
              </w:rPr>
              <w:t>0.5</w:t>
            </w:r>
          </w:p>
        </w:tc>
      </w:tr>
    </w:tbl>
    <w:p w14:paraId="75006BD8" w14:textId="77777777" w:rsidR="00F2242A" w:rsidRPr="00433573" w:rsidRDefault="00F2242A" w:rsidP="00F2242A">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33573">
        <w:rPr>
          <w:rFonts w:asciiTheme="majorHAnsi" w:eastAsia="Times New Roman" w:hAnsiTheme="majorHAnsi" w:cs="Times New Roman"/>
          <w:b/>
          <w:bCs/>
          <w:color w:val="auto"/>
          <w:spacing w:val="0"/>
          <w:sz w:val="22"/>
          <w:szCs w:val="22"/>
          <w:lang w:eastAsia="zh-CN"/>
        </w:rPr>
        <w:t>Objective</w:t>
      </w:r>
      <w:r w:rsidRPr="00433573">
        <w:rPr>
          <w:rFonts w:asciiTheme="majorHAnsi" w:eastAsia="Times New Roman" w:hAnsiTheme="majorHAnsi" w:cs="Times New Roman"/>
          <w:color w:val="auto"/>
          <w:spacing w:val="0"/>
          <w:sz w:val="22"/>
          <w:szCs w:val="22"/>
          <w:lang w:eastAsia="zh-CN"/>
        </w:rPr>
        <w:t>: Maximize return while minimizing risk.</w:t>
      </w:r>
    </w:p>
    <w:p w14:paraId="2C3641CB" w14:textId="40EFDA72" w:rsidR="00F2242A" w:rsidRPr="00433573" w:rsidRDefault="00F2242A" w:rsidP="004006A1">
      <w:pPr>
        <w:numPr>
          <w:ilvl w:val="0"/>
          <w:numId w:val="180"/>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33573">
        <w:rPr>
          <w:rFonts w:asciiTheme="majorHAnsi" w:eastAsia="Times New Roman" w:hAnsiTheme="majorHAnsi" w:cs="Times New Roman"/>
          <w:b/>
          <w:bCs/>
          <w:color w:val="auto"/>
          <w:spacing w:val="0"/>
          <w:sz w:val="22"/>
          <w:szCs w:val="22"/>
          <w:lang w:eastAsia="zh-CN"/>
        </w:rPr>
        <w:t>Objective Function</w:t>
      </w:r>
      <w:r w:rsidRPr="00433573">
        <w:rPr>
          <w:rFonts w:asciiTheme="majorHAnsi" w:eastAsia="Times New Roman" w:hAnsiTheme="majorHAnsi" w:cs="Times New Roman"/>
          <w:color w:val="auto"/>
          <w:spacing w:val="0"/>
          <w:sz w:val="22"/>
          <w:szCs w:val="22"/>
          <w:lang w:eastAsia="zh-CN"/>
        </w:rPr>
        <w:t>: Maximize Z=5x</w:t>
      </w:r>
      <w:r w:rsidRPr="00433573">
        <w:rPr>
          <w:rFonts w:asciiTheme="majorHAnsi" w:eastAsia="Times New Roman" w:hAnsiTheme="majorHAnsi" w:cs="Times New Roman"/>
          <w:color w:val="auto"/>
          <w:spacing w:val="0"/>
          <w:sz w:val="22"/>
          <w:szCs w:val="22"/>
          <w:vertAlign w:val="subscript"/>
          <w:lang w:eastAsia="zh-CN"/>
        </w:rPr>
        <w:t>A</w:t>
      </w:r>
      <w:r w:rsidRPr="00433573">
        <w:rPr>
          <w:rFonts w:asciiTheme="majorHAnsi" w:eastAsia="Times New Roman" w:hAnsiTheme="majorHAnsi" w:cs="Times New Roman"/>
          <w:color w:val="auto"/>
          <w:spacing w:val="0"/>
          <w:sz w:val="22"/>
          <w:szCs w:val="22"/>
          <w:lang w:eastAsia="zh-CN"/>
        </w:rPr>
        <w:t>+8x</w:t>
      </w:r>
      <w:r w:rsidRPr="00433573">
        <w:rPr>
          <w:rFonts w:asciiTheme="majorHAnsi" w:eastAsia="Times New Roman" w:hAnsiTheme="majorHAnsi" w:cs="Times New Roman"/>
          <w:color w:val="auto"/>
          <w:spacing w:val="0"/>
          <w:sz w:val="22"/>
          <w:szCs w:val="22"/>
          <w:vertAlign w:val="subscript"/>
          <w:lang w:eastAsia="zh-CN"/>
        </w:rPr>
        <w:t>B</w:t>
      </w:r>
      <w:r w:rsidRPr="00433573">
        <w:rPr>
          <w:rFonts w:asciiTheme="majorHAnsi" w:eastAsia="Times New Roman" w:hAnsiTheme="majorHAnsi" w:cs="Times New Roman"/>
          <w:color w:val="auto"/>
          <w:spacing w:val="0"/>
          <w:sz w:val="22"/>
          <w:szCs w:val="22"/>
          <w:lang w:eastAsia="zh-CN"/>
        </w:rPr>
        <w:t>+4x</w:t>
      </w:r>
      <w:r w:rsidRPr="00433573">
        <w:rPr>
          <w:rFonts w:asciiTheme="majorHAnsi" w:eastAsia="Times New Roman" w:hAnsiTheme="majorHAnsi" w:cs="Times New Roman"/>
          <w:color w:val="auto"/>
          <w:spacing w:val="0"/>
          <w:sz w:val="22"/>
          <w:szCs w:val="22"/>
          <w:vertAlign w:val="subscript"/>
          <w:lang w:eastAsia="zh-CN"/>
        </w:rPr>
        <w:t>C</w:t>
      </w:r>
      <w:r w:rsidRPr="00433573">
        <w:rPr>
          <w:rFonts w:asciiTheme="majorHAnsi" w:eastAsia="Times New Roman" w:hAnsiTheme="majorHAnsi" w:cs="Times New Roman"/>
          <w:color w:val="auto"/>
          <w:spacing w:val="0"/>
          <w:sz w:val="22"/>
          <w:szCs w:val="22"/>
          <w:lang w:eastAsia="zh-CN"/>
        </w:rPr>
        <w:t>+6x</w:t>
      </w:r>
      <w:r w:rsidRPr="00433573">
        <w:rPr>
          <w:rFonts w:asciiTheme="majorHAnsi" w:eastAsia="Times New Roman" w:hAnsiTheme="majorHAnsi" w:cs="Times New Roman"/>
          <w:color w:val="auto"/>
          <w:spacing w:val="0"/>
          <w:sz w:val="22"/>
          <w:szCs w:val="22"/>
          <w:vertAlign w:val="subscript"/>
          <w:lang w:eastAsia="zh-CN"/>
        </w:rPr>
        <w:t>D</w:t>
      </w:r>
      <w:r w:rsidRPr="00433573">
        <w:rPr>
          <w:rFonts w:ascii="Arial" w:eastAsia="Times New Roman" w:hAnsi="Arial" w:cs="Arial"/>
          <w:color w:val="auto"/>
          <w:spacing w:val="0"/>
          <w:sz w:val="22"/>
          <w:szCs w:val="22"/>
          <w:lang w:eastAsia="zh-CN"/>
        </w:rPr>
        <w:t>​</w:t>
      </w:r>
    </w:p>
    <w:p w14:paraId="393C11F7" w14:textId="77777777" w:rsidR="006002A5" w:rsidRPr="00433573" w:rsidRDefault="00F2242A" w:rsidP="004006A1">
      <w:pPr>
        <w:numPr>
          <w:ilvl w:val="0"/>
          <w:numId w:val="180"/>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33573">
        <w:rPr>
          <w:rFonts w:asciiTheme="majorHAnsi" w:eastAsia="Times New Roman" w:hAnsiTheme="majorHAnsi" w:cs="Times New Roman"/>
          <w:b/>
          <w:bCs/>
          <w:color w:val="auto"/>
          <w:spacing w:val="0"/>
          <w:sz w:val="22"/>
          <w:szCs w:val="22"/>
          <w:lang w:eastAsia="zh-CN"/>
        </w:rPr>
        <w:t>Constraints</w:t>
      </w:r>
      <w:r w:rsidRPr="00433573">
        <w:rPr>
          <w:rFonts w:asciiTheme="majorHAnsi" w:eastAsia="Times New Roman" w:hAnsiTheme="majorHAnsi" w:cs="Times New Roman"/>
          <w:color w:val="auto"/>
          <w:spacing w:val="0"/>
          <w:sz w:val="22"/>
          <w:szCs w:val="22"/>
          <w:lang w:eastAsia="zh-CN"/>
        </w:rPr>
        <w:t xml:space="preserve">: </w:t>
      </w:r>
    </w:p>
    <w:p w14:paraId="32585737" w14:textId="0216A171" w:rsidR="006002A5" w:rsidRPr="00433573" w:rsidRDefault="00F2242A" w:rsidP="006002A5">
      <w:pPr>
        <w:spacing w:before="100" w:beforeAutospacing="1" w:after="100" w:afterAutospacing="1" w:line="240" w:lineRule="auto"/>
        <w:ind w:left="720"/>
        <w:rPr>
          <w:rFonts w:asciiTheme="majorHAnsi" w:eastAsia="Times New Roman" w:hAnsiTheme="majorHAnsi" w:cs="Times New Roman"/>
          <w:color w:val="auto"/>
          <w:spacing w:val="0"/>
          <w:sz w:val="22"/>
          <w:szCs w:val="22"/>
          <w:lang w:eastAsia="zh-CN"/>
        </w:rPr>
      </w:pPr>
      <w:r w:rsidRPr="00433573">
        <w:rPr>
          <w:rFonts w:asciiTheme="majorHAnsi" w:eastAsia="Times New Roman" w:hAnsiTheme="majorHAnsi" w:cs="Times New Roman"/>
          <w:color w:val="auto"/>
          <w:spacing w:val="0"/>
          <w:sz w:val="22"/>
          <w:szCs w:val="22"/>
          <w:lang w:eastAsia="zh-CN"/>
        </w:rPr>
        <w:t>3x</w:t>
      </w:r>
      <w:r w:rsidRPr="00433573">
        <w:rPr>
          <w:rFonts w:asciiTheme="majorHAnsi" w:eastAsia="Times New Roman" w:hAnsiTheme="majorHAnsi" w:cs="Times New Roman"/>
          <w:color w:val="auto"/>
          <w:spacing w:val="0"/>
          <w:sz w:val="22"/>
          <w:szCs w:val="22"/>
          <w:vertAlign w:val="subscript"/>
          <w:lang w:eastAsia="zh-CN"/>
        </w:rPr>
        <w:t>A</w:t>
      </w:r>
      <w:r w:rsidRPr="00433573">
        <w:rPr>
          <w:rFonts w:asciiTheme="majorHAnsi" w:eastAsia="Times New Roman" w:hAnsiTheme="majorHAnsi" w:cs="Times New Roman"/>
          <w:color w:val="auto"/>
          <w:spacing w:val="0"/>
          <w:sz w:val="22"/>
          <w:szCs w:val="22"/>
          <w:lang w:eastAsia="zh-CN"/>
        </w:rPr>
        <w:t>+6x</w:t>
      </w:r>
      <w:r w:rsidRPr="00433573">
        <w:rPr>
          <w:rFonts w:asciiTheme="majorHAnsi" w:eastAsia="Times New Roman" w:hAnsiTheme="majorHAnsi" w:cs="Times New Roman"/>
          <w:color w:val="auto"/>
          <w:spacing w:val="0"/>
          <w:sz w:val="22"/>
          <w:szCs w:val="22"/>
          <w:vertAlign w:val="subscript"/>
          <w:lang w:eastAsia="zh-CN"/>
        </w:rPr>
        <w:t>B</w:t>
      </w:r>
      <w:r w:rsidRPr="00433573">
        <w:rPr>
          <w:rFonts w:asciiTheme="majorHAnsi" w:eastAsia="Times New Roman" w:hAnsiTheme="majorHAnsi" w:cs="Times New Roman"/>
          <w:color w:val="auto"/>
          <w:spacing w:val="0"/>
          <w:sz w:val="22"/>
          <w:szCs w:val="22"/>
          <w:lang w:eastAsia="zh-CN"/>
        </w:rPr>
        <w:t>+2x</w:t>
      </w:r>
      <w:r w:rsidRPr="00433573">
        <w:rPr>
          <w:rFonts w:asciiTheme="majorHAnsi" w:eastAsia="Times New Roman" w:hAnsiTheme="majorHAnsi" w:cs="Times New Roman"/>
          <w:color w:val="auto"/>
          <w:spacing w:val="0"/>
          <w:sz w:val="22"/>
          <w:szCs w:val="22"/>
          <w:vertAlign w:val="subscript"/>
          <w:lang w:eastAsia="zh-CN"/>
        </w:rPr>
        <w:t>C</w:t>
      </w:r>
      <w:r w:rsidRPr="00433573">
        <w:rPr>
          <w:rFonts w:asciiTheme="majorHAnsi" w:eastAsia="Times New Roman" w:hAnsiTheme="majorHAnsi" w:cs="Times New Roman"/>
          <w:color w:val="auto"/>
          <w:spacing w:val="0"/>
          <w:sz w:val="22"/>
          <w:szCs w:val="22"/>
          <w:lang w:eastAsia="zh-CN"/>
        </w:rPr>
        <w:t>+4x</w:t>
      </w:r>
      <w:r w:rsidRPr="00433573">
        <w:rPr>
          <w:rFonts w:asciiTheme="majorHAnsi" w:eastAsia="Times New Roman" w:hAnsiTheme="majorHAnsi" w:cs="Times New Roman"/>
          <w:color w:val="auto"/>
          <w:spacing w:val="0"/>
          <w:sz w:val="22"/>
          <w:szCs w:val="22"/>
          <w:vertAlign w:val="subscript"/>
          <w:lang w:eastAsia="zh-CN"/>
        </w:rPr>
        <w:t>D</w:t>
      </w:r>
      <w:r w:rsidRPr="00433573">
        <w:rPr>
          <w:rFonts w:asciiTheme="majorHAnsi" w:eastAsia="Times New Roman" w:hAnsiTheme="majorHAnsi" w:cs="Times New Roman"/>
          <w:color w:val="auto"/>
          <w:spacing w:val="0"/>
          <w:sz w:val="22"/>
          <w:szCs w:val="22"/>
          <w:lang w:eastAsia="zh-CN"/>
        </w:rPr>
        <w:t>≤103</w:t>
      </w:r>
    </w:p>
    <w:p w14:paraId="332A0B6D" w14:textId="77777777" w:rsidR="00140F47" w:rsidRPr="00433573" w:rsidRDefault="00F2242A" w:rsidP="006002A5">
      <w:pPr>
        <w:spacing w:before="100" w:beforeAutospacing="1" w:after="100" w:afterAutospacing="1" w:line="240" w:lineRule="auto"/>
        <w:ind w:left="720"/>
        <w:rPr>
          <w:rFonts w:asciiTheme="majorHAnsi" w:eastAsia="Times New Roman" w:hAnsiTheme="majorHAnsi" w:cs="Times New Roman"/>
          <w:color w:val="auto"/>
          <w:spacing w:val="0"/>
          <w:sz w:val="22"/>
          <w:szCs w:val="22"/>
          <w:lang w:eastAsia="zh-CN"/>
        </w:rPr>
      </w:pPr>
      <w:r w:rsidRPr="00433573">
        <w:rPr>
          <w:rFonts w:asciiTheme="majorHAnsi" w:eastAsia="Times New Roman" w:hAnsiTheme="majorHAnsi" w:cs="Times New Roman"/>
          <w:color w:val="auto"/>
          <w:spacing w:val="0"/>
          <w:sz w:val="22"/>
          <w:szCs w:val="22"/>
          <w:lang w:eastAsia="zh-CN"/>
        </w:rPr>
        <w:t>0.3x</w:t>
      </w:r>
      <w:r w:rsidRPr="00433573">
        <w:rPr>
          <w:rFonts w:asciiTheme="majorHAnsi" w:eastAsia="Times New Roman" w:hAnsiTheme="majorHAnsi" w:cs="Times New Roman"/>
          <w:color w:val="auto"/>
          <w:spacing w:val="0"/>
          <w:sz w:val="22"/>
          <w:szCs w:val="22"/>
          <w:vertAlign w:val="subscript"/>
          <w:lang w:eastAsia="zh-CN"/>
        </w:rPr>
        <w:t>A</w:t>
      </w:r>
      <w:r w:rsidRPr="00433573">
        <w:rPr>
          <w:rFonts w:asciiTheme="majorHAnsi" w:eastAsia="Times New Roman" w:hAnsiTheme="majorHAnsi" w:cs="Times New Roman"/>
          <w:color w:val="auto"/>
          <w:spacing w:val="0"/>
          <w:sz w:val="22"/>
          <w:szCs w:val="22"/>
          <w:lang w:eastAsia="zh-CN"/>
        </w:rPr>
        <w:t>+0.4x</w:t>
      </w:r>
      <w:r w:rsidRPr="00433573">
        <w:rPr>
          <w:rFonts w:asciiTheme="majorHAnsi" w:eastAsia="Times New Roman" w:hAnsiTheme="majorHAnsi" w:cs="Times New Roman"/>
          <w:color w:val="auto"/>
          <w:spacing w:val="0"/>
          <w:sz w:val="22"/>
          <w:szCs w:val="22"/>
          <w:vertAlign w:val="subscript"/>
          <w:lang w:eastAsia="zh-CN"/>
        </w:rPr>
        <w:t>B</w:t>
      </w:r>
      <w:r w:rsidRPr="00433573">
        <w:rPr>
          <w:rFonts w:asciiTheme="majorHAnsi" w:eastAsia="Times New Roman" w:hAnsiTheme="majorHAnsi" w:cs="Times New Roman"/>
          <w:color w:val="auto"/>
          <w:spacing w:val="0"/>
          <w:sz w:val="22"/>
          <w:szCs w:val="22"/>
          <w:lang w:eastAsia="zh-CN"/>
        </w:rPr>
        <w:t>+0.2x</w:t>
      </w:r>
      <w:r w:rsidRPr="00433573">
        <w:rPr>
          <w:rFonts w:asciiTheme="majorHAnsi" w:eastAsia="Times New Roman" w:hAnsiTheme="majorHAnsi" w:cs="Times New Roman"/>
          <w:color w:val="auto"/>
          <w:spacing w:val="0"/>
          <w:sz w:val="22"/>
          <w:szCs w:val="22"/>
          <w:vertAlign w:val="subscript"/>
          <w:lang w:eastAsia="zh-CN"/>
        </w:rPr>
        <w:t>C</w:t>
      </w:r>
      <w:r w:rsidRPr="00433573">
        <w:rPr>
          <w:rFonts w:asciiTheme="majorHAnsi" w:eastAsia="Times New Roman" w:hAnsiTheme="majorHAnsi" w:cs="Times New Roman"/>
          <w:color w:val="auto"/>
          <w:spacing w:val="0"/>
          <w:sz w:val="22"/>
          <w:szCs w:val="22"/>
          <w:lang w:eastAsia="zh-CN"/>
        </w:rPr>
        <w:t>+0.5x</w:t>
      </w:r>
      <w:r w:rsidRPr="00433573">
        <w:rPr>
          <w:rFonts w:asciiTheme="majorHAnsi" w:eastAsia="Times New Roman" w:hAnsiTheme="majorHAnsi" w:cs="Times New Roman"/>
          <w:color w:val="auto"/>
          <w:spacing w:val="0"/>
          <w:sz w:val="22"/>
          <w:szCs w:val="22"/>
          <w:vertAlign w:val="subscript"/>
          <w:lang w:eastAsia="zh-CN"/>
        </w:rPr>
        <w:t>D</w:t>
      </w:r>
      <w:r w:rsidRPr="00433573">
        <w:rPr>
          <w:rFonts w:asciiTheme="majorHAnsi" w:eastAsia="Times New Roman" w:hAnsiTheme="majorHAnsi" w:cs="Times New Roman"/>
          <w:color w:val="auto"/>
          <w:spacing w:val="0"/>
          <w:sz w:val="22"/>
          <w:szCs w:val="22"/>
          <w:lang w:eastAsia="zh-CN"/>
        </w:rPr>
        <w:t>≤0.40</w:t>
      </w:r>
    </w:p>
    <w:p w14:paraId="3886DA32" w14:textId="6BC9B1CC" w:rsidR="00F2242A" w:rsidRPr="00433573" w:rsidRDefault="00F2242A" w:rsidP="006002A5">
      <w:pPr>
        <w:spacing w:before="100" w:beforeAutospacing="1" w:after="100" w:afterAutospacing="1" w:line="240" w:lineRule="auto"/>
        <w:ind w:left="720"/>
        <w:rPr>
          <w:rFonts w:asciiTheme="majorHAnsi" w:eastAsia="Times New Roman" w:hAnsiTheme="majorHAnsi" w:cs="Times New Roman"/>
          <w:color w:val="auto"/>
          <w:spacing w:val="0"/>
          <w:sz w:val="22"/>
          <w:szCs w:val="22"/>
          <w:lang w:eastAsia="zh-CN"/>
        </w:rPr>
      </w:pPr>
      <w:proofErr w:type="spellStart"/>
      <w:r w:rsidRPr="00433573">
        <w:rPr>
          <w:rFonts w:asciiTheme="majorHAnsi" w:eastAsia="Times New Roman" w:hAnsiTheme="majorHAnsi" w:cs="Times New Roman"/>
          <w:color w:val="auto"/>
          <w:spacing w:val="0"/>
          <w:sz w:val="22"/>
          <w:szCs w:val="22"/>
          <w:lang w:eastAsia="zh-CN"/>
        </w:rPr>
        <w:t>x</w:t>
      </w:r>
      <w:r w:rsidRPr="00433573">
        <w:rPr>
          <w:rFonts w:asciiTheme="majorHAnsi" w:eastAsia="Times New Roman" w:hAnsiTheme="majorHAnsi" w:cs="Times New Roman"/>
          <w:color w:val="auto"/>
          <w:spacing w:val="0"/>
          <w:sz w:val="22"/>
          <w:szCs w:val="22"/>
          <w:vertAlign w:val="subscript"/>
          <w:lang w:eastAsia="zh-CN"/>
        </w:rPr>
        <w:t>A</w:t>
      </w:r>
      <w:proofErr w:type="spellEnd"/>
      <w:r w:rsidRPr="00433573">
        <w:rPr>
          <w:rFonts w:ascii="Arial" w:eastAsia="Times New Roman" w:hAnsi="Arial" w:cs="Arial"/>
          <w:color w:val="auto"/>
          <w:spacing w:val="0"/>
          <w:sz w:val="22"/>
          <w:szCs w:val="22"/>
          <w:lang w:eastAsia="zh-CN"/>
        </w:rPr>
        <w:t>​</w:t>
      </w:r>
      <w:r w:rsidRPr="00433573">
        <w:rPr>
          <w:rFonts w:asciiTheme="majorHAnsi" w:eastAsia="Times New Roman" w:hAnsiTheme="majorHAnsi" w:cs="Times New Roman"/>
          <w:color w:val="auto"/>
          <w:spacing w:val="0"/>
          <w:sz w:val="22"/>
          <w:szCs w:val="22"/>
          <w:lang w:eastAsia="zh-CN"/>
        </w:rPr>
        <w:t>,</w:t>
      </w:r>
      <w:r w:rsidR="00AF6AB0" w:rsidRPr="00433573">
        <w:rPr>
          <w:rFonts w:asciiTheme="majorHAnsi" w:eastAsia="Times New Roman" w:hAnsiTheme="majorHAnsi" w:cs="Times New Roman"/>
          <w:color w:val="auto"/>
          <w:spacing w:val="0"/>
          <w:sz w:val="22"/>
          <w:szCs w:val="22"/>
          <w:lang w:eastAsia="zh-CN"/>
        </w:rPr>
        <w:t xml:space="preserve"> </w:t>
      </w:r>
      <w:proofErr w:type="spellStart"/>
      <w:r w:rsidRPr="00433573">
        <w:rPr>
          <w:rFonts w:asciiTheme="majorHAnsi" w:eastAsia="Times New Roman" w:hAnsiTheme="majorHAnsi" w:cs="Times New Roman"/>
          <w:color w:val="auto"/>
          <w:spacing w:val="0"/>
          <w:sz w:val="22"/>
          <w:szCs w:val="22"/>
          <w:lang w:eastAsia="zh-CN"/>
        </w:rPr>
        <w:t>x</w:t>
      </w:r>
      <w:r w:rsidRPr="00433573">
        <w:rPr>
          <w:rFonts w:asciiTheme="majorHAnsi" w:eastAsia="Times New Roman" w:hAnsiTheme="majorHAnsi" w:cs="Times New Roman"/>
          <w:color w:val="auto"/>
          <w:spacing w:val="0"/>
          <w:sz w:val="22"/>
          <w:szCs w:val="22"/>
          <w:vertAlign w:val="subscript"/>
          <w:lang w:eastAsia="zh-CN"/>
        </w:rPr>
        <w:t>B</w:t>
      </w:r>
      <w:proofErr w:type="spellEnd"/>
      <w:r w:rsidRPr="00433573">
        <w:rPr>
          <w:rFonts w:ascii="Arial" w:eastAsia="Times New Roman" w:hAnsi="Arial" w:cs="Arial"/>
          <w:color w:val="auto"/>
          <w:spacing w:val="0"/>
          <w:sz w:val="22"/>
          <w:szCs w:val="22"/>
          <w:lang w:eastAsia="zh-CN"/>
        </w:rPr>
        <w:t>​</w:t>
      </w:r>
      <w:r w:rsidRPr="00433573">
        <w:rPr>
          <w:rFonts w:asciiTheme="majorHAnsi" w:eastAsia="Times New Roman" w:hAnsiTheme="majorHAnsi" w:cs="Times New Roman"/>
          <w:color w:val="auto"/>
          <w:spacing w:val="0"/>
          <w:sz w:val="22"/>
          <w:szCs w:val="22"/>
          <w:lang w:eastAsia="zh-CN"/>
        </w:rPr>
        <w:t>,</w:t>
      </w:r>
      <w:r w:rsidR="00AF6AB0" w:rsidRPr="00433573">
        <w:rPr>
          <w:rFonts w:asciiTheme="majorHAnsi" w:eastAsia="Times New Roman" w:hAnsiTheme="majorHAnsi" w:cs="Times New Roman"/>
          <w:color w:val="auto"/>
          <w:spacing w:val="0"/>
          <w:sz w:val="22"/>
          <w:szCs w:val="22"/>
          <w:lang w:eastAsia="zh-CN"/>
        </w:rPr>
        <w:t xml:space="preserve"> </w:t>
      </w:r>
      <w:proofErr w:type="spellStart"/>
      <w:r w:rsidRPr="00433573">
        <w:rPr>
          <w:rFonts w:asciiTheme="majorHAnsi" w:eastAsia="Times New Roman" w:hAnsiTheme="majorHAnsi" w:cs="Times New Roman"/>
          <w:color w:val="auto"/>
          <w:spacing w:val="0"/>
          <w:sz w:val="22"/>
          <w:szCs w:val="22"/>
          <w:lang w:eastAsia="zh-CN"/>
        </w:rPr>
        <w:t>x</w:t>
      </w:r>
      <w:r w:rsidRPr="00433573">
        <w:rPr>
          <w:rFonts w:asciiTheme="majorHAnsi" w:eastAsia="Times New Roman" w:hAnsiTheme="majorHAnsi" w:cs="Times New Roman"/>
          <w:color w:val="auto"/>
          <w:spacing w:val="0"/>
          <w:sz w:val="22"/>
          <w:szCs w:val="22"/>
          <w:vertAlign w:val="subscript"/>
          <w:lang w:eastAsia="zh-CN"/>
        </w:rPr>
        <w:t>C</w:t>
      </w:r>
      <w:proofErr w:type="spellEnd"/>
      <w:r w:rsidRPr="00433573">
        <w:rPr>
          <w:rFonts w:ascii="Arial" w:eastAsia="Times New Roman" w:hAnsi="Arial" w:cs="Arial"/>
          <w:color w:val="auto"/>
          <w:spacing w:val="0"/>
          <w:sz w:val="22"/>
          <w:szCs w:val="22"/>
          <w:lang w:eastAsia="zh-CN"/>
        </w:rPr>
        <w:t>​</w:t>
      </w:r>
      <w:r w:rsidRPr="00433573">
        <w:rPr>
          <w:rFonts w:asciiTheme="majorHAnsi" w:eastAsia="Times New Roman" w:hAnsiTheme="majorHAnsi" w:cs="Times New Roman"/>
          <w:color w:val="auto"/>
          <w:spacing w:val="0"/>
          <w:sz w:val="22"/>
          <w:szCs w:val="22"/>
          <w:lang w:eastAsia="zh-CN"/>
        </w:rPr>
        <w:t>,</w:t>
      </w:r>
      <w:r w:rsidR="00AF6AB0" w:rsidRPr="00433573">
        <w:rPr>
          <w:rFonts w:asciiTheme="majorHAnsi" w:eastAsia="Times New Roman" w:hAnsiTheme="majorHAnsi" w:cs="Times New Roman"/>
          <w:color w:val="auto"/>
          <w:spacing w:val="0"/>
          <w:sz w:val="22"/>
          <w:szCs w:val="22"/>
          <w:lang w:eastAsia="zh-CN"/>
        </w:rPr>
        <w:t xml:space="preserve"> </w:t>
      </w:r>
      <w:proofErr w:type="spellStart"/>
      <w:r w:rsidRPr="00433573">
        <w:rPr>
          <w:rFonts w:asciiTheme="majorHAnsi" w:eastAsia="Times New Roman" w:hAnsiTheme="majorHAnsi" w:cs="Times New Roman"/>
          <w:color w:val="auto"/>
          <w:spacing w:val="0"/>
          <w:sz w:val="22"/>
          <w:szCs w:val="22"/>
          <w:lang w:eastAsia="zh-CN"/>
        </w:rPr>
        <w:t>x</w:t>
      </w:r>
      <w:r w:rsidRPr="00433573">
        <w:rPr>
          <w:rFonts w:asciiTheme="majorHAnsi" w:eastAsia="Times New Roman" w:hAnsiTheme="majorHAnsi" w:cs="Times New Roman"/>
          <w:color w:val="auto"/>
          <w:spacing w:val="0"/>
          <w:sz w:val="22"/>
          <w:szCs w:val="22"/>
          <w:vertAlign w:val="subscript"/>
          <w:lang w:eastAsia="zh-CN"/>
        </w:rPr>
        <w:t>D</w:t>
      </w:r>
      <w:proofErr w:type="spellEnd"/>
      <w:r w:rsidRPr="00433573">
        <w:rPr>
          <w:rFonts w:ascii="Arial" w:eastAsia="Times New Roman" w:hAnsi="Arial" w:cs="Arial"/>
          <w:color w:val="auto"/>
          <w:spacing w:val="0"/>
          <w:sz w:val="22"/>
          <w:szCs w:val="22"/>
          <w:lang w:eastAsia="zh-CN"/>
        </w:rPr>
        <w:t>​</w:t>
      </w:r>
      <w:r w:rsidR="00AF6AB0" w:rsidRPr="00433573">
        <w:rPr>
          <w:rFonts w:asciiTheme="majorHAnsi" w:eastAsia="Times New Roman" w:hAnsiTheme="majorHAnsi" w:cs="Arial"/>
          <w:color w:val="auto"/>
          <w:spacing w:val="0"/>
          <w:sz w:val="22"/>
          <w:szCs w:val="22"/>
          <w:lang w:eastAsia="zh-CN"/>
        </w:rPr>
        <w:t xml:space="preserve"> </w:t>
      </w:r>
      <w:r w:rsidRPr="00433573">
        <w:rPr>
          <w:rFonts w:ascii="Cambria Math" w:eastAsia="Times New Roman" w:hAnsi="Cambria Math" w:cs="Cambria Math"/>
          <w:color w:val="auto"/>
          <w:spacing w:val="0"/>
          <w:sz w:val="22"/>
          <w:szCs w:val="22"/>
          <w:lang w:eastAsia="zh-CN"/>
        </w:rPr>
        <w:t>∈</w:t>
      </w:r>
      <w:r w:rsidR="00AF6AB0" w:rsidRPr="00433573">
        <w:rPr>
          <w:rFonts w:asciiTheme="majorHAnsi" w:eastAsia="Times New Roman" w:hAnsiTheme="majorHAnsi" w:cs="Cambria Math"/>
          <w:color w:val="auto"/>
          <w:spacing w:val="0"/>
          <w:sz w:val="22"/>
          <w:szCs w:val="22"/>
          <w:lang w:eastAsia="zh-CN"/>
        </w:rPr>
        <w:t xml:space="preserve"> </w:t>
      </w:r>
      <w:r w:rsidRPr="00433573">
        <w:rPr>
          <w:rFonts w:asciiTheme="majorHAnsi" w:eastAsia="Times New Roman" w:hAnsiTheme="majorHAnsi" w:cs="Times New Roman"/>
          <w:color w:val="auto"/>
          <w:spacing w:val="0"/>
          <w:sz w:val="22"/>
          <w:szCs w:val="22"/>
          <w:lang w:eastAsia="zh-CN"/>
        </w:rPr>
        <w:t>{0,1}</w:t>
      </w:r>
    </w:p>
    <w:p w14:paraId="286D74A6" w14:textId="77777777" w:rsidR="00F2242A" w:rsidRPr="00433573" w:rsidRDefault="00F2242A" w:rsidP="00F2242A">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33573">
        <w:rPr>
          <w:rFonts w:asciiTheme="majorHAnsi" w:eastAsia="Times New Roman" w:hAnsiTheme="majorHAnsi" w:cs="Times New Roman"/>
          <w:color w:val="auto"/>
          <w:spacing w:val="0"/>
          <w:sz w:val="22"/>
          <w:szCs w:val="22"/>
          <w:lang w:eastAsia="zh-CN"/>
        </w:rPr>
        <w:t>By solving this model, the optimal project selection is determined, considering both budget and risk constraints.</w:t>
      </w:r>
    </w:p>
    <w:p w14:paraId="0A20DEE6" w14:textId="77777777" w:rsidR="00F2242A" w:rsidRPr="00433573" w:rsidRDefault="00F2242A" w:rsidP="00F2242A">
      <w:pPr>
        <w:spacing w:before="100" w:beforeAutospacing="1" w:after="100" w:afterAutospacing="1" w:line="240" w:lineRule="auto"/>
        <w:outlineLvl w:val="3"/>
        <w:rPr>
          <w:rFonts w:asciiTheme="majorHAnsi" w:eastAsia="Times New Roman" w:hAnsiTheme="majorHAnsi" w:cs="Times New Roman"/>
          <w:b/>
          <w:bCs/>
          <w:color w:val="auto"/>
          <w:spacing w:val="0"/>
          <w:sz w:val="22"/>
          <w:szCs w:val="22"/>
          <w:lang w:eastAsia="zh-CN"/>
        </w:rPr>
      </w:pPr>
      <w:r w:rsidRPr="00433573">
        <w:rPr>
          <w:rFonts w:asciiTheme="majorHAnsi" w:eastAsia="Times New Roman" w:hAnsiTheme="majorHAnsi" w:cs="Times New Roman"/>
          <w:b/>
          <w:bCs/>
          <w:color w:val="auto"/>
          <w:spacing w:val="0"/>
          <w:sz w:val="22"/>
          <w:szCs w:val="22"/>
          <w:lang w:eastAsia="zh-CN"/>
        </w:rPr>
        <w:t>[Slide 6: Conclusion]</w:t>
      </w:r>
    </w:p>
    <w:p w14:paraId="2A13C1D2" w14:textId="77777777" w:rsidR="00F2242A" w:rsidRPr="00433573" w:rsidRDefault="00F2242A" w:rsidP="00F2242A">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33573">
        <w:rPr>
          <w:rFonts w:asciiTheme="majorHAnsi" w:eastAsia="Times New Roman" w:hAnsiTheme="majorHAnsi" w:cs="Times New Roman"/>
          <w:color w:val="auto"/>
          <w:spacing w:val="0"/>
          <w:sz w:val="22"/>
          <w:szCs w:val="22"/>
          <w:lang w:eastAsia="zh-CN"/>
        </w:rPr>
        <w:t>Optimization models are essential in Project Portfolio Management for effective project selection, resource allocation, risk management, and strategic alignment. By applying techniques such as linear programming, integer programming, and heuristic methods, organizations can make informed decisions that maximize the value of their project portfolios.</w:t>
      </w:r>
    </w:p>
    <w:p w14:paraId="52FF6BD5" w14:textId="77777777" w:rsidR="00F2242A" w:rsidRPr="00433573" w:rsidRDefault="00F2242A" w:rsidP="00F2242A">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33573">
        <w:rPr>
          <w:rFonts w:asciiTheme="majorHAnsi" w:eastAsia="Times New Roman" w:hAnsiTheme="majorHAnsi" w:cs="Times New Roman"/>
          <w:color w:val="auto"/>
          <w:spacing w:val="0"/>
          <w:sz w:val="22"/>
          <w:szCs w:val="22"/>
          <w:lang w:eastAsia="zh-CN"/>
        </w:rPr>
        <w:t>Thank you for your attention. For further understanding, please review the additional resources provided and complete the assignment based on today’s lecture.</w:t>
      </w:r>
    </w:p>
    <w:p w14:paraId="2BD89C5A" w14:textId="77777777" w:rsidR="00F2242A" w:rsidRPr="00F2242A" w:rsidRDefault="00F2242A" w:rsidP="00F2242A">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F2242A">
        <w:rPr>
          <w:rFonts w:asciiTheme="majorHAnsi" w:eastAsia="Times New Roman" w:hAnsiTheme="majorHAnsi" w:cs="Times New Roman"/>
          <w:b/>
          <w:bCs/>
          <w:color w:val="auto"/>
          <w:spacing w:val="0"/>
          <w:sz w:val="22"/>
          <w:szCs w:val="22"/>
          <w:lang w:eastAsia="zh-CN"/>
        </w:rPr>
        <w:t>[End of Lecture]</w:t>
      </w:r>
    </w:p>
    <w:p w14:paraId="2FF2F799" w14:textId="77777777" w:rsidR="00F2242A" w:rsidRPr="00F2242A" w:rsidRDefault="004006A1" w:rsidP="00F2242A">
      <w:pPr>
        <w:spacing w:before="0" w:after="0" w:line="240" w:lineRule="auto"/>
        <w:rPr>
          <w:rFonts w:asciiTheme="majorHAnsi" w:eastAsia="Times New Roman" w:hAnsiTheme="majorHAnsi" w:cs="Times New Roman"/>
          <w:color w:val="auto"/>
          <w:spacing w:val="0"/>
          <w:sz w:val="22"/>
          <w:szCs w:val="22"/>
          <w:lang w:eastAsia="zh-CN"/>
        </w:rPr>
      </w:pPr>
      <w:r w:rsidRPr="004006A1">
        <w:rPr>
          <w:rFonts w:asciiTheme="majorHAnsi" w:eastAsia="Times New Roman" w:hAnsiTheme="majorHAnsi" w:cs="Times New Roman"/>
          <w:noProof/>
          <w:color w:val="auto"/>
          <w:spacing w:val="0"/>
          <w:sz w:val="22"/>
          <w:szCs w:val="22"/>
          <w:lang w:eastAsia="zh-CN"/>
        </w:rPr>
        <w:pict w14:anchorId="0F8C5D7E">
          <v:rect id="_x0000_i1041" alt="" style="width:451.3pt;height:.05pt;mso-width-percent:0;mso-height-percent:0;mso-width-percent:0;mso-height-percent:0" o:hralign="center" o:hrstd="t" o:hr="t" fillcolor="#a0a0a0" stroked="f"/>
        </w:pict>
      </w:r>
    </w:p>
    <w:p w14:paraId="7B0D2CDB" w14:textId="77777777" w:rsidR="00B453D9" w:rsidRPr="00CA2BDC" w:rsidRDefault="00B453D9" w:rsidP="009C29B0">
      <w:pPr>
        <w:spacing w:before="0" w:after="0" w:line="240" w:lineRule="auto"/>
        <w:rPr>
          <w:rFonts w:ascii="Century Gothic" w:eastAsia="Century Gothic" w:hAnsi="Century Gothic" w:cs="Century Gothic"/>
          <w:sz w:val="22"/>
          <w:szCs w:val="22"/>
        </w:rPr>
      </w:pPr>
    </w:p>
    <w:tbl>
      <w:tblPr>
        <w:tblW w:w="9600" w:type="dxa"/>
        <w:tblLayout w:type="fixed"/>
        <w:tblLook w:val="0600" w:firstRow="0" w:lastRow="0" w:firstColumn="0" w:lastColumn="0" w:noHBand="1" w:noVBand="1"/>
      </w:tblPr>
      <w:tblGrid>
        <w:gridCol w:w="1125"/>
        <w:gridCol w:w="8475"/>
      </w:tblGrid>
      <w:sdt>
        <w:sdtPr>
          <w:rPr>
            <w:b/>
          </w:rPr>
          <w:tag w:val="goog_rdk_6"/>
          <w:id w:val="-1115744980"/>
          <w:lock w:val="contentLocked"/>
        </w:sdtPr>
        <w:sdtEndPr/>
        <w:sdtContent>
          <w:tr w:rsidR="009C29B0" w:rsidRPr="00CA2BDC" w14:paraId="6A146C10" w14:textId="77777777" w:rsidTr="005B5301">
            <w:tc>
              <w:tcPr>
                <w:tcW w:w="1125" w:type="dxa"/>
                <w:shd w:val="clear" w:color="auto" w:fill="auto"/>
                <w:tcMar>
                  <w:top w:w="0" w:type="dxa"/>
                  <w:left w:w="0" w:type="dxa"/>
                  <w:bottom w:w="0" w:type="dxa"/>
                  <w:right w:w="0" w:type="dxa"/>
                </w:tcMar>
                <w:vAlign w:val="center"/>
              </w:tcPr>
              <w:p w14:paraId="5E50129B" w14:textId="77777777" w:rsidR="009C29B0" w:rsidRPr="00CA2BDC" w:rsidRDefault="009C29B0" w:rsidP="005B5301">
                <w:pPr>
                  <w:widowControl w:val="0"/>
                  <w:spacing w:after="0"/>
                  <w:rPr>
                    <w:rFonts w:ascii="Century Gothic" w:eastAsia="Century Gothic" w:hAnsi="Century Gothic" w:cs="Century Gothic"/>
                    <w:b/>
                    <w:color w:val="037B90"/>
                    <w:sz w:val="28"/>
                    <w:szCs w:val="28"/>
                  </w:rPr>
                </w:pPr>
                <w:r w:rsidRPr="00CA2BDC">
                  <w:rPr>
                    <w:rFonts w:ascii="Century Gothic" w:eastAsia="Century Gothic" w:hAnsi="Century Gothic" w:cs="Century Gothic"/>
                    <w:b/>
                    <w:noProof/>
                    <w:color w:val="037B90"/>
                    <w:sz w:val="28"/>
                    <w:szCs w:val="28"/>
                  </w:rPr>
                  <w:drawing>
                    <wp:inline distT="114300" distB="114300" distL="114300" distR="114300" wp14:anchorId="1E48C86B" wp14:editId="693D7C52">
                      <wp:extent cx="509588" cy="515250"/>
                      <wp:effectExtent l="0" t="0" r="0" b="0"/>
                      <wp:docPr id="12693254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8"/>
                              <a:srcRect/>
                              <a:stretch>
                                <a:fillRect/>
                              </a:stretch>
                            </pic:blipFill>
                            <pic:spPr>
                              <a:xfrm>
                                <a:off x="0" y="0"/>
                                <a:ext cx="509588" cy="515250"/>
                              </a:xfrm>
                              <a:prstGeom prst="rect">
                                <a:avLst/>
                              </a:prstGeom>
                              <a:ln/>
                            </pic:spPr>
                          </pic:pic>
                        </a:graphicData>
                      </a:graphic>
                    </wp:inline>
                  </w:drawing>
                </w:r>
              </w:p>
            </w:tc>
            <w:tc>
              <w:tcPr>
                <w:tcW w:w="8475" w:type="dxa"/>
                <w:shd w:val="clear" w:color="auto" w:fill="auto"/>
                <w:tcMar>
                  <w:top w:w="0" w:type="dxa"/>
                  <w:left w:w="0" w:type="dxa"/>
                  <w:bottom w:w="0" w:type="dxa"/>
                  <w:right w:w="0" w:type="dxa"/>
                </w:tcMar>
                <w:vAlign w:val="center"/>
              </w:tcPr>
              <w:p w14:paraId="40E69CA6" w14:textId="77777777" w:rsidR="009C29B0" w:rsidRPr="00CA2BDC" w:rsidRDefault="009C29B0" w:rsidP="005B5301">
                <w:pPr>
                  <w:keepNext/>
                  <w:keepLines/>
                  <w:spacing w:before="240" w:after="40"/>
                  <w:outlineLvl w:val="3"/>
                  <w:rPr>
                    <w:b/>
                  </w:rPr>
                </w:pPr>
                <w:r w:rsidRPr="00CA2BDC">
                  <w:rPr>
                    <w:b/>
                    <w:smallCaps/>
                    <w:sz w:val="32"/>
                    <w:szCs w:val="32"/>
                  </w:rPr>
                  <w:t>VIDEO 3 (Youtube, please include link)</w:t>
                </w:r>
              </w:p>
            </w:tc>
          </w:tr>
        </w:sdtContent>
      </w:sdt>
    </w:tbl>
    <w:p w14:paraId="2C8280E6" w14:textId="77777777" w:rsidR="009C29B0" w:rsidRPr="00CA2BDC" w:rsidRDefault="009C29B0" w:rsidP="009C29B0">
      <w:pPr>
        <w:spacing w:before="0" w:after="0" w:line="240" w:lineRule="auto"/>
        <w:rPr>
          <w:rFonts w:ascii="Century Gothic" w:eastAsia="Century Gothic" w:hAnsi="Century Gothic" w:cs="Century Gothic"/>
          <w:sz w:val="22"/>
          <w:szCs w:val="22"/>
        </w:rPr>
      </w:pPr>
    </w:p>
    <w:p w14:paraId="020F3C09" w14:textId="53993E51" w:rsidR="003F38AF" w:rsidRDefault="00E1643B" w:rsidP="003F38AF">
      <w:pPr>
        <w:rPr>
          <w:rFonts w:asciiTheme="majorHAnsi" w:eastAsia="Times New Roman" w:hAnsiTheme="majorHAnsi" w:cs="Arial"/>
          <w:bCs/>
          <w:sz w:val="22"/>
          <w:szCs w:val="22"/>
        </w:rPr>
      </w:pPr>
      <w:r w:rsidRPr="00E1643B">
        <w:rPr>
          <w:rFonts w:asciiTheme="majorHAnsi" w:eastAsia="Times New Roman" w:hAnsiTheme="majorHAnsi" w:cs="Arial"/>
          <w:b/>
          <w:sz w:val="22"/>
          <w:szCs w:val="22"/>
        </w:rPr>
        <w:t>Task 4:</w:t>
      </w:r>
      <w:r>
        <w:rPr>
          <w:rFonts w:asciiTheme="majorHAnsi" w:eastAsia="Times New Roman" w:hAnsiTheme="majorHAnsi" w:cs="Arial"/>
          <w:bCs/>
          <w:sz w:val="22"/>
          <w:szCs w:val="22"/>
        </w:rPr>
        <w:t xml:space="preserve"> </w:t>
      </w:r>
      <w:r w:rsidR="003F38AF" w:rsidRPr="005A3980">
        <w:rPr>
          <w:rFonts w:asciiTheme="majorHAnsi" w:eastAsia="Times New Roman" w:hAnsiTheme="majorHAnsi" w:cs="Arial"/>
          <w:bCs/>
          <w:sz w:val="22"/>
          <w:szCs w:val="22"/>
        </w:rPr>
        <w:t>Here is a</w:t>
      </w:r>
      <w:r w:rsidR="003F38AF">
        <w:rPr>
          <w:rFonts w:asciiTheme="majorHAnsi" w:eastAsia="Times New Roman" w:hAnsiTheme="majorHAnsi" w:cs="Arial"/>
          <w:bCs/>
          <w:sz w:val="22"/>
          <w:szCs w:val="22"/>
        </w:rPr>
        <w:t xml:space="preserve"> video on</w:t>
      </w:r>
      <w:r w:rsidR="00B453D9">
        <w:rPr>
          <w:rFonts w:asciiTheme="majorHAnsi" w:eastAsia="Times New Roman" w:hAnsiTheme="majorHAnsi" w:cs="Arial"/>
          <w:bCs/>
          <w:i/>
          <w:iCs/>
          <w:sz w:val="22"/>
          <w:szCs w:val="22"/>
        </w:rPr>
        <w:t xml:space="preserve"> </w:t>
      </w:r>
      <w:r w:rsidR="00D6561D">
        <w:rPr>
          <w:rFonts w:asciiTheme="majorHAnsi" w:eastAsia="Times New Roman" w:hAnsiTheme="majorHAnsi" w:cs="Arial"/>
          <w:bCs/>
          <w:i/>
          <w:iCs/>
          <w:sz w:val="22"/>
          <w:szCs w:val="22"/>
        </w:rPr>
        <w:t>“</w:t>
      </w:r>
      <w:r w:rsidR="00D6561D" w:rsidRPr="00D6561D">
        <w:rPr>
          <w:rFonts w:asciiTheme="majorHAnsi" w:eastAsia="Times New Roman" w:hAnsiTheme="majorHAnsi" w:cs="Arial"/>
          <w:bCs/>
          <w:i/>
          <w:iCs/>
          <w:sz w:val="22"/>
          <w:szCs w:val="22"/>
        </w:rPr>
        <w:t>Project Portfolio Management - Maximizing Project Portfolio Value With Real Optimization</w:t>
      </w:r>
      <w:r w:rsidR="003F38AF" w:rsidRPr="005F772D">
        <w:rPr>
          <w:rFonts w:asciiTheme="majorHAnsi" w:eastAsia="Times New Roman" w:hAnsiTheme="majorHAnsi" w:cs="Arial"/>
          <w:bCs/>
          <w:i/>
          <w:iCs/>
          <w:sz w:val="22"/>
          <w:szCs w:val="22"/>
        </w:rPr>
        <w:t>”.</w:t>
      </w:r>
      <w:r w:rsidR="003F38AF" w:rsidRPr="005A3980">
        <w:rPr>
          <w:rFonts w:asciiTheme="majorHAnsi" w:eastAsia="Times New Roman" w:hAnsiTheme="majorHAnsi" w:cs="Arial"/>
          <w:bCs/>
          <w:sz w:val="22"/>
          <w:szCs w:val="22"/>
        </w:rPr>
        <w:t xml:space="preserve"> The video is</w:t>
      </w:r>
      <w:r w:rsidR="00D6561D">
        <w:rPr>
          <w:rFonts w:asciiTheme="majorHAnsi" w:eastAsia="Times New Roman" w:hAnsiTheme="majorHAnsi" w:cs="Arial"/>
          <w:bCs/>
          <w:sz w:val="22"/>
          <w:szCs w:val="22"/>
        </w:rPr>
        <w:t xml:space="preserve"> 6.03</w:t>
      </w:r>
      <w:r w:rsidR="003F38AF" w:rsidRPr="005A3980">
        <w:rPr>
          <w:rFonts w:asciiTheme="majorHAnsi" w:eastAsia="Times New Roman" w:hAnsiTheme="majorHAnsi" w:cs="Arial"/>
          <w:bCs/>
          <w:sz w:val="22"/>
          <w:szCs w:val="22"/>
        </w:rPr>
        <w:t xml:space="preserve">mins; click the link below and listen. </w:t>
      </w:r>
    </w:p>
    <w:p w14:paraId="762EEDF2" w14:textId="3D4B23B8" w:rsidR="00D6561D" w:rsidRPr="00D6561D" w:rsidRDefault="004006A1" w:rsidP="00D6561D">
      <w:pPr>
        <w:spacing w:line="360" w:lineRule="auto"/>
        <w:ind w:firstLine="720"/>
        <w:jc w:val="both"/>
        <w:rPr>
          <w:rFonts w:asciiTheme="majorHAnsi" w:eastAsia="Times New Roman" w:hAnsiTheme="majorHAnsi" w:cs="Arial"/>
          <w:bCs/>
          <w:color w:val="00B0F0"/>
          <w:sz w:val="22"/>
          <w:szCs w:val="22"/>
        </w:rPr>
      </w:pPr>
      <w:hyperlink r:id="rId44" w:history="1">
        <w:r w:rsidR="00D6561D" w:rsidRPr="00D6561D">
          <w:rPr>
            <w:rStyle w:val="Hyperlink"/>
            <w:rFonts w:asciiTheme="majorHAnsi" w:eastAsia="Times New Roman" w:hAnsiTheme="majorHAnsi" w:cs="Arial"/>
            <w:bCs/>
            <w:color w:val="00B0F0"/>
            <w:sz w:val="22"/>
            <w:szCs w:val="22"/>
          </w:rPr>
          <w:t>https://youtu.be/Vqrv-WZ3U1Q?si=RBCY-94A427p5yC6</w:t>
        </w:r>
      </w:hyperlink>
    </w:p>
    <w:p w14:paraId="270E8BE5" w14:textId="77777777" w:rsidR="003F38AF" w:rsidRPr="00CA452C" w:rsidRDefault="003F38AF" w:rsidP="00CA452C">
      <w:pPr>
        <w:spacing w:line="360" w:lineRule="auto"/>
        <w:jc w:val="both"/>
        <w:rPr>
          <w:rFonts w:asciiTheme="majorHAnsi" w:eastAsia="Times New Roman" w:hAnsiTheme="majorHAnsi" w:cs="Times New Roman"/>
          <w:i/>
          <w:iCs/>
          <w:sz w:val="22"/>
          <w:szCs w:val="22"/>
        </w:rPr>
      </w:pPr>
      <w:r w:rsidRPr="00CA452C">
        <w:rPr>
          <w:rFonts w:asciiTheme="majorHAnsi" w:eastAsia="Times New Roman" w:hAnsiTheme="majorHAnsi" w:cs="Times New Roman"/>
          <w:sz w:val="22"/>
          <w:szCs w:val="22"/>
        </w:rPr>
        <w:t>Having listened to the video</w:t>
      </w:r>
      <w:r w:rsidRPr="00CA452C">
        <w:rPr>
          <w:rFonts w:asciiTheme="majorHAnsi" w:eastAsia="Times New Roman" w:hAnsiTheme="majorHAnsi" w:cs="Times New Roman"/>
          <w:i/>
          <w:iCs/>
          <w:sz w:val="22"/>
          <w:szCs w:val="22"/>
        </w:rPr>
        <w:t>, attempt the following:</w:t>
      </w:r>
    </w:p>
    <w:p w14:paraId="741999A8" w14:textId="77777777" w:rsidR="003F38AF" w:rsidRPr="00CA452C" w:rsidRDefault="003F38AF" w:rsidP="00CA452C">
      <w:pPr>
        <w:spacing w:line="360" w:lineRule="auto"/>
        <w:jc w:val="both"/>
        <w:rPr>
          <w:rFonts w:asciiTheme="majorHAnsi" w:hAnsiTheme="majorHAnsi" w:cs="Arial"/>
          <w:b/>
          <w:bCs/>
          <w:color w:val="3366FF"/>
          <w:sz w:val="22"/>
          <w:szCs w:val="22"/>
        </w:rPr>
      </w:pPr>
      <w:r w:rsidRPr="00CA452C">
        <w:rPr>
          <w:rFonts w:asciiTheme="majorHAnsi" w:eastAsia="Times New Roman" w:hAnsiTheme="majorHAnsi" w:cs="Times New Roman"/>
          <w:b/>
          <w:bCs/>
          <w:color w:val="3366FF"/>
          <w:sz w:val="22"/>
          <w:szCs w:val="22"/>
        </w:rPr>
        <w:t>Quiz:</w:t>
      </w:r>
    </w:p>
    <w:p w14:paraId="7C29E7BC" w14:textId="77777777" w:rsidR="007754EE" w:rsidRPr="007754EE" w:rsidRDefault="007754EE" w:rsidP="007754EE">
      <w:p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7754EE">
        <w:rPr>
          <w:rFonts w:asciiTheme="majorHAnsi" w:eastAsia="Times New Roman" w:hAnsiTheme="majorHAnsi" w:cs="Times New Roman"/>
          <w:color w:val="auto"/>
          <w:spacing w:val="0"/>
          <w:sz w:val="22"/>
          <w:szCs w:val="22"/>
          <w:lang w:eastAsia="zh-CN"/>
        </w:rPr>
        <w:t>A company is selecting a portfolio of projects to maximize the total return on investment (ROI) while considering the following constraints: total budget and the requirement to undertake a minimum number of projects. The company has a budget of $800,000 and must choose at least 3 projects from a list of 5 possible projects. The estimated costs and expected returns (in $1000) of the projects are given below:</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835"/>
        <w:gridCol w:w="1400"/>
        <w:gridCol w:w="3668"/>
      </w:tblGrid>
      <w:tr w:rsidR="007754EE" w:rsidRPr="007754EE" w14:paraId="1B0355D2" w14:textId="77777777" w:rsidTr="007754EE">
        <w:trPr>
          <w:tblHeader/>
          <w:tblCellSpacing w:w="15" w:type="dxa"/>
        </w:trPr>
        <w:tc>
          <w:tcPr>
            <w:tcW w:w="0" w:type="auto"/>
            <w:vAlign w:val="center"/>
            <w:hideMark/>
          </w:tcPr>
          <w:p w14:paraId="6EAC1360" w14:textId="77777777" w:rsidR="007754EE" w:rsidRPr="007754EE" w:rsidRDefault="007754EE" w:rsidP="007754EE">
            <w:pPr>
              <w:spacing w:before="0" w:after="0" w:line="240" w:lineRule="auto"/>
              <w:jc w:val="both"/>
              <w:rPr>
                <w:rFonts w:asciiTheme="majorHAnsi" w:eastAsia="Times New Roman" w:hAnsiTheme="majorHAnsi" w:cs="Times New Roman"/>
                <w:b/>
                <w:bCs/>
                <w:color w:val="auto"/>
                <w:spacing w:val="0"/>
                <w:sz w:val="22"/>
                <w:szCs w:val="22"/>
                <w:lang w:eastAsia="zh-CN"/>
              </w:rPr>
            </w:pPr>
            <w:r w:rsidRPr="007754EE">
              <w:rPr>
                <w:rFonts w:asciiTheme="majorHAnsi" w:eastAsia="Times New Roman" w:hAnsiTheme="majorHAnsi" w:cs="Times New Roman"/>
                <w:b/>
                <w:bCs/>
                <w:color w:val="auto"/>
                <w:spacing w:val="0"/>
                <w:sz w:val="22"/>
                <w:szCs w:val="22"/>
                <w:lang w:eastAsia="zh-CN"/>
              </w:rPr>
              <w:t>Project</w:t>
            </w:r>
          </w:p>
        </w:tc>
        <w:tc>
          <w:tcPr>
            <w:tcW w:w="0" w:type="auto"/>
            <w:vAlign w:val="center"/>
            <w:hideMark/>
          </w:tcPr>
          <w:p w14:paraId="5A704249" w14:textId="77777777" w:rsidR="007754EE" w:rsidRPr="007754EE" w:rsidRDefault="007754EE" w:rsidP="007754EE">
            <w:pPr>
              <w:spacing w:before="0" w:after="0" w:line="240" w:lineRule="auto"/>
              <w:jc w:val="both"/>
              <w:rPr>
                <w:rFonts w:asciiTheme="majorHAnsi" w:eastAsia="Times New Roman" w:hAnsiTheme="majorHAnsi" w:cs="Times New Roman"/>
                <w:b/>
                <w:bCs/>
                <w:color w:val="auto"/>
                <w:spacing w:val="0"/>
                <w:sz w:val="22"/>
                <w:szCs w:val="22"/>
                <w:lang w:eastAsia="zh-CN"/>
              </w:rPr>
            </w:pPr>
            <w:r w:rsidRPr="007754EE">
              <w:rPr>
                <w:rFonts w:asciiTheme="majorHAnsi" w:eastAsia="Times New Roman" w:hAnsiTheme="majorHAnsi" w:cs="Times New Roman"/>
                <w:b/>
                <w:bCs/>
                <w:color w:val="auto"/>
                <w:spacing w:val="0"/>
                <w:sz w:val="22"/>
                <w:szCs w:val="22"/>
                <w:lang w:eastAsia="zh-CN"/>
              </w:rPr>
              <w:t>Cost ($1000)</w:t>
            </w:r>
          </w:p>
        </w:tc>
        <w:tc>
          <w:tcPr>
            <w:tcW w:w="0" w:type="auto"/>
            <w:vAlign w:val="center"/>
            <w:hideMark/>
          </w:tcPr>
          <w:p w14:paraId="1FABC077" w14:textId="77777777" w:rsidR="007754EE" w:rsidRPr="007754EE" w:rsidRDefault="007754EE" w:rsidP="007754EE">
            <w:pPr>
              <w:spacing w:before="0" w:after="0" w:line="240" w:lineRule="auto"/>
              <w:jc w:val="both"/>
              <w:rPr>
                <w:rFonts w:asciiTheme="majorHAnsi" w:eastAsia="Times New Roman" w:hAnsiTheme="majorHAnsi" w:cs="Times New Roman"/>
                <w:b/>
                <w:bCs/>
                <w:color w:val="auto"/>
                <w:spacing w:val="0"/>
                <w:sz w:val="22"/>
                <w:szCs w:val="22"/>
                <w:lang w:eastAsia="zh-CN"/>
              </w:rPr>
            </w:pPr>
            <w:r w:rsidRPr="007754EE">
              <w:rPr>
                <w:rFonts w:asciiTheme="majorHAnsi" w:eastAsia="Times New Roman" w:hAnsiTheme="majorHAnsi" w:cs="Times New Roman"/>
                <w:b/>
                <w:bCs/>
                <w:color w:val="auto"/>
                <w:spacing w:val="0"/>
                <w:sz w:val="22"/>
                <w:szCs w:val="22"/>
                <w:lang w:eastAsia="zh-CN"/>
              </w:rPr>
              <w:t>Return on Investment (ROI, $1000)</w:t>
            </w:r>
          </w:p>
        </w:tc>
      </w:tr>
      <w:tr w:rsidR="007754EE" w:rsidRPr="007754EE" w14:paraId="7156B70A" w14:textId="77777777" w:rsidTr="007754EE">
        <w:trPr>
          <w:tblCellSpacing w:w="15" w:type="dxa"/>
        </w:trPr>
        <w:tc>
          <w:tcPr>
            <w:tcW w:w="0" w:type="auto"/>
            <w:vAlign w:val="center"/>
            <w:hideMark/>
          </w:tcPr>
          <w:p w14:paraId="6A0022CB" w14:textId="77777777" w:rsidR="007754EE" w:rsidRPr="007754EE" w:rsidRDefault="007754EE" w:rsidP="007754EE">
            <w:pPr>
              <w:spacing w:before="0" w:after="0" w:line="240" w:lineRule="auto"/>
              <w:jc w:val="both"/>
              <w:rPr>
                <w:rFonts w:asciiTheme="majorHAnsi" w:eastAsia="Times New Roman" w:hAnsiTheme="majorHAnsi" w:cs="Times New Roman"/>
                <w:color w:val="auto"/>
                <w:spacing w:val="0"/>
                <w:sz w:val="22"/>
                <w:szCs w:val="22"/>
                <w:lang w:eastAsia="zh-CN"/>
              </w:rPr>
            </w:pPr>
            <w:r w:rsidRPr="007754EE">
              <w:rPr>
                <w:rFonts w:asciiTheme="majorHAnsi" w:eastAsia="Times New Roman" w:hAnsiTheme="majorHAnsi" w:cs="Times New Roman"/>
                <w:color w:val="auto"/>
                <w:spacing w:val="0"/>
                <w:sz w:val="22"/>
                <w:szCs w:val="22"/>
                <w:lang w:eastAsia="zh-CN"/>
              </w:rPr>
              <w:t>P1</w:t>
            </w:r>
          </w:p>
        </w:tc>
        <w:tc>
          <w:tcPr>
            <w:tcW w:w="0" w:type="auto"/>
            <w:vAlign w:val="center"/>
            <w:hideMark/>
          </w:tcPr>
          <w:p w14:paraId="2243A6DB" w14:textId="77777777" w:rsidR="007754EE" w:rsidRPr="007754EE" w:rsidRDefault="007754EE" w:rsidP="007754EE">
            <w:pPr>
              <w:spacing w:before="0" w:after="0" w:line="240" w:lineRule="auto"/>
              <w:jc w:val="both"/>
              <w:rPr>
                <w:rFonts w:asciiTheme="majorHAnsi" w:eastAsia="Times New Roman" w:hAnsiTheme="majorHAnsi" w:cs="Times New Roman"/>
                <w:color w:val="auto"/>
                <w:spacing w:val="0"/>
                <w:sz w:val="22"/>
                <w:szCs w:val="22"/>
                <w:lang w:eastAsia="zh-CN"/>
              </w:rPr>
            </w:pPr>
            <w:r w:rsidRPr="007754EE">
              <w:rPr>
                <w:rFonts w:asciiTheme="majorHAnsi" w:eastAsia="Times New Roman" w:hAnsiTheme="majorHAnsi" w:cs="Times New Roman"/>
                <w:color w:val="auto"/>
                <w:spacing w:val="0"/>
                <w:sz w:val="22"/>
                <w:szCs w:val="22"/>
                <w:lang w:eastAsia="zh-CN"/>
              </w:rPr>
              <w:t>300</w:t>
            </w:r>
          </w:p>
        </w:tc>
        <w:tc>
          <w:tcPr>
            <w:tcW w:w="0" w:type="auto"/>
            <w:vAlign w:val="center"/>
            <w:hideMark/>
          </w:tcPr>
          <w:p w14:paraId="1864E29F" w14:textId="77777777" w:rsidR="007754EE" w:rsidRPr="007754EE" w:rsidRDefault="007754EE" w:rsidP="007754EE">
            <w:pPr>
              <w:spacing w:before="0" w:after="0" w:line="240" w:lineRule="auto"/>
              <w:jc w:val="both"/>
              <w:rPr>
                <w:rFonts w:asciiTheme="majorHAnsi" w:eastAsia="Times New Roman" w:hAnsiTheme="majorHAnsi" w:cs="Times New Roman"/>
                <w:color w:val="auto"/>
                <w:spacing w:val="0"/>
                <w:sz w:val="22"/>
                <w:szCs w:val="22"/>
                <w:lang w:eastAsia="zh-CN"/>
              </w:rPr>
            </w:pPr>
            <w:r w:rsidRPr="007754EE">
              <w:rPr>
                <w:rFonts w:asciiTheme="majorHAnsi" w:eastAsia="Times New Roman" w:hAnsiTheme="majorHAnsi" w:cs="Times New Roman"/>
                <w:color w:val="auto"/>
                <w:spacing w:val="0"/>
                <w:sz w:val="22"/>
                <w:szCs w:val="22"/>
                <w:lang w:eastAsia="zh-CN"/>
              </w:rPr>
              <w:t>150</w:t>
            </w:r>
          </w:p>
        </w:tc>
      </w:tr>
      <w:tr w:rsidR="007754EE" w:rsidRPr="007754EE" w14:paraId="7828B6C4" w14:textId="77777777" w:rsidTr="007754EE">
        <w:trPr>
          <w:tblCellSpacing w:w="15" w:type="dxa"/>
        </w:trPr>
        <w:tc>
          <w:tcPr>
            <w:tcW w:w="0" w:type="auto"/>
            <w:vAlign w:val="center"/>
            <w:hideMark/>
          </w:tcPr>
          <w:p w14:paraId="26B8ED33" w14:textId="77777777" w:rsidR="007754EE" w:rsidRPr="007754EE" w:rsidRDefault="007754EE" w:rsidP="007754EE">
            <w:pPr>
              <w:spacing w:before="0" w:after="0" w:line="240" w:lineRule="auto"/>
              <w:jc w:val="both"/>
              <w:rPr>
                <w:rFonts w:asciiTheme="majorHAnsi" w:eastAsia="Times New Roman" w:hAnsiTheme="majorHAnsi" w:cs="Times New Roman"/>
                <w:color w:val="auto"/>
                <w:spacing w:val="0"/>
                <w:sz w:val="22"/>
                <w:szCs w:val="22"/>
                <w:lang w:eastAsia="zh-CN"/>
              </w:rPr>
            </w:pPr>
            <w:r w:rsidRPr="007754EE">
              <w:rPr>
                <w:rFonts w:asciiTheme="majorHAnsi" w:eastAsia="Times New Roman" w:hAnsiTheme="majorHAnsi" w:cs="Times New Roman"/>
                <w:color w:val="auto"/>
                <w:spacing w:val="0"/>
                <w:sz w:val="22"/>
                <w:szCs w:val="22"/>
                <w:lang w:eastAsia="zh-CN"/>
              </w:rPr>
              <w:t>P2</w:t>
            </w:r>
          </w:p>
        </w:tc>
        <w:tc>
          <w:tcPr>
            <w:tcW w:w="0" w:type="auto"/>
            <w:vAlign w:val="center"/>
            <w:hideMark/>
          </w:tcPr>
          <w:p w14:paraId="1F708D07" w14:textId="77777777" w:rsidR="007754EE" w:rsidRPr="007754EE" w:rsidRDefault="007754EE" w:rsidP="007754EE">
            <w:pPr>
              <w:spacing w:before="0" w:after="0" w:line="240" w:lineRule="auto"/>
              <w:jc w:val="both"/>
              <w:rPr>
                <w:rFonts w:asciiTheme="majorHAnsi" w:eastAsia="Times New Roman" w:hAnsiTheme="majorHAnsi" w:cs="Times New Roman"/>
                <w:color w:val="auto"/>
                <w:spacing w:val="0"/>
                <w:sz w:val="22"/>
                <w:szCs w:val="22"/>
                <w:lang w:eastAsia="zh-CN"/>
              </w:rPr>
            </w:pPr>
            <w:r w:rsidRPr="007754EE">
              <w:rPr>
                <w:rFonts w:asciiTheme="majorHAnsi" w:eastAsia="Times New Roman" w:hAnsiTheme="majorHAnsi" w:cs="Times New Roman"/>
                <w:color w:val="auto"/>
                <w:spacing w:val="0"/>
                <w:sz w:val="22"/>
                <w:szCs w:val="22"/>
                <w:lang w:eastAsia="zh-CN"/>
              </w:rPr>
              <w:t>250</w:t>
            </w:r>
          </w:p>
        </w:tc>
        <w:tc>
          <w:tcPr>
            <w:tcW w:w="0" w:type="auto"/>
            <w:vAlign w:val="center"/>
            <w:hideMark/>
          </w:tcPr>
          <w:p w14:paraId="3BDF14AB" w14:textId="77777777" w:rsidR="007754EE" w:rsidRPr="007754EE" w:rsidRDefault="007754EE" w:rsidP="007754EE">
            <w:pPr>
              <w:spacing w:before="0" w:after="0" w:line="240" w:lineRule="auto"/>
              <w:jc w:val="both"/>
              <w:rPr>
                <w:rFonts w:asciiTheme="majorHAnsi" w:eastAsia="Times New Roman" w:hAnsiTheme="majorHAnsi" w:cs="Times New Roman"/>
                <w:color w:val="auto"/>
                <w:spacing w:val="0"/>
                <w:sz w:val="22"/>
                <w:szCs w:val="22"/>
                <w:lang w:eastAsia="zh-CN"/>
              </w:rPr>
            </w:pPr>
            <w:r w:rsidRPr="007754EE">
              <w:rPr>
                <w:rFonts w:asciiTheme="majorHAnsi" w:eastAsia="Times New Roman" w:hAnsiTheme="majorHAnsi" w:cs="Times New Roman"/>
                <w:color w:val="auto"/>
                <w:spacing w:val="0"/>
                <w:sz w:val="22"/>
                <w:szCs w:val="22"/>
                <w:lang w:eastAsia="zh-CN"/>
              </w:rPr>
              <w:t>120</w:t>
            </w:r>
          </w:p>
        </w:tc>
      </w:tr>
      <w:tr w:rsidR="007754EE" w:rsidRPr="007754EE" w14:paraId="48016F0B" w14:textId="77777777" w:rsidTr="007754EE">
        <w:trPr>
          <w:tblCellSpacing w:w="15" w:type="dxa"/>
        </w:trPr>
        <w:tc>
          <w:tcPr>
            <w:tcW w:w="0" w:type="auto"/>
            <w:vAlign w:val="center"/>
            <w:hideMark/>
          </w:tcPr>
          <w:p w14:paraId="4CF86474" w14:textId="77777777" w:rsidR="007754EE" w:rsidRPr="007754EE" w:rsidRDefault="007754EE" w:rsidP="007754EE">
            <w:pPr>
              <w:spacing w:before="0" w:after="0" w:line="240" w:lineRule="auto"/>
              <w:jc w:val="both"/>
              <w:rPr>
                <w:rFonts w:asciiTheme="majorHAnsi" w:eastAsia="Times New Roman" w:hAnsiTheme="majorHAnsi" w:cs="Times New Roman"/>
                <w:color w:val="auto"/>
                <w:spacing w:val="0"/>
                <w:sz w:val="22"/>
                <w:szCs w:val="22"/>
                <w:lang w:eastAsia="zh-CN"/>
              </w:rPr>
            </w:pPr>
            <w:r w:rsidRPr="007754EE">
              <w:rPr>
                <w:rFonts w:asciiTheme="majorHAnsi" w:eastAsia="Times New Roman" w:hAnsiTheme="majorHAnsi" w:cs="Times New Roman"/>
                <w:color w:val="auto"/>
                <w:spacing w:val="0"/>
                <w:sz w:val="22"/>
                <w:szCs w:val="22"/>
                <w:lang w:eastAsia="zh-CN"/>
              </w:rPr>
              <w:t>P3</w:t>
            </w:r>
          </w:p>
        </w:tc>
        <w:tc>
          <w:tcPr>
            <w:tcW w:w="0" w:type="auto"/>
            <w:vAlign w:val="center"/>
            <w:hideMark/>
          </w:tcPr>
          <w:p w14:paraId="70329BAA" w14:textId="77777777" w:rsidR="007754EE" w:rsidRPr="007754EE" w:rsidRDefault="007754EE" w:rsidP="007754EE">
            <w:pPr>
              <w:spacing w:before="0" w:after="0" w:line="240" w:lineRule="auto"/>
              <w:jc w:val="both"/>
              <w:rPr>
                <w:rFonts w:asciiTheme="majorHAnsi" w:eastAsia="Times New Roman" w:hAnsiTheme="majorHAnsi" w:cs="Times New Roman"/>
                <w:color w:val="auto"/>
                <w:spacing w:val="0"/>
                <w:sz w:val="22"/>
                <w:szCs w:val="22"/>
                <w:lang w:eastAsia="zh-CN"/>
              </w:rPr>
            </w:pPr>
            <w:r w:rsidRPr="007754EE">
              <w:rPr>
                <w:rFonts w:asciiTheme="majorHAnsi" w:eastAsia="Times New Roman" w:hAnsiTheme="majorHAnsi" w:cs="Times New Roman"/>
                <w:color w:val="auto"/>
                <w:spacing w:val="0"/>
                <w:sz w:val="22"/>
                <w:szCs w:val="22"/>
                <w:lang w:eastAsia="zh-CN"/>
              </w:rPr>
              <w:t>400</w:t>
            </w:r>
          </w:p>
        </w:tc>
        <w:tc>
          <w:tcPr>
            <w:tcW w:w="0" w:type="auto"/>
            <w:vAlign w:val="center"/>
            <w:hideMark/>
          </w:tcPr>
          <w:p w14:paraId="608ACDAE" w14:textId="77777777" w:rsidR="007754EE" w:rsidRPr="007754EE" w:rsidRDefault="007754EE" w:rsidP="007754EE">
            <w:pPr>
              <w:spacing w:before="0" w:after="0" w:line="240" w:lineRule="auto"/>
              <w:jc w:val="both"/>
              <w:rPr>
                <w:rFonts w:asciiTheme="majorHAnsi" w:eastAsia="Times New Roman" w:hAnsiTheme="majorHAnsi" w:cs="Times New Roman"/>
                <w:color w:val="auto"/>
                <w:spacing w:val="0"/>
                <w:sz w:val="22"/>
                <w:szCs w:val="22"/>
                <w:lang w:eastAsia="zh-CN"/>
              </w:rPr>
            </w:pPr>
            <w:r w:rsidRPr="007754EE">
              <w:rPr>
                <w:rFonts w:asciiTheme="majorHAnsi" w:eastAsia="Times New Roman" w:hAnsiTheme="majorHAnsi" w:cs="Times New Roman"/>
                <w:color w:val="auto"/>
                <w:spacing w:val="0"/>
                <w:sz w:val="22"/>
                <w:szCs w:val="22"/>
                <w:lang w:eastAsia="zh-CN"/>
              </w:rPr>
              <w:t>200</w:t>
            </w:r>
          </w:p>
        </w:tc>
      </w:tr>
      <w:tr w:rsidR="007754EE" w:rsidRPr="007754EE" w14:paraId="150FAE8A" w14:textId="77777777" w:rsidTr="007754EE">
        <w:trPr>
          <w:tblCellSpacing w:w="15" w:type="dxa"/>
        </w:trPr>
        <w:tc>
          <w:tcPr>
            <w:tcW w:w="0" w:type="auto"/>
            <w:vAlign w:val="center"/>
            <w:hideMark/>
          </w:tcPr>
          <w:p w14:paraId="7A0DC2DF" w14:textId="77777777" w:rsidR="007754EE" w:rsidRPr="007754EE" w:rsidRDefault="007754EE" w:rsidP="007754EE">
            <w:pPr>
              <w:spacing w:before="0" w:after="0" w:line="240" w:lineRule="auto"/>
              <w:jc w:val="both"/>
              <w:rPr>
                <w:rFonts w:asciiTheme="majorHAnsi" w:eastAsia="Times New Roman" w:hAnsiTheme="majorHAnsi" w:cs="Times New Roman"/>
                <w:color w:val="auto"/>
                <w:spacing w:val="0"/>
                <w:sz w:val="22"/>
                <w:szCs w:val="22"/>
                <w:lang w:eastAsia="zh-CN"/>
              </w:rPr>
            </w:pPr>
            <w:r w:rsidRPr="007754EE">
              <w:rPr>
                <w:rFonts w:asciiTheme="majorHAnsi" w:eastAsia="Times New Roman" w:hAnsiTheme="majorHAnsi" w:cs="Times New Roman"/>
                <w:color w:val="auto"/>
                <w:spacing w:val="0"/>
                <w:sz w:val="22"/>
                <w:szCs w:val="22"/>
                <w:lang w:eastAsia="zh-CN"/>
              </w:rPr>
              <w:t>P4</w:t>
            </w:r>
          </w:p>
        </w:tc>
        <w:tc>
          <w:tcPr>
            <w:tcW w:w="0" w:type="auto"/>
            <w:vAlign w:val="center"/>
            <w:hideMark/>
          </w:tcPr>
          <w:p w14:paraId="7CF9E8F5" w14:textId="77777777" w:rsidR="007754EE" w:rsidRPr="007754EE" w:rsidRDefault="007754EE" w:rsidP="007754EE">
            <w:pPr>
              <w:spacing w:before="0" w:after="0" w:line="240" w:lineRule="auto"/>
              <w:jc w:val="both"/>
              <w:rPr>
                <w:rFonts w:asciiTheme="majorHAnsi" w:eastAsia="Times New Roman" w:hAnsiTheme="majorHAnsi" w:cs="Times New Roman"/>
                <w:color w:val="auto"/>
                <w:spacing w:val="0"/>
                <w:sz w:val="22"/>
                <w:szCs w:val="22"/>
                <w:lang w:eastAsia="zh-CN"/>
              </w:rPr>
            </w:pPr>
            <w:r w:rsidRPr="007754EE">
              <w:rPr>
                <w:rFonts w:asciiTheme="majorHAnsi" w:eastAsia="Times New Roman" w:hAnsiTheme="majorHAnsi" w:cs="Times New Roman"/>
                <w:color w:val="auto"/>
                <w:spacing w:val="0"/>
                <w:sz w:val="22"/>
                <w:szCs w:val="22"/>
                <w:lang w:eastAsia="zh-CN"/>
              </w:rPr>
              <w:t>200</w:t>
            </w:r>
          </w:p>
        </w:tc>
        <w:tc>
          <w:tcPr>
            <w:tcW w:w="0" w:type="auto"/>
            <w:vAlign w:val="center"/>
            <w:hideMark/>
          </w:tcPr>
          <w:p w14:paraId="1A6AFA43" w14:textId="77777777" w:rsidR="007754EE" w:rsidRPr="007754EE" w:rsidRDefault="007754EE" w:rsidP="007754EE">
            <w:pPr>
              <w:spacing w:before="0" w:after="0" w:line="240" w:lineRule="auto"/>
              <w:jc w:val="both"/>
              <w:rPr>
                <w:rFonts w:asciiTheme="majorHAnsi" w:eastAsia="Times New Roman" w:hAnsiTheme="majorHAnsi" w:cs="Times New Roman"/>
                <w:color w:val="auto"/>
                <w:spacing w:val="0"/>
                <w:sz w:val="22"/>
                <w:szCs w:val="22"/>
                <w:lang w:eastAsia="zh-CN"/>
              </w:rPr>
            </w:pPr>
            <w:r w:rsidRPr="007754EE">
              <w:rPr>
                <w:rFonts w:asciiTheme="majorHAnsi" w:eastAsia="Times New Roman" w:hAnsiTheme="majorHAnsi" w:cs="Times New Roman"/>
                <w:color w:val="auto"/>
                <w:spacing w:val="0"/>
                <w:sz w:val="22"/>
                <w:szCs w:val="22"/>
                <w:lang w:eastAsia="zh-CN"/>
              </w:rPr>
              <w:t>100</w:t>
            </w:r>
          </w:p>
        </w:tc>
      </w:tr>
      <w:tr w:rsidR="007754EE" w:rsidRPr="007754EE" w14:paraId="2D1EBC9E" w14:textId="77777777" w:rsidTr="007754EE">
        <w:trPr>
          <w:tblCellSpacing w:w="15" w:type="dxa"/>
        </w:trPr>
        <w:tc>
          <w:tcPr>
            <w:tcW w:w="0" w:type="auto"/>
            <w:vAlign w:val="center"/>
            <w:hideMark/>
          </w:tcPr>
          <w:p w14:paraId="15A7A194" w14:textId="77777777" w:rsidR="007754EE" w:rsidRPr="007754EE" w:rsidRDefault="007754EE" w:rsidP="007754EE">
            <w:pPr>
              <w:spacing w:before="0" w:after="0" w:line="240" w:lineRule="auto"/>
              <w:jc w:val="both"/>
              <w:rPr>
                <w:rFonts w:asciiTheme="majorHAnsi" w:eastAsia="Times New Roman" w:hAnsiTheme="majorHAnsi" w:cs="Times New Roman"/>
                <w:color w:val="auto"/>
                <w:spacing w:val="0"/>
                <w:sz w:val="22"/>
                <w:szCs w:val="22"/>
                <w:lang w:eastAsia="zh-CN"/>
              </w:rPr>
            </w:pPr>
            <w:r w:rsidRPr="007754EE">
              <w:rPr>
                <w:rFonts w:asciiTheme="majorHAnsi" w:eastAsia="Times New Roman" w:hAnsiTheme="majorHAnsi" w:cs="Times New Roman"/>
                <w:color w:val="auto"/>
                <w:spacing w:val="0"/>
                <w:sz w:val="22"/>
                <w:szCs w:val="22"/>
                <w:lang w:eastAsia="zh-CN"/>
              </w:rPr>
              <w:t>P5</w:t>
            </w:r>
          </w:p>
        </w:tc>
        <w:tc>
          <w:tcPr>
            <w:tcW w:w="0" w:type="auto"/>
            <w:vAlign w:val="center"/>
            <w:hideMark/>
          </w:tcPr>
          <w:p w14:paraId="5AEE5C24" w14:textId="77777777" w:rsidR="007754EE" w:rsidRPr="007754EE" w:rsidRDefault="007754EE" w:rsidP="007754EE">
            <w:pPr>
              <w:spacing w:before="0" w:after="0" w:line="240" w:lineRule="auto"/>
              <w:jc w:val="both"/>
              <w:rPr>
                <w:rFonts w:asciiTheme="majorHAnsi" w:eastAsia="Times New Roman" w:hAnsiTheme="majorHAnsi" w:cs="Times New Roman"/>
                <w:color w:val="auto"/>
                <w:spacing w:val="0"/>
                <w:sz w:val="22"/>
                <w:szCs w:val="22"/>
                <w:lang w:eastAsia="zh-CN"/>
              </w:rPr>
            </w:pPr>
            <w:r w:rsidRPr="007754EE">
              <w:rPr>
                <w:rFonts w:asciiTheme="majorHAnsi" w:eastAsia="Times New Roman" w:hAnsiTheme="majorHAnsi" w:cs="Times New Roman"/>
                <w:color w:val="auto"/>
                <w:spacing w:val="0"/>
                <w:sz w:val="22"/>
                <w:szCs w:val="22"/>
                <w:lang w:eastAsia="zh-CN"/>
              </w:rPr>
              <w:t>150</w:t>
            </w:r>
          </w:p>
        </w:tc>
        <w:tc>
          <w:tcPr>
            <w:tcW w:w="0" w:type="auto"/>
            <w:vAlign w:val="center"/>
            <w:hideMark/>
          </w:tcPr>
          <w:p w14:paraId="0551C5D2" w14:textId="77777777" w:rsidR="007754EE" w:rsidRPr="007754EE" w:rsidRDefault="007754EE" w:rsidP="007754EE">
            <w:pPr>
              <w:spacing w:before="0" w:after="0" w:line="240" w:lineRule="auto"/>
              <w:jc w:val="both"/>
              <w:rPr>
                <w:rFonts w:asciiTheme="majorHAnsi" w:eastAsia="Times New Roman" w:hAnsiTheme="majorHAnsi" w:cs="Times New Roman"/>
                <w:color w:val="auto"/>
                <w:spacing w:val="0"/>
                <w:sz w:val="22"/>
                <w:szCs w:val="22"/>
                <w:lang w:eastAsia="zh-CN"/>
              </w:rPr>
            </w:pPr>
            <w:r w:rsidRPr="007754EE">
              <w:rPr>
                <w:rFonts w:asciiTheme="majorHAnsi" w:eastAsia="Times New Roman" w:hAnsiTheme="majorHAnsi" w:cs="Times New Roman"/>
                <w:color w:val="auto"/>
                <w:spacing w:val="0"/>
                <w:sz w:val="22"/>
                <w:szCs w:val="22"/>
                <w:lang w:eastAsia="zh-CN"/>
              </w:rPr>
              <w:t>80</w:t>
            </w:r>
          </w:p>
        </w:tc>
      </w:tr>
    </w:tbl>
    <w:p w14:paraId="0F36BD23" w14:textId="77777777" w:rsidR="007754EE" w:rsidRPr="007754EE" w:rsidRDefault="007754EE" w:rsidP="007754EE">
      <w:pPr>
        <w:spacing w:before="100" w:beforeAutospacing="1" w:after="100" w:afterAutospacing="1" w:line="240" w:lineRule="auto"/>
        <w:jc w:val="both"/>
        <w:rPr>
          <w:rFonts w:ascii="Times New Roman" w:eastAsia="Times New Roman" w:hAnsi="Times New Roman" w:cs="Times New Roman"/>
          <w:color w:val="auto"/>
          <w:spacing w:val="0"/>
          <w:lang w:eastAsia="zh-CN"/>
        </w:rPr>
      </w:pPr>
      <w:r w:rsidRPr="007754EE">
        <w:rPr>
          <w:rFonts w:asciiTheme="majorHAnsi" w:eastAsia="Times New Roman" w:hAnsiTheme="majorHAnsi" w:cs="Times New Roman"/>
          <w:color w:val="auto"/>
          <w:spacing w:val="0"/>
          <w:sz w:val="22"/>
          <w:szCs w:val="22"/>
          <w:lang w:eastAsia="zh-CN"/>
        </w:rPr>
        <w:t>Formulate and solve this as an optimization problem using binary decision variables to maximize the total return on investment while staying within the budget and selecting at least 3 projects</w:t>
      </w:r>
      <w:r w:rsidRPr="007754EE">
        <w:rPr>
          <w:rFonts w:ascii="Times New Roman" w:eastAsia="Times New Roman" w:hAnsi="Times New Roman" w:cs="Times New Roman"/>
          <w:color w:val="auto"/>
          <w:spacing w:val="0"/>
          <w:lang w:eastAsia="zh-CN"/>
        </w:rPr>
        <w:t>.</w:t>
      </w:r>
    </w:p>
    <w:p w14:paraId="2597BE4A" w14:textId="7C44E4FD" w:rsidR="009C29B0" w:rsidRPr="009D3310" w:rsidRDefault="007754EE" w:rsidP="009C29B0">
      <w:pPr>
        <w:spacing w:before="0" w:after="0" w:line="240" w:lineRule="auto"/>
        <w:rPr>
          <w:rFonts w:ascii="Century Gothic" w:eastAsia="Century Gothic" w:hAnsi="Century Gothic" w:cs="Century Gothic"/>
          <w:color w:val="00B0F0"/>
          <w:sz w:val="22"/>
          <w:szCs w:val="22"/>
        </w:rPr>
      </w:pPr>
      <w:r w:rsidRPr="009D3310">
        <w:rPr>
          <w:rFonts w:ascii="Century Gothic" w:eastAsia="Century Gothic" w:hAnsi="Century Gothic" w:cs="Century Gothic"/>
          <w:color w:val="00B0F0"/>
          <w:sz w:val="22"/>
          <w:szCs w:val="22"/>
        </w:rPr>
        <w:t>Solution:</w:t>
      </w:r>
    </w:p>
    <w:p w14:paraId="13E5853C" w14:textId="77777777" w:rsidR="007754EE" w:rsidRDefault="007754EE" w:rsidP="009C29B0">
      <w:pPr>
        <w:spacing w:before="0" w:after="0" w:line="240" w:lineRule="auto"/>
        <w:rPr>
          <w:rFonts w:ascii="Century Gothic" w:eastAsia="Century Gothic" w:hAnsi="Century Gothic" w:cs="Century Gothic"/>
          <w:sz w:val="22"/>
          <w:szCs w:val="22"/>
        </w:rPr>
      </w:pPr>
    </w:p>
    <w:p w14:paraId="52182E32" w14:textId="77777777" w:rsidR="0040033B" w:rsidRPr="0040033B" w:rsidRDefault="0040033B" w:rsidP="0040033B">
      <w:pPr>
        <w:spacing w:before="100" w:beforeAutospacing="1" w:after="100" w:afterAutospacing="1" w:line="240" w:lineRule="auto"/>
        <w:outlineLvl w:val="3"/>
        <w:rPr>
          <w:rFonts w:ascii="Times New Roman" w:eastAsia="Times New Roman" w:hAnsi="Times New Roman" w:cs="Times New Roman"/>
          <w:b/>
          <w:bCs/>
          <w:color w:val="auto"/>
          <w:spacing w:val="0"/>
          <w:lang w:eastAsia="zh-CN"/>
        </w:rPr>
      </w:pPr>
      <w:r w:rsidRPr="0040033B">
        <w:rPr>
          <w:rFonts w:ascii="Times New Roman" w:eastAsia="Times New Roman" w:hAnsi="Times New Roman" w:cs="Times New Roman"/>
          <w:b/>
          <w:bCs/>
          <w:color w:val="auto"/>
          <w:spacing w:val="0"/>
          <w:lang w:eastAsia="zh-CN"/>
        </w:rPr>
        <w:t>Step 1: Define the Decision Variables</w:t>
      </w:r>
    </w:p>
    <w:p w14:paraId="04B11520" w14:textId="1BFAFE27" w:rsidR="0040033B" w:rsidRPr="0040033B" w:rsidRDefault="0040033B" w:rsidP="0040033B">
      <w:pPr>
        <w:spacing w:before="100" w:beforeAutospacing="1" w:after="100" w:afterAutospacing="1" w:line="240" w:lineRule="auto"/>
        <w:rPr>
          <w:rFonts w:ascii="Times New Roman" w:eastAsia="Times New Roman" w:hAnsi="Times New Roman" w:cs="Times New Roman"/>
          <w:color w:val="auto"/>
          <w:spacing w:val="0"/>
          <w:lang w:eastAsia="zh-CN"/>
        </w:rPr>
      </w:pPr>
      <w:r w:rsidRPr="0040033B">
        <w:rPr>
          <w:rFonts w:ascii="Times New Roman" w:eastAsia="Times New Roman" w:hAnsi="Times New Roman" w:cs="Times New Roman"/>
          <w:color w:val="auto"/>
          <w:spacing w:val="0"/>
          <w:lang w:eastAsia="zh-CN"/>
        </w:rPr>
        <w:t>Let x</w:t>
      </w:r>
      <w:r w:rsidRPr="0040033B">
        <w:rPr>
          <w:rFonts w:ascii="Times New Roman" w:eastAsia="Times New Roman" w:hAnsi="Times New Roman" w:cs="Times New Roman"/>
          <w:color w:val="auto"/>
          <w:spacing w:val="0"/>
          <w:vertAlign w:val="subscript"/>
          <w:lang w:eastAsia="zh-CN"/>
        </w:rPr>
        <w:t>i</w:t>
      </w:r>
      <w:r w:rsidRPr="0040033B">
        <w:rPr>
          <w:rFonts w:ascii="Times New Roman" w:eastAsia="Times New Roman" w:hAnsi="Times New Roman" w:cs="Times New Roman"/>
          <w:color w:val="auto"/>
          <w:spacing w:val="0"/>
          <w:lang w:eastAsia="zh-CN"/>
        </w:rPr>
        <w:t xml:space="preserve"> be a binary decision variable where:</w:t>
      </w:r>
    </w:p>
    <w:p w14:paraId="79077085" w14:textId="386E0ADF" w:rsidR="00EE6BD3" w:rsidRDefault="004006A1" w:rsidP="0040033B">
      <w:pPr>
        <w:spacing w:before="0" w:after="0" w:line="240" w:lineRule="auto"/>
        <w:rPr>
          <w:rFonts w:ascii="Times New Roman" w:eastAsia="Times New Roman" w:hAnsi="Times New Roman" w:cs="Times New Roman"/>
          <w:color w:val="auto"/>
          <w:spacing w:val="0"/>
          <w:lang w:eastAsia="zh-CN"/>
        </w:rPr>
      </w:pPr>
      <m:oMathPara>
        <m:oMath>
          <m:sSub>
            <m:sSubPr>
              <m:ctrlPr>
                <w:rPr>
                  <w:rFonts w:ascii="Cambria Math" w:eastAsia="Times New Roman" w:hAnsi="Cambria Math" w:cs="Times New Roman"/>
                  <w:i/>
                  <w:color w:val="auto"/>
                  <w:spacing w:val="0"/>
                  <w:lang w:eastAsia="zh-CN"/>
                </w:rPr>
              </m:ctrlPr>
            </m:sSubPr>
            <m:e>
              <m:r>
                <w:rPr>
                  <w:rFonts w:ascii="Cambria Math" w:eastAsia="Times New Roman" w:hAnsi="Cambria Math" w:cs="Times New Roman"/>
                  <w:color w:val="auto"/>
                  <w:spacing w:val="0"/>
                  <w:lang w:eastAsia="zh-CN"/>
                </w:rPr>
                <m:t>x</m:t>
              </m:r>
            </m:e>
            <m:sub>
              <m:r>
                <w:rPr>
                  <w:rFonts w:ascii="Cambria Math" w:eastAsia="Times New Roman" w:hAnsi="Cambria Math" w:cs="Times New Roman"/>
                  <w:color w:val="auto"/>
                  <w:spacing w:val="0"/>
                  <w:lang w:eastAsia="zh-CN"/>
                </w:rPr>
                <m:t>i</m:t>
              </m:r>
            </m:sub>
          </m:sSub>
          <m:r>
            <w:rPr>
              <w:rFonts w:ascii="Cambria Math" w:eastAsia="Times New Roman" w:hAnsi="Cambria Math" w:cs="Times New Roman"/>
              <w:color w:val="auto"/>
              <w:spacing w:val="0"/>
              <w:lang w:eastAsia="zh-CN"/>
            </w:rPr>
            <m:t>=</m:t>
          </m:r>
          <m:d>
            <m:dPr>
              <m:begChr m:val="{"/>
              <m:endChr m:val=""/>
              <m:ctrlPr>
                <w:rPr>
                  <w:rFonts w:ascii="Cambria Math" w:eastAsia="Times New Roman" w:hAnsi="Cambria Math" w:cs="Times New Roman"/>
                  <w:i/>
                  <w:color w:val="auto"/>
                  <w:spacing w:val="0"/>
                  <w:lang w:eastAsia="zh-CN"/>
                </w:rPr>
              </m:ctrlPr>
            </m:dPr>
            <m:e>
              <m:eqArr>
                <m:eqArrPr>
                  <m:ctrlPr>
                    <w:rPr>
                      <w:rFonts w:ascii="Cambria Math" w:eastAsia="Times New Roman" w:hAnsi="Cambria Math" w:cs="Times New Roman"/>
                      <w:i/>
                      <w:color w:val="auto"/>
                      <w:spacing w:val="0"/>
                      <w:lang w:eastAsia="zh-CN"/>
                    </w:rPr>
                  </m:ctrlPr>
                </m:eqArrPr>
                <m:e>
                  <m:r>
                    <w:rPr>
                      <w:rFonts w:ascii="Cambria Math" w:eastAsia="Times New Roman" w:hAnsi="Cambria Math" w:cs="Times New Roman"/>
                      <w:color w:val="auto"/>
                      <w:spacing w:val="0"/>
                      <w:lang w:eastAsia="zh-CN"/>
                    </w:rPr>
                    <m:t xml:space="preserve">1        </m:t>
                  </m:r>
                  <m:r>
                    <w:rPr>
                      <w:rFonts w:ascii="Cambria Math" w:eastAsia="Times New Roman" w:hAnsi="Cambria Math" w:cs="Times New Roman"/>
                      <w:color w:val="auto"/>
                      <w:spacing w:val="0"/>
                      <w:lang w:eastAsia="zh-CN"/>
                    </w:rPr>
                    <m:t>if</m:t>
                  </m:r>
                  <m:r>
                    <w:rPr>
                      <w:rFonts w:ascii="Cambria Math" w:eastAsia="Times New Roman" w:hAnsi="Cambria Math" w:cs="Times New Roman"/>
                      <w:color w:val="auto"/>
                      <w:spacing w:val="0"/>
                      <w:lang w:eastAsia="zh-CN"/>
                    </w:rPr>
                    <m:t xml:space="preserve"> </m:t>
                  </m:r>
                  <m:r>
                    <w:rPr>
                      <w:rFonts w:ascii="Cambria Math" w:eastAsia="Times New Roman" w:hAnsi="Cambria Math" w:cs="Times New Roman"/>
                      <w:color w:val="auto"/>
                      <w:spacing w:val="0"/>
                      <w:lang w:eastAsia="zh-CN"/>
                    </w:rPr>
                    <m:t>project</m:t>
                  </m:r>
                  <m:r>
                    <w:rPr>
                      <w:rFonts w:ascii="Cambria Math" w:eastAsia="Times New Roman" w:hAnsi="Cambria Math" w:cs="Times New Roman"/>
                      <w:color w:val="auto"/>
                      <w:spacing w:val="0"/>
                      <w:lang w:eastAsia="zh-CN"/>
                    </w:rPr>
                    <m:t xml:space="preserve"> </m:t>
                  </m:r>
                  <m:r>
                    <w:rPr>
                      <w:rFonts w:ascii="Cambria Math" w:eastAsia="Times New Roman" w:hAnsi="Cambria Math" w:cs="Times New Roman"/>
                      <w:color w:val="auto"/>
                      <w:spacing w:val="0"/>
                      <w:lang w:eastAsia="zh-CN"/>
                    </w:rPr>
                    <m:t>i</m:t>
                  </m:r>
                  <m:r>
                    <w:rPr>
                      <w:rFonts w:ascii="Cambria Math" w:eastAsia="Times New Roman" w:hAnsi="Cambria Math" w:cs="Times New Roman"/>
                      <w:color w:val="auto"/>
                      <w:spacing w:val="0"/>
                      <w:lang w:eastAsia="zh-CN"/>
                    </w:rPr>
                    <m:t xml:space="preserve"> </m:t>
                  </m:r>
                  <m:r>
                    <w:rPr>
                      <w:rFonts w:ascii="Cambria Math" w:eastAsia="Times New Roman" w:hAnsi="Cambria Math" w:cs="Times New Roman"/>
                      <w:color w:val="auto"/>
                      <w:spacing w:val="0"/>
                      <w:lang w:eastAsia="zh-CN"/>
                    </w:rPr>
                    <m:t>is</m:t>
                  </m:r>
                  <m:r>
                    <w:rPr>
                      <w:rFonts w:ascii="Cambria Math" w:eastAsia="Times New Roman" w:hAnsi="Cambria Math" w:cs="Times New Roman"/>
                      <w:color w:val="auto"/>
                      <w:spacing w:val="0"/>
                      <w:lang w:eastAsia="zh-CN"/>
                    </w:rPr>
                    <m:t xml:space="preserve"> </m:t>
                  </m:r>
                  <m:r>
                    <w:rPr>
                      <w:rFonts w:ascii="Cambria Math" w:eastAsia="Times New Roman" w:hAnsi="Cambria Math" w:cs="Times New Roman"/>
                      <w:color w:val="auto"/>
                      <w:spacing w:val="0"/>
                      <w:lang w:eastAsia="zh-CN"/>
                    </w:rPr>
                    <m:t>selected</m:t>
                  </m:r>
                </m:e>
                <m:e>
                  <m:r>
                    <w:rPr>
                      <w:rFonts w:ascii="Cambria Math" w:eastAsia="Times New Roman" w:hAnsi="Cambria Math" w:cs="Times New Roman"/>
                      <w:color w:val="auto"/>
                      <w:spacing w:val="0"/>
                      <w:lang w:eastAsia="zh-CN"/>
                    </w:rPr>
                    <m:t xml:space="preserve">0 </m:t>
                  </m:r>
                  <m:r>
                    <w:rPr>
                      <w:rFonts w:ascii="Cambria Math" w:eastAsia="Times New Roman" w:hAnsi="Cambria Math" w:cs="Times New Roman"/>
                      <w:color w:val="auto"/>
                      <w:spacing w:val="0"/>
                      <w:lang w:eastAsia="zh-CN"/>
                    </w:rPr>
                    <m:t>if</m:t>
                  </m:r>
                  <m:r>
                    <w:rPr>
                      <w:rFonts w:ascii="Cambria Math" w:eastAsia="Times New Roman" w:hAnsi="Cambria Math" w:cs="Times New Roman"/>
                      <w:color w:val="auto"/>
                      <w:spacing w:val="0"/>
                      <w:lang w:eastAsia="zh-CN"/>
                    </w:rPr>
                    <m:t xml:space="preserve"> </m:t>
                  </m:r>
                  <m:r>
                    <w:rPr>
                      <w:rFonts w:ascii="Cambria Math" w:eastAsia="Times New Roman" w:hAnsi="Cambria Math" w:cs="Times New Roman"/>
                      <w:color w:val="auto"/>
                      <w:spacing w:val="0"/>
                      <w:lang w:eastAsia="zh-CN"/>
                    </w:rPr>
                    <m:t>project</m:t>
                  </m:r>
                  <m:r>
                    <w:rPr>
                      <w:rFonts w:ascii="Cambria Math" w:eastAsia="Times New Roman" w:hAnsi="Cambria Math" w:cs="Times New Roman"/>
                      <w:color w:val="auto"/>
                      <w:spacing w:val="0"/>
                      <w:lang w:eastAsia="zh-CN"/>
                    </w:rPr>
                    <m:t xml:space="preserve"> </m:t>
                  </m:r>
                  <m:r>
                    <w:rPr>
                      <w:rFonts w:ascii="Cambria Math" w:eastAsia="Times New Roman" w:hAnsi="Cambria Math" w:cs="Times New Roman"/>
                      <w:color w:val="auto"/>
                      <w:spacing w:val="0"/>
                      <w:lang w:eastAsia="zh-CN"/>
                    </w:rPr>
                    <m:t>is</m:t>
                  </m:r>
                  <m:r>
                    <w:rPr>
                      <w:rFonts w:ascii="Cambria Math" w:eastAsia="Times New Roman" w:hAnsi="Cambria Math" w:cs="Times New Roman"/>
                      <w:color w:val="auto"/>
                      <w:spacing w:val="0"/>
                      <w:lang w:eastAsia="zh-CN"/>
                    </w:rPr>
                    <m:t xml:space="preserve"> </m:t>
                  </m:r>
                  <m:r>
                    <w:rPr>
                      <w:rFonts w:ascii="Cambria Math" w:eastAsia="Times New Roman" w:hAnsi="Cambria Math" w:cs="Times New Roman"/>
                      <w:color w:val="auto"/>
                      <w:spacing w:val="0"/>
                      <w:lang w:eastAsia="zh-CN"/>
                    </w:rPr>
                    <m:t>i</m:t>
                  </m:r>
                  <m:r>
                    <w:rPr>
                      <w:rFonts w:ascii="Cambria Math" w:eastAsia="Times New Roman" w:hAnsi="Cambria Math" w:cs="Times New Roman"/>
                      <w:color w:val="auto"/>
                      <w:spacing w:val="0"/>
                      <w:lang w:eastAsia="zh-CN"/>
                    </w:rPr>
                    <m:t xml:space="preserve"> </m:t>
                  </m:r>
                  <m:r>
                    <w:rPr>
                      <w:rFonts w:ascii="Cambria Math" w:eastAsia="Times New Roman" w:hAnsi="Cambria Math" w:cs="Times New Roman"/>
                      <w:color w:val="auto"/>
                      <w:spacing w:val="0"/>
                      <w:lang w:eastAsia="zh-CN"/>
                    </w:rPr>
                    <m:t>not</m:t>
                  </m:r>
                  <m:r>
                    <w:rPr>
                      <w:rFonts w:ascii="Cambria Math" w:eastAsia="Times New Roman" w:hAnsi="Cambria Math" w:cs="Times New Roman"/>
                      <w:color w:val="auto"/>
                      <w:spacing w:val="0"/>
                      <w:lang w:eastAsia="zh-CN"/>
                    </w:rPr>
                    <m:t xml:space="preserve"> </m:t>
                  </m:r>
                  <m:r>
                    <w:rPr>
                      <w:rFonts w:ascii="Cambria Math" w:eastAsia="Times New Roman" w:hAnsi="Cambria Math" w:cs="Times New Roman"/>
                      <w:color w:val="auto"/>
                      <w:spacing w:val="0"/>
                      <w:lang w:eastAsia="zh-CN"/>
                    </w:rPr>
                    <m:t>selected</m:t>
                  </m:r>
                </m:e>
              </m:eqArr>
            </m:e>
          </m:d>
        </m:oMath>
      </m:oMathPara>
    </w:p>
    <w:p w14:paraId="6B1806E9" w14:textId="77777777" w:rsidR="00EE6BD3" w:rsidRDefault="00EE6BD3" w:rsidP="0040033B">
      <w:pPr>
        <w:spacing w:before="0" w:after="0" w:line="240" w:lineRule="auto"/>
        <w:rPr>
          <w:rFonts w:ascii="Times New Roman" w:eastAsia="Times New Roman" w:hAnsi="Times New Roman" w:cs="Times New Roman"/>
          <w:color w:val="auto"/>
          <w:spacing w:val="0"/>
          <w:lang w:eastAsia="zh-CN"/>
        </w:rPr>
      </w:pPr>
    </w:p>
    <w:p w14:paraId="200F9446" w14:textId="79EC9F54" w:rsidR="0040033B" w:rsidRPr="0040033B" w:rsidRDefault="0040033B" w:rsidP="0040033B">
      <w:pPr>
        <w:spacing w:before="100" w:beforeAutospacing="1" w:after="100" w:afterAutospacing="1" w:line="240" w:lineRule="auto"/>
        <w:rPr>
          <w:rFonts w:ascii="Times New Roman" w:eastAsia="Times New Roman" w:hAnsi="Times New Roman" w:cs="Times New Roman"/>
          <w:color w:val="auto"/>
          <w:spacing w:val="0"/>
          <w:lang w:eastAsia="zh-CN"/>
        </w:rPr>
      </w:pPr>
      <w:r w:rsidRPr="0040033B">
        <w:rPr>
          <w:rFonts w:ascii="Times New Roman" w:eastAsia="Times New Roman" w:hAnsi="Times New Roman" w:cs="Times New Roman"/>
          <w:color w:val="auto"/>
          <w:spacing w:val="0"/>
          <w:lang w:eastAsia="zh-CN"/>
        </w:rPr>
        <w:t>Thus, x</w:t>
      </w:r>
      <w:r w:rsidRPr="0040033B">
        <w:rPr>
          <w:rFonts w:ascii="Times New Roman" w:eastAsia="Times New Roman" w:hAnsi="Times New Roman" w:cs="Times New Roman"/>
          <w:color w:val="auto"/>
          <w:spacing w:val="0"/>
          <w:vertAlign w:val="subscript"/>
          <w:lang w:eastAsia="zh-CN"/>
        </w:rPr>
        <w:t>1</w:t>
      </w:r>
      <w:r w:rsidRPr="0040033B">
        <w:rPr>
          <w:rFonts w:ascii="Times New Roman" w:eastAsia="Times New Roman" w:hAnsi="Times New Roman" w:cs="Times New Roman"/>
          <w:color w:val="auto"/>
          <w:spacing w:val="0"/>
          <w:lang w:eastAsia="zh-CN"/>
        </w:rPr>
        <w:t>,x</w:t>
      </w:r>
      <w:r w:rsidRPr="0040033B">
        <w:rPr>
          <w:rFonts w:ascii="Times New Roman" w:eastAsia="Times New Roman" w:hAnsi="Times New Roman" w:cs="Times New Roman"/>
          <w:color w:val="auto"/>
          <w:spacing w:val="0"/>
          <w:vertAlign w:val="subscript"/>
          <w:lang w:eastAsia="zh-CN"/>
        </w:rPr>
        <w:t>2</w:t>
      </w:r>
      <w:r w:rsidRPr="0040033B">
        <w:rPr>
          <w:rFonts w:ascii="Times New Roman" w:eastAsia="Times New Roman" w:hAnsi="Times New Roman" w:cs="Times New Roman"/>
          <w:color w:val="auto"/>
          <w:spacing w:val="0"/>
          <w:lang w:eastAsia="zh-CN"/>
        </w:rPr>
        <w:t>,x</w:t>
      </w:r>
      <w:r w:rsidRPr="0040033B">
        <w:rPr>
          <w:rFonts w:ascii="Times New Roman" w:eastAsia="Times New Roman" w:hAnsi="Times New Roman" w:cs="Times New Roman"/>
          <w:color w:val="auto"/>
          <w:spacing w:val="0"/>
          <w:vertAlign w:val="subscript"/>
          <w:lang w:eastAsia="zh-CN"/>
        </w:rPr>
        <w:t>3</w:t>
      </w:r>
      <w:r w:rsidRPr="0040033B">
        <w:rPr>
          <w:rFonts w:ascii="Times New Roman" w:eastAsia="Times New Roman" w:hAnsi="Times New Roman" w:cs="Times New Roman"/>
          <w:color w:val="auto"/>
          <w:spacing w:val="0"/>
          <w:lang w:eastAsia="zh-CN"/>
        </w:rPr>
        <w:t>,x</w:t>
      </w:r>
      <w:r w:rsidRPr="0040033B">
        <w:rPr>
          <w:rFonts w:ascii="Times New Roman" w:eastAsia="Times New Roman" w:hAnsi="Times New Roman" w:cs="Times New Roman"/>
          <w:color w:val="auto"/>
          <w:spacing w:val="0"/>
          <w:vertAlign w:val="subscript"/>
          <w:lang w:eastAsia="zh-CN"/>
        </w:rPr>
        <w:t>4</w:t>
      </w:r>
      <w:r w:rsidRPr="0040033B">
        <w:rPr>
          <w:rFonts w:ascii="Times New Roman" w:eastAsia="Times New Roman" w:hAnsi="Times New Roman" w:cs="Times New Roman"/>
          <w:color w:val="auto"/>
          <w:spacing w:val="0"/>
          <w:lang w:eastAsia="zh-CN"/>
        </w:rPr>
        <w:t>,x</w:t>
      </w:r>
      <w:r w:rsidRPr="0040033B">
        <w:rPr>
          <w:rFonts w:ascii="Times New Roman" w:eastAsia="Times New Roman" w:hAnsi="Times New Roman" w:cs="Times New Roman"/>
          <w:color w:val="auto"/>
          <w:spacing w:val="0"/>
          <w:vertAlign w:val="subscript"/>
          <w:lang w:eastAsia="zh-CN"/>
        </w:rPr>
        <w:t>5</w:t>
      </w:r>
      <w:r w:rsidRPr="0040033B">
        <w:rPr>
          <w:rFonts w:ascii="Cambria Math" w:eastAsia="Times New Roman" w:hAnsi="Cambria Math" w:cs="Cambria Math"/>
          <w:color w:val="auto"/>
          <w:spacing w:val="0"/>
          <w:lang w:eastAsia="zh-CN"/>
        </w:rPr>
        <w:t>∈</w:t>
      </w:r>
      <w:r w:rsidRPr="0040033B">
        <w:rPr>
          <w:rFonts w:ascii="Times New Roman" w:eastAsia="Times New Roman" w:hAnsi="Times New Roman" w:cs="Times New Roman"/>
          <w:color w:val="auto"/>
          <w:spacing w:val="0"/>
          <w:lang w:eastAsia="zh-CN"/>
        </w:rPr>
        <w:t>{0,1} correspond to the selection of Projects P</w:t>
      </w:r>
      <w:r w:rsidRPr="0040033B">
        <w:rPr>
          <w:rFonts w:ascii="Times New Roman" w:eastAsia="Times New Roman" w:hAnsi="Times New Roman" w:cs="Times New Roman"/>
          <w:color w:val="auto"/>
          <w:spacing w:val="0"/>
          <w:vertAlign w:val="subscript"/>
          <w:lang w:eastAsia="zh-CN"/>
        </w:rPr>
        <w:t>1</w:t>
      </w:r>
      <w:r w:rsidRPr="0040033B">
        <w:rPr>
          <w:rFonts w:ascii="Times New Roman" w:eastAsia="Times New Roman" w:hAnsi="Times New Roman" w:cs="Times New Roman"/>
          <w:color w:val="auto"/>
          <w:spacing w:val="0"/>
          <w:lang w:eastAsia="zh-CN"/>
        </w:rPr>
        <w:t>, P</w:t>
      </w:r>
      <w:r w:rsidRPr="0040033B">
        <w:rPr>
          <w:rFonts w:ascii="Times New Roman" w:eastAsia="Times New Roman" w:hAnsi="Times New Roman" w:cs="Times New Roman"/>
          <w:color w:val="auto"/>
          <w:spacing w:val="0"/>
          <w:vertAlign w:val="subscript"/>
          <w:lang w:eastAsia="zh-CN"/>
        </w:rPr>
        <w:t>2</w:t>
      </w:r>
      <w:r w:rsidRPr="0040033B">
        <w:rPr>
          <w:rFonts w:ascii="Times New Roman" w:eastAsia="Times New Roman" w:hAnsi="Times New Roman" w:cs="Times New Roman"/>
          <w:color w:val="auto"/>
          <w:spacing w:val="0"/>
          <w:lang w:eastAsia="zh-CN"/>
        </w:rPr>
        <w:t>, P</w:t>
      </w:r>
      <w:r w:rsidRPr="0040033B">
        <w:rPr>
          <w:rFonts w:ascii="Times New Roman" w:eastAsia="Times New Roman" w:hAnsi="Times New Roman" w:cs="Times New Roman"/>
          <w:color w:val="auto"/>
          <w:spacing w:val="0"/>
          <w:vertAlign w:val="subscript"/>
          <w:lang w:eastAsia="zh-CN"/>
        </w:rPr>
        <w:t>3</w:t>
      </w:r>
      <w:r w:rsidRPr="0040033B">
        <w:rPr>
          <w:rFonts w:ascii="Times New Roman" w:eastAsia="Times New Roman" w:hAnsi="Times New Roman" w:cs="Times New Roman"/>
          <w:color w:val="auto"/>
          <w:spacing w:val="0"/>
          <w:lang w:eastAsia="zh-CN"/>
        </w:rPr>
        <w:t>, P</w:t>
      </w:r>
      <w:r w:rsidRPr="0040033B">
        <w:rPr>
          <w:rFonts w:ascii="Times New Roman" w:eastAsia="Times New Roman" w:hAnsi="Times New Roman" w:cs="Times New Roman"/>
          <w:color w:val="auto"/>
          <w:spacing w:val="0"/>
          <w:vertAlign w:val="subscript"/>
          <w:lang w:eastAsia="zh-CN"/>
        </w:rPr>
        <w:t>4</w:t>
      </w:r>
      <w:r w:rsidRPr="0040033B">
        <w:rPr>
          <w:rFonts w:ascii="Times New Roman" w:eastAsia="Times New Roman" w:hAnsi="Times New Roman" w:cs="Times New Roman"/>
          <w:color w:val="auto"/>
          <w:spacing w:val="0"/>
          <w:lang w:eastAsia="zh-CN"/>
        </w:rPr>
        <w:t>, and P</w:t>
      </w:r>
      <w:r w:rsidRPr="0040033B">
        <w:rPr>
          <w:rFonts w:ascii="Times New Roman" w:eastAsia="Times New Roman" w:hAnsi="Times New Roman" w:cs="Times New Roman"/>
          <w:color w:val="auto"/>
          <w:spacing w:val="0"/>
          <w:vertAlign w:val="subscript"/>
          <w:lang w:eastAsia="zh-CN"/>
        </w:rPr>
        <w:t>5</w:t>
      </w:r>
      <w:r w:rsidRPr="0040033B">
        <w:rPr>
          <w:rFonts w:ascii="Times New Roman" w:eastAsia="Times New Roman" w:hAnsi="Times New Roman" w:cs="Times New Roman"/>
          <w:color w:val="auto"/>
          <w:spacing w:val="0"/>
          <w:lang w:eastAsia="zh-CN"/>
        </w:rPr>
        <w:t>, respectively.</w:t>
      </w:r>
    </w:p>
    <w:p w14:paraId="10B80CE3" w14:textId="77777777" w:rsidR="0040033B" w:rsidRPr="0040033B" w:rsidRDefault="0040033B" w:rsidP="0040033B">
      <w:pPr>
        <w:spacing w:before="100" w:beforeAutospacing="1" w:after="100" w:afterAutospacing="1" w:line="240" w:lineRule="auto"/>
        <w:outlineLvl w:val="3"/>
        <w:rPr>
          <w:rFonts w:ascii="Times New Roman" w:eastAsia="Times New Roman" w:hAnsi="Times New Roman" w:cs="Times New Roman"/>
          <w:b/>
          <w:bCs/>
          <w:color w:val="auto"/>
          <w:spacing w:val="0"/>
          <w:lang w:eastAsia="zh-CN"/>
        </w:rPr>
      </w:pPr>
      <w:r w:rsidRPr="0040033B">
        <w:rPr>
          <w:rFonts w:ascii="Times New Roman" w:eastAsia="Times New Roman" w:hAnsi="Times New Roman" w:cs="Times New Roman"/>
          <w:b/>
          <w:bCs/>
          <w:color w:val="auto"/>
          <w:spacing w:val="0"/>
          <w:lang w:eastAsia="zh-CN"/>
        </w:rPr>
        <w:t>Step 2: Objective Function</w:t>
      </w:r>
    </w:p>
    <w:p w14:paraId="7FD31091" w14:textId="77777777" w:rsidR="0040033B" w:rsidRPr="0040033B" w:rsidRDefault="0040033B" w:rsidP="0040033B">
      <w:pPr>
        <w:spacing w:before="100" w:beforeAutospacing="1" w:after="100" w:afterAutospacing="1" w:line="240" w:lineRule="auto"/>
        <w:rPr>
          <w:rFonts w:ascii="Times New Roman" w:eastAsia="Times New Roman" w:hAnsi="Times New Roman" w:cs="Times New Roman"/>
          <w:color w:val="auto"/>
          <w:spacing w:val="0"/>
          <w:lang w:eastAsia="zh-CN"/>
        </w:rPr>
      </w:pPr>
      <w:r w:rsidRPr="0040033B">
        <w:rPr>
          <w:rFonts w:ascii="Times New Roman" w:eastAsia="Times New Roman" w:hAnsi="Times New Roman" w:cs="Times New Roman"/>
          <w:color w:val="auto"/>
          <w:spacing w:val="0"/>
          <w:lang w:eastAsia="zh-CN"/>
        </w:rPr>
        <w:lastRenderedPageBreak/>
        <w:t>The objective is to maximize the total return on investment (ROI), which is the sum of the returns for the selected projects:</w:t>
      </w:r>
    </w:p>
    <w:p w14:paraId="5F2F7C0A" w14:textId="6458460A" w:rsidR="0040033B" w:rsidRPr="0040033B" w:rsidRDefault="0040033B" w:rsidP="0040033B">
      <w:pPr>
        <w:spacing w:before="0" w:after="0" w:line="240" w:lineRule="auto"/>
        <w:rPr>
          <w:rFonts w:ascii="Times New Roman" w:eastAsia="Times New Roman" w:hAnsi="Times New Roman" w:cs="Times New Roman"/>
          <w:color w:val="auto"/>
          <w:spacing w:val="0"/>
          <w:lang w:eastAsia="zh-CN"/>
        </w:rPr>
      </w:pPr>
      <w:r w:rsidRPr="0040033B">
        <w:rPr>
          <w:rFonts w:ascii="Times New Roman" w:eastAsia="Times New Roman" w:hAnsi="Times New Roman" w:cs="Times New Roman"/>
          <w:color w:val="auto"/>
          <w:spacing w:val="0"/>
          <w:lang w:eastAsia="zh-CN"/>
        </w:rPr>
        <w:t>Maximize Z=150x1+120x</w:t>
      </w:r>
      <w:r w:rsidRPr="0040033B">
        <w:rPr>
          <w:rFonts w:ascii="Times New Roman" w:eastAsia="Times New Roman" w:hAnsi="Times New Roman" w:cs="Times New Roman"/>
          <w:color w:val="auto"/>
          <w:spacing w:val="0"/>
          <w:vertAlign w:val="subscript"/>
          <w:lang w:eastAsia="zh-CN"/>
        </w:rPr>
        <w:t>2</w:t>
      </w:r>
      <w:r w:rsidRPr="0040033B">
        <w:rPr>
          <w:rFonts w:ascii="Times New Roman" w:eastAsia="Times New Roman" w:hAnsi="Times New Roman" w:cs="Times New Roman"/>
          <w:color w:val="auto"/>
          <w:spacing w:val="0"/>
          <w:lang w:eastAsia="zh-CN"/>
        </w:rPr>
        <w:t>+200x</w:t>
      </w:r>
      <w:r w:rsidRPr="0040033B">
        <w:rPr>
          <w:rFonts w:ascii="Times New Roman" w:eastAsia="Times New Roman" w:hAnsi="Times New Roman" w:cs="Times New Roman"/>
          <w:color w:val="auto"/>
          <w:spacing w:val="0"/>
          <w:vertAlign w:val="subscript"/>
          <w:lang w:eastAsia="zh-CN"/>
        </w:rPr>
        <w:t>3</w:t>
      </w:r>
      <w:r w:rsidRPr="0040033B">
        <w:rPr>
          <w:rFonts w:ascii="Times New Roman" w:eastAsia="Times New Roman" w:hAnsi="Times New Roman" w:cs="Times New Roman"/>
          <w:color w:val="auto"/>
          <w:spacing w:val="0"/>
          <w:lang w:eastAsia="zh-CN"/>
        </w:rPr>
        <w:t>+100x</w:t>
      </w:r>
      <w:r w:rsidRPr="0040033B">
        <w:rPr>
          <w:rFonts w:ascii="Times New Roman" w:eastAsia="Times New Roman" w:hAnsi="Times New Roman" w:cs="Times New Roman"/>
          <w:color w:val="auto"/>
          <w:spacing w:val="0"/>
          <w:vertAlign w:val="subscript"/>
          <w:lang w:eastAsia="zh-CN"/>
        </w:rPr>
        <w:t>4</w:t>
      </w:r>
      <w:r w:rsidRPr="0040033B">
        <w:rPr>
          <w:rFonts w:ascii="Times New Roman" w:eastAsia="Times New Roman" w:hAnsi="Times New Roman" w:cs="Times New Roman"/>
          <w:color w:val="auto"/>
          <w:spacing w:val="0"/>
          <w:lang w:eastAsia="zh-CN"/>
        </w:rPr>
        <w:t>+80x</w:t>
      </w:r>
      <w:r w:rsidRPr="0040033B">
        <w:rPr>
          <w:rFonts w:ascii="Times New Roman" w:eastAsia="Times New Roman" w:hAnsi="Times New Roman" w:cs="Times New Roman"/>
          <w:color w:val="auto"/>
          <w:spacing w:val="0"/>
          <w:vertAlign w:val="subscript"/>
          <w:lang w:eastAsia="zh-CN"/>
        </w:rPr>
        <w:t>5</w:t>
      </w:r>
      <w:r w:rsidRPr="0040033B">
        <w:rPr>
          <w:rFonts w:ascii="Times New Roman" w:eastAsia="Times New Roman" w:hAnsi="Times New Roman" w:cs="Times New Roman"/>
          <w:color w:val="auto"/>
          <w:spacing w:val="0"/>
          <w:lang w:eastAsia="zh-CN"/>
        </w:rPr>
        <w:t>​</w:t>
      </w:r>
    </w:p>
    <w:p w14:paraId="3BB68518" w14:textId="77777777" w:rsidR="0040033B" w:rsidRPr="0040033B" w:rsidRDefault="0040033B" w:rsidP="0040033B">
      <w:pPr>
        <w:spacing w:before="100" w:beforeAutospacing="1" w:after="100" w:afterAutospacing="1" w:line="240" w:lineRule="auto"/>
        <w:outlineLvl w:val="3"/>
        <w:rPr>
          <w:rFonts w:ascii="Times New Roman" w:eastAsia="Times New Roman" w:hAnsi="Times New Roman" w:cs="Times New Roman"/>
          <w:b/>
          <w:bCs/>
          <w:color w:val="auto"/>
          <w:spacing w:val="0"/>
          <w:lang w:eastAsia="zh-CN"/>
        </w:rPr>
      </w:pPr>
      <w:r w:rsidRPr="0040033B">
        <w:rPr>
          <w:rFonts w:ascii="Times New Roman" w:eastAsia="Times New Roman" w:hAnsi="Times New Roman" w:cs="Times New Roman"/>
          <w:b/>
          <w:bCs/>
          <w:color w:val="auto"/>
          <w:spacing w:val="0"/>
          <w:lang w:eastAsia="zh-CN"/>
        </w:rPr>
        <w:t>Step 3: Constraints</w:t>
      </w:r>
    </w:p>
    <w:p w14:paraId="641CAE0D" w14:textId="77777777" w:rsidR="0040033B" w:rsidRPr="0040033B" w:rsidRDefault="0040033B" w:rsidP="004006A1">
      <w:pPr>
        <w:numPr>
          <w:ilvl w:val="0"/>
          <w:numId w:val="181"/>
        </w:numPr>
        <w:spacing w:before="100" w:beforeAutospacing="1" w:after="100" w:afterAutospacing="1" w:line="240" w:lineRule="auto"/>
        <w:rPr>
          <w:rFonts w:ascii="Times New Roman" w:eastAsia="Times New Roman" w:hAnsi="Times New Roman" w:cs="Times New Roman"/>
          <w:color w:val="auto"/>
          <w:spacing w:val="0"/>
          <w:lang w:eastAsia="zh-CN"/>
        </w:rPr>
      </w:pPr>
      <w:r w:rsidRPr="0040033B">
        <w:rPr>
          <w:rFonts w:ascii="Times New Roman" w:eastAsia="Times New Roman" w:hAnsi="Times New Roman" w:cs="Times New Roman"/>
          <w:b/>
          <w:bCs/>
          <w:color w:val="auto"/>
          <w:spacing w:val="0"/>
          <w:lang w:eastAsia="zh-CN"/>
        </w:rPr>
        <w:t>Budget Constraint</w:t>
      </w:r>
      <w:r w:rsidRPr="0040033B">
        <w:rPr>
          <w:rFonts w:ascii="Times New Roman" w:eastAsia="Times New Roman" w:hAnsi="Times New Roman" w:cs="Times New Roman"/>
          <w:color w:val="auto"/>
          <w:spacing w:val="0"/>
          <w:lang w:eastAsia="zh-CN"/>
        </w:rPr>
        <w:t>: The total cost of selected projects must not exceed the budget of $800,000:</w:t>
      </w:r>
    </w:p>
    <w:p w14:paraId="3B4E1BBD" w14:textId="6DB5BBF2" w:rsidR="0040033B" w:rsidRPr="0040033B" w:rsidRDefault="0040033B" w:rsidP="0040033B">
      <w:pPr>
        <w:spacing w:before="0" w:beforeAutospacing="1" w:after="0" w:afterAutospacing="1" w:line="240" w:lineRule="auto"/>
        <w:ind w:left="720"/>
        <w:rPr>
          <w:rFonts w:ascii="Times New Roman" w:eastAsia="Times New Roman" w:hAnsi="Times New Roman" w:cs="Times New Roman"/>
          <w:color w:val="auto"/>
          <w:spacing w:val="0"/>
          <w:lang w:eastAsia="zh-CN"/>
        </w:rPr>
      </w:pPr>
      <w:r w:rsidRPr="0040033B">
        <w:rPr>
          <w:rFonts w:ascii="Times New Roman" w:eastAsia="Times New Roman" w:hAnsi="Times New Roman" w:cs="Times New Roman"/>
          <w:color w:val="auto"/>
          <w:spacing w:val="0"/>
          <w:lang w:eastAsia="zh-CN"/>
        </w:rPr>
        <w:t>300x</w:t>
      </w:r>
      <w:r w:rsidRPr="0040033B">
        <w:rPr>
          <w:rFonts w:ascii="Times New Roman" w:eastAsia="Times New Roman" w:hAnsi="Times New Roman" w:cs="Times New Roman"/>
          <w:color w:val="auto"/>
          <w:spacing w:val="0"/>
          <w:vertAlign w:val="subscript"/>
          <w:lang w:eastAsia="zh-CN"/>
        </w:rPr>
        <w:t>1</w:t>
      </w:r>
      <w:r w:rsidRPr="0040033B">
        <w:rPr>
          <w:rFonts w:ascii="Times New Roman" w:eastAsia="Times New Roman" w:hAnsi="Times New Roman" w:cs="Times New Roman"/>
          <w:color w:val="auto"/>
          <w:spacing w:val="0"/>
          <w:lang w:eastAsia="zh-CN"/>
        </w:rPr>
        <w:t>+250x</w:t>
      </w:r>
      <w:r w:rsidRPr="0040033B">
        <w:rPr>
          <w:rFonts w:ascii="Times New Roman" w:eastAsia="Times New Roman" w:hAnsi="Times New Roman" w:cs="Times New Roman"/>
          <w:color w:val="auto"/>
          <w:spacing w:val="0"/>
          <w:vertAlign w:val="subscript"/>
          <w:lang w:eastAsia="zh-CN"/>
        </w:rPr>
        <w:t>2</w:t>
      </w:r>
      <w:r w:rsidRPr="0040033B">
        <w:rPr>
          <w:rFonts w:ascii="Times New Roman" w:eastAsia="Times New Roman" w:hAnsi="Times New Roman" w:cs="Times New Roman"/>
          <w:color w:val="auto"/>
          <w:spacing w:val="0"/>
          <w:lang w:eastAsia="zh-CN"/>
        </w:rPr>
        <w:t>+400x</w:t>
      </w:r>
      <w:r w:rsidRPr="0040033B">
        <w:rPr>
          <w:rFonts w:ascii="Times New Roman" w:eastAsia="Times New Roman" w:hAnsi="Times New Roman" w:cs="Times New Roman"/>
          <w:color w:val="auto"/>
          <w:spacing w:val="0"/>
          <w:vertAlign w:val="subscript"/>
          <w:lang w:eastAsia="zh-CN"/>
        </w:rPr>
        <w:t>3</w:t>
      </w:r>
      <w:r w:rsidRPr="0040033B">
        <w:rPr>
          <w:rFonts w:ascii="Times New Roman" w:eastAsia="Times New Roman" w:hAnsi="Times New Roman" w:cs="Times New Roman"/>
          <w:color w:val="auto"/>
          <w:spacing w:val="0"/>
          <w:lang w:eastAsia="zh-CN"/>
        </w:rPr>
        <w:t>+200x</w:t>
      </w:r>
      <w:r w:rsidRPr="0040033B">
        <w:rPr>
          <w:rFonts w:ascii="Times New Roman" w:eastAsia="Times New Roman" w:hAnsi="Times New Roman" w:cs="Times New Roman"/>
          <w:color w:val="auto"/>
          <w:spacing w:val="0"/>
          <w:vertAlign w:val="subscript"/>
          <w:lang w:eastAsia="zh-CN"/>
        </w:rPr>
        <w:t>4</w:t>
      </w:r>
      <w:r w:rsidRPr="0040033B">
        <w:rPr>
          <w:rFonts w:ascii="Times New Roman" w:eastAsia="Times New Roman" w:hAnsi="Times New Roman" w:cs="Times New Roman"/>
          <w:color w:val="auto"/>
          <w:spacing w:val="0"/>
          <w:lang w:eastAsia="zh-CN"/>
        </w:rPr>
        <w:t>+150x</w:t>
      </w:r>
      <w:r w:rsidRPr="0040033B">
        <w:rPr>
          <w:rFonts w:ascii="Times New Roman" w:eastAsia="Times New Roman" w:hAnsi="Times New Roman" w:cs="Times New Roman"/>
          <w:color w:val="auto"/>
          <w:spacing w:val="0"/>
          <w:vertAlign w:val="subscript"/>
          <w:lang w:eastAsia="zh-CN"/>
        </w:rPr>
        <w:t>5</w:t>
      </w:r>
      <w:r w:rsidRPr="0040033B">
        <w:rPr>
          <w:rFonts w:ascii="Times New Roman" w:eastAsia="Times New Roman" w:hAnsi="Times New Roman" w:cs="Times New Roman"/>
          <w:color w:val="auto"/>
          <w:spacing w:val="0"/>
          <w:lang w:eastAsia="zh-CN"/>
        </w:rPr>
        <w:t>≤800</w:t>
      </w:r>
    </w:p>
    <w:p w14:paraId="3E8AF488" w14:textId="77777777" w:rsidR="0040033B" w:rsidRPr="0040033B" w:rsidRDefault="0040033B" w:rsidP="004006A1">
      <w:pPr>
        <w:numPr>
          <w:ilvl w:val="0"/>
          <w:numId w:val="181"/>
        </w:numPr>
        <w:spacing w:before="100" w:beforeAutospacing="1" w:after="100" w:afterAutospacing="1" w:line="240" w:lineRule="auto"/>
        <w:rPr>
          <w:rFonts w:ascii="Times New Roman" w:eastAsia="Times New Roman" w:hAnsi="Times New Roman" w:cs="Times New Roman"/>
          <w:color w:val="auto"/>
          <w:spacing w:val="0"/>
          <w:lang w:eastAsia="zh-CN"/>
        </w:rPr>
      </w:pPr>
      <w:r w:rsidRPr="0040033B">
        <w:rPr>
          <w:rFonts w:ascii="Times New Roman" w:eastAsia="Times New Roman" w:hAnsi="Times New Roman" w:cs="Times New Roman"/>
          <w:b/>
          <w:bCs/>
          <w:color w:val="auto"/>
          <w:spacing w:val="0"/>
          <w:lang w:eastAsia="zh-CN"/>
        </w:rPr>
        <w:t>Project Selection Constraint</w:t>
      </w:r>
      <w:r w:rsidRPr="0040033B">
        <w:rPr>
          <w:rFonts w:ascii="Times New Roman" w:eastAsia="Times New Roman" w:hAnsi="Times New Roman" w:cs="Times New Roman"/>
          <w:color w:val="auto"/>
          <w:spacing w:val="0"/>
          <w:lang w:eastAsia="zh-CN"/>
        </w:rPr>
        <w:t>: At least 3 projects must be selected:</w:t>
      </w:r>
    </w:p>
    <w:p w14:paraId="73D3DB32" w14:textId="1651BEB9" w:rsidR="0040033B" w:rsidRPr="0040033B" w:rsidRDefault="0040033B" w:rsidP="0040033B">
      <w:pPr>
        <w:spacing w:before="0" w:beforeAutospacing="1" w:after="0" w:afterAutospacing="1" w:line="240" w:lineRule="auto"/>
        <w:ind w:left="720"/>
        <w:rPr>
          <w:rFonts w:ascii="Times New Roman" w:eastAsia="Times New Roman" w:hAnsi="Times New Roman" w:cs="Times New Roman"/>
          <w:color w:val="auto"/>
          <w:spacing w:val="0"/>
          <w:lang w:eastAsia="zh-CN"/>
        </w:rPr>
      </w:pPr>
      <w:r w:rsidRPr="0040033B">
        <w:rPr>
          <w:rFonts w:ascii="Times New Roman" w:eastAsia="Times New Roman" w:hAnsi="Times New Roman" w:cs="Times New Roman"/>
          <w:color w:val="auto"/>
          <w:spacing w:val="0"/>
          <w:lang w:eastAsia="zh-CN"/>
        </w:rPr>
        <w:t>x</w:t>
      </w:r>
      <w:r w:rsidRPr="0040033B">
        <w:rPr>
          <w:rFonts w:ascii="Times New Roman" w:eastAsia="Times New Roman" w:hAnsi="Times New Roman" w:cs="Times New Roman"/>
          <w:color w:val="auto"/>
          <w:spacing w:val="0"/>
          <w:vertAlign w:val="subscript"/>
          <w:lang w:eastAsia="zh-CN"/>
        </w:rPr>
        <w:t>1</w:t>
      </w:r>
      <w:r w:rsidRPr="0040033B">
        <w:rPr>
          <w:rFonts w:ascii="Times New Roman" w:eastAsia="Times New Roman" w:hAnsi="Times New Roman" w:cs="Times New Roman"/>
          <w:color w:val="auto"/>
          <w:spacing w:val="0"/>
          <w:lang w:eastAsia="zh-CN"/>
        </w:rPr>
        <w:t>+x</w:t>
      </w:r>
      <w:r w:rsidRPr="0040033B">
        <w:rPr>
          <w:rFonts w:ascii="Times New Roman" w:eastAsia="Times New Roman" w:hAnsi="Times New Roman" w:cs="Times New Roman"/>
          <w:color w:val="auto"/>
          <w:spacing w:val="0"/>
          <w:vertAlign w:val="subscript"/>
          <w:lang w:eastAsia="zh-CN"/>
        </w:rPr>
        <w:t>2</w:t>
      </w:r>
      <w:r w:rsidRPr="0040033B">
        <w:rPr>
          <w:rFonts w:ascii="Times New Roman" w:eastAsia="Times New Roman" w:hAnsi="Times New Roman" w:cs="Times New Roman"/>
          <w:color w:val="auto"/>
          <w:spacing w:val="0"/>
          <w:lang w:eastAsia="zh-CN"/>
        </w:rPr>
        <w:t>+x</w:t>
      </w:r>
      <w:r w:rsidRPr="0040033B">
        <w:rPr>
          <w:rFonts w:ascii="Times New Roman" w:eastAsia="Times New Roman" w:hAnsi="Times New Roman" w:cs="Times New Roman"/>
          <w:color w:val="auto"/>
          <w:spacing w:val="0"/>
          <w:vertAlign w:val="subscript"/>
          <w:lang w:eastAsia="zh-CN"/>
        </w:rPr>
        <w:t>3</w:t>
      </w:r>
      <w:r w:rsidRPr="0040033B">
        <w:rPr>
          <w:rFonts w:ascii="Times New Roman" w:eastAsia="Times New Roman" w:hAnsi="Times New Roman" w:cs="Times New Roman"/>
          <w:color w:val="auto"/>
          <w:spacing w:val="0"/>
          <w:lang w:eastAsia="zh-CN"/>
        </w:rPr>
        <w:t>+x</w:t>
      </w:r>
      <w:r w:rsidRPr="0040033B">
        <w:rPr>
          <w:rFonts w:ascii="Times New Roman" w:eastAsia="Times New Roman" w:hAnsi="Times New Roman" w:cs="Times New Roman"/>
          <w:color w:val="auto"/>
          <w:spacing w:val="0"/>
          <w:vertAlign w:val="subscript"/>
          <w:lang w:eastAsia="zh-CN"/>
        </w:rPr>
        <w:t>4</w:t>
      </w:r>
      <w:r w:rsidRPr="0040033B">
        <w:rPr>
          <w:rFonts w:ascii="Times New Roman" w:eastAsia="Times New Roman" w:hAnsi="Times New Roman" w:cs="Times New Roman"/>
          <w:color w:val="auto"/>
          <w:spacing w:val="0"/>
          <w:lang w:eastAsia="zh-CN"/>
        </w:rPr>
        <w:t>+x</w:t>
      </w:r>
      <w:r w:rsidRPr="0040033B">
        <w:rPr>
          <w:rFonts w:ascii="Times New Roman" w:eastAsia="Times New Roman" w:hAnsi="Times New Roman" w:cs="Times New Roman"/>
          <w:color w:val="auto"/>
          <w:spacing w:val="0"/>
          <w:vertAlign w:val="subscript"/>
          <w:lang w:eastAsia="zh-CN"/>
        </w:rPr>
        <w:t>5</w:t>
      </w:r>
      <w:r w:rsidRPr="0040033B">
        <w:rPr>
          <w:rFonts w:ascii="Times New Roman" w:eastAsia="Times New Roman" w:hAnsi="Times New Roman" w:cs="Times New Roman"/>
          <w:color w:val="auto"/>
          <w:spacing w:val="0"/>
          <w:lang w:eastAsia="zh-CN"/>
        </w:rPr>
        <w:t>≥3</w:t>
      </w:r>
    </w:p>
    <w:p w14:paraId="218D0C8B" w14:textId="77777777" w:rsidR="0040033B" w:rsidRPr="0040033B" w:rsidRDefault="0040033B" w:rsidP="004006A1">
      <w:pPr>
        <w:numPr>
          <w:ilvl w:val="0"/>
          <w:numId w:val="181"/>
        </w:numPr>
        <w:spacing w:before="100" w:beforeAutospacing="1" w:after="100" w:afterAutospacing="1" w:line="240" w:lineRule="auto"/>
        <w:rPr>
          <w:rFonts w:ascii="Times New Roman" w:eastAsia="Times New Roman" w:hAnsi="Times New Roman" w:cs="Times New Roman"/>
          <w:color w:val="auto"/>
          <w:spacing w:val="0"/>
          <w:lang w:eastAsia="zh-CN"/>
        </w:rPr>
      </w:pPr>
      <w:r w:rsidRPr="0040033B">
        <w:rPr>
          <w:rFonts w:ascii="Times New Roman" w:eastAsia="Times New Roman" w:hAnsi="Times New Roman" w:cs="Times New Roman"/>
          <w:b/>
          <w:bCs/>
          <w:color w:val="auto"/>
          <w:spacing w:val="0"/>
          <w:lang w:eastAsia="zh-CN"/>
        </w:rPr>
        <w:t>Binary Constraints</w:t>
      </w:r>
      <w:r w:rsidRPr="0040033B">
        <w:rPr>
          <w:rFonts w:ascii="Times New Roman" w:eastAsia="Times New Roman" w:hAnsi="Times New Roman" w:cs="Times New Roman"/>
          <w:color w:val="auto"/>
          <w:spacing w:val="0"/>
          <w:lang w:eastAsia="zh-CN"/>
        </w:rPr>
        <w:t xml:space="preserve">: Each decision variable </w:t>
      </w:r>
      <w:proofErr w:type="spellStart"/>
      <w:r w:rsidRPr="0040033B">
        <w:rPr>
          <w:rFonts w:ascii="Times New Roman" w:eastAsia="Times New Roman" w:hAnsi="Times New Roman" w:cs="Times New Roman"/>
          <w:color w:val="auto"/>
          <w:spacing w:val="0"/>
          <w:lang w:eastAsia="zh-CN"/>
        </w:rPr>
        <w:t>xix_ixi</w:t>
      </w:r>
      <w:proofErr w:type="spellEnd"/>
      <w:r w:rsidRPr="0040033B">
        <w:rPr>
          <w:rFonts w:ascii="Times New Roman" w:eastAsia="Times New Roman" w:hAnsi="Times New Roman" w:cs="Times New Roman"/>
          <w:color w:val="auto"/>
          <w:spacing w:val="0"/>
          <w:lang w:eastAsia="zh-CN"/>
        </w:rPr>
        <w:t>​ is binary:</w:t>
      </w:r>
    </w:p>
    <w:p w14:paraId="3B27023E" w14:textId="6B820930" w:rsidR="0040033B" w:rsidRPr="0040033B" w:rsidRDefault="0040033B" w:rsidP="0040033B">
      <w:pPr>
        <w:spacing w:before="0" w:beforeAutospacing="1" w:after="0" w:afterAutospacing="1" w:line="240" w:lineRule="auto"/>
        <w:ind w:left="720"/>
        <w:rPr>
          <w:rFonts w:ascii="Times New Roman" w:eastAsia="Times New Roman" w:hAnsi="Times New Roman" w:cs="Times New Roman"/>
          <w:color w:val="auto"/>
          <w:spacing w:val="0"/>
          <w:lang w:eastAsia="zh-CN"/>
        </w:rPr>
      </w:pPr>
      <w:r w:rsidRPr="0040033B">
        <w:rPr>
          <w:rFonts w:ascii="Times New Roman" w:eastAsia="Times New Roman" w:hAnsi="Times New Roman" w:cs="Times New Roman"/>
          <w:color w:val="auto"/>
          <w:spacing w:val="0"/>
          <w:lang w:eastAsia="zh-CN"/>
        </w:rPr>
        <w:t>x</w:t>
      </w:r>
      <w:r w:rsidRPr="0040033B">
        <w:rPr>
          <w:rFonts w:ascii="Times New Roman" w:eastAsia="Times New Roman" w:hAnsi="Times New Roman" w:cs="Times New Roman"/>
          <w:color w:val="auto"/>
          <w:spacing w:val="0"/>
          <w:vertAlign w:val="subscript"/>
          <w:lang w:eastAsia="zh-CN"/>
        </w:rPr>
        <w:t>i</w:t>
      </w:r>
      <w:r w:rsidRPr="0040033B">
        <w:rPr>
          <w:rFonts w:ascii="Cambria Math" w:eastAsia="Times New Roman" w:hAnsi="Cambria Math" w:cs="Cambria Math"/>
          <w:color w:val="auto"/>
          <w:spacing w:val="0"/>
          <w:lang w:eastAsia="zh-CN"/>
        </w:rPr>
        <w:t>∈</w:t>
      </w:r>
      <w:r w:rsidRPr="0040033B">
        <w:rPr>
          <w:rFonts w:ascii="Times New Roman" w:eastAsia="Times New Roman" w:hAnsi="Times New Roman" w:cs="Times New Roman"/>
          <w:color w:val="auto"/>
          <w:spacing w:val="0"/>
          <w:lang w:eastAsia="zh-CN"/>
        </w:rPr>
        <w:t>{0,1},</w:t>
      </w:r>
      <w:proofErr w:type="spellStart"/>
      <w:r w:rsidRPr="0040033B">
        <w:rPr>
          <w:rFonts w:ascii="Times New Roman" w:eastAsia="Times New Roman" w:hAnsi="Times New Roman" w:cs="Times New Roman"/>
          <w:color w:val="auto"/>
          <w:spacing w:val="0"/>
          <w:lang w:eastAsia="zh-CN"/>
        </w:rPr>
        <w:t>i</w:t>
      </w:r>
      <w:proofErr w:type="spellEnd"/>
      <w:r w:rsidRPr="0040033B">
        <w:rPr>
          <w:rFonts w:ascii="Times New Roman" w:eastAsia="Times New Roman" w:hAnsi="Times New Roman" w:cs="Times New Roman"/>
          <w:color w:val="auto"/>
          <w:spacing w:val="0"/>
          <w:lang w:eastAsia="zh-CN"/>
        </w:rPr>
        <w:t>=1,2,3,4,5</w:t>
      </w:r>
    </w:p>
    <w:p w14:paraId="628DE4E1" w14:textId="77777777" w:rsidR="0040033B" w:rsidRPr="0040033B" w:rsidRDefault="0040033B" w:rsidP="0040033B">
      <w:pPr>
        <w:spacing w:before="100" w:beforeAutospacing="1" w:after="100" w:afterAutospacing="1" w:line="240" w:lineRule="auto"/>
        <w:outlineLvl w:val="3"/>
        <w:rPr>
          <w:rFonts w:ascii="Times New Roman" w:eastAsia="Times New Roman" w:hAnsi="Times New Roman" w:cs="Times New Roman"/>
          <w:b/>
          <w:bCs/>
          <w:color w:val="auto"/>
          <w:spacing w:val="0"/>
          <w:lang w:eastAsia="zh-CN"/>
        </w:rPr>
      </w:pPr>
      <w:r w:rsidRPr="0040033B">
        <w:rPr>
          <w:rFonts w:ascii="Times New Roman" w:eastAsia="Times New Roman" w:hAnsi="Times New Roman" w:cs="Times New Roman"/>
          <w:b/>
          <w:bCs/>
          <w:color w:val="auto"/>
          <w:spacing w:val="0"/>
          <w:lang w:eastAsia="zh-CN"/>
        </w:rPr>
        <w:t>Step 4: Solving the Problem</w:t>
      </w:r>
    </w:p>
    <w:p w14:paraId="78927C34" w14:textId="77777777" w:rsidR="0040033B" w:rsidRPr="0040033B" w:rsidRDefault="0040033B" w:rsidP="0040033B">
      <w:pPr>
        <w:spacing w:before="100" w:beforeAutospacing="1" w:after="100" w:afterAutospacing="1" w:line="240" w:lineRule="auto"/>
        <w:rPr>
          <w:rFonts w:ascii="Times New Roman" w:eastAsia="Times New Roman" w:hAnsi="Times New Roman" w:cs="Times New Roman"/>
          <w:color w:val="auto"/>
          <w:spacing w:val="0"/>
          <w:lang w:eastAsia="zh-CN"/>
        </w:rPr>
      </w:pPr>
      <w:r w:rsidRPr="0040033B">
        <w:rPr>
          <w:rFonts w:ascii="Times New Roman" w:eastAsia="Times New Roman" w:hAnsi="Times New Roman" w:cs="Times New Roman"/>
          <w:color w:val="auto"/>
          <w:spacing w:val="0"/>
          <w:lang w:eastAsia="zh-CN"/>
        </w:rPr>
        <w:t xml:space="preserve">Using integer programming (or a solver like Excel, LINGO, or Python's </w:t>
      </w:r>
      <w:proofErr w:type="spellStart"/>
      <w:r w:rsidRPr="0040033B">
        <w:rPr>
          <w:rFonts w:ascii="Times New Roman" w:eastAsia="Times New Roman" w:hAnsi="Times New Roman" w:cs="Times New Roman"/>
          <w:color w:val="auto"/>
          <w:spacing w:val="0"/>
          <w:lang w:eastAsia="zh-CN"/>
        </w:rPr>
        <w:t>PuLP</w:t>
      </w:r>
      <w:proofErr w:type="spellEnd"/>
      <w:r w:rsidRPr="0040033B">
        <w:rPr>
          <w:rFonts w:ascii="Times New Roman" w:eastAsia="Times New Roman" w:hAnsi="Times New Roman" w:cs="Times New Roman"/>
          <w:color w:val="auto"/>
          <w:spacing w:val="0"/>
          <w:lang w:eastAsia="zh-CN"/>
        </w:rPr>
        <w:t xml:space="preserve"> library), we solve the problem.</w:t>
      </w:r>
    </w:p>
    <w:p w14:paraId="26B3C962" w14:textId="77777777" w:rsidR="0040033B" w:rsidRPr="0040033B" w:rsidRDefault="0040033B" w:rsidP="0040033B">
      <w:pPr>
        <w:spacing w:before="100" w:beforeAutospacing="1" w:after="100" w:afterAutospacing="1" w:line="240" w:lineRule="auto"/>
        <w:rPr>
          <w:rFonts w:ascii="Times New Roman" w:eastAsia="Times New Roman" w:hAnsi="Times New Roman" w:cs="Times New Roman"/>
          <w:color w:val="auto"/>
          <w:spacing w:val="0"/>
          <w:lang w:eastAsia="zh-CN"/>
        </w:rPr>
      </w:pPr>
      <w:r w:rsidRPr="0040033B">
        <w:rPr>
          <w:rFonts w:ascii="Times New Roman" w:eastAsia="Times New Roman" w:hAnsi="Times New Roman" w:cs="Times New Roman"/>
          <w:color w:val="auto"/>
          <w:spacing w:val="0"/>
          <w:lang w:eastAsia="zh-CN"/>
        </w:rPr>
        <w:t>The optimal solution is:</w:t>
      </w:r>
    </w:p>
    <w:p w14:paraId="5A417D0E" w14:textId="0243460F" w:rsidR="0040033B" w:rsidRPr="0040033B" w:rsidRDefault="0040033B" w:rsidP="004006A1">
      <w:pPr>
        <w:numPr>
          <w:ilvl w:val="0"/>
          <w:numId w:val="182"/>
        </w:numPr>
        <w:spacing w:before="100" w:beforeAutospacing="1" w:after="100" w:afterAutospacing="1" w:line="240" w:lineRule="auto"/>
        <w:rPr>
          <w:rFonts w:ascii="Times New Roman" w:eastAsia="Times New Roman" w:hAnsi="Times New Roman" w:cs="Times New Roman"/>
          <w:color w:val="auto"/>
          <w:spacing w:val="0"/>
          <w:lang w:eastAsia="zh-CN"/>
        </w:rPr>
      </w:pPr>
      <w:r w:rsidRPr="0040033B">
        <w:rPr>
          <w:rFonts w:ascii="Times New Roman" w:eastAsia="Times New Roman" w:hAnsi="Times New Roman" w:cs="Times New Roman"/>
          <w:color w:val="auto"/>
          <w:spacing w:val="0"/>
          <w:lang w:eastAsia="zh-CN"/>
        </w:rPr>
        <w:t>x</w:t>
      </w:r>
      <w:r w:rsidRPr="0040033B">
        <w:rPr>
          <w:rFonts w:ascii="Times New Roman" w:eastAsia="Times New Roman" w:hAnsi="Times New Roman" w:cs="Times New Roman"/>
          <w:color w:val="auto"/>
          <w:spacing w:val="0"/>
          <w:vertAlign w:val="subscript"/>
          <w:lang w:eastAsia="zh-CN"/>
        </w:rPr>
        <w:t>1</w:t>
      </w:r>
      <w:r w:rsidRPr="0040033B">
        <w:rPr>
          <w:rFonts w:ascii="Times New Roman" w:eastAsia="Times New Roman" w:hAnsi="Times New Roman" w:cs="Times New Roman"/>
          <w:color w:val="auto"/>
          <w:spacing w:val="0"/>
          <w:lang w:eastAsia="zh-CN"/>
        </w:rPr>
        <w:t>=1</w:t>
      </w:r>
      <w:r w:rsidR="004028FB">
        <w:rPr>
          <w:rFonts w:ascii="Times New Roman" w:eastAsia="Times New Roman" w:hAnsi="Times New Roman" w:cs="Times New Roman"/>
          <w:color w:val="auto"/>
          <w:spacing w:val="0"/>
          <w:lang w:eastAsia="zh-CN"/>
        </w:rPr>
        <w:t xml:space="preserve"> </w:t>
      </w:r>
      <w:r w:rsidRPr="0040033B">
        <w:rPr>
          <w:rFonts w:ascii="Times New Roman" w:eastAsia="Times New Roman" w:hAnsi="Times New Roman" w:cs="Times New Roman"/>
          <w:color w:val="auto"/>
          <w:spacing w:val="0"/>
          <w:lang w:eastAsia="zh-CN"/>
        </w:rPr>
        <w:t>(select Project P1)</w:t>
      </w:r>
    </w:p>
    <w:p w14:paraId="1D6774BB" w14:textId="19A24FCB" w:rsidR="0040033B" w:rsidRPr="0040033B" w:rsidRDefault="0040033B" w:rsidP="004006A1">
      <w:pPr>
        <w:numPr>
          <w:ilvl w:val="0"/>
          <w:numId w:val="182"/>
        </w:numPr>
        <w:spacing w:before="100" w:beforeAutospacing="1" w:after="100" w:afterAutospacing="1" w:line="240" w:lineRule="auto"/>
        <w:rPr>
          <w:rFonts w:ascii="Times New Roman" w:eastAsia="Times New Roman" w:hAnsi="Times New Roman" w:cs="Times New Roman"/>
          <w:color w:val="auto"/>
          <w:spacing w:val="0"/>
          <w:lang w:eastAsia="zh-CN"/>
        </w:rPr>
      </w:pPr>
      <w:r w:rsidRPr="0040033B">
        <w:rPr>
          <w:rFonts w:ascii="Times New Roman" w:eastAsia="Times New Roman" w:hAnsi="Times New Roman" w:cs="Times New Roman"/>
          <w:color w:val="auto"/>
          <w:spacing w:val="0"/>
          <w:lang w:eastAsia="zh-CN"/>
        </w:rPr>
        <w:t>x</w:t>
      </w:r>
      <w:r w:rsidRPr="0040033B">
        <w:rPr>
          <w:rFonts w:ascii="Times New Roman" w:eastAsia="Times New Roman" w:hAnsi="Times New Roman" w:cs="Times New Roman"/>
          <w:color w:val="auto"/>
          <w:spacing w:val="0"/>
          <w:vertAlign w:val="subscript"/>
          <w:lang w:eastAsia="zh-CN"/>
        </w:rPr>
        <w:t>2</w:t>
      </w:r>
      <w:r w:rsidRPr="0040033B">
        <w:rPr>
          <w:rFonts w:ascii="Times New Roman" w:eastAsia="Times New Roman" w:hAnsi="Times New Roman" w:cs="Times New Roman"/>
          <w:color w:val="auto"/>
          <w:spacing w:val="0"/>
          <w:lang w:eastAsia="zh-CN"/>
        </w:rPr>
        <w:t>=1(select Project P2)</w:t>
      </w:r>
    </w:p>
    <w:p w14:paraId="24F5D9F7" w14:textId="0E0FD663" w:rsidR="0040033B" w:rsidRPr="0040033B" w:rsidRDefault="0040033B" w:rsidP="004006A1">
      <w:pPr>
        <w:numPr>
          <w:ilvl w:val="0"/>
          <w:numId w:val="182"/>
        </w:numPr>
        <w:spacing w:before="100" w:beforeAutospacing="1" w:after="100" w:afterAutospacing="1" w:line="240" w:lineRule="auto"/>
        <w:rPr>
          <w:rFonts w:ascii="Times New Roman" w:eastAsia="Times New Roman" w:hAnsi="Times New Roman" w:cs="Times New Roman"/>
          <w:color w:val="auto"/>
          <w:spacing w:val="0"/>
          <w:lang w:eastAsia="zh-CN"/>
        </w:rPr>
      </w:pPr>
      <w:r w:rsidRPr="0040033B">
        <w:rPr>
          <w:rFonts w:ascii="Times New Roman" w:eastAsia="Times New Roman" w:hAnsi="Times New Roman" w:cs="Times New Roman"/>
          <w:color w:val="auto"/>
          <w:spacing w:val="0"/>
          <w:lang w:eastAsia="zh-CN"/>
        </w:rPr>
        <w:t>x</w:t>
      </w:r>
      <w:r w:rsidRPr="0040033B">
        <w:rPr>
          <w:rFonts w:ascii="Times New Roman" w:eastAsia="Times New Roman" w:hAnsi="Times New Roman" w:cs="Times New Roman"/>
          <w:color w:val="auto"/>
          <w:spacing w:val="0"/>
          <w:vertAlign w:val="subscript"/>
          <w:lang w:eastAsia="zh-CN"/>
        </w:rPr>
        <w:t>4</w:t>
      </w:r>
      <w:r w:rsidRPr="0040033B">
        <w:rPr>
          <w:rFonts w:ascii="Times New Roman" w:eastAsia="Times New Roman" w:hAnsi="Times New Roman" w:cs="Times New Roman"/>
          <w:color w:val="auto"/>
          <w:spacing w:val="0"/>
          <w:lang w:eastAsia="zh-CN"/>
        </w:rPr>
        <w:t>=1</w:t>
      </w:r>
      <w:r w:rsidR="004028FB">
        <w:rPr>
          <w:rFonts w:ascii="Times New Roman" w:eastAsia="Times New Roman" w:hAnsi="Times New Roman" w:cs="Times New Roman"/>
          <w:color w:val="auto"/>
          <w:spacing w:val="0"/>
          <w:lang w:eastAsia="zh-CN"/>
        </w:rPr>
        <w:t xml:space="preserve"> </w:t>
      </w:r>
      <w:r w:rsidRPr="0040033B">
        <w:rPr>
          <w:rFonts w:ascii="Times New Roman" w:eastAsia="Times New Roman" w:hAnsi="Times New Roman" w:cs="Times New Roman"/>
          <w:color w:val="auto"/>
          <w:spacing w:val="0"/>
          <w:lang w:eastAsia="zh-CN"/>
        </w:rPr>
        <w:t>(select Project P4)</w:t>
      </w:r>
    </w:p>
    <w:p w14:paraId="06B79CC5" w14:textId="77777777" w:rsidR="0040033B" w:rsidRPr="0040033B" w:rsidRDefault="0040033B" w:rsidP="0040033B">
      <w:pPr>
        <w:spacing w:before="100" w:beforeAutospacing="1" w:after="100" w:afterAutospacing="1" w:line="240" w:lineRule="auto"/>
        <w:rPr>
          <w:rFonts w:ascii="Times New Roman" w:eastAsia="Times New Roman" w:hAnsi="Times New Roman" w:cs="Times New Roman"/>
          <w:color w:val="auto"/>
          <w:spacing w:val="0"/>
          <w:lang w:eastAsia="zh-CN"/>
        </w:rPr>
      </w:pPr>
      <w:r w:rsidRPr="0040033B">
        <w:rPr>
          <w:rFonts w:ascii="Times New Roman" w:eastAsia="Times New Roman" w:hAnsi="Times New Roman" w:cs="Times New Roman"/>
          <w:b/>
          <w:bCs/>
          <w:color w:val="auto"/>
          <w:spacing w:val="0"/>
          <w:lang w:eastAsia="zh-CN"/>
        </w:rPr>
        <w:t>Total Return on Investment (ROI)</w:t>
      </w:r>
      <w:r w:rsidRPr="0040033B">
        <w:rPr>
          <w:rFonts w:ascii="Times New Roman" w:eastAsia="Times New Roman" w:hAnsi="Times New Roman" w:cs="Times New Roman"/>
          <w:color w:val="auto"/>
          <w:spacing w:val="0"/>
          <w:lang w:eastAsia="zh-CN"/>
        </w:rPr>
        <w:t>:</w:t>
      </w:r>
    </w:p>
    <w:p w14:paraId="4D05E258" w14:textId="77777777" w:rsidR="0040033B" w:rsidRPr="0040033B" w:rsidRDefault="0040033B" w:rsidP="0040033B">
      <w:pPr>
        <w:spacing w:before="0" w:after="0" w:line="240" w:lineRule="auto"/>
        <w:rPr>
          <w:rFonts w:ascii="Times New Roman" w:eastAsia="Times New Roman" w:hAnsi="Times New Roman" w:cs="Times New Roman"/>
          <w:color w:val="auto"/>
          <w:spacing w:val="0"/>
          <w:lang w:eastAsia="zh-CN"/>
        </w:rPr>
      </w:pPr>
      <w:r w:rsidRPr="0040033B">
        <w:rPr>
          <w:rFonts w:ascii="Times New Roman" w:eastAsia="Times New Roman" w:hAnsi="Times New Roman" w:cs="Times New Roman"/>
          <w:color w:val="auto"/>
          <w:spacing w:val="0"/>
          <w:lang w:eastAsia="zh-CN"/>
        </w:rPr>
        <w:t>Z = 150(1) + 120(1) + 100(1) = 370 \text{ (in $1000)}</w:t>
      </w:r>
    </w:p>
    <w:p w14:paraId="75C92D52" w14:textId="77777777" w:rsidR="0040033B" w:rsidRPr="0040033B" w:rsidRDefault="0040033B" w:rsidP="0040033B">
      <w:pPr>
        <w:spacing w:before="100" w:beforeAutospacing="1" w:after="100" w:afterAutospacing="1" w:line="240" w:lineRule="auto"/>
        <w:rPr>
          <w:rFonts w:ascii="Times New Roman" w:eastAsia="Times New Roman" w:hAnsi="Times New Roman" w:cs="Times New Roman"/>
          <w:color w:val="auto"/>
          <w:spacing w:val="0"/>
          <w:lang w:eastAsia="zh-CN"/>
        </w:rPr>
      </w:pPr>
      <w:r w:rsidRPr="0040033B">
        <w:rPr>
          <w:rFonts w:ascii="Times New Roman" w:eastAsia="Times New Roman" w:hAnsi="Times New Roman" w:cs="Times New Roman"/>
          <w:b/>
          <w:bCs/>
          <w:color w:val="auto"/>
          <w:spacing w:val="0"/>
          <w:lang w:eastAsia="zh-CN"/>
        </w:rPr>
        <w:t>Total Cost</w:t>
      </w:r>
      <w:r w:rsidRPr="0040033B">
        <w:rPr>
          <w:rFonts w:ascii="Times New Roman" w:eastAsia="Times New Roman" w:hAnsi="Times New Roman" w:cs="Times New Roman"/>
          <w:color w:val="auto"/>
          <w:spacing w:val="0"/>
          <w:lang w:eastAsia="zh-CN"/>
        </w:rPr>
        <w:t>:</w:t>
      </w:r>
    </w:p>
    <w:p w14:paraId="41DC9D72" w14:textId="77777777" w:rsidR="0040033B" w:rsidRPr="0040033B" w:rsidRDefault="0040033B" w:rsidP="0040033B">
      <w:pPr>
        <w:spacing w:before="0" w:after="0" w:line="240" w:lineRule="auto"/>
        <w:rPr>
          <w:rFonts w:ascii="Times New Roman" w:eastAsia="Times New Roman" w:hAnsi="Times New Roman" w:cs="Times New Roman"/>
          <w:color w:val="auto"/>
          <w:spacing w:val="0"/>
          <w:lang w:eastAsia="zh-CN"/>
        </w:rPr>
      </w:pPr>
      <w:r w:rsidRPr="0040033B">
        <w:rPr>
          <w:rFonts w:ascii="Times New Roman" w:eastAsia="Times New Roman" w:hAnsi="Times New Roman" w:cs="Times New Roman"/>
          <w:color w:val="auto"/>
          <w:spacing w:val="0"/>
          <w:lang w:eastAsia="zh-CN"/>
        </w:rPr>
        <w:t>300(1) + 250(1) + 200(1) = 750 \text{ (within the budget of $800,000)}</w:t>
      </w:r>
    </w:p>
    <w:p w14:paraId="03295195" w14:textId="002D549F" w:rsidR="009C29B0" w:rsidRPr="005B4BDC" w:rsidRDefault="0040033B" w:rsidP="005B4BDC">
      <w:pPr>
        <w:spacing w:before="100" w:beforeAutospacing="1" w:after="100" w:afterAutospacing="1" w:line="240" w:lineRule="auto"/>
        <w:rPr>
          <w:rFonts w:ascii="Times New Roman" w:eastAsia="Times New Roman" w:hAnsi="Times New Roman" w:cs="Times New Roman"/>
          <w:color w:val="auto"/>
          <w:spacing w:val="0"/>
          <w:lang w:eastAsia="zh-CN"/>
        </w:rPr>
      </w:pPr>
      <w:r w:rsidRPr="0040033B">
        <w:rPr>
          <w:rFonts w:ascii="Times New Roman" w:eastAsia="Times New Roman" w:hAnsi="Times New Roman" w:cs="Times New Roman"/>
          <w:color w:val="auto"/>
          <w:spacing w:val="0"/>
          <w:lang w:eastAsia="zh-CN"/>
        </w:rPr>
        <w:t>The company should select Projects P1, P2, and P4 to maximize the total ROI of $370,000 while staying within the budget and selecting at least 3 projects.</w:t>
      </w:r>
      <w:r w:rsidR="009C29B0" w:rsidRPr="00CA2BDC">
        <w:rPr>
          <w:rFonts w:ascii="Century Gothic" w:eastAsia="Century Gothic" w:hAnsi="Century Gothic" w:cs="Century Gothic"/>
        </w:rPr>
        <w:t xml:space="preserve">                     </w:t>
      </w:r>
    </w:p>
    <w:p w14:paraId="632B702F" w14:textId="512781BC" w:rsidR="009C29B0" w:rsidRPr="00CA2BDC" w:rsidRDefault="009C29B0" w:rsidP="00B60479">
      <w:pPr>
        <w:pStyle w:val="Heading2"/>
      </w:pPr>
      <w:bookmarkStart w:id="114" w:name="_Toc177539309"/>
      <w:r w:rsidRPr="00CA2BDC">
        <w:t>ACTIVITY 3: PRACTICAL/MINI-PROJECT</w:t>
      </w:r>
      <w:r w:rsidR="00B60479">
        <w:t xml:space="preserve"> </w:t>
      </w:r>
      <w:r w:rsidRPr="00CA2BDC">
        <w:t>/</w:t>
      </w:r>
      <w:r w:rsidR="00B60479">
        <w:t xml:space="preserve"> </w:t>
      </w:r>
      <w:r w:rsidRPr="00CA2BDC">
        <w:t>WORKSHOP</w:t>
      </w:r>
      <w:bookmarkEnd w:id="114"/>
    </w:p>
    <w:p w14:paraId="147B979E" w14:textId="77777777" w:rsidR="009C29B0" w:rsidRPr="00CA2BDC" w:rsidRDefault="009C29B0" w:rsidP="009C29B0">
      <w:pPr>
        <w:spacing w:before="0" w:after="0" w:line="240" w:lineRule="auto"/>
        <w:rPr>
          <w:rFonts w:ascii="Century Gothic" w:eastAsia="Century Gothic" w:hAnsi="Century Gothic" w:cs="Century Gothic"/>
          <w:sz w:val="22"/>
          <w:szCs w:val="22"/>
        </w:rPr>
      </w:pPr>
    </w:p>
    <w:tbl>
      <w:tblPr>
        <w:tblW w:w="9600" w:type="dxa"/>
        <w:tblLayout w:type="fixed"/>
        <w:tblLook w:val="0600" w:firstRow="0" w:lastRow="0" w:firstColumn="0" w:lastColumn="0" w:noHBand="1" w:noVBand="1"/>
      </w:tblPr>
      <w:tblGrid>
        <w:gridCol w:w="1185"/>
        <w:gridCol w:w="8415"/>
      </w:tblGrid>
      <w:sdt>
        <w:sdtPr>
          <w:rPr>
            <w:b/>
          </w:rPr>
          <w:tag w:val="goog_rdk_11"/>
          <w:id w:val="-915016303"/>
          <w:lock w:val="contentLocked"/>
        </w:sdtPr>
        <w:sdtEndPr/>
        <w:sdtContent>
          <w:tr w:rsidR="009C29B0" w:rsidRPr="00CA2BDC" w14:paraId="32F837E8" w14:textId="77777777" w:rsidTr="005B5301">
            <w:tc>
              <w:tcPr>
                <w:tcW w:w="1185" w:type="dxa"/>
                <w:shd w:val="clear" w:color="auto" w:fill="auto"/>
                <w:tcMar>
                  <w:top w:w="0" w:type="dxa"/>
                  <w:left w:w="0" w:type="dxa"/>
                  <w:bottom w:w="0" w:type="dxa"/>
                  <w:right w:w="0" w:type="dxa"/>
                </w:tcMar>
                <w:vAlign w:val="center"/>
              </w:tcPr>
              <w:p w14:paraId="64743906" w14:textId="77777777" w:rsidR="009C29B0" w:rsidRPr="00CA2BDC" w:rsidRDefault="009C29B0" w:rsidP="005B5301">
                <w:pPr>
                  <w:widowControl w:val="0"/>
                  <w:pBdr>
                    <w:top w:val="nil"/>
                    <w:left w:val="nil"/>
                    <w:bottom w:val="nil"/>
                    <w:right w:val="nil"/>
                    <w:between w:val="nil"/>
                  </w:pBdr>
                  <w:spacing w:after="0"/>
                  <w:rPr>
                    <w:rFonts w:ascii="Century Gothic" w:eastAsia="Century Gothic" w:hAnsi="Century Gothic" w:cs="Century Gothic"/>
                    <w:sz w:val="22"/>
                    <w:szCs w:val="22"/>
                  </w:rPr>
                </w:pPr>
                <w:r w:rsidRPr="00CA2BDC">
                  <w:rPr>
                    <w:rFonts w:ascii="Century Gothic" w:eastAsia="Century Gothic" w:hAnsi="Century Gothic" w:cs="Century Gothic"/>
                    <w:noProof/>
                    <w:sz w:val="22"/>
                    <w:szCs w:val="22"/>
                  </w:rPr>
                  <w:drawing>
                    <wp:inline distT="114300" distB="114300" distL="114300" distR="114300" wp14:anchorId="3614846B" wp14:editId="4C28DD3A">
                      <wp:extent cx="547688" cy="547688"/>
                      <wp:effectExtent l="0" t="0" r="0" b="0"/>
                      <wp:docPr id="1676308445"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21"/>
                              <a:srcRect/>
                              <a:stretch>
                                <a:fillRect/>
                              </a:stretch>
                            </pic:blipFill>
                            <pic:spPr>
                              <a:xfrm>
                                <a:off x="0" y="0"/>
                                <a:ext cx="547688" cy="547688"/>
                              </a:xfrm>
                              <a:prstGeom prst="rect">
                                <a:avLst/>
                              </a:prstGeom>
                              <a:ln/>
                            </pic:spPr>
                          </pic:pic>
                        </a:graphicData>
                      </a:graphic>
                    </wp:inline>
                  </w:drawing>
                </w:r>
              </w:p>
            </w:tc>
            <w:tc>
              <w:tcPr>
                <w:tcW w:w="8415" w:type="dxa"/>
                <w:shd w:val="clear" w:color="auto" w:fill="auto"/>
                <w:tcMar>
                  <w:top w:w="0" w:type="dxa"/>
                  <w:left w:w="0" w:type="dxa"/>
                  <w:bottom w:w="0" w:type="dxa"/>
                  <w:right w:w="0" w:type="dxa"/>
                </w:tcMar>
                <w:vAlign w:val="center"/>
              </w:tcPr>
              <w:p w14:paraId="59BC96F6" w14:textId="77777777" w:rsidR="009C29B0" w:rsidRPr="00CA2BDC" w:rsidRDefault="009C29B0" w:rsidP="005B5301">
                <w:pPr>
                  <w:keepNext/>
                  <w:keepLines/>
                  <w:spacing w:before="240" w:after="40"/>
                  <w:outlineLvl w:val="3"/>
                  <w:rPr>
                    <w:b/>
                  </w:rPr>
                </w:pPr>
                <w:r w:rsidRPr="00CA2BDC">
                  <w:rPr>
                    <w:b/>
                  </w:rPr>
                  <w:t>VIDEO 1: Demonstration of practical use of knowledge acquired</w:t>
                </w:r>
              </w:p>
            </w:tc>
          </w:tr>
        </w:sdtContent>
      </w:sdt>
    </w:tbl>
    <w:p w14:paraId="4E82ABDF" w14:textId="7BF236A4" w:rsidR="009A42BB" w:rsidRPr="009A42BB" w:rsidRDefault="00D63B18" w:rsidP="009A42BB">
      <w:pPr>
        <w:spacing w:before="0" w:after="0" w:line="240" w:lineRule="auto"/>
        <w:ind w:left="720"/>
        <w:rPr>
          <w:rFonts w:ascii="Century Gothic" w:eastAsia="Century Gothic" w:hAnsi="Century Gothic" w:cs="Century Gothic"/>
          <w:sz w:val="22"/>
          <w:szCs w:val="22"/>
        </w:rPr>
      </w:pPr>
      <w:r w:rsidRPr="00D63B18">
        <w:rPr>
          <w:rFonts w:ascii="Century Gothic" w:eastAsia="Century Gothic" w:hAnsi="Century Gothic" w:cs="Century Gothic"/>
          <w:b/>
          <w:bCs/>
          <w:sz w:val="22"/>
          <w:szCs w:val="22"/>
        </w:rPr>
        <w:t>Task 5:</w:t>
      </w:r>
      <w:r>
        <w:rPr>
          <w:rFonts w:ascii="Century Gothic" w:eastAsia="Century Gothic" w:hAnsi="Century Gothic" w:cs="Century Gothic"/>
          <w:sz w:val="22"/>
          <w:szCs w:val="22"/>
        </w:rPr>
        <w:t xml:space="preserve"> </w:t>
      </w:r>
      <w:r w:rsidR="009A42BB">
        <w:rPr>
          <w:rFonts w:ascii="Century Gothic" w:eastAsia="Century Gothic" w:hAnsi="Century Gothic" w:cs="Century Gothic"/>
          <w:sz w:val="22"/>
          <w:szCs w:val="22"/>
        </w:rPr>
        <w:t xml:space="preserve">Here is a video on practical application of </w:t>
      </w:r>
      <w:r w:rsidR="009A42BB" w:rsidRPr="009A42BB">
        <w:rPr>
          <w:rFonts w:ascii="Century Gothic" w:eastAsia="Century Gothic" w:hAnsi="Century Gothic" w:cs="Century Gothic"/>
          <w:sz w:val="22"/>
          <w:szCs w:val="22"/>
        </w:rPr>
        <w:t>Optimization Models in Project Portfolio Managemen</w:t>
      </w:r>
      <w:r w:rsidR="009A42BB">
        <w:rPr>
          <w:rFonts w:ascii="Century Gothic" w:eastAsia="Century Gothic" w:hAnsi="Century Gothic" w:cs="Century Gothic"/>
          <w:sz w:val="22"/>
          <w:szCs w:val="22"/>
        </w:rPr>
        <w:t>t entitled “</w:t>
      </w:r>
      <w:r w:rsidR="009A42BB" w:rsidRPr="009A42BB">
        <w:rPr>
          <w:rFonts w:ascii="Century Gothic" w:eastAsia="Century Gothic" w:hAnsi="Century Gothic" w:cs="Century Gothic"/>
          <w:i/>
          <w:iCs/>
          <w:sz w:val="22"/>
          <w:szCs w:val="22"/>
        </w:rPr>
        <w:t>How SMART Project Ranking Works</w:t>
      </w:r>
      <w:r w:rsidR="009A42BB">
        <w:rPr>
          <w:rFonts w:ascii="Century Gothic" w:eastAsia="Century Gothic" w:hAnsi="Century Gothic" w:cs="Century Gothic"/>
          <w:i/>
          <w:iCs/>
          <w:sz w:val="22"/>
          <w:szCs w:val="22"/>
        </w:rPr>
        <w:t>”</w:t>
      </w:r>
    </w:p>
    <w:p w14:paraId="22496C11" w14:textId="06086368" w:rsidR="009A42BB" w:rsidRDefault="009A42BB" w:rsidP="009A42BB">
      <w:pPr>
        <w:spacing w:before="0" w:after="0" w:line="240" w:lineRule="auto"/>
        <w:ind w:left="720"/>
        <w:rPr>
          <w:rFonts w:ascii="Century Gothic" w:eastAsia="Century Gothic" w:hAnsi="Century Gothic" w:cs="Century Gothic"/>
          <w:sz w:val="22"/>
          <w:szCs w:val="22"/>
        </w:rPr>
      </w:pPr>
    </w:p>
    <w:p w14:paraId="627C4347" w14:textId="77777777" w:rsidR="009A42BB" w:rsidRDefault="009A42BB" w:rsidP="009A42BB">
      <w:pPr>
        <w:spacing w:before="0" w:after="0" w:line="240" w:lineRule="auto"/>
        <w:ind w:left="720"/>
        <w:rPr>
          <w:rFonts w:ascii="Century Gothic" w:eastAsia="Century Gothic" w:hAnsi="Century Gothic" w:cs="Century Gothic"/>
          <w:sz w:val="22"/>
          <w:szCs w:val="22"/>
        </w:rPr>
      </w:pPr>
    </w:p>
    <w:p w14:paraId="6BDDD420" w14:textId="2F212C1C" w:rsidR="009A42BB" w:rsidRDefault="004006A1" w:rsidP="009A42BB">
      <w:pPr>
        <w:spacing w:before="0" w:after="0" w:line="240" w:lineRule="auto"/>
        <w:ind w:left="720" w:firstLine="720"/>
        <w:rPr>
          <w:rFonts w:ascii="Century Gothic" w:eastAsia="Century Gothic" w:hAnsi="Century Gothic" w:cs="Century Gothic"/>
          <w:sz w:val="22"/>
          <w:szCs w:val="22"/>
        </w:rPr>
      </w:pPr>
      <w:hyperlink r:id="rId45" w:history="1">
        <w:r w:rsidR="009A42BB" w:rsidRPr="00AF1CB6">
          <w:rPr>
            <w:rStyle w:val="Hyperlink"/>
            <w:rFonts w:ascii="Century Gothic" w:eastAsia="Century Gothic" w:hAnsi="Century Gothic" w:cs="Century Gothic"/>
            <w:sz w:val="22"/>
            <w:szCs w:val="22"/>
          </w:rPr>
          <w:t>https://youtu.be/UpMfY5VWvn4?si=_XhhE5h2KswxuASQ</w:t>
        </w:r>
      </w:hyperlink>
    </w:p>
    <w:p w14:paraId="2773BB41" w14:textId="77777777" w:rsidR="00B453D9" w:rsidRPr="00CA2BDC" w:rsidRDefault="00B453D9" w:rsidP="009C29B0">
      <w:pPr>
        <w:spacing w:before="0" w:after="0" w:line="240" w:lineRule="auto"/>
        <w:rPr>
          <w:rFonts w:ascii="Century Gothic" w:eastAsia="Century Gothic" w:hAnsi="Century Gothic" w:cs="Century Gothic"/>
          <w:sz w:val="22"/>
          <w:szCs w:val="22"/>
        </w:rPr>
      </w:pPr>
    </w:p>
    <w:p w14:paraId="0A597862" w14:textId="77777777" w:rsidR="009C29B0" w:rsidRPr="00CA2BDC" w:rsidRDefault="009C29B0" w:rsidP="009C29B0">
      <w:pPr>
        <w:spacing w:before="0" w:after="0" w:line="240" w:lineRule="auto"/>
        <w:rPr>
          <w:rFonts w:ascii="Century Gothic" w:eastAsia="Century Gothic" w:hAnsi="Century Gothic" w:cs="Century Gothic"/>
          <w:sz w:val="22"/>
          <w:szCs w:val="22"/>
        </w:rPr>
      </w:pPr>
      <w:r w:rsidRPr="00CA2BDC">
        <w:rPr>
          <w:noProof/>
        </w:rPr>
        <w:drawing>
          <wp:anchor distT="0" distB="0" distL="0" distR="0" simplePos="0" relativeHeight="251723776" behindDoc="0" locked="0" layoutInCell="1" hidden="0" allowOverlap="1" wp14:anchorId="59A8DECB" wp14:editId="3E780464">
            <wp:simplePos x="0" y="0"/>
            <wp:positionH relativeFrom="column">
              <wp:posOffset>171450</wp:posOffset>
            </wp:positionH>
            <wp:positionV relativeFrom="paragraph">
              <wp:posOffset>85725</wp:posOffset>
            </wp:positionV>
            <wp:extent cx="527772" cy="527772"/>
            <wp:effectExtent l="0" t="0" r="0" b="0"/>
            <wp:wrapSquare wrapText="bothSides" distT="0" distB="0" distL="0" distR="0"/>
            <wp:docPr id="289253255" name="image1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6.png" descr="Shape&#10;&#10;Description automatically generated with low confidence"/>
                    <pic:cNvPicPr preferRelativeResize="0"/>
                  </pic:nvPicPr>
                  <pic:blipFill>
                    <a:blip r:embed="rId26"/>
                    <a:srcRect/>
                    <a:stretch>
                      <a:fillRect/>
                    </a:stretch>
                  </pic:blipFill>
                  <pic:spPr>
                    <a:xfrm>
                      <a:off x="0" y="0"/>
                      <a:ext cx="527772" cy="527772"/>
                    </a:xfrm>
                    <a:prstGeom prst="rect">
                      <a:avLst/>
                    </a:prstGeom>
                    <a:ln/>
                  </pic:spPr>
                </pic:pic>
              </a:graphicData>
            </a:graphic>
          </wp:anchor>
        </w:drawing>
      </w:r>
    </w:p>
    <w:p w14:paraId="256C0798" w14:textId="312D5BC3" w:rsidR="009C29B0" w:rsidRPr="00CA2BDC" w:rsidRDefault="00B60479" w:rsidP="00B60479">
      <w:pPr>
        <w:pStyle w:val="Heading2"/>
        <w:rPr>
          <w:rFonts w:eastAsia="Century Gothic" w:cs="Century Gothic"/>
          <w:sz w:val="22"/>
          <w:szCs w:val="22"/>
        </w:rPr>
      </w:pPr>
      <w:r>
        <w:rPr>
          <w:b/>
        </w:rPr>
        <w:t xml:space="preserve"> </w:t>
      </w:r>
      <w:bookmarkStart w:id="115" w:name="_Toc177539310"/>
      <w:r w:rsidR="009C29B0" w:rsidRPr="00CA2BDC">
        <w:t>REFERENCE LIST AND FURTHER READING</w:t>
      </w:r>
      <w:bookmarkEnd w:id="115"/>
    </w:p>
    <w:p w14:paraId="3C6C0A57" w14:textId="77777777" w:rsidR="009C29B0" w:rsidRPr="00CA2BDC" w:rsidRDefault="009C29B0" w:rsidP="009C29B0">
      <w:pPr>
        <w:spacing w:before="0" w:after="0" w:line="240" w:lineRule="auto"/>
        <w:rPr>
          <w:rFonts w:ascii="Century Gothic" w:eastAsia="Century Gothic" w:hAnsi="Century Gothic" w:cs="Century Gothic"/>
          <w:sz w:val="22"/>
          <w:szCs w:val="22"/>
        </w:rPr>
      </w:pPr>
    </w:p>
    <w:p w14:paraId="4A19FE08" w14:textId="77777777" w:rsidR="00401794" w:rsidRPr="003E5EC0" w:rsidRDefault="00401794" w:rsidP="004006A1">
      <w:pPr>
        <w:numPr>
          <w:ilvl w:val="0"/>
          <w:numId w:val="184"/>
        </w:numPr>
        <w:spacing w:before="0" w:after="0" w:line="240" w:lineRule="auto"/>
        <w:jc w:val="both"/>
      </w:pPr>
      <w:r w:rsidRPr="003E5EC0">
        <w:rPr>
          <w:rFonts w:ascii="Century Gothic" w:eastAsia="Century Gothic" w:hAnsi="Century Gothic" w:cs="Century Gothic"/>
          <w:sz w:val="22"/>
          <w:szCs w:val="22"/>
        </w:rPr>
        <w:t xml:space="preserve">Law, A. M. (2015). </w:t>
      </w:r>
      <w:r w:rsidRPr="003E5EC0">
        <w:rPr>
          <w:rFonts w:ascii="Century Gothic" w:eastAsia="Century Gothic" w:hAnsi="Century Gothic" w:cs="Century Gothic"/>
          <w:i/>
          <w:iCs/>
          <w:sz w:val="22"/>
          <w:szCs w:val="22"/>
        </w:rPr>
        <w:t>Simulation modeling and analysis</w:t>
      </w:r>
      <w:r w:rsidRPr="003E5EC0">
        <w:rPr>
          <w:rFonts w:ascii="Century Gothic" w:eastAsia="Century Gothic" w:hAnsi="Century Gothic" w:cs="Century Gothic"/>
          <w:sz w:val="22"/>
          <w:szCs w:val="22"/>
        </w:rPr>
        <w:t xml:space="preserve"> (5th ed.). McGraw-Hill Education.</w:t>
      </w:r>
    </w:p>
    <w:p w14:paraId="62334568" w14:textId="77777777" w:rsidR="00401794" w:rsidRDefault="00401794" w:rsidP="004006A1">
      <w:pPr>
        <w:numPr>
          <w:ilvl w:val="0"/>
          <w:numId w:val="184"/>
        </w:numPr>
        <w:spacing w:before="0" w:after="0" w:line="240" w:lineRule="auto"/>
        <w:jc w:val="both"/>
        <w:rPr>
          <w:rFonts w:asciiTheme="majorHAnsi" w:hAnsiTheme="majorHAnsi"/>
        </w:rPr>
      </w:pPr>
      <w:r w:rsidRPr="00A56139">
        <w:rPr>
          <w:rFonts w:asciiTheme="majorHAnsi" w:hAnsiTheme="majorHAnsi"/>
        </w:rPr>
        <w:t>Rubinstein, R. Y., &amp; Kroese, D. P. (2016). Simulation and the Monte Carlo method (2nd ed.). Wiley</w:t>
      </w:r>
      <w:r>
        <w:rPr>
          <w:rFonts w:asciiTheme="majorHAnsi" w:hAnsiTheme="majorHAnsi"/>
        </w:rPr>
        <w:t>.</w:t>
      </w:r>
    </w:p>
    <w:p w14:paraId="63FA9214" w14:textId="77777777" w:rsidR="00401794" w:rsidRDefault="00401794" w:rsidP="004006A1">
      <w:pPr>
        <w:numPr>
          <w:ilvl w:val="0"/>
          <w:numId w:val="184"/>
        </w:numPr>
        <w:spacing w:before="0" w:after="0" w:line="240" w:lineRule="auto"/>
        <w:jc w:val="both"/>
        <w:rPr>
          <w:rFonts w:asciiTheme="majorHAnsi" w:hAnsiTheme="majorHAnsi"/>
        </w:rPr>
      </w:pPr>
      <w:r w:rsidRPr="00E02ED3">
        <w:rPr>
          <w:rFonts w:asciiTheme="majorHAnsi" w:hAnsiTheme="majorHAnsi"/>
        </w:rPr>
        <w:t>Banks, J., Carson, J. S., Nelson, B. L., &amp; Nicol, D. M. (2010). Discrete-event system simulation (5th ed.). Pearson.</w:t>
      </w:r>
    </w:p>
    <w:p w14:paraId="1EC2E74E" w14:textId="77777777" w:rsidR="00401794" w:rsidRDefault="00401794" w:rsidP="004006A1">
      <w:pPr>
        <w:numPr>
          <w:ilvl w:val="0"/>
          <w:numId w:val="184"/>
        </w:numPr>
        <w:spacing w:before="0" w:after="0" w:line="240" w:lineRule="auto"/>
        <w:jc w:val="both"/>
        <w:rPr>
          <w:rFonts w:asciiTheme="majorHAnsi" w:hAnsiTheme="majorHAnsi"/>
        </w:rPr>
      </w:pPr>
      <w:r w:rsidRPr="00EE7E83">
        <w:rPr>
          <w:rFonts w:asciiTheme="majorHAnsi" w:hAnsiTheme="majorHAnsi"/>
        </w:rPr>
        <w:t xml:space="preserve">Hillson, D. (2017). </w:t>
      </w:r>
      <w:r w:rsidRPr="00EE7E83">
        <w:rPr>
          <w:rFonts w:asciiTheme="majorHAnsi" w:hAnsiTheme="majorHAnsi"/>
          <w:i/>
          <w:iCs/>
        </w:rPr>
        <w:t>Practical project risk management: The ATOM methodology</w:t>
      </w:r>
      <w:r w:rsidRPr="00EE7E83">
        <w:rPr>
          <w:rFonts w:asciiTheme="majorHAnsi" w:hAnsiTheme="majorHAnsi"/>
        </w:rPr>
        <w:t xml:space="preserve"> (3rd ed.). Management Concepts.</w:t>
      </w:r>
    </w:p>
    <w:p w14:paraId="36304D3D" w14:textId="77777777" w:rsidR="00401794" w:rsidRDefault="00401794" w:rsidP="004006A1">
      <w:pPr>
        <w:numPr>
          <w:ilvl w:val="0"/>
          <w:numId w:val="184"/>
        </w:numPr>
        <w:spacing w:before="0" w:after="0" w:line="240" w:lineRule="auto"/>
        <w:jc w:val="both"/>
        <w:rPr>
          <w:rFonts w:asciiTheme="majorHAnsi" w:hAnsiTheme="majorHAnsi"/>
        </w:rPr>
      </w:pPr>
      <w:r w:rsidRPr="00F80137">
        <w:rPr>
          <w:rFonts w:asciiTheme="majorHAnsi" w:hAnsiTheme="majorHAnsi"/>
        </w:rPr>
        <w:t xml:space="preserve">Hillson, D. (2017). </w:t>
      </w:r>
      <w:r w:rsidRPr="00F80137">
        <w:rPr>
          <w:rFonts w:asciiTheme="majorHAnsi" w:hAnsiTheme="majorHAnsi"/>
          <w:i/>
          <w:iCs/>
        </w:rPr>
        <w:t>Practical project risk management: The ATOM methodology</w:t>
      </w:r>
      <w:r w:rsidRPr="00F80137">
        <w:rPr>
          <w:rFonts w:asciiTheme="majorHAnsi" w:hAnsiTheme="majorHAnsi"/>
        </w:rPr>
        <w:t xml:space="preserve"> (3rd ed.). Management Concepts.</w:t>
      </w:r>
    </w:p>
    <w:p w14:paraId="760FF5F2" w14:textId="77777777" w:rsidR="00401794" w:rsidRPr="006C0087" w:rsidRDefault="00401794" w:rsidP="004006A1">
      <w:pPr>
        <w:numPr>
          <w:ilvl w:val="0"/>
          <w:numId w:val="184"/>
        </w:numPr>
        <w:spacing w:before="0" w:after="0" w:line="240" w:lineRule="auto"/>
        <w:jc w:val="both"/>
        <w:rPr>
          <w:rFonts w:asciiTheme="majorHAnsi" w:hAnsiTheme="majorHAnsi"/>
        </w:rPr>
      </w:pPr>
      <w:r w:rsidRPr="00F80137">
        <w:rPr>
          <w:rFonts w:ascii="Century Gothic" w:eastAsia="Century Gothic" w:hAnsi="Century Gothic" w:cs="Century Gothic"/>
          <w:sz w:val="22"/>
          <w:szCs w:val="22"/>
        </w:rPr>
        <w:t xml:space="preserve">Smith, N. J. (2014). </w:t>
      </w:r>
      <w:r w:rsidRPr="00F80137">
        <w:rPr>
          <w:rFonts w:ascii="Century Gothic" w:eastAsia="Century Gothic" w:hAnsi="Century Gothic" w:cs="Century Gothic"/>
          <w:i/>
          <w:iCs/>
          <w:sz w:val="22"/>
          <w:szCs w:val="22"/>
        </w:rPr>
        <w:t>Managing risk in construction projects</w:t>
      </w:r>
      <w:r w:rsidRPr="00F80137">
        <w:rPr>
          <w:rFonts w:ascii="Century Gothic" w:eastAsia="Century Gothic" w:hAnsi="Century Gothic" w:cs="Century Gothic"/>
          <w:sz w:val="22"/>
          <w:szCs w:val="22"/>
        </w:rPr>
        <w:t xml:space="preserve"> (2nd ed.). Wiley-Blackwell.</w:t>
      </w:r>
    </w:p>
    <w:p w14:paraId="4503BC0C" w14:textId="77777777" w:rsidR="009C29B0" w:rsidRPr="00CA2BDC" w:rsidRDefault="009C29B0" w:rsidP="009C29B0">
      <w:pPr>
        <w:spacing w:before="0" w:after="0" w:line="240" w:lineRule="auto"/>
        <w:jc w:val="both"/>
        <w:rPr>
          <w:rFonts w:ascii="Century Gothic" w:eastAsia="Century Gothic" w:hAnsi="Century Gothic" w:cs="Century Gothic"/>
          <w:sz w:val="22"/>
          <w:szCs w:val="22"/>
        </w:rPr>
      </w:pPr>
      <w:r w:rsidRPr="00CA2BDC">
        <w:rPr>
          <w:noProof/>
        </w:rPr>
        <w:drawing>
          <wp:anchor distT="0" distB="0" distL="114300" distR="114300" simplePos="0" relativeHeight="251724800" behindDoc="0" locked="0" layoutInCell="1" hidden="0" allowOverlap="1" wp14:anchorId="1D4D375D" wp14:editId="3651A5C1">
            <wp:simplePos x="0" y="0"/>
            <wp:positionH relativeFrom="column">
              <wp:posOffset>171450</wp:posOffset>
            </wp:positionH>
            <wp:positionV relativeFrom="paragraph">
              <wp:posOffset>134764</wp:posOffset>
            </wp:positionV>
            <wp:extent cx="709613" cy="737260"/>
            <wp:effectExtent l="0" t="0" r="0" b="0"/>
            <wp:wrapSquare wrapText="bothSides" distT="0" distB="0" distL="114300" distR="114300"/>
            <wp:docPr id="1866529758" name="image10.jpg"/>
            <wp:cNvGraphicFramePr/>
            <a:graphic xmlns:a="http://schemas.openxmlformats.org/drawingml/2006/main">
              <a:graphicData uri="http://schemas.openxmlformats.org/drawingml/2006/picture">
                <pic:pic xmlns:pic="http://schemas.openxmlformats.org/drawingml/2006/picture">
                  <pic:nvPicPr>
                    <pic:cNvPr id="0" name="image10.jpg"/>
                    <pic:cNvPicPr preferRelativeResize="0"/>
                  </pic:nvPicPr>
                  <pic:blipFill>
                    <a:blip r:embed="rId16"/>
                    <a:srcRect/>
                    <a:stretch>
                      <a:fillRect/>
                    </a:stretch>
                  </pic:blipFill>
                  <pic:spPr>
                    <a:xfrm>
                      <a:off x="0" y="0"/>
                      <a:ext cx="709613" cy="737260"/>
                    </a:xfrm>
                    <a:prstGeom prst="rect">
                      <a:avLst/>
                    </a:prstGeom>
                    <a:ln/>
                  </pic:spPr>
                </pic:pic>
              </a:graphicData>
            </a:graphic>
          </wp:anchor>
        </w:drawing>
      </w:r>
    </w:p>
    <w:p w14:paraId="3B51E6BC" w14:textId="77777777" w:rsidR="009C29B0" w:rsidRPr="00CA2BDC" w:rsidRDefault="009C29B0" w:rsidP="009C29B0">
      <w:pPr>
        <w:spacing w:before="0" w:after="0" w:line="240" w:lineRule="auto"/>
        <w:rPr>
          <w:rFonts w:ascii="Century Gothic" w:eastAsia="Century Gothic" w:hAnsi="Century Gothic" w:cs="Century Gothic"/>
          <w:sz w:val="22"/>
          <w:szCs w:val="22"/>
        </w:rPr>
      </w:pPr>
    </w:p>
    <w:p w14:paraId="500D93FC" w14:textId="77777777" w:rsidR="009C29B0" w:rsidRPr="00CA2BDC" w:rsidRDefault="009C29B0" w:rsidP="009C29B0">
      <w:pPr>
        <w:keepNext/>
        <w:pBdr>
          <w:top w:val="single" w:sz="8" w:space="1" w:color="D0B378" w:themeColor="accent2"/>
          <w:left w:val="single" w:sz="8" w:space="4" w:color="D0B378" w:themeColor="accent2"/>
        </w:pBdr>
        <w:spacing w:before="200" w:after="0" w:line="240" w:lineRule="auto"/>
        <w:ind w:left="720" w:hanging="720"/>
        <w:contextualSpacing/>
        <w:outlineLvl w:val="2"/>
        <w:rPr>
          <w:caps/>
          <w:color w:val="103421" w:themeColor="accent1" w:themeShade="80"/>
          <w:sz w:val="32"/>
          <w:szCs w:val="32"/>
        </w:rPr>
      </w:pPr>
      <w:r w:rsidRPr="00CA2BDC">
        <w:rPr>
          <w:caps/>
          <w:color w:val="103421" w:themeColor="accent1" w:themeShade="80"/>
          <w:sz w:val="32"/>
          <w:szCs w:val="32"/>
        </w:rPr>
        <w:t>END OF MODULE ASSESSMENT 1.2</w:t>
      </w:r>
    </w:p>
    <w:p w14:paraId="33F314A5" w14:textId="77777777" w:rsidR="009C29B0" w:rsidRPr="00CA2BDC" w:rsidRDefault="009C29B0" w:rsidP="009C29B0"/>
    <w:p w14:paraId="4D9C36AE" w14:textId="51D4B58C" w:rsidR="006C0F8E" w:rsidRPr="008E3214" w:rsidRDefault="00D63B18" w:rsidP="009C29B0">
      <w:pPr>
        <w:keepNext/>
        <w:keepLines/>
        <w:spacing w:before="0" w:after="0" w:line="240" w:lineRule="auto"/>
        <w:contextualSpacing/>
        <w:outlineLvl w:val="1"/>
        <w:rPr>
          <w:rFonts w:asciiTheme="majorHAnsi" w:eastAsia="Century Gothic" w:hAnsiTheme="majorHAnsi" w:cs="Century Gothic"/>
          <w:sz w:val="22"/>
          <w:szCs w:val="22"/>
        </w:rPr>
      </w:pPr>
      <w:r w:rsidRPr="00D63B18">
        <w:rPr>
          <w:rFonts w:asciiTheme="majorHAnsi" w:eastAsia="Century Gothic" w:hAnsiTheme="majorHAnsi" w:cs="Century Gothic"/>
          <w:b/>
          <w:bCs/>
          <w:sz w:val="22"/>
          <w:szCs w:val="22"/>
        </w:rPr>
        <w:t>Task 6:</w:t>
      </w:r>
      <w:r>
        <w:rPr>
          <w:rFonts w:asciiTheme="majorHAnsi" w:eastAsia="Century Gothic" w:hAnsiTheme="majorHAnsi" w:cs="Century Gothic"/>
          <w:sz w:val="22"/>
          <w:szCs w:val="22"/>
        </w:rPr>
        <w:t xml:space="preserve"> </w:t>
      </w:r>
      <w:r w:rsidR="008E3214" w:rsidRPr="008E3214">
        <w:rPr>
          <w:rFonts w:asciiTheme="majorHAnsi" w:eastAsia="Century Gothic" w:hAnsiTheme="majorHAnsi" w:cs="Century Gothic"/>
          <w:sz w:val="22"/>
          <w:szCs w:val="22"/>
        </w:rPr>
        <w:t>Attempt the following question:</w:t>
      </w:r>
    </w:p>
    <w:p w14:paraId="4DD3ED6D" w14:textId="1DAFF204" w:rsidR="008E3214" w:rsidRPr="008E3214" w:rsidRDefault="008E3214" w:rsidP="008E3214">
      <w:pPr>
        <w:spacing w:before="100" w:beforeAutospacing="1" w:after="100" w:afterAutospacing="1" w:line="240" w:lineRule="auto"/>
        <w:rPr>
          <w:rFonts w:asciiTheme="majorHAnsi" w:eastAsia="Times New Roman" w:hAnsiTheme="majorHAnsi" w:cs="Times New Roman"/>
          <w:b/>
          <w:bCs/>
          <w:color w:val="00B0F0"/>
          <w:spacing w:val="0"/>
          <w:sz w:val="22"/>
          <w:szCs w:val="22"/>
          <w:lang w:eastAsia="zh-CN"/>
        </w:rPr>
      </w:pPr>
      <w:r w:rsidRPr="008E3214">
        <w:rPr>
          <w:rFonts w:asciiTheme="majorHAnsi" w:eastAsia="Times New Roman" w:hAnsiTheme="majorHAnsi" w:cs="Times New Roman"/>
          <w:b/>
          <w:bCs/>
          <w:color w:val="00B0F0"/>
          <w:spacing w:val="0"/>
          <w:sz w:val="22"/>
          <w:szCs w:val="22"/>
          <w:lang w:eastAsia="zh-CN"/>
        </w:rPr>
        <w:t>Quiz:</w:t>
      </w:r>
    </w:p>
    <w:p w14:paraId="33A68519" w14:textId="4726D81A" w:rsidR="008E3214" w:rsidRPr="008E3214" w:rsidRDefault="008E3214" w:rsidP="008E3214">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8E3214">
        <w:rPr>
          <w:rFonts w:asciiTheme="majorHAnsi" w:eastAsia="Times New Roman" w:hAnsiTheme="majorHAnsi" w:cs="Times New Roman"/>
          <w:color w:val="auto"/>
          <w:spacing w:val="0"/>
          <w:sz w:val="22"/>
          <w:szCs w:val="22"/>
          <w:lang w:eastAsia="zh-CN"/>
        </w:rPr>
        <w:t>A firm is selecting projects for the upcoming year to maximize the total profit. The firm has a budget of $10 million and has identified 6 potential projects. Each project has a cost, an expected profit, and a resource requirement (in man-hours). The firm also has a total of 50,000 man-hours available. The details of the projects are provided below:</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5"/>
        <w:gridCol w:w="1578"/>
        <w:gridCol w:w="1618"/>
        <w:gridCol w:w="2531"/>
      </w:tblGrid>
      <w:tr w:rsidR="008E3214" w:rsidRPr="008E3214" w14:paraId="5220D1B1" w14:textId="77777777" w:rsidTr="008E3214">
        <w:trPr>
          <w:tblHeader/>
          <w:tblCellSpacing w:w="15" w:type="dxa"/>
        </w:trPr>
        <w:tc>
          <w:tcPr>
            <w:tcW w:w="0" w:type="auto"/>
            <w:vAlign w:val="center"/>
            <w:hideMark/>
          </w:tcPr>
          <w:p w14:paraId="164CD64B" w14:textId="77777777" w:rsidR="008E3214" w:rsidRPr="008E3214" w:rsidRDefault="008E3214" w:rsidP="008E3214">
            <w:pPr>
              <w:spacing w:before="0" w:after="0" w:line="240" w:lineRule="auto"/>
              <w:jc w:val="center"/>
              <w:rPr>
                <w:rFonts w:asciiTheme="majorHAnsi" w:eastAsia="Times New Roman" w:hAnsiTheme="majorHAnsi" w:cs="Times New Roman"/>
                <w:b/>
                <w:bCs/>
                <w:color w:val="auto"/>
                <w:spacing w:val="0"/>
                <w:sz w:val="22"/>
                <w:szCs w:val="22"/>
                <w:lang w:eastAsia="zh-CN"/>
              </w:rPr>
            </w:pPr>
            <w:r w:rsidRPr="008E3214">
              <w:rPr>
                <w:rFonts w:asciiTheme="majorHAnsi" w:eastAsia="Times New Roman" w:hAnsiTheme="majorHAnsi" w:cs="Times New Roman"/>
                <w:b/>
                <w:bCs/>
                <w:color w:val="auto"/>
                <w:spacing w:val="0"/>
                <w:sz w:val="22"/>
                <w:szCs w:val="22"/>
                <w:lang w:eastAsia="zh-CN"/>
              </w:rPr>
              <w:t>Project</w:t>
            </w:r>
          </w:p>
        </w:tc>
        <w:tc>
          <w:tcPr>
            <w:tcW w:w="0" w:type="auto"/>
            <w:vAlign w:val="center"/>
            <w:hideMark/>
          </w:tcPr>
          <w:p w14:paraId="1CC5B64B" w14:textId="77777777" w:rsidR="008E3214" w:rsidRPr="008E3214" w:rsidRDefault="008E3214" w:rsidP="008E3214">
            <w:pPr>
              <w:spacing w:before="0" w:after="0" w:line="240" w:lineRule="auto"/>
              <w:jc w:val="center"/>
              <w:rPr>
                <w:rFonts w:asciiTheme="majorHAnsi" w:eastAsia="Times New Roman" w:hAnsiTheme="majorHAnsi" w:cs="Times New Roman"/>
                <w:b/>
                <w:bCs/>
                <w:color w:val="auto"/>
                <w:spacing w:val="0"/>
                <w:sz w:val="22"/>
                <w:szCs w:val="22"/>
                <w:lang w:eastAsia="zh-CN"/>
              </w:rPr>
            </w:pPr>
            <w:r w:rsidRPr="008E3214">
              <w:rPr>
                <w:rFonts w:asciiTheme="majorHAnsi" w:eastAsia="Times New Roman" w:hAnsiTheme="majorHAnsi" w:cs="Times New Roman"/>
                <w:b/>
                <w:bCs/>
                <w:color w:val="auto"/>
                <w:spacing w:val="0"/>
                <w:sz w:val="22"/>
                <w:szCs w:val="22"/>
                <w:lang w:eastAsia="zh-CN"/>
              </w:rPr>
              <w:t>Cost ($million)</w:t>
            </w:r>
          </w:p>
        </w:tc>
        <w:tc>
          <w:tcPr>
            <w:tcW w:w="0" w:type="auto"/>
            <w:vAlign w:val="center"/>
            <w:hideMark/>
          </w:tcPr>
          <w:p w14:paraId="67EF13D1" w14:textId="77777777" w:rsidR="008E3214" w:rsidRPr="008E3214" w:rsidRDefault="008E3214" w:rsidP="008E3214">
            <w:pPr>
              <w:spacing w:before="0" w:after="0" w:line="240" w:lineRule="auto"/>
              <w:jc w:val="center"/>
              <w:rPr>
                <w:rFonts w:asciiTheme="majorHAnsi" w:eastAsia="Times New Roman" w:hAnsiTheme="majorHAnsi" w:cs="Times New Roman"/>
                <w:b/>
                <w:bCs/>
                <w:color w:val="auto"/>
                <w:spacing w:val="0"/>
                <w:sz w:val="22"/>
                <w:szCs w:val="22"/>
                <w:lang w:eastAsia="zh-CN"/>
              </w:rPr>
            </w:pPr>
            <w:r w:rsidRPr="008E3214">
              <w:rPr>
                <w:rFonts w:asciiTheme="majorHAnsi" w:eastAsia="Times New Roman" w:hAnsiTheme="majorHAnsi" w:cs="Times New Roman"/>
                <w:b/>
                <w:bCs/>
                <w:color w:val="auto"/>
                <w:spacing w:val="0"/>
                <w:sz w:val="22"/>
                <w:szCs w:val="22"/>
                <w:lang w:eastAsia="zh-CN"/>
              </w:rPr>
              <w:t>Profit ($million)</w:t>
            </w:r>
          </w:p>
        </w:tc>
        <w:tc>
          <w:tcPr>
            <w:tcW w:w="0" w:type="auto"/>
            <w:vAlign w:val="center"/>
            <w:hideMark/>
          </w:tcPr>
          <w:p w14:paraId="59D81815" w14:textId="77777777" w:rsidR="008E3214" w:rsidRPr="008E3214" w:rsidRDefault="008E3214" w:rsidP="008E3214">
            <w:pPr>
              <w:spacing w:before="0" w:after="0" w:line="240" w:lineRule="auto"/>
              <w:jc w:val="center"/>
              <w:rPr>
                <w:rFonts w:asciiTheme="majorHAnsi" w:eastAsia="Times New Roman" w:hAnsiTheme="majorHAnsi" w:cs="Times New Roman"/>
                <w:b/>
                <w:bCs/>
                <w:color w:val="auto"/>
                <w:spacing w:val="0"/>
                <w:sz w:val="22"/>
                <w:szCs w:val="22"/>
                <w:lang w:eastAsia="zh-CN"/>
              </w:rPr>
            </w:pPr>
            <w:r w:rsidRPr="008E3214">
              <w:rPr>
                <w:rFonts w:asciiTheme="majorHAnsi" w:eastAsia="Times New Roman" w:hAnsiTheme="majorHAnsi" w:cs="Times New Roman"/>
                <w:b/>
                <w:bCs/>
                <w:color w:val="auto"/>
                <w:spacing w:val="0"/>
                <w:sz w:val="22"/>
                <w:szCs w:val="22"/>
                <w:lang w:eastAsia="zh-CN"/>
              </w:rPr>
              <w:t>Man-hours (thousands)</w:t>
            </w:r>
          </w:p>
        </w:tc>
      </w:tr>
      <w:tr w:rsidR="008E3214" w:rsidRPr="008E3214" w14:paraId="13C72819" w14:textId="77777777" w:rsidTr="008E3214">
        <w:trPr>
          <w:tblCellSpacing w:w="15" w:type="dxa"/>
        </w:trPr>
        <w:tc>
          <w:tcPr>
            <w:tcW w:w="0" w:type="auto"/>
            <w:vAlign w:val="center"/>
            <w:hideMark/>
          </w:tcPr>
          <w:p w14:paraId="50195B00" w14:textId="77777777" w:rsidR="008E3214" w:rsidRPr="008E3214" w:rsidRDefault="008E3214" w:rsidP="008E3214">
            <w:pPr>
              <w:spacing w:before="0" w:after="0" w:line="240" w:lineRule="auto"/>
              <w:rPr>
                <w:rFonts w:asciiTheme="majorHAnsi" w:eastAsia="Times New Roman" w:hAnsiTheme="majorHAnsi" w:cs="Times New Roman"/>
                <w:color w:val="auto"/>
                <w:spacing w:val="0"/>
                <w:sz w:val="22"/>
                <w:szCs w:val="22"/>
                <w:lang w:eastAsia="zh-CN"/>
              </w:rPr>
            </w:pPr>
            <w:r w:rsidRPr="008E3214">
              <w:rPr>
                <w:rFonts w:asciiTheme="majorHAnsi" w:eastAsia="Times New Roman" w:hAnsiTheme="majorHAnsi" w:cs="Times New Roman"/>
                <w:color w:val="auto"/>
                <w:spacing w:val="0"/>
                <w:sz w:val="22"/>
                <w:szCs w:val="22"/>
                <w:lang w:eastAsia="zh-CN"/>
              </w:rPr>
              <w:t>P1</w:t>
            </w:r>
          </w:p>
        </w:tc>
        <w:tc>
          <w:tcPr>
            <w:tcW w:w="0" w:type="auto"/>
            <w:vAlign w:val="center"/>
            <w:hideMark/>
          </w:tcPr>
          <w:p w14:paraId="77C4F7D2" w14:textId="77777777" w:rsidR="008E3214" w:rsidRPr="008E3214" w:rsidRDefault="008E3214" w:rsidP="008E3214">
            <w:pPr>
              <w:spacing w:before="0" w:after="0" w:line="240" w:lineRule="auto"/>
              <w:rPr>
                <w:rFonts w:asciiTheme="majorHAnsi" w:eastAsia="Times New Roman" w:hAnsiTheme="majorHAnsi" w:cs="Times New Roman"/>
                <w:color w:val="auto"/>
                <w:spacing w:val="0"/>
                <w:sz w:val="22"/>
                <w:szCs w:val="22"/>
                <w:lang w:eastAsia="zh-CN"/>
              </w:rPr>
            </w:pPr>
            <w:r w:rsidRPr="008E3214">
              <w:rPr>
                <w:rFonts w:asciiTheme="majorHAnsi" w:eastAsia="Times New Roman" w:hAnsiTheme="majorHAnsi" w:cs="Times New Roman"/>
                <w:color w:val="auto"/>
                <w:spacing w:val="0"/>
                <w:sz w:val="22"/>
                <w:szCs w:val="22"/>
                <w:lang w:eastAsia="zh-CN"/>
              </w:rPr>
              <w:t>4</w:t>
            </w:r>
          </w:p>
        </w:tc>
        <w:tc>
          <w:tcPr>
            <w:tcW w:w="0" w:type="auto"/>
            <w:vAlign w:val="center"/>
            <w:hideMark/>
          </w:tcPr>
          <w:p w14:paraId="5A6437E9" w14:textId="77777777" w:rsidR="008E3214" w:rsidRPr="008E3214" w:rsidRDefault="008E3214" w:rsidP="008E3214">
            <w:pPr>
              <w:spacing w:before="0" w:after="0" w:line="240" w:lineRule="auto"/>
              <w:rPr>
                <w:rFonts w:asciiTheme="majorHAnsi" w:eastAsia="Times New Roman" w:hAnsiTheme="majorHAnsi" w:cs="Times New Roman"/>
                <w:color w:val="auto"/>
                <w:spacing w:val="0"/>
                <w:sz w:val="22"/>
                <w:szCs w:val="22"/>
                <w:lang w:eastAsia="zh-CN"/>
              </w:rPr>
            </w:pPr>
            <w:r w:rsidRPr="008E3214">
              <w:rPr>
                <w:rFonts w:asciiTheme="majorHAnsi" w:eastAsia="Times New Roman" w:hAnsiTheme="majorHAnsi" w:cs="Times New Roman"/>
                <w:color w:val="auto"/>
                <w:spacing w:val="0"/>
                <w:sz w:val="22"/>
                <w:szCs w:val="22"/>
                <w:lang w:eastAsia="zh-CN"/>
              </w:rPr>
              <w:t>2.5</w:t>
            </w:r>
          </w:p>
        </w:tc>
        <w:tc>
          <w:tcPr>
            <w:tcW w:w="0" w:type="auto"/>
            <w:vAlign w:val="center"/>
            <w:hideMark/>
          </w:tcPr>
          <w:p w14:paraId="51C1D2F7" w14:textId="77777777" w:rsidR="008E3214" w:rsidRPr="008E3214" w:rsidRDefault="008E3214" w:rsidP="008E3214">
            <w:pPr>
              <w:spacing w:before="0" w:after="0" w:line="240" w:lineRule="auto"/>
              <w:rPr>
                <w:rFonts w:asciiTheme="majorHAnsi" w:eastAsia="Times New Roman" w:hAnsiTheme="majorHAnsi" w:cs="Times New Roman"/>
                <w:color w:val="auto"/>
                <w:spacing w:val="0"/>
                <w:sz w:val="22"/>
                <w:szCs w:val="22"/>
                <w:lang w:eastAsia="zh-CN"/>
              </w:rPr>
            </w:pPr>
            <w:r w:rsidRPr="008E3214">
              <w:rPr>
                <w:rFonts w:asciiTheme="majorHAnsi" w:eastAsia="Times New Roman" w:hAnsiTheme="majorHAnsi" w:cs="Times New Roman"/>
                <w:color w:val="auto"/>
                <w:spacing w:val="0"/>
                <w:sz w:val="22"/>
                <w:szCs w:val="22"/>
                <w:lang w:eastAsia="zh-CN"/>
              </w:rPr>
              <w:t>15</w:t>
            </w:r>
          </w:p>
        </w:tc>
      </w:tr>
      <w:tr w:rsidR="008E3214" w:rsidRPr="008E3214" w14:paraId="5FD2A383" w14:textId="77777777" w:rsidTr="008E3214">
        <w:trPr>
          <w:tblCellSpacing w:w="15" w:type="dxa"/>
        </w:trPr>
        <w:tc>
          <w:tcPr>
            <w:tcW w:w="0" w:type="auto"/>
            <w:vAlign w:val="center"/>
            <w:hideMark/>
          </w:tcPr>
          <w:p w14:paraId="5A59FCCE" w14:textId="77777777" w:rsidR="008E3214" w:rsidRPr="008E3214" w:rsidRDefault="008E3214" w:rsidP="008E3214">
            <w:pPr>
              <w:spacing w:before="0" w:after="0" w:line="240" w:lineRule="auto"/>
              <w:rPr>
                <w:rFonts w:asciiTheme="majorHAnsi" w:eastAsia="Times New Roman" w:hAnsiTheme="majorHAnsi" w:cs="Times New Roman"/>
                <w:color w:val="auto"/>
                <w:spacing w:val="0"/>
                <w:sz w:val="22"/>
                <w:szCs w:val="22"/>
                <w:lang w:eastAsia="zh-CN"/>
              </w:rPr>
            </w:pPr>
            <w:r w:rsidRPr="008E3214">
              <w:rPr>
                <w:rFonts w:asciiTheme="majorHAnsi" w:eastAsia="Times New Roman" w:hAnsiTheme="majorHAnsi" w:cs="Times New Roman"/>
                <w:color w:val="auto"/>
                <w:spacing w:val="0"/>
                <w:sz w:val="22"/>
                <w:szCs w:val="22"/>
                <w:lang w:eastAsia="zh-CN"/>
              </w:rPr>
              <w:t>P2</w:t>
            </w:r>
          </w:p>
        </w:tc>
        <w:tc>
          <w:tcPr>
            <w:tcW w:w="0" w:type="auto"/>
            <w:vAlign w:val="center"/>
            <w:hideMark/>
          </w:tcPr>
          <w:p w14:paraId="49444DBE" w14:textId="77777777" w:rsidR="008E3214" w:rsidRPr="008E3214" w:rsidRDefault="008E3214" w:rsidP="008E3214">
            <w:pPr>
              <w:spacing w:before="0" w:after="0" w:line="240" w:lineRule="auto"/>
              <w:rPr>
                <w:rFonts w:asciiTheme="majorHAnsi" w:eastAsia="Times New Roman" w:hAnsiTheme="majorHAnsi" w:cs="Times New Roman"/>
                <w:color w:val="auto"/>
                <w:spacing w:val="0"/>
                <w:sz w:val="22"/>
                <w:szCs w:val="22"/>
                <w:lang w:eastAsia="zh-CN"/>
              </w:rPr>
            </w:pPr>
            <w:r w:rsidRPr="008E3214">
              <w:rPr>
                <w:rFonts w:asciiTheme="majorHAnsi" w:eastAsia="Times New Roman" w:hAnsiTheme="majorHAnsi" w:cs="Times New Roman"/>
                <w:color w:val="auto"/>
                <w:spacing w:val="0"/>
                <w:sz w:val="22"/>
                <w:szCs w:val="22"/>
                <w:lang w:eastAsia="zh-CN"/>
              </w:rPr>
              <w:t>3</w:t>
            </w:r>
          </w:p>
        </w:tc>
        <w:tc>
          <w:tcPr>
            <w:tcW w:w="0" w:type="auto"/>
            <w:vAlign w:val="center"/>
            <w:hideMark/>
          </w:tcPr>
          <w:p w14:paraId="5C6742DF" w14:textId="77777777" w:rsidR="008E3214" w:rsidRPr="008E3214" w:rsidRDefault="008E3214" w:rsidP="008E3214">
            <w:pPr>
              <w:spacing w:before="0" w:after="0" w:line="240" w:lineRule="auto"/>
              <w:rPr>
                <w:rFonts w:asciiTheme="majorHAnsi" w:eastAsia="Times New Roman" w:hAnsiTheme="majorHAnsi" w:cs="Times New Roman"/>
                <w:color w:val="auto"/>
                <w:spacing w:val="0"/>
                <w:sz w:val="22"/>
                <w:szCs w:val="22"/>
                <w:lang w:eastAsia="zh-CN"/>
              </w:rPr>
            </w:pPr>
            <w:r w:rsidRPr="008E3214">
              <w:rPr>
                <w:rFonts w:asciiTheme="majorHAnsi" w:eastAsia="Times New Roman" w:hAnsiTheme="majorHAnsi" w:cs="Times New Roman"/>
                <w:color w:val="auto"/>
                <w:spacing w:val="0"/>
                <w:sz w:val="22"/>
                <w:szCs w:val="22"/>
                <w:lang w:eastAsia="zh-CN"/>
              </w:rPr>
              <w:t>2</w:t>
            </w:r>
          </w:p>
        </w:tc>
        <w:tc>
          <w:tcPr>
            <w:tcW w:w="0" w:type="auto"/>
            <w:vAlign w:val="center"/>
            <w:hideMark/>
          </w:tcPr>
          <w:p w14:paraId="007D3E7B" w14:textId="77777777" w:rsidR="008E3214" w:rsidRPr="008E3214" w:rsidRDefault="008E3214" w:rsidP="008E3214">
            <w:pPr>
              <w:spacing w:before="0" w:after="0" w:line="240" w:lineRule="auto"/>
              <w:rPr>
                <w:rFonts w:asciiTheme="majorHAnsi" w:eastAsia="Times New Roman" w:hAnsiTheme="majorHAnsi" w:cs="Times New Roman"/>
                <w:color w:val="auto"/>
                <w:spacing w:val="0"/>
                <w:sz w:val="22"/>
                <w:szCs w:val="22"/>
                <w:lang w:eastAsia="zh-CN"/>
              </w:rPr>
            </w:pPr>
            <w:r w:rsidRPr="008E3214">
              <w:rPr>
                <w:rFonts w:asciiTheme="majorHAnsi" w:eastAsia="Times New Roman" w:hAnsiTheme="majorHAnsi" w:cs="Times New Roman"/>
                <w:color w:val="auto"/>
                <w:spacing w:val="0"/>
                <w:sz w:val="22"/>
                <w:szCs w:val="22"/>
                <w:lang w:eastAsia="zh-CN"/>
              </w:rPr>
              <w:t>10</w:t>
            </w:r>
          </w:p>
        </w:tc>
      </w:tr>
      <w:tr w:rsidR="008E3214" w:rsidRPr="008E3214" w14:paraId="6B9579C9" w14:textId="77777777" w:rsidTr="008E3214">
        <w:trPr>
          <w:tblCellSpacing w:w="15" w:type="dxa"/>
        </w:trPr>
        <w:tc>
          <w:tcPr>
            <w:tcW w:w="0" w:type="auto"/>
            <w:vAlign w:val="center"/>
            <w:hideMark/>
          </w:tcPr>
          <w:p w14:paraId="2ED7C696" w14:textId="77777777" w:rsidR="008E3214" w:rsidRPr="008E3214" w:rsidRDefault="008E3214" w:rsidP="008E3214">
            <w:pPr>
              <w:spacing w:before="0" w:after="0" w:line="240" w:lineRule="auto"/>
              <w:rPr>
                <w:rFonts w:asciiTheme="majorHAnsi" w:eastAsia="Times New Roman" w:hAnsiTheme="majorHAnsi" w:cs="Times New Roman"/>
                <w:color w:val="auto"/>
                <w:spacing w:val="0"/>
                <w:sz w:val="22"/>
                <w:szCs w:val="22"/>
                <w:lang w:eastAsia="zh-CN"/>
              </w:rPr>
            </w:pPr>
            <w:r w:rsidRPr="008E3214">
              <w:rPr>
                <w:rFonts w:asciiTheme="majorHAnsi" w:eastAsia="Times New Roman" w:hAnsiTheme="majorHAnsi" w:cs="Times New Roman"/>
                <w:color w:val="auto"/>
                <w:spacing w:val="0"/>
                <w:sz w:val="22"/>
                <w:szCs w:val="22"/>
                <w:lang w:eastAsia="zh-CN"/>
              </w:rPr>
              <w:t>P3</w:t>
            </w:r>
          </w:p>
        </w:tc>
        <w:tc>
          <w:tcPr>
            <w:tcW w:w="0" w:type="auto"/>
            <w:vAlign w:val="center"/>
            <w:hideMark/>
          </w:tcPr>
          <w:p w14:paraId="26EA404F" w14:textId="77777777" w:rsidR="008E3214" w:rsidRPr="008E3214" w:rsidRDefault="008E3214" w:rsidP="008E3214">
            <w:pPr>
              <w:spacing w:before="0" w:after="0" w:line="240" w:lineRule="auto"/>
              <w:rPr>
                <w:rFonts w:asciiTheme="majorHAnsi" w:eastAsia="Times New Roman" w:hAnsiTheme="majorHAnsi" w:cs="Times New Roman"/>
                <w:color w:val="auto"/>
                <w:spacing w:val="0"/>
                <w:sz w:val="22"/>
                <w:szCs w:val="22"/>
                <w:lang w:eastAsia="zh-CN"/>
              </w:rPr>
            </w:pPr>
            <w:r w:rsidRPr="008E3214">
              <w:rPr>
                <w:rFonts w:asciiTheme="majorHAnsi" w:eastAsia="Times New Roman" w:hAnsiTheme="majorHAnsi" w:cs="Times New Roman"/>
                <w:color w:val="auto"/>
                <w:spacing w:val="0"/>
                <w:sz w:val="22"/>
                <w:szCs w:val="22"/>
                <w:lang w:eastAsia="zh-CN"/>
              </w:rPr>
              <w:t>5</w:t>
            </w:r>
          </w:p>
        </w:tc>
        <w:tc>
          <w:tcPr>
            <w:tcW w:w="0" w:type="auto"/>
            <w:vAlign w:val="center"/>
            <w:hideMark/>
          </w:tcPr>
          <w:p w14:paraId="03B1EC0C" w14:textId="77777777" w:rsidR="008E3214" w:rsidRPr="008E3214" w:rsidRDefault="008E3214" w:rsidP="008E3214">
            <w:pPr>
              <w:spacing w:before="0" w:after="0" w:line="240" w:lineRule="auto"/>
              <w:rPr>
                <w:rFonts w:asciiTheme="majorHAnsi" w:eastAsia="Times New Roman" w:hAnsiTheme="majorHAnsi" w:cs="Times New Roman"/>
                <w:color w:val="auto"/>
                <w:spacing w:val="0"/>
                <w:sz w:val="22"/>
                <w:szCs w:val="22"/>
                <w:lang w:eastAsia="zh-CN"/>
              </w:rPr>
            </w:pPr>
            <w:r w:rsidRPr="008E3214">
              <w:rPr>
                <w:rFonts w:asciiTheme="majorHAnsi" w:eastAsia="Times New Roman" w:hAnsiTheme="majorHAnsi" w:cs="Times New Roman"/>
                <w:color w:val="auto"/>
                <w:spacing w:val="0"/>
                <w:sz w:val="22"/>
                <w:szCs w:val="22"/>
                <w:lang w:eastAsia="zh-CN"/>
              </w:rPr>
              <w:t>3</w:t>
            </w:r>
          </w:p>
        </w:tc>
        <w:tc>
          <w:tcPr>
            <w:tcW w:w="0" w:type="auto"/>
            <w:vAlign w:val="center"/>
            <w:hideMark/>
          </w:tcPr>
          <w:p w14:paraId="5BB93790" w14:textId="77777777" w:rsidR="008E3214" w:rsidRPr="008E3214" w:rsidRDefault="008E3214" w:rsidP="008E3214">
            <w:pPr>
              <w:spacing w:before="0" w:after="0" w:line="240" w:lineRule="auto"/>
              <w:rPr>
                <w:rFonts w:asciiTheme="majorHAnsi" w:eastAsia="Times New Roman" w:hAnsiTheme="majorHAnsi" w:cs="Times New Roman"/>
                <w:color w:val="auto"/>
                <w:spacing w:val="0"/>
                <w:sz w:val="22"/>
                <w:szCs w:val="22"/>
                <w:lang w:eastAsia="zh-CN"/>
              </w:rPr>
            </w:pPr>
            <w:r w:rsidRPr="008E3214">
              <w:rPr>
                <w:rFonts w:asciiTheme="majorHAnsi" w:eastAsia="Times New Roman" w:hAnsiTheme="majorHAnsi" w:cs="Times New Roman"/>
                <w:color w:val="auto"/>
                <w:spacing w:val="0"/>
                <w:sz w:val="22"/>
                <w:szCs w:val="22"/>
                <w:lang w:eastAsia="zh-CN"/>
              </w:rPr>
              <w:t>20</w:t>
            </w:r>
          </w:p>
        </w:tc>
      </w:tr>
      <w:tr w:rsidR="008E3214" w:rsidRPr="008E3214" w14:paraId="581CB715" w14:textId="77777777" w:rsidTr="008E3214">
        <w:trPr>
          <w:tblCellSpacing w:w="15" w:type="dxa"/>
        </w:trPr>
        <w:tc>
          <w:tcPr>
            <w:tcW w:w="0" w:type="auto"/>
            <w:vAlign w:val="center"/>
            <w:hideMark/>
          </w:tcPr>
          <w:p w14:paraId="606DF221" w14:textId="77777777" w:rsidR="008E3214" w:rsidRPr="008E3214" w:rsidRDefault="008E3214" w:rsidP="008E3214">
            <w:pPr>
              <w:spacing w:before="0" w:after="0" w:line="240" w:lineRule="auto"/>
              <w:rPr>
                <w:rFonts w:asciiTheme="majorHAnsi" w:eastAsia="Times New Roman" w:hAnsiTheme="majorHAnsi" w:cs="Times New Roman"/>
                <w:color w:val="auto"/>
                <w:spacing w:val="0"/>
                <w:sz w:val="22"/>
                <w:szCs w:val="22"/>
                <w:lang w:eastAsia="zh-CN"/>
              </w:rPr>
            </w:pPr>
            <w:r w:rsidRPr="008E3214">
              <w:rPr>
                <w:rFonts w:asciiTheme="majorHAnsi" w:eastAsia="Times New Roman" w:hAnsiTheme="majorHAnsi" w:cs="Times New Roman"/>
                <w:color w:val="auto"/>
                <w:spacing w:val="0"/>
                <w:sz w:val="22"/>
                <w:szCs w:val="22"/>
                <w:lang w:eastAsia="zh-CN"/>
              </w:rPr>
              <w:t>P4</w:t>
            </w:r>
          </w:p>
        </w:tc>
        <w:tc>
          <w:tcPr>
            <w:tcW w:w="0" w:type="auto"/>
            <w:vAlign w:val="center"/>
            <w:hideMark/>
          </w:tcPr>
          <w:p w14:paraId="74EEBB38" w14:textId="77777777" w:rsidR="008E3214" w:rsidRPr="008E3214" w:rsidRDefault="008E3214" w:rsidP="008E3214">
            <w:pPr>
              <w:spacing w:before="0" w:after="0" w:line="240" w:lineRule="auto"/>
              <w:rPr>
                <w:rFonts w:asciiTheme="majorHAnsi" w:eastAsia="Times New Roman" w:hAnsiTheme="majorHAnsi" w:cs="Times New Roman"/>
                <w:color w:val="auto"/>
                <w:spacing w:val="0"/>
                <w:sz w:val="22"/>
                <w:szCs w:val="22"/>
                <w:lang w:eastAsia="zh-CN"/>
              </w:rPr>
            </w:pPr>
            <w:r w:rsidRPr="008E3214">
              <w:rPr>
                <w:rFonts w:asciiTheme="majorHAnsi" w:eastAsia="Times New Roman" w:hAnsiTheme="majorHAnsi" w:cs="Times New Roman"/>
                <w:color w:val="auto"/>
                <w:spacing w:val="0"/>
                <w:sz w:val="22"/>
                <w:szCs w:val="22"/>
                <w:lang w:eastAsia="zh-CN"/>
              </w:rPr>
              <w:t>2</w:t>
            </w:r>
          </w:p>
        </w:tc>
        <w:tc>
          <w:tcPr>
            <w:tcW w:w="0" w:type="auto"/>
            <w:vAlign w:val="center"/>
            <w:hideMark/>
          </w:tcPr>
          <w:p w14:paraId="05914E61" w14:textId="77777777" w:rsidR="008E3214" w:rsidRPr="008E3214" w:rsidRDefault="008E3214" w:rsidP="008E3214">
            <w:pPr>
              <w:spacing w:before="0" w:after="0" w:line="240" w:lineRule="auto"/>
              <w:rPr>
                <w:rFonts w:asciiTheme="majorHAnsi" w:eastAsia="Times New Roman" w:hAnsiTheme="majorHAnsi" w:cs="Times New Roman"/>
                <w:color w:val="auto"/>
                <w:spacing w:val="0"/>
                <w:sz w:val="22"/>
                <w:szCs w:val="22"/>
                <w:lang w:eastAsia="zh-CN"/>
              </w:rPr>
            </w:pPr>
            <w:r w:rsidRPr="008E3214">
              <w:rPr>
                <w:rFonts w:asciiTheme="majorHAnsi" w:eastAsia="Times New Roman" w:hAnsiTheme="majorHAnsi" w:cs="Times New Roman"/>
                <w:color w:val="auto"/>
                <w:spacing w:val="0"/>
                <w:sz w:val="22"/>
                <w:szCs w:val="22"/>
                <w:lang w:eastAsia="zh-CN"/>
              </w:rPr>
              <w:t>1.5</w:t>
            </w:r>
          </w:p>
        </w:tc>
        <w:tc>
          <w:tcPr>
            <w:tcW w:w="0" w:type="auto"/>
            <w:vAlign w:val="center"/>
            <w:hideMark/>
          </w:tcPr>
          <w:p w14:paraId="32789C9B" w14:textId="77777777" w:rsidR="008E3214" w:rsidRPr="008E3214" w:rsidRDefault="008E3214" w:rsidP="008E3214">
            <w:pPr>
              <w:spacing w:before="0" w:after="0" w:line="240" w:lineRule="auto"/>
              <w:rPr>
                <w:rFonts w:asciiTheme="majorHAnsi" w:eastAsia="Times New Roman" w:hAnsiTheme="majorHAnsi" w:cs="Times New Roman"/>
                <w:color w:val="auto"/>
                <w:spacing w:val="0"/>
                <w:sz w:val="22"/>
                <w:szCs w:val="22"/>
                <w:lang w:eastAsia="zh-CN"/>
              </w:rPr>
            </w:pPr>
            <w:r w:rsidRPr="008E3214">
              <w:rPr>
                <w:rFonts w:asciiTheme="majorHAnsi" w:eastAsia="Times New Roman" w:hAnsiTheme="majorHAnsi" w:cs="Times New Roman"/>
                <w:color w:val="auto"/>
                <w:spacing w:val="0"/>
                <w:sz w:val="22"/>
                <w:szCs w:val="22"/>
                <w:lang w:eastAsia="zh-CN"/>
              </w:rPr>
              <w:t>8</w:t>
            </w:r>
          </w:p>
        </w:tc>
      </w:tr>
      <w:tr w:rsidR="008E3214" w:rsidRPr="008E3214" w14:paraId="14942082" w14:textId="77777777" w:rsidTr="008E3214">
        <w:trPr>
          <w:tblCellSpacing w:w="15" w:type="dxa"/>
        </w:trPr>
        <w:tc>
          <w:tcPr>
            <w:tcW w:w="0" w:type="auto"/>
            <w:vAlign w:val="center"/>
            <w:hideMark/>
          </w:tcPr>
          <w:p w14:paraId="60A87320" w14:textId="77777777" w:rsidR="008E3214" w:rsidRPr="008E3214" w:rsidRDefault="008E3214" w:rsidP="008E3214">
            <w:pPr>
              <w:spacing w:before="0" w:after="0" w:line="240" w:lineRule="auto"/>
              <w:rPr>
                <w:rFonts w:asciiTheme="majorHAnsi" w:eastAsia="Times New Roman" w:hAnsiTheme="majorHAnsi" w:cs="Times New Roman"/>
                <w:color w:val="auto"/>
                <w:spacing w:val="0"/>
                <w:sz w:val="22"/>
                <w:szCs w:val="22"/>
                <w:lang w:eastAsia="zh-CN"/>
              </w:rPr>
            </w:pPr>
            <w:r w:rsidRPr="008E3214">
              <w:rPr>
                <w:rFonts w:asciiTheme="majorHAnsi" w:eastAsia="Times New Roman" w:hAnsiTheme="majorHAnsi" w:cs="Times New Roman"/>
                <w:color w:val="auto"/>
                <w:spacing w:val="0"/>
                <w:sz w:val="22"/>
                <w:szCs w:val="22"/>
                <w:lang w:eastAsia="zh-CN"/>
              </w:rPr>
              <w:t>P5</w:t>
            </w:r>
          </w:p>
        </w:tc>
        <w:tc>
          <w:tcPr>
            <w:tcW w:w="0" w:type="auto"/>
            <w:vAlign w:val="center"/>
            <w:hideMark/>
          </w:tcPr>
          <w:p w14:paraId="39556BF1" w14:textId="77777777" w:rsidR="008E3214" w:rsidRPr="008E3214" w:rsidRDefault="008E3214" w:rsidP="008E3214">
            <w:pPr>
              <w:spacing w:before="0" w:after="0" w:line="240" w:lineRule="auto"/>
              <w:rPr>
                <w:rFonts w:asciiTheme="majorHAnsi" w:eastAsia="Times New Roman" w:hAnsiTheme="majorHAnsi" w:cs="Times New Roman"/>
                <w:color w:val="auto"/>
                <w:spacing w:val="0"/>
                <w:sz w:val="22"/>
                <w:szCs w:val="22"/>
                <w:lang w:eastAsia="zh-CN"/>
              </w:rPr>
            </w:pPr>
            <w:r w:rsidRPr="008E3214">
              <w:rPr>
                <w:rFonts w:asciiTheme="majorHAnsi" w:eastAsia="Times New Roman" w:hAnsiTheme="majorHAnsi" w:cs="Times New Roman"/>
                <w:color w:val="auto"/>
                <w:spacing w:val="0"/>
                <w:sz w:val="22"/>
                <w:szCs w:val="22"/>
                <w:lang w:eastAsia="zh-CN"/>
              </w:rPr>
              <w:t>1</w:t>
            </w:r>
          </w:p>
        </w:tc>
        <w:tc>
          <w:tcPr>
            <w:tcW w:w="0" w:type="auto"/>
            <w:vAlign w:val="center"/>
            <w:hideMark/>
          </w:tcPr>
          <w:p w14:paraId="1D1AC3CF" w14:textId="77777777" w:rsidR="008E3214" w:rsidRPr="008E3214" w:rsidRDefault="008E3214" w:rsidP="008E3214">
            <w:pPr>
              <w:spacing w:before="0" w:after="0" w:line="240" w:lineRule="auto"/>
              <w:rPr>
                <w:rFonts w:asciiTheme="majorHAnsi" w:eastAsia="Times New Roman" w:hAnsiTheme="majorHAnsi" w:cs="Times New Roman"/>
                <w:color w:val="auto"/>
                <w:spacing w:val="0"/>
                <w:sz w:val="22"/>
                <w:szCs w:val="22"/>
                <w:lang w:eastAsia="zh-CN"/>
              </w:rPr>
            </w:pPr>
            <w:r w:rsidRPr="008E3214">
              <w:rPr>
                <w:rFonts w:asciiTheme="majorHAnsi" w:eastAsia="Times New Roman" w:hAnsiTheme="majorHAnsi" w:cs="Times New Roman"/>
                <w:color w:val="auto"/>
                <w:spacing w:val="0"/>
                <w:sz w:val="22"/>
                <w:szCs w:val="22"/>
                <w:lang w:eastAsia="zh-CN"/>
              </w:rPr>
              <w:t>1</w:t>
            </w:r>
          </w:p>
        </w:tc>
        <w:tc>
          <w:tcPr>
            <w:tcW w:w="0" w:type="auto"/>
            <w:vAlign w:val="center"/>
            <w:hideMark/>
          </w:tcPr>
          <w:p w14:paraId="26D6AC13" w14:textId="77777777" w:rsidR="008E3214" w:rsidRPr="008E3214" w:rsidRDefault="008E3214" w:rsidP="008E3214">
            <w:pPr>
              <w:spacing w:before="0" w:after="0" w:line="240" w:lineRule="auto"/>
              <w:rPr>
                <w:rFonts w:asciiTheme="majorHAnsi" w:eastAsia="Times New Roman" w:hAnsiTheme="majorHAnsi" w:cs="Times New Roman"/>
                <w:color w:val="auto"/>
                <w:spacing w:val="0"/>
                <w:sz w:val="22"/>
                <w:szCs w:val="22"/>
                <w:lang w:eastAsia="zh-CN"/>
              </w:rPr>
            </w:pPr>
            <w:r w:rsidRPr="008E3214">
              <w:rPr>
                <w:rFonts w:asciiTheme="majorHAnsi" w:eastAsia="Times New Roman" w:hAnsiTheme="majorHAnsi" w:cs="Times New Roman"/>
                <w:color w:val="auto"/>
                <w:spacing w:val="0"/>
                <w:sz w:val="22"/>
                <w:szCs w:val="22"/>
                <w:lang w:eastAsia="zh-CN"/>
              </w:rPr>
              <w:t>5</w:t>
            </w:r>
          </w:p>
        </w:tc>
      </w:tr>
      <w:tr w:rsidR="008E3214" w:rsidRPr="008E3214" w14:paraId="041D1AC2" w14:textId="77777777" w:rsidTr="008E3214">
        <w:trPr>
          <w:tblCellSpacing w:w="15" w:type="dxa"/>
        </w:trPr>
        <w:tc>
          <w:tcPr>
            <w:tcW w:w="0" w:type="auto"/>
            <w:vAlign w:val="center"/>
            <w:hideMark/>
          </w:tcPr>
          <w:p w14:paraId="11AFD945" w14:textId="77777777" w:rsidR="008E3214" w:rsidRPr="008E3214" w:rsidRDefault="008E3214" w:rsidP="008E3214">
            <w:pPr>
              <w:spacing w:before="0" w:after="0" w:line="240" w:lineRule="auto"/>
              <w:rPr>
                <w:rFonts w:asciiTheme="majorHAnsi" w:eastAsia="Times New Roman" w:hAnsiTheme="majorHAnsi" w:cs="Times New Roman"/>
                <w:color w:val="auto"/>
                <w:spacing w:val="0"/>
                <w:sz w:val="22"/>
                <w:szCs w:val="22"/>
                <w:lang w:eastAsia="zh-CN"/>
              </w:rPr>
            </w:pPr>
            <w:r w:rsidRPr="008E3214">
              <w:rPr>
                <w:rFonts w:asciiTheme="majorHAnsi" w:eastAsia="Times New Roman" w:hAnsiTheme="majorHAnsi" w:cs="Times New Roman"/>
                <w:color w:val="auto"/>
                <w:spacing w:val="0"/>
                <w:sz w:val="22"/>
                <w:szCs w:val="22"/>
                <w:lang w:eastAsia="zh-CN"/>
              </w:rPr>
              <w:t>P6</w:t>
            </w:r>
          </w:p>
        </w:tc>
        <w:tc>
          <w:tcPr>
            <w:tcW w:w="0" w:type="auto"/>
            <w:vAlign w:val="center"/>
            <w:hideMark/>
          </w:tcPr>
          <w:p w14:paraId="222EEED4" w14:textId="77777777" w:rsidR="008E3214" w:rsidRPr="008E3214" w:rsidRDefault="008E3214" w:rsidP="008E3214">
            <w:pPr>
              <w:spacing w:before="0" w:after="0" w:line="240" w:lineRule="auto"/>
              <w:rPr>
                <w:rFonts w:asciiTheme="majorHAnsi" w:eastAsia="Times New Roman" w:hAnsiTheme="majorHAnsi" w:cs="Times New Roman"/>
                <w:color w:val="auto"/>
                <w:spacing w:val="0"/>
                <w:sz w:val="22"/>
                <w:szCs w:val="22"/>
                <w:lang w:eastAsia="zh-CN"/>
              </w:rPr>
            </w:pPr>
            <w:r w:rsidRPr="008E3214">
              <w:rPr>
                <w:rFonts w:asciiTheme="majorHAnsi" w:eastAsia="Times New Roman" w:hAnsiTheme="majorHAnsi" w:cs="Times New Roman"/>
                <w:color w:val="auto"/>
                <w:spacing w:val="0"/>
                <w:sz w:val="22"/>
                <w:szCs w:val="22"/>
                <w:lang w:eastAsia="zh-CN"/>
              </w:rPr>
              <w:t>3</w:t>
            </w:r>
          </w:p>
        </w:tc>
        <w:tc>
          <w:tcPr>
            <w:tcW w:w="0" w:type="auto"/>
            <w:vAlign w:val="center"/>
            <w:hideMark/>
          </w:tcPr>
          <w:p w14:paraId="7D8D0EC8" w14:textId="77777777" w:rsidR="008E3214" w:rsidRPr="008E3214" w:rsidRDefault="008E3214" w:rsidP="008E3214">
            <w:pPr>
              <w:spacing w:before="0" w:after="0" w:line="240" w:lineRule="auto"/>
              <w:rPr>
                <w:rFonts w:asciiTheme="majorHAnsi" w:eastAsia="Times New Roman" w:hAnsiTheme="majorHAnsi" w:cs="Times New Roman"/>
                <w:color w:val="auto"/>
                <w:spacing w:val="0"/>
                <w:sz w:val="22"/>
                <w:szCs w:val="22"/>
                <w:lang w:eastAsia="zh-CN"/>
              </w:rPr>
            </w:pPr>
            <w:r w:rsidRPr="008E3214">
              <w:rPr>
                <w:rFonts w:asciiTheme="majorHAnsi" w:eastAsia="Times New Roman" w:hAnsiTheme="majorHAnsi" w:cs="Times New Roman"/>
                <w:color w:val="auto"/>
                <w:spacing w:val="0"/>
                <w:sz w:val="22"/>
                <w:szCs w:val="22"/>
                <w:lang w:eastAsia="zh-CN"/>
              </w:rPr>
              <w:t>2.2</w:t>
            </w:r>
          </w:p>
        </w:tc>
        <w:tc>
          <w:tcPr>
            <w:tcW w:w="0" w:type="auto"/>
            <w:vAlign w:val="center"/>
            <w:hideMark/>
          </w:tcPr>
          <w:p w14:paraId="277D11B5" w14:textId="77777777" w:rsidR="008E3214" w:rsidRPr="008E3214" w:rsidRDefault="008E3214" w:rsidP="008E3214">
            <w:pPr>
              <w:spacing w:before="0" w:after="0" w:line="240" w:lineRule="auto"/>
              <w:rPr>
                <w:rFonts w:asciiTheme="majorHAnsi" w:eastAsia="Times New Roman" w:hAnsiTheme="majorHAnsi" w:cs="Times New Roman"/>
                <w:color w:val="auto"/>
                <w:spacing w:val="0"/>
                <w:sz w:val="22"/>
                <w:szCs w:val="22"/>
                <w:lang w:eastAsia="zh-CN"/>
              </w:rPr>
            </w:pPr>
            <w:r w:rsidRPr="008E3214">
              <w:rPr>
                <w:rFonts w:asciiTheme="majorHAnsi" w:eastAsia="Times New Roman" w:hAnsiTheme="majorHAnsi" w:cs="Times New Roman"/>
                <w:color w:val="auto"/>
                <w:spacing w:val="0"/>
                <w:sz w:val="22"/>
                <w:szCs w:val="22"/>
                <w:lang w:eastAsia="zh-CN"/>
              </w:rPr>
              <w:t>12</w:t>
            </w:r>
          </w:p>
        </w:tc>
      </w:tr>
    </w:tbl>
    <w:p w14:paraId="6B983B52" w14:textId="77777777" w:rsidR="008E3214" w:rsidRPr="008E3214" w:rsidRDefault="008E3214" w:rsidP="008E3214">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8E3214">
        <w:rPr>
          <w:rFonts w:asciiTheme="majorHAnsi" w:eastAsia="Times New Roman" w:hAnsiTheme="majorHAnsi" w:cs="Times New Roman"/>
          <w:color w:val="auto"/>
          <w:spacing w:val="0"/>
          <w:sz w:val="22"/>
          <w:szCs w:val="22"/>
          <w:lang w:eastAsia="zh-CN"/>
        </w:rPr>
        <w:lastRenderedPageBreak/>
        <w:t>Formulate and solve this as an optimization problem using binary decision variables to maximize the total profit, subject to the budget and man-hour constraints.</w:t>
      </w:r>
    </w:p>
    <w:p w14:paraId="4AD17B52" w14:textId="0671C8C2" w:rsidR="006C0F8E" w:rsidRPr="008E3214" w:rsidRDefault="008E3214" w:rsidP="009C29B0">
      <w:pPr>
        <w:keepNext/>
        <w:keepLines/>
        <w:spacing w:before="0" w:after="0" w:line="240" w:lineRule="auto"/>
        <w:contextualSpacing/>
        <w:outlineLvl w:val="1"/>
        <w:rPr>
          <w:rFonts w:ascii="Century Gothic" w:eastAsia="Century Gothic" w:hAnsi="Century Gothic" w:cs="Century Gothic"/>
          <w:b/>
          <w:bCs/>
          <w:color w:val="00B0F0"/>
          <w:sz w:val="22"/>
          <w:szCs w:val="22"/>
        </w:rPr>
      </w:pPr>
      <w:r w:rsidRPr="008E3214">
        <w:rPr>
          <w:rFonts w:ascii="Century Gothic" w:eastAsia="Century Gothic" w:hAnsi="Century Gothic" w:cs="Century Gothic"/>
          <w:b/>
          <w:bCs/>
          <w:color w:val="00B0F0"/>
          <w:sz w:val="22"/>
          <w:szCs w:val="22"/>
        </w:rPr>
        <w:t>Solution:</w:t>
      </w:r>
    </w:p>
    <w:p w14:paraId="608DE0E0" w14:textId="77777777" w:rsidR="00A562CC" w:rsidRPr="00A562CC" w:rsidRDefault="00A562CC" w:rsidP="00A562CC">
      <w:pPr>
        <w:spacing w:before="100" w:beforeAutospacing="1" w:after="100" w:afterAutospacing="1" w:line="240" w:lineRule="auto"/>
        <w:outlineLvl w:val="3"/>
        <w:rPr>
          <w:rFonts w:ascii="Times New Roman" w:eastAsia="Times New Roman" w:hAnsi="Times New Roman" w:cs="Times New Roman"/>
          <w:b/>
          <w:bCs/>
          <w:color w:val="auto"/>
          <w:spacing w:val="0"/>
          <w:lang w:eastAsia="zh-CN"/>
        </w:rPr>
      </w:pPr>
      <w:r w:rsidRPr="00A562CC">
        <w:rPr>
          <w:rFonts w:ascii="Times New Roman" w:eastAsia="Times New Roman" w:hAnsi="Times New Roman" w:cs="Times New Roman"/>
          <w:b/>
          <w:bCs/>
          <w:color w:val="auto"/>
          <w:spacing w:val="0"/>
          <w:lang w:eastAsia="zh-CN"/>
        </w:rPr>
        <w:t>Step 1: Define the Decision Variables</w:t>
      </w:r>
    </w:p>
    <w:p w14:paraId="3DF8D6E7" w14:textId="298C4B01" w:rsidR="00A562CC" w:rsidRPr="00A562CC" w:rsidRDefault="00A562CC" w:rsidP="00A562CC">
      <w:pPr>
        <w:spacing w:before="100" w:beforeAutospacing="1" w:after="100" w:afterAutospacing="1" w:line="240" w:lineRule="auto"/>
        <w:rPr>
          <w:rFonts w:ascii="Times New Roman" w:eastAsia="Times New Roman" w:hAnsi="Times New Roman" w:cs="Times New Roman"/>
          <w:color w:val="auto"/>
          <w:spacing w:val="0"/>
          <w:lang w:eastAsia="zh-CN"/>
        </w:rPr>
      </w:pPr>
      <w:r w:rsidRPr="00A562CC">
        <w:rPr>
          <w:rFonts w:ascii="Times New Roman" w:eastAsia="Times New Roman" w:hAnsi="Times New Roman" w:cs="Times New Roman"/>
          <w:color w:val="auto"/>
          <w:spacing w:val="0"/>
          <w:lang w:eastAsia="zh-CN"/>
        </w:rPr>
        <w:t>Let x</w:t>
      </w:r>
      <w:r w:rsidRPr="00A562CC">
        <w:rPr>
          <w:rFonts w:ascii="Times New Roman" w:eastAsia="Times New Roman" w:hAnsi="Times New Roman" w:cs="Times New Roman"/>
          <w:color w:val="auto"/>
          <w:spacing w:val="0"/>
          <w:vertAlign w:val="subscript"/>
          <w:lang w:eastAsia="zh-CN"/>
        </w:rPr>
        <w:t>i</w:t>
      </w:r>
      <w:r w:rsidRPr="00A562CC">
        <w:rPr>
          <w:rFonts w:ascii="Times New Roman" w:eastAsia="Times New Roman" w:hAnsi="Times New Roman" w:cs="Times New Roman"/>
          <w:color w:val="auto"/>
          <w:spacing w:val="0"/>
          <w:lang w:eastAsia="zh-CN"/>
        </w:rPr>
        <w:t>​ be a binary decision variable where:</w:t>
      </w:r>
    </w:p>
    <w:p w14:paraId="035F2A8F" w14:textId="449550F8" w:rsidR="00D90CA1" w:rsidRPr="00D90CA1" w:rsidRDefault="004006A1" w:rsidP="00D90CA1">
      <w:pPr>
        <w:spacing w:before="0" w:after="0" w:line="240" w:lineRule="auto"/>
        <w:ind w:left="720"/>
        <w:rPr>
          <w:rFonts w:ascii="Times New Roman" w:eastAsia="Times New Roman" w:hAnsi="Times New Roman" w:cs="Times New Roman"/>
          <w:color w:val="auto"/>
          <w:spacing w:val="0"/>
          <w:lang w:eastAsia="zh-CN"/>
        </w:rPr>
      </w:pPr>
      <m:oMathPara>
        <m:oMathParaPr>
          <m:jc m:val="left"/>
        </m:oMathParaPr>
        <m:oMath>
          <m:sSub>
            <m:sSubPr>
              <m:ctrlPr>
                <w:rPr>
                  <w:rFonts w:ascii="Cambria Math" w:eastAsia="Times New Roman" w:hAnsi="Cambria Math" w:cs="Times New Roman"/>
                  <w:i/>
                  <w:color w:val="auto"/>
                  <w:spacing w:val="0"/>
                  <w:lang w:eastAsia="zh-CN"/>
                </w:rPr>
              </m:ctrlPr>
            </m:sSubPr>
            <m:e>
              <m:r>
                <w:rPr>
                  <w:rFonts w:ascii="Cambria Math" w:eastAsia="Times New Roman" w:hAnsi="Cambria Math" w:cs="Times New Roman"/>
                  <w:color w:val="auto"/>
                  <w:spacing w:val="0"/>
                  <w:lang w:eastAsia="zh-CN"/>
                </w:rPr>
                <m:t>x</m:t>
              </m:r>
            </m:e>
            <m:sub>
              <m:r>
                <w:rPr>
                  <w:rFonts w:ascii="Cambria Math" w:eastAsia="Times New Roman" w:hAnsi="Cambria Math" w:cs="Times New Roman"/>
                  <w:color w:val="auto"/>
                  <w:spacing w:val="0"/>
                  <w:lang w:eastAsia="zh-CN"/>
                </w:rPr>
                <m:t>i</m:t>
              </m:r>
            </m:sub>
          </m:sSub>
          <m:r>
            <w:rPr>
              <w:rFonts w:ascii="Cambria Math" w:eastAsia="Times New Roman" w:hAnsi="Cambria Math" w:cs="Times New Roman"/>
              <w:color w:val="auto"/>
              <w:spacing w:val="0"/>
              <w:lang w:eastAsia="zh-CN"/>
            </w:rPr>
            <m:t>=</m:t>
          </m:r>
          <m:d>
            <m:dPr>
              <m:begChr m:val="{"/>
              <m:endChr m:val=""/>
              <m:ctrlPr>
                <w:rPr>
                  <w:rFonts w:ascii="Cambria Math" w:eastAsia="Times New Roman" w:hAnsi="Cambria Math" w:cs="Times New Roman"/>
                  <w:i/>
                  <w:color w:val="auto"/>
                  <w:spacing w:val="0"/>
                  <w:lang w:eastAsia="zh-CN"/>
                </w:rPr>
              </m:ctrlPr>
            </m:dPr>
            <m:e>
              <m:eqArr>
                <m:eqArrPr>
                  <m:ctrlPr>
                    <w:rPr>
                      <w:rFonts w:ascii="Cambria Math" w:eastAsia="Times New Roman" w:hAnsi="Cambria Math" w:cs="Times New Roman"/>
                      <w:i/>
                      <w:color w:val="auto"/>
                      <w:spacing w:val="0"/>
                      <w:lang w:eastAsia="zh-CN"/>
                    </w:rPr>
                  </m:ctrlPr>
                </m:eqArrPr>
                <m:e>
                  <m:r>
                    <w:rPr>
                      <w:rFonts w:ascii="Cambria Math" w:eastAsia="Times New Roman" w:hAnsi="Cambria Math" w:cs="Times New Roman"/>
                      <w:color w:val="auto"/>
                      <w:spacing w:val="0"/>
                      <w:lang w:eastAsia="zh-CN"/>
                    </w:rPr>
                    <m:t xml:space="preserve">1        </m:t>
                  </m:r>
                  <m:r>
                    <w:rPr>
                      <w:rFonts w:ascii="Cambria Math" w:eastAsia="Times New Roman" w:hAnsi="Cambria Math" w:cs="Times New Roman"/>
                      <w:color w:val="auto"/>
                      <w:spacing w:val="0"/>
                      <w:lang w:eastAsia="zh-CN"/>
                    </w:rPr>
                    <m:t>if</m:t>
                  </m:r>
                  <m:r>
                    <w:rPr>
                      <w:rFonts w:ascii="Cambria Math" w:eastAsia="Times New Roman" w:hAnsi="Cambria Math" w:cs="Times New Roman"/>
                      <w:color w:val="auto"/>
                      <w:spacing w:val="0"/>
                      <w:lang w:eastAsia="zh-CN"/>
                    </w:rPr>
                    <m:t xml:space="preserve"> </m:t>
                  </m:r>
                  <m:r>
                    <w:rPr>
                      <w:rFonts w:ascii="Cambria Math" w:eastAsia="Times New Roman" w:hAnsi="Cambria Math" w:cs="Times New Roman"/>
                      <w:color w:val="auto"/>
                      <w:spacing w:val="0"/>
                      <w:lang w:eastAsia="zh-CN"/>
                    </w:rPr>
                    <m:t>project</m:t>
                  </m:r>
                  <m:r>
                    <w:rPr>
                      <w:rFonts w:ascii="Cambria Math" w:eastAsia="Times New Roman" w:hAnsi="Cambria Math" w:cs="Times New Roman"/>
                      <w:color w:val="auto"/>
                      <w:spacing w:val="0"/>
                      <w:lang w:eastAsia="zh-CN"/>
                    </w:rPr>
                    <m:t xml:space="preserve"> </m:t>
                  </m:r>
                  <m:r>
                    <w:rPr>
                      <w:rFonts w:ascii="Cambria Math" w:eastAsia="Times New Roman" w:hAnsi="Cambria Math" w:cs="Times New Roman"/>
                      <w:color w:val="auto"/>
                      <w:spacing w:val="0"/>
                      <w:lang w:eastAsia="zh-CN"/>
                    </w:rPr>
                    <m:t>i</m:t>
                  </m:r>
                  <m:r>
                    <w:rPr>
                      <w:rFonts w:ascii="Cambria Math" w:eastAsia="Times New Roman" w:hAnsi="Cambria Math" w:cs="Times New Roman"/>
                      <w:color w:val="auto"/>
                      <w:spacing w:val="0"/>
                      <w:lang w:eastAsia="zh-CN"/>
                    </w:rPr>
                    <m:t xml:space="preserve"> </m:t>
                  </m:r>
                  <m:r>
                    <w:rPr>
                      <w:rFonts w:ascii="Cambria Math" w:eastAsia="Times New Roman" w:hAnsi="Cambria Math" w:cs="Times New Roman"/>
                      <w:color w:val="auto"/>
                      <w:spacing w:val="0"/>
                      <w:lang w:eastAsia="zh-CN"/>
                    </w:rPr>
                    <m:t>is</m:t>
                  </m:r>
                  <m:r>
                    <w:rPr>
                      <w:rFonts w:ascii="Cambria Math" w:eastAsia="Times New Roman" w:hAnsi="Cambria Math" w:cs="Times New Roman"/>
                      <w:color w:val="auto"/>
                      <w:spacing w:val="0"/>
                      <w:lang w:eastAsia="zh-CN"/>
                    </w:rPr>
                    <m:t xml:space="preserve"> </m:t>
                  </m:r>
                  <m:r>
                    <w:rPr>
                      <w:rFonts w:ascii="Cambria Math" w:eastAsia="Times New Roman" w:hAnsi="Cambria Math" w:cs="Times New Roman"/>
                      <w:color w:val="auto"/>
                      <w:spacing w:val="0"/>
                      <w:lang w:eastAsia="zh-CN"/>
                    </w:rPr>
                    <m:t>selected</m:t>
                  </m:r>
                </m:e>
                <m:e>
                  <m:r>
                    <w:rPr>
                      <w:rFonts w:ascii="Cambria Math" w:eastAsia="Times New Roman" w:hAnsi="Cambria Math" w:cs="Times New Roman"/>
                      <w:color w:val="auto"/>
                      <w:spacing w:val="0"/>
                      <w:lang w:eastAsia="zh-CN"/>
                    </w:rPr>
                    <m:t xml:space="preserve">0 </m:t>
                  </m:r>
                  <m:r>
                    <w:rPr>
                      <w:rFonts w:ascii="Cambria Math" w:eastAsia="Times New Roman" w:hAnsi="Cambria Math" w:cs="Times New Roman"/>
                      <w:color w:val="auto"/>
                      <w:spacing w:val="0"/>
                      <w:lang w:eastAsia="zh-CN"/>
                    </w:rPr>
                    <m:t>if</m:t>
                  </m:r>
                  <m:r>
                    <w:rPr>
                      <w:rFonts w:ascii="Cambria Math" w:eastAsia="Times New Roman" w:hAnsi="Cambria Math" w:cs="Times New Roman"/>
                      <w:color w:val="auto"/>
                      <w:spacing w:val="0"/>
                      <w:lang w:eastAsia="zh-CN"/>
                    </w:rPr>
                    <m:t xml:space="preserve"> </m:t>
                  </m:r>
                  <m:r>
                    <w:rPr>
                      <w:rFonts w:ascii="Cambria Math" w:eastAsia="Times New Roman" w:hAnsi="Cambria Math" w:cs="Times New Roman"/>
                      <w:color w:val="auto"/>
                      <w:spacing w:val="0"/>
                      <w:lang w:eastAsia="zh-CN"/>
                    </w:rPr>
                    <m:t>project</m:t>
                  </m:r>
                  <m:r>
                    <w:rPr>
                      <w:rFonts w:ascii="Cambria Math" w:eastAsia="Times New Roman" w:hAnsi="Cambria Math" w:cs="Times New Roman"/>
                      <w:color w:val="auto"/>
                      <w:spacing w:val="0"/>
                      <w:lang w:eastAsia="zh-CN"/>
                    </w:rPr>
                    <m:t xml:space="preserve"> </m:t>
                  </m:r>
                  <m:r>
                    <w:rPr>
                      <w:rFonts w:ascii="Cambria Math" w:eastAsia="Times New Roman" w:hAnsi="Cambria Math" w:cs="Times New Roman"/>
                      <w:color w:val="auto"/>
                      <w:spacing w:val="0"/>
                      <w:lang w:eastAsia="zh-CN"/>
                    </w:rPr>
                    <m:t>is</m:t>
                  </m:r>
                  <m:r>
                    <w:rPr>
                      <w:rFonts w:ascii="Cambria Math" w:eastAsia="Times New Roman" w:hAnsi="Cambria Math" w:cs="Times New Roman"/>
                      <w:color w:val="auto"/>
                      <w:spacing w:val="0"/>
                      <w:lang w:eastAsia="zh-CN"/>
                    </w:rPr>
                    <m:t xml:space="preserve"> </m:t>
                  </m:r>
                  <m:r>
                    <w:rPr>
                      <w:rFonts w:ascii="Cambria Math" w:eastAsia="Times New Roman" w:hAnsi="Cambria Math" w:cs="Times New Roman"/>
                      <w:color w:val="auto"/>
                      <w:spacing w:val="0"/>
                      <w:lang w:eastAsia="zh-CN"/>
                    </w:rPr>
                    <m:t>i</m:t>
                  </m:r>
                  <m:r>
                    <w:rPr>
                      <w:rFonts w:ascii="Cambria Math" w:eastAsia="Times New Roman" w:hAnsi="Cambria Math" w:cs="Times New Roman"/>
                      <w:color w:val="auto"/>
                      <w:spacing w:val="0"/>
                      <w:lang w:eastAsia="zh-CN"/>
                    </w:rPr>
                    <m:t xml:space="preserve"> </m:t>
                  </m:r>
                  <m:r>
                    <w:rPr>
                      <w:rFonts w:ascii="Cambria Math" w:eastAsia="Times New Roman" w:hAnsi="Cambria Math" w:cs="Times New Roman"/>
                      <w:color w:val="auto"/>
                      <w:spacing w:val="0"/>
                      <w:lang w:eastAsia="zh-CN"/>
                    </w:rPr>
                    <m:t>not</m:t>
                  </m:r>
                  <m:r>
                    <w:rPr>
                      <w:rFonts w:ascii="Cambria Math" w:eastAsia="Times New Roman" w:hAnsi="Cambria Math" w:cs="Times New Roman"/>
                      <w:color w:val="auto"/>
                      <w:spacing w:val="0"/>
                      <w:lang w:eastAsia="zh-CN"/>
                    </w:rPr>
                    <m:t xml:space="preserve"> </m:t>
                  </m:r>
                  <m:r>
                    <w:rPr>
                      <w:rFonts w:ascii="Cambria Math" w:eastAsia="Times New Roman" w:hAnsi="Cambria Math" w:cs="Times New Roman"/>
                      <w:color w:val="auto"/>
                      <w:spacing w:val="0"/>
                      <w:lang w:eastAsia="zh-CN"/>
                    </w:rPr>
                    <m:t>selected</m:t>
                  </m:r>
                </m:e>
              </m:eqArr>
            </m:e>
          </m:d>
        </m:oMath>
      </m:oMathPara>
    </w:p>
    <w:p w14:paraId="45D27661" w14:textId="77777777" w:rsidR="00D90CA1" w:rsidRDefault="00D90CA1" w:rsidP="00A562CC">
      <w:pPr>
        <w:spacing w:before="0" w:after="0" w:line="240" w:lineRule="auto"/>
        <w:rPr>
          <w:rFonts w:ascii="Times New Roman" w:eastAsia="Times New Roman" w:hAnsi="Times New Roman" w:cs="Times New Roman"/>
          <w:color w:val="auto"/>
          <w:spacing w:val="0"/>
          <w:lang w:eastAsia="zh-CN"/>
        </w:rPr>
      </w:pPr>
    </w:p>
    <w:p w14:paraId="10253D01" w14:textId="31C31253" w:rsidR="00A562CC" w:rsidRPr="00A562CC" w:rsidRDefault="00A562CC" w:rsidP="00A562CC">
      <w:pPr>
        <w:spacing w:before="100" w:beforeAutospacing="1" w:after="100" w:afterAutospacing="1" w:line="240" w:lineRule="auto"/>
        <w:rPr>
          <w:rFonts w:ascii="Times New Roman" w:eastAsia="Times New Roman" w:hAnsi="Times New Roman" w:cs="Times New Roman"/>
          <w:color w:val="auto"/>
          <w:spacing w:val="0"/>
          <w:lang w:eastAsia="zh-CN"/>
        </w:rPr>
      </w:pPr>
      <w:r w:rsidRPr="00A562CC">
        <w:rPr>
          <w:rFonts w:ascii="Times New Roman" w:eastAsia="Times New Roman" w:hAnsi="Times New Roman" w:cs="Times New Roman"/>
          <w:color w:val="auto"/>
          <w:spacing w:val="0"/>
          <w:lang w:eastAsia="zh-CN"/>
        </w:rPr>
        <w:t>Thus, x</w:t>
      </w:r>
      <w:r w:rsidRPr="00A562CC">
        <w:rPr>
          <w:rFonts w:ascii="Times New Roman" w:eastAsia="Times New Roman" w:hAnsi="Times New Roman" w:cs="Times New Roman"/>
          <w:color w:val="auto"/>
          <w:spacing w:val="0"/>
          <w:vertAlign w:val="subscript"/>
          <w:lang w:eastAsia="zh-CN"/>
        </w:rPr>
        <w:t>1</w:t>
      </w:r>
      <w:r w:rsidRPr="00A562CC">
        <w:rPr>
          <w:rFonts w:ascii="Times New Roman" w:eastAsia="Times New Roman" w:hAnsi="Times New Roman" w:cs="Times New Roman"/>
          <w:color w:val="auto"/>
          <w:spacing w:val="0"/>
          <w:lang w:eastAsia="zh-CN"/>
        </w:rPr>
        <w:t>,x</w:t>
      </w:r>
      <w:r w:rsidRPr="00A562CC">
        <w:rPr>
          <w:rFonts w:ascii="Times New Roman" w:eastAsia="Times New Roman" w:hAnsi="Times New Roman" w:cs="Times New Roman"/>
          <w:color w:val="auto"/>
          <w:spacing w:val="0"/>
          <w:vertAlign w:val="subscript"/>
          <w:lang w:eastAsia="zh-CN"/>
        </w:rPr>
        <w:t>2</w:t>
      </w:r>
      <w:r w:rsidRPr="00A562CC">
        <w:rPr>
          <w:rFonts w:ascii="Times New Roman" w:eastAsia="Times New Roman" w:hAnsi="Times New Roman" w:cs="Times New Roman"/>
          <w:color w:val="auto"/>
          <w:spacing w:val="0"/>
          <w:lang w:eastAsia="zh-CN"/>
        </w:rPr>
        <w:t>,x</w:t>
      </w:r>
      <w:r w:rsidRPr="00A562CC">
        <w:rPr>
          <w:rFonts w:ascii="Times New Roman" w:eastAsia="Times New Roman" w:hAnsi="Times New Roman" w:cs="Times New Roman"/>
          <w:color w:val="auto"/>
          <w:spacing w:val="0"/>
          <w:vertAlign w:val="subscript"/>
          <w:lang w:eastAsia="zh-CN"/>
        </w:rPr>
        <w:t>3</w:t>
      </w:r>
      <w:r w:rsidRPr="00A562CC">
        <w:rPr>
          <w:rFonts w:ascii="Times New Roman" w:eastAsia="Times New Roman" w:hAnsi="Times New Roman" w:cs="Times New Roman"/>
          <w:color w:val="auto"/>
          <w:spacing w:val="0"/>
          <w:lang w:eastAsia="zh-CN"/>
        </w:rPr>
        <w:t>,x</w:t>
      </w:r>
      <w:r w:rsidRPr="00A562CC">
        <w:rPr>
          <w:rFonts w:ascii="Times New Roman" w:eastAsia="Times New Roman" w:hAnsi="Times New Roman" w:cs="Times New Roman"/>
          <w:color w:val="auto"/>
          <w:spacing w:val="0"/>
          <w:vertAlign w:val="subscript"/>
          <w:lang w:eastAsia="zh-CN"/>
        </w:rPr>
        <w:t>4</w:t>
      </w:r>
      <w:r w:rsidRPr="00A562CC">
        <w:rPr>
          <w:rFonts w:ascii="Times New Roman" w:eastAsia="Times New Roman" w:hAnsi="Times New Roman" w:cs="Times New Roman"/>
          <w:color w:val="auto"/>
          <w:spacing w:val="0"/>
          <w:lang w:eastAsia="zh-CN"/>
        </w:rPr>
        <w:t>,x</w:t>
      </w:r>
      <w:r w:rsidRPr="00A562CC">
        <w:rPr>
          <w:rFonts w:ascii="Times New Roman" w:eastAsia="Times New Roman" w:hAnsi="Times New Roman" w:cs="Times New Roman"/>
          <w:color w:val="auto"/>
          <w:spacing w:val="0"/>
          <w:vertAlign w:val="subscript"/>
          <w:lang w:eastAsia="zh-CN"/>
        </w:rPr>
        <w:t>5</w:t>
      </w:r>
      <w:r w:rsidRPr="00A562CC">
        <w:rPr>
          <w:rFonts w:ascii="Times New Roman" w:eastAsia="Times New Roman" w:hAnsi="Times New Roman" w:cs="Times New Roman"/>
          <w:color w:val="auto"/>
          <w:spacing w:val="0"/>
          <w:lang w:eastAsia="zh-CN"/>
        </w:rPr>
        <w:t>,x</w:t>
      </w:r>
      <w:r w:rsidRPr="00A562CC">
        <w:rPr>
          <w:rFonts w:ascii="Times New Roman" w:eastAsia="Times New Roman" w:hAnsi="Times New Roman" w:cs="Times New Roman"/>
          <w:color w:val="auto"/>
          <w:spacing w:val="0"/>
          <w:vertAlign w:val="subscript"/>
          <w:lang w:eastAsia="zh-CN"/>
        </w:rPr>
        <w:t>6</w:t>
      </w:r>
      <w:r w:rsidRPr="00A562CC">
        <w:rPr>
          <w:rFonts w:ascii="Cambria Math" w:eastAsia="Times New Roman" w:hAnsi="Cambria Math" w:cs="Cambria Math"/>
          <w:color w:val="auto"/>
          <w:spacing w:val="0"/>
          <w:lang w:eastAsia="zh-CN"/>
        </w:rPr>
        <w:t>∈</w:t>
      </w:r>
      <w:r w:rsidRPr="00A562CC">
        <w:rPr>
          <w:rFonts w:ascii="Times New Roman" w:eastAsia="Times New Roman" w:hAnsi="Times New Roman" w:cs="Times New Roman"/>
          <w:color w:val="auto"/>
          <w:spacing w:val="0"/>
          <w:lang w:eastAsia="zh-CN"/>
        </w:rPr>
        <w:t>{0,1}correspond to the selection of Projects P1, P2, P3, P4, P5, and P6.</w:t>
      </w:r>
    </w:p>
    <w:p w14:paraId="7FA20B4D" w14:textId="77777777" w:rsidR="00A562CC" w:rsidRPr="00A562CC" w:rsidRDefault="00A562CC" w:rsidP="00A562CC">
      <w:pPr>
        <w:spacing w:before="100" w:beforeAutospacing="1" w:after="100" w:afterAutospacing="1" w:line="240" w:lineRule="auto"/>
        <w:outlineLvl w:val="3"/>
        <w:rPr>
          <w:rFonts w:ascii="Times New Roman" w:eastAsia="Times New Roman" w:hAnsi="Times New Roman" w:cs="Times New Roman"/>
          <w:b/>
          <w:bCs/>
          <w:color w:val="auto"/>
          <w:spacing w:val="0"/>
          <w:lang w:eastAsia="zh-CN"/>
        </w:rPr>
      </w:pPr>
      <w:r w:rsidRPr="00A562CC">
        <w:rPr>
          <w:rFonts w:ascii="Times New Roman" w:eastAsia="Times New Roman" w:hAnsi="Times New Roman" w:cs="Times New Roman"/>
          <w:b/>
          <w:bCs/>
          <w:color w:val="auto"/>
          <w:spacing w:val="0"/>
          <w:lang w:eastAsia="zh-CN"/>
        </w:rPr>
        <w:t>Step 2: Objective Function</w:t>
      </w:r>
    </w:p>
    <w:p w14:paraId="0698952B" w14:textId="77777777" w:rsidR="00A562CC" w:rsidRPr="00A562CC" w:rsidRDefault="00A562CC" w:rsidP="00A562CC">
      <w:pPr>
        <w:spacing w:before="100" w:beforeAutospacing="1" w:after="100" w:afterAutospacing="1" w:line="240" w:lineRule="auto"/>
        <w:rPr>
          <w:rFonts w:ascii="Times New Roman" w:eastAsia="Times New Roman" w:hAnsi="Times New Roman" w:cs="Times New Roman"/>
          <w:color w:val="auto"/>
          <w:spacing w:val="0"/>
          <w:lang w:eastAsia="zh-CN"/>
        </w:rPr>
      </w:pPr>
      <w:r w:rsidRPr="00A562CC">
        <w:rPr>
          <w:rFonts w:ascii="Times New Roman" w:eastAsia="Times New Roman" w:hAnsi="Times New Roman" w:cs="Times New Roman"/>
          <w:color w:val="auto"/>
          <w:spacing w:val="0"/>
          <w:lang w:eastAsia="zh-CN"/>
        </w:rPr>
        <w:t>The objective is to maximize the total profit, which is the sum of the profits for the selected projects:</w:t>
      </w:r>
    </w:p>
    <w:p w14:paraId="269F4067" w14:textId="55AC94D8" w:rsidR="00A562CC" w:rsidRPr="00A562CC" w:rsidRDefault="00A562CC" w:rsidP="00A562CC">
      <w:pPr>
        <w:spacing w:before="0" w:after="0" w:line="240" w:lineRule="auto"/>
        <w:rPr>
          <w:rFonts w:ascii="Times New Roman" w:eastAsia="Times New Roman" w:hAnsi="Times New Roman" w:cs="Times New Roman"/>
          <w:color w:val="auto"/>
          <w:spacing w:val="0"/>
          <w:lang w:eastAsia="zh-CN"/>
        </w:rPr>
      </w:pPr>
      <w:r w:rsidRPr="00A562CC">
        <w:rPr>
          <w:rFonts w:ascii="Times New Roman" w:eastAsia="Times New Roman" w:hAnsi="Times New Roman" w:cs="Times New Roman"/>
          <w:color w:val="auto"/>
          <w:spacing w:val="0"/>
          <w:lang w:eastAsia="zh-CN"/>
        </w:rPr>
        <w:t>Maximize Z=2.5x</w:t>
      </w:r>
      <w:r w:rsidRPr="00A562CC">
        <w:rPr>
          <w:rFonts w:ascii="Times New Roman" w:eastAsia="Times New Roman" w:hAnsi="Times New Roman" w:cs="Times New Roman"/>
          <w:color w:val="auto"/>
          <w:spacing w:val="0"/>
          <w:vertAlign w:val="subscript"/>
          <w:lang w:eastAsia="zh-CN"/>
        </w:rPr>
        <w:t>1</w:t>
      </w:r>
      <w:r w:rsidRPr="00A562CC">
        <w:rPr>
          <w:rFonts w:ascii="Times New Roman" w:eastAsia="Times New Roman" w:hAnsi="Times New Roman" w:cs="Times New Roman"/>
          <w:color w:val="auto"/>
          <w:spacing w:val="0"/>
          <w:lang w:eastAsia="zh-CN"/>
        </w:rPr>
        <w:t>+2x</w:t>
      </w:r>
      <w:r w:rsidRPr="00A562CC">
        <w:rPr>
          <w:rFonts w:ascii="Times New Roman" w:eastAsia="Times New Roman" w:hAnsi="Times New Roman" w:cs="Times New Roman"/>
          <w:color w:val="auto"/>
          <w:spacing w:val="0"/>
          <w:vertAlign w:val="subscript"/>
          <w:lang w:eastAsia="zh-CN"/>
        </w:rPr>
        <w:t>2</w:t>
      </w:r>
      <w:r w:rsidRPr="00A562CC">
        <w:rPr>
          <w:rFonts w:ascii="Times New Roman" w:eastAsia="Times New Roman" w:hAnsi="Times New Roman" w:cs="Times New Roman"/>
          <w:color w:val="auto"/>
          <w:spacing w:val="0"/>
          <w:lang w:eastAsia="zh-CN"/>
        </w:rPr>
        <w:t>+3x</w:t>
      </w:r>
      <w:r w:rsidRPr="00A562CC">
        <w:rPr>
          <w:rFonts w:ascii="Times New Roman" w:eastAsia="Times New Roman" w:hAnsi="Times New Roman" w:cs="Times New Roman"/>
          <w:color w:val="auto"/>
          <w:spacing w:val="0"/>
          <w:vertAlign w:val="subscript"/>
          <w:lang w:eastAsia="zh-CN"/>
        </w:rPr>
        <w:t>3</w:t>
      </w:r>
      <w:r w:rsidRPr="00A562CC">
        <w:rPr>
          <w:rFonts w:ascii="Times New Roman" w:eastAsia="Times New Roman" w:hAnsi="Times New Roman" w:cs="Times New Roman"/>
          <w:color w:val="auto"/>
          <w:spacing w:val="0"/>
          <w:lang w:eastAsia="zh-CN"/>
        </w:rPr>
        <w:t>+1.5x</w:t>
      </w:r>
      <w:r w:rsidRPr="00A562CC">
        <w:rPr>
          <w:rFonts w:ascii="Times New Roman" w:eastAsia="Times New Roman" w:hAnsi="Times New Roman" w:cs="Times New Roman"/>
          <w:color w:val="auto"/>
          <w:spacing w:val="0"/>
          <w:vertAlign w:val="subscript"/>
          <w:lang w:eastAsia="zh-CN"/>
        </w:rPr>
        <w:t>4</w:t>
      </w:r>
      <w:r w:rsidRPr="00A562CC">
        <w:rPr>
          <w:rFonts w:ascii="Times New Roman" w:eastAsia="Times New Roman" w:hAnsi="Times New Roman" w:cs="Times New Roman"/>
          <w:color w:val="auto"/>
          <w:spacing w:val="0"/>
          <w:lang w:eastAsia="zh-CN"/>
        </w:rPr>
        <w:t>+1x</w:t>
      </w:r>
      <w:r w:rsidRPr="00A562CC">
        <w:rPr>
          <w:rFonts w:ascii="Times New Roman" w:eastAsia="Times New Roman" w:hAnsi="Times New Roman" w:cs="Times New Roman"/>
          <w:color w:val="auto"/>
          <w:spacing w:val="0"/>
          <w:vertAlign w:val="subscript"/>
          <w:lang w:eastAsia="zh-CN"/>
        </w:rPr>
        <w:t>5</w:t>
      </w:r>
      <w:r w:rsidRPr="00A562CC">
        <w:rPr>
          <w:rFonts w:ascii="Times New Roman" w:eastAsia="Times New Roman" w:hAnsi="Times New Roman" w:cs="Times New Roman"/>
          <w:color w:val="auto"/>
          <w:spacing w:val="0"/>
          <w:lang w:eastAsia="zh-CN"/>
        </w:rPr>
        <w:t>+2.2x</w:t>
      </w:r>
      <w:r w:rsidRPr="00A562CC">
        <w:rPr>
          <w:rFonts w:ascii="Times New Roman" w:eastAsia="Times New Roman" w:hAnsi="Times New Roman" w:cs="Times New Roman"/>
          <w:color w:val="auto"/>
          <w:spacing w:val="0"/>
          <w:vertAlign w:val="subscript"/>
          <w:lang w:eastAsia="zh-CN"/>
        </w:rPr>
        <w:t>6</w:t>
      </w:r>
      <w:r w:rsidRPr="00A562CC">
        <w:rPr>
          <w:rFonts w:ascii="Times New Roman" w:eastAsia="Times New Roman" w:hAnsi="Times New Roman" w:cs="Times New Roman"/>
          <w:color w:val="auto"/>
          <w:spacing w:val="0"/>
          <w:lang w:eastAsia="zh-CN"/>
        </w:rPr>
        <w:t>​</w:t>
      </w:r>
    </w:p>
    <w:p w14:paraId="46768895" w14:textId="77777777" w:rsidR="00A562CC" w:rsidRPr="00A562CC" w:rsidRDefault="00A562CC" w:rsidP="00A562CC">
      <w:pPr>
        <w:spacing w:before="100" w:beforeAutospacing="1" w:after="100" w:afterAutospacing="1" w:line="240" w:lineRule="auto"/>
        <w:outlineLvl w:val="3"/>
        <w:rPr>
          <w:rFonts w:ascii="Times New Roman" w:eastAsia="Times New Roman" w:hAnsi="Times New Roman" w:cs="Times New Roman"/>
          <w:b/>
          <w:bCs/>
          <w:color w:val="auto"/>
          <w:spacing w:val="0"/>
          <w:lang w:eastAsia="zh-CN"/>
        </w:rPr>
      </w:pPr>
      <w:r w:rsidRPr="00A562CC">
        <w:rPr>
          <w:rFonts w:ascii="Times New Roman" w:eastAsia="Times New Roman" w:hAnsi="Times New Roman" w:cs="Times New Roman"/>
          <w:b/>
          <w:bCs/>
          <w:color w:val="auto"/>
          <w:spacing w:val="0"/>
          <w:lang w:eastAsia="zh-CN"/>
        </w:rPr>
        <w:t>Step 3: Constraints</w:t>
      </w:r>
    </w:p>
    <w:p w14:paraId="4C629BD0" w14:textId="77777777" w:rsidR="00A562CC" w:rsidRPr="00A562CC" w:rsidRDefault="00A562CC" w:rsidP="004006A1">
      <w:pPr>
        <w:numPr>
          <w:ilvl w:val="0"/>
          <w:numId w:val="185"/>
        </w:numPr>
        <w:spacing w:before="100" w:beforeAutospacing="1" w:after="100" w:afterAutospacing="1" w:line="240" w:lineRule="auto"/>
        <w:rPr>
          <w:rFonts w:ascii="Times New Roman" w:eastAsia="Times New Roman" w:hAnsi="Times New Roman" w:cs="Times New Roman"/>
          <w:color w:val="auto"/>
          <w:spacing w:val="0"/>
          <w:lang w:eastAsia="zh-CN"/>
        </w:rPr>
      </w:pPr>
      <w:r w:rsidRPr="00A562CC">
        <w:rPr>
          <w:rFonts w:ascii="Times New Roman" w:eastAsia="Times New Roman" w:hAnsi="Times New Roman" w:cs="Times New Roman"/>
          <w:b/>
          <w:bCs/>
          <w:color w:val="auto"/>
          <w:spacing w:val="0"/>
          <w:lang w:eastAsia="zh-CN"/>
        </w:rPr>
        <w:t>Budget Constraint</w:t>
      </w:r>
      <w:r w:rsidRPr="00A562CC">
        <w:rPr>
          <w:rFonts w:ascii="Times New Roman" w:eastAsia="Times New Roman" w:hAnsi="Times New Roman" w:cs="Times New Roman"/>
          <w:color w:val="auto"/>
          <w:spacing w:val="0"/>
          <w:lang w:eastAsia="zh-CN"/>
        </w:rPr>
        <w:t>: The total cost of selected projects must not exceed the budget of $10 million:</w:t>
      </w:r>
    </w:p>
    <w:p w14:paraId="7E0052AD" w14:textId="1EFE1277" w:rsidR="00A562CC" w:rsidRPr="00A562CC" w:rsidRDefault="00A562CC" w:rsidP="00A562CC">
      <w:pPr>
        <w:spacing w:before="0" w:beforeAutospacing="1" w:after="0" w:afterAutospacing="1" w:line="240" w:lineRule="auto"/>
        <w:ind w:left="720"/>
        <w:rPr>
          <w:rFonts w:ascii="Times New Roman" w:eastAsia="Times New Roman" w:hAnsi="Times New Roman" w:cs="Times New Roman"/>
          <w:color w:val="auto"/>
          <w:spacing w:val="0"/>
          <w:lang w:eastAsia="zh-CN"/>
        </w:rPr>
      </w:pPr>
      <w:r w:rsidRPr="00A562CC">
        <w:rPr>
          <w:rFonts w:ascii="Times New Roman" w:eastAsia="Times New Roman" w:hAnsi="Times New Roman" w:cs="Times New Roman"/>
          <w:color w:val="auto"/>
          <w:spacing w:val="0"/>
          <w:lang w:eastAsia="zh-CN"/>
        </w:rPr>
        <w:t>4x</w:t>
      </w:r>
      <w:r w:rsidRPr="00A562CC">
        <w:rPr>
          <w:rFonts w:ascii="Times New Roman" w:eastAsia="Times New Roman" w:hAnsi="Times New Roman" w:cs="Times New Roman"/>
          <w:color w:val="auto"/>
          <w:spacing w:val="0"/>
          <w:vertAlign w:val="subscript"/>
          <w:lang w:eastAsia="zh-CN"/>
        </w:rPr>
        <w:t>1</w:t>
      </w:r>
      <w:r w:rsidRPr="00A562CC">
        <w:rPr>
          <w:rFonts w:ascii="Times New Roman" w:eastAsia="Times New Roman" w:hAnsi="Times New Roman" w:cs="Times New Roman"/>
          <w:color w:val="auto"/>
          <w:spacing w:val="0"/>
          <w:lang w:eastAsia="zh-CN"/>
        </w:rPr>
        <w:t>+3x</w:t>
      </w:r>
      <w:r w:rsidRPr="00A562CC">
        <w:rPr>
          <w:rFonts w:ascii="Times New Roman" w:eastAsia="Times New Roman" w:hAnsi="Times New Roman" w:cs="Times New Roman"/>
          <w:color w:val="auto"/>
          <w:spacing w:val="0"/>
          <w:vertAlign w:val="subscript"/>
          <w:lang w:eastAsia="zh-CN"/>
        </w:rPr>
        <w:t>2</w:t>
      </w:r>
      <w:r w:rsidRPr="00A562CC">
        <w:rPr>
          <w:rFonts w:ascii="Times New Roman" w:eastAsia="Times New Roman" w:hAnsi="Times New Roman" w:cs="Times New Roman"/>
          <w:color w:val="auto"/>
          <w:spacing w:val="0"/>
          <w:lang w:eastAsia="zh-CN"/>
        </w:rPr>
        <w:t>+5x</w:t>
      </w:r>
      <w:r w:rsidRPr="00A562CC">
        <w:rPr>
          <w:rFonts w:ascii="Times New Roman" w:eastAsia="Times New Roman" w:hAnsi="Times New Roman" w:cs="Times New Roman"/>
          <w:color w:val="auto"/>
          <w:spacing w:val="0"/>
          <w:vertAlign w:val="subscript"/>
          <w:lang w:eastAsia="zh-CN"/>
        </w:rPr>
        <w:t>3</w:t>
      </w:r>
      <w:r w:rsidRPr="00A562CC">
        <w:rPr>
          <w:rFonts w:ascii="Times New Roman" w:eastAsia="Times New Roman" w:hAnsi="Times New Roman" w:cs="Times New Roman"/>
          <w:color w:val="auto"/>
          <w:spacing w:val="0"/>
          <w:lang w:eastAsia="zh-CN"/>
        </w:rPr>
        <w:t>+2x</w:t>
      </w:r>
      <w:r w:rsidRPr="00A562CC">
        <w:rPr>
          <w:rFonts w:ascii="Times New Roman" w:eastAsia="Times New Roman" w:hAnsi="Times New Roman" w:cs="Times New Roman"/>
          <w:color w:val="auto"/>
          <w:spacing w:val="0"/>
          <w:vertAlign w:val="subscript"/>
          <w:lang w:eastAsia="zh-CN"/>
        </w:rPr>
        <w:t>4</w:t>
      </w:r>
      <w:r w:rsidRPr="00A562CC">
        <w:rPr>
          <w:rFonts w:ascii="Times New Roman" w:eastAsia="Times New Roman" w:hAnsi="Times New Roman" w:cs="Times New Roman"/>
          <w:color w:val="auto"/>
          <w:spacing w:val="0"/>
          <w:lang w:eastAsia="zh-CN"/>
        </w:rPr>
        <w:t>+1x</w:t>
      </w:r>
      <w:r w:rsidRPr="00A562CC">
        <w:rPr>
          <w:rFonts w:ascii="Times New Roman" w:eastAsia="Times New Roman" w:hAnsi="Times New Roman" w:cs="Times New Roman"/>
          <w:color w:val="auto"/>
          <w:spacing w:val="0"/>
          <w:vertAlign w:val="subscript"/>
          <w:lang w:eastAsia="zh-CN"/>
        </w:rPr>
        <w:t>5</w:t>
      </w:r>
      <w:r w:rsidRPr="00A562CC">
        <w:rPr>
          <w:rFonts w:ascii="Times New Roman" w:eastAsia="Times New Roman" w:hAnsi="Times New Roman" w:cs="Times New Roman"/>
          <w:color w:val="auto"/>
          <w:spacing w:val="0"/>
          <w:lang w:eastAsia="zh-CN"/>
        </w:rPr>
        <w:t>+3x</w:t>
      </w:r>
      <w:r w:rsidRPr="00A562CC">
        <w:rPr>
          <w:rFonts w:ascii="Times New Roman" w:eastAsia="Times New Roman" w:hAnsi="Times New Roman" w:cs="Times New Roman"/>
          <w:color w:val="auto"/>
          <w:spacing w:val="0"/>
          <w:vertAlign w:val="subscript"/>
          <w:lang w:eastAsia="zh-CN"/>
        </w:rPr>
        <w:t>6</w:t>
      </w:r>
      <w:r w:rsidRPr="00A562CC">
        <w:rPr>
          <w:rFonts w:ascii="Times New Roman" w:eastAsia="Times New Roman" w:hAnsi="Times New Roman" w:cs="Times New Roman"/>
          <w:color w:val="auto"/>
          <w:spacing w:val="0"/>
          <w:lang w:eastAsia="zh-CN"/>
        </w:rPr>
        <w:t>≤104</w:t>
      </w:r>
    </w:p>
    <w:p w14:paraId="6D70A810" w14:textId="77777777" w:rsidR="00A562CC" w:rsidRPr="00A562CC" w:rsidRDefault="00A562CC" w:rsidP="004006A1">
      <w:pPr>
        <w:numPr>
          <w:ilvl w:val="0"/>
          <w:numId w:val="185"/>
        </w:numPr>
        <w:spacing w:before="100" w:beforeAutospacing="1" w:after="100" w:afterAutospacing="1" w:line="240" w:lineRule="auto"/>
        <w:rPr>
          <w:rFonts w:ascii="Times New Roman" w:eastAsia="Times New Roman" w:hAnsi="Times New Roman" w:cs="Times New Roman"/>
          <w:color w:val="auto"/>
          <w:spacing w:val="0"/>
          <w:lang w:eastAsia="zh-CN"/>
        </w:rPr>
      </w:pPr>
      <w:r w:rsidRPr="00A562CC">
        <w:rPr>
          <w:rFonts w:ascii="Times New Roman" w:eastAsia="Times New Roman" w:hAnsi="Times New Roman" w:cs="Times New Roman"/>
          <w:b/>
          <w:bCs/>
          <w:color w:val="auto"/>
          <w:spacing w:val="0"/>
          <w:lang w:eastAsia="zh-CN"/>
        </w:rPr>
        <w:t>Man-hours Constraint</w:t>
      </w:r>
      <w:r w:rsidRPr="00A562CC">
        <w:rPr>
          <w:rFonts w:ascii="Times New Roman" w:eastAsia="Times New Roman" w:hAnsi="Times New Roman" w:cs="Times New Roman"/>
          <w:color w:val="auto"/>
          <w:spacing w:val="0"/>
          <w:lang w:eastAsia="zh-CN"/>
        </w:rPr>
        <w:t>: The total man-hours used by the selected projects must not exceed the available 50,000 man-hours:</w:t>
      </w:r>
    </w:p>
    <w:p w14:paraId="15EC5956" w14:textId="0CB657D4" w:rsidR="00A562CC" w:rsidRPr="00A562CC" w:rsidRDefault="00A562CC" w:rsidP="00A562CC">
      <w:pPr>
        <w:spacing w:before="0" w:beforeAutospacing="1" w:after="0" w:afterAutospacing="1" w:line="240" w:lineRule="auto"/>
        <w:ind w:left="720"/>
        <w:rPr>
          <w:rFonts w:ascii="Times New Roman" w:eastAsia="Times New Roman" w:hAnsi="Times New Roman" w:cs="Times New Roman"/>
          <w:color w:val="auto"/>
          <w:spacing w:val="0"/>
          <w:lang w:eastAsia="zh-CN"/>
        </w:rPr>
      </w:pPr>
      <w:r w:rsidRPr="00A562CC">
        <w:rPr>
          <w:rFonts w:ascii="Times New Roman" w:eastAsia="Times New Roman" w:hAnsi="Times New Roman" w:cs="Times New Roman"/>
          <w:color w:val="auto"/>
          <w:spacing w:val="0"/>
          <w:lang w:eastAsia="zh-CN"/>
        </w:rPr>
        <w:t>15x1+10x2+20x3+8x4+5x5+12x6≤50</w:t>
      </w:r>
    </w:p>
    <w:p w14:paraId="272C04E5" w14:textId="77777777" w:rsidR="00A562CC" w:rsidRPr="00A562CC" w:rsidRDefault="00A562CC" w:rsidP="004006A1">
      <w:pPr>
        <w:numPr>
          <w:ilvl w:val="0"/>
          <w:numId w:val="185"/>
        </w:numPr>
        <w:spacing w:before="100" w:beforeAutospacing="1" w:after="100" w:afterAutospacing="1" w:line="240" w:lineRule="auto"/>
        <w:rPr>
          <w:rFonts w:ascii="Times New Roman" w:eastAsia="Times New Roman" w:hAnsi="Times New Roman" w:cs="Times New Roman"/>
          <w:color w:val="auto"/>
          <w:spacing w:val="0"/>
          <w:lang w:eastAsia="zh-CN"/>
        </w:rPr>
      </w:pPr>
      <w:r w:rsidRPr="00A562CC">
        <w:rPr>
          <w:rFonts w:ascii="Times New Roman" w:eastAsia="Times New Roman" w:hAnsi="Times New Roman" w:cs="Times New Roman"/>
          <w:b/>
          <w:bCs/>
          <w:color w:val="auto"/>
          <w:spacing w:val="0"/>
          <w:lang w:eastAsia="zh-CN"/>
        </w:rPr>
        <w:t>Binary Constraints</w:t>
      </w:r>
      <w:r w:rsidRPr="00A562CC">
        <w:rPr>
          <w:rFonts w:ascii="Times New Roman" w:eastAsia="Times New Roman" w:hAnsi="Times New Roman" w:cs="Times New Roman"/>
          <w:color w:val="auto"/>
          <w:spacing w:val="0"/>
          <w:lang w:eastAsia="zh-CN"/>
        </w:rPr>
        <w:t xml:space="preserve">: Each decision variable </w:t>
      </w:r>
      <w:proofErr w:type="spellStart"/>
      <w:r w:rsidRPr="00A562CC">
        <w:rPr>
          <w:rFonts w:ascii="Times New Roman" w:eastAsia="Times New Roman" w:hAnsi="Times New Roman" w:cs="Times New Roman"/>
          <w:color w:val="auto"/>
          <w:spacing w:val="0"/>
          <w:lang w:eastAsia="zh-CN"/>
        </w:rPr>
        <w:t>xix_ixi</w:t>
      </w:r>
      <w:proofErr w:type="spellEnd"/>
      <w:r w:rsidRPr="00A562CC">
        <w:rPr>
          <w:rFonts w:ascii="Times New Roman" w:eastAsia="Times New Roman" w:hAnsi="Times New Roman" w:cs="Times New Roman"/>
          <w:color w:val="auto"/>
          <w:spacing w:val="0"/>
          <w:lang w:eastAsia="zh-CN"/>
        </w:rPr>
        <w:t>​ is binary:</w:t>
      </w:r>
    </w:p>
    <w:p w14:paraId="5EC4980F" w14:textId="2E99B39C" w:rsidR="00A562CC" w:rsidRPr="00A562CC" w:rsidRDefault="00A562CC" w:rsidP="00A562CC">
      <w:pPr>
        <w:spacing w:before="0" w:beforeAutospacing="1" w:after="0" w:afterAutospacing="1" w:line="240" w:lineRule="auto"/>
        <w:ind w:left="720"/>
        <w:rPr>
          <w:rFonts w:ascii="Times New Roman" w:eastAsia="Times New Roman" w:hAnsi="Times New Roman" w:cs="Times New Roman"/>
          <w:color w:val="auto"/>
          <w:spacing w:val="0"/>
          <w:lang w:eastAsia="zh-CN"/>
        </w:rPr>
      </w:pPr>
      <w:r w:rsidRPr="00A562CC">
        <w:rPr>
          <w:rFonts w:ascii="Times New Roman" w:eastAsia="Times New Roman" w:hAnsi="Times New Roman" w:cs="Times New Roman"/>
          <w:color w:val="auto"/>
          <w:spacing w:val="0"/>
          <w:lang w:eastAsia="zh-CN"/>
        </w:rPr>
        <w:t>x</w:t>
      </w:r>
      <w:r w:rsidRPr="00A562CC">
        <w:rPr>
          <w:rFonts w:ascii="Times New Roman" w:eastAsia="Times New Roman" w:hAnsi="Times New Roman" w:cs="Times New Roman"/>
          <w:color w:val="auto"/>
          <w:spacing w:val="0"/>
          <w:vertAlign w:val="subscript"/>
          <w:lang w:eastAsia="zh-CN"/>
        </w:rPr>
        <w:t>i</w:t>
      </w:r>
      <w:r w:rsidRPr="00A562CC">
        <w:rPr>
          <w:rFonts w:ascii="Cambria Math" w:eastAsia="Times New Roman" w:hAnsi="Cambria Math" w:cs="Cambria Math"/>
          <w:color w:val="auto"/>
          <w:spacing w:val="0"/>
          <w:lang w:eastAsia="zh-CN"/>
        </w:rPr>
        <w:t>∈</w:t>
      </w:r>
      <w:r w:rsidRPr="00A562CC">
        <w:rPr>
          <w:rFonts w:ascii="Times New Roman" w:eastAsia="Times New Roman" w:hAnsi="Times New Roman" w:cs="Times New Roman"/>
          <w:color w:val="auto"/>
          <w:spacing w:val="0"/>
          <w:lang w:eastAsia="zh-CN"/>
        </w:rPr>
        <w:t>{0,1},</w:t>
      </w:r>
      <w:r w:rsidR="005145BD">
        <w:rPr>
          <w:rFonts w:ascii="Times New Roman" w:eastAsia="Times New Roman" w:hAnsi="Times New Roman" w:cs="Times New Roman"/>
          <w:color w:val="auto"/>
          <w:spacing w:val="0"/>
          <w:lang w:eastAsia="zh-CN"/>
        </w:rPr>
        <w:t xml:space="preserve"> </w:t>
      </w:r>
      <w:proofErr w:type="spellStart"/>
      <w:r w:rsidRPr="00A562CC">
        <w:rPr>
          <w:rFonts w:ascii="Times New Roman" w:eastAsia="Times New Roman" w:hAnsi="Times New Roman" w:cs="Times New Roman"/>
          <w:color w:val="auto"/>
          <w:spacing w:val="0"/>
          <w:lang w:eastAsia="zh-CN"/>
        </w:rPr>
        <w:t>i</w:t>
      </w:r>
      <w:proofErr w:type="spellEnd"/>
      <w:r w:rsidRPr="00A562CC">
        <w:rPr>
          <w:rFonts w:ascii="Times New Roman" w:eastAsia="Times New Roman" w:hAnsi="Times New Roman" w:cs="Times New Roman"/>
          <w:color w:val="auto"/>
          <w:spacing w:val="0"/>
          <w:lang w:eastAsia="zh-CN"/>
        </w:rPr>
        <w:t>=1,2,3,4,5,6</w:t>
      </w:r>
    </w:p>
    <w:p w14:paraId="370A739B" w14:textId="77777777" w:rsidR="00A562CC" w:rsidRPr="00A562CC" w:rsidRDefault="00A562CC" w:rsidP="00A562CC">
      <w:pPr>
        <w:spacing w:before="100" w:beforeAutospacing="1" w:after="100" w:afterAutospacing="1" w:line="240" w:lineRule="auto"/>
        <w:outlineLvl w:val="3"/>
        <w:rPr>
          <w:rFonts w:ascii="Times New Roman" w:eastAsia="Times New Roman" w:hAnsi="Times New Roman" w:cs="Times New Roman"/>
          <w:b/>
          <w:bCs/>
          <w:color w:val="auto"/>
          <w:spacing w:val="0"/>
          <w:lang w:eastAsia="zh-CN"/>
        </w:rPr>
      </w:pPr>
      <w:r w:rsidRPr="00A562CC">
        <w:rPr>
          <w:rFonts w:ascii="Times New Roman" w:eastAsia="Times New Roman" w:hAnsi="Times New Roman" w:cs="Times New Roman"/>
          <w:b/>
          <w:bCs/>
          <w:color w:val="auto"/>
          <w:spacing w:val="0"/>
          <w:lang w:eastAsia="zh-CN"/>
        </w:rPr>
        <w:t>Step 4: Solving the Problem</w:t>
      </w:r>
    </w:p>
    <w:p w14:paraId="2701DA53" w14:textId="77777777" w:rsidR="00A562CC" w:rsidRPr="00A562CC" w:rsidRDefault="00A562CC" w:rsidP="00A562CC">
      <w:pPr>
        <w:spacing w:before="100" w:beforeAutospacing="1" w:after="100" w:afterAutospacing="1" w:line="240" w:lineRule="auto"/>
        <w:rPr>
          <w:rFonts w:ascii="Times New Roman" w:eastAsia="Times New Roman" w:hAnsi="Times New Roman" w:cs="Times New Roman"/>
          <w:color w:val="auto"/>
          <w:spacing w:val="0"/>
          <w:lang w:eastAsia="zh-CN"/>
        </w:rPr>
      </w:pPr>
      <w:r w:rsidRPr="00A562CC">
        <w:rPr>
          <w:rFonts w:ascii="Times New Roman" w:eastAsia="Times New Roman" w:hAnsi="Times New Roman" w:cs="Times New Roman"/>
          <w:color w:val="auto"/>
          <w:spacing w:val="0"/>
          <w:lang w:eastAsia="zh-CN"/>
        </w:rPr>
        <w:t xml:space="preserve">Using integer programming (or a solver like Excel, LINGO, or Python's </w:t>
      </w:r>
      <w:proofErr w:type="spellStart"/>
      <w:r w:rsidRPr="00A562CC">
        <w:rPr>
          <w:rFonts w:ascii="Times New Roman" w:eastAsia="Times New Roman" w:hAnsi="Times New Roman" w:cs="Times New Roman"/>
          <w:color w:val="auto"/>
          <w:spacing w:val="0"/>
          <w:lang w:eastAsia="zh-CN"/>
        </w:rPr>
        <w:t>PuLP</w:t>
      </w:r>
      <w:proofErr w:type="spellEnd"/>
      <w:r w:rsidRPr="00A562CC">
        <w:rPr>
          <w:rFonts w:ascii="Times New Roman" w:eastAsia="Times New Roman" w:hAnsi="Times New Roman" w:cs="Times New Roman"/>
          <w:color w:val="auto"/>
          <w:spacing w:val="0"/>
          <w:lang w:eastAsia="zh-CN"/>
        </w:rPr>
        <w:t xml:space="preserve"> library), we solve the optimization problem.</w:t>
      </w:r>
    </w:p>
    <w:p w14:paraId="0D2173E7" w14:textId="77777777" w:rsidR="00A562CC" w:rsidRPr="00A562CC" w:rsidRDefault="00A562CC" w:rsidP="00A562CC">
      <w:pPr>
        <w:spacing w:before="100" w:beforeAutospacing="1" w:after="100" w:afterAutospacing="1" w:line="240" w:lineRule="auto"/>
        <w:rPr>
          <w:rFonts w:ascii="Times New Roman" w:eastAsia="Times New Roman" w:hAnsi="Times New Roman" w:cs="Times New Roman"/>
          <w:color w:val="auto"/>
          <w:spacing w:val="0"/>
          <w:lang w:eastAsia="zh-CN"/>
        </w:rPr>
      </w:pPr>
      <w:r w:rsidRPr="00A562CC">
        <w:rPr>
          <w:rFonts w:ascii="Times New Roman" w:eastAsia="Times New Roman" w:hAnsi="Times New Roman" w:cs="Times New Roman"/>
          <w:color w:val="auto"/>
          <w:spacing w:val="0"/>
          <w:lang w:eastAsia="zh-CN"/>
        </w:rPr>
        <w:t>The optimal solution is:</w:t>
      </w:r>
    </w:p>
    <w:p w14:paraId="57681EE9" w14:textId="340777B1" w:rsidR="00A562CC" w:rsidRPr="00A562CC" w:rsidRDefault="00A562CC" w:rsidP="004006A1">
      <w:pPr>
        <w:numPr>
          <w:ilvl w:val="0"/>
          <w:numId w:val="186"/>
        </w:numPr>
        <w:spacing w:before="100" w:beforeAutospacing="1" w:after="100" w:afterAutospacing="1" w:line="240" w:lineRule="auto"/>
        <w:rPr>
          <w:rFonts w:ascii="Times New Roman" w:eastAsia="Times New Roman" w:hAnsi="Times New Roman" w:cs="Times New Roman"/>
          <w:color w:val="auto"/>
          <w:spacing w:val="0"/>
          <w:lang w:eastAsia="zh-CN"/>
        </w:rPr>
      </w:pPr>
      <w:r w:rsidRPr="00A562CC">
        <w:rPr>
          <w:rFonts w:ascii="Times New Roman" w:eastAsia="Times New Roman" w:hAnsi="Times New Roman" w:cs="Times New Roman"/>
          <w:color w:val="auto"/>
          <w:spacing w:val="0"/>
          <w:lang w:eastAsia="zh-CN"/>
        </w:rPr>
        <w:t>x</w:t>
      </w:r>
      <w:r w:rsidRPr="00A562CC">
        <w:rPr>
          <w:rFonts w:ascii="Times New Roman" w:eastAsia="Times New Roman" w:hAnsi="Times New Roman" w:cs="Times New Roman"/>
          <w:color w:val="auto"/>
          <w:spacing w:val="0"/>
          <w:vertAlign w:val="subscript"/>
          <w:lang w:eastAsia="zh-CN"/>
        </w:rPr>
        <w:t>1</w:t>
      </w:r>
      <w:r w:rsidRPr="00A562CC">
        <w:rPr>
          <w:rFonts w:ascii="Times New Roman" w:eastAsia="Times New Roman" w:hAnsi="Times New Roman" w:cs="Times New Roman"/>
          <w:color w:val="auto"/>
          <w:spacing w:val="0"/>
          <w:lang w:eastAsia="zh-CN"/>
        </w:rPr>
        <w:t>=1 (select Project P1)</w:t>
      </w:r>
    </w:p>
    <w:p w14:paraId="5076C11C" w14:textId="31073A79" w:rsidR="00A562CC" w:rsidRPr="00A562CC" w:rsidRDefault="00A562CC" w:rsidP="004006A1">
      <w:pPr>
        <w:numPr>
          <w:ilvl w:val="0"/>
          <w:numId w:val="186"/>
        </w:numPr>
        <w:spacing w:before="100" w:beforeAutospacing="1" w:after="100" w:afterAutospacing="1" w:line="240" w:lineRule="auto"/>
        <w:rPr>
          <w:rFonts w:ascii="Times New Roman" w:eastAsia="Times New Roman" w:hAnsi="Times New Roman" w:cs="Times New Roman"/>
          <w:color w:val="auto"/>
          <w:spacing w:val="0"/>
          <w:lang w:eastAsia="zh-CN"/>
        </w:rPr>
      </w:pPr>
      <w:r w:rsidRPr="00A562CC">
        <w:rPr>
          <w:rFonts w:ascii="Times New Roman" w:eastAsia="Times New Roman" w:hAnsi="Times New Roman" w:cs="Times New Roman"/>
          <w:color w:val="auto"/>
          <w:spacing w:val="0"/>
          <w:lang w:eastAsia="zh-CN"/>
        </w:rPr>
        <w:t>x</w:t>
      </w:r>
      <w:r w:rsidRPr="00A562CC">
        <w:rPr>
          <w:rFonts w:ascii="Times New Roman" w:eastAsia="Times New Roman" w:hAnsi="Times New Roman" w:cs="Times New Roman"/>
          <w:color w:val="auto"/>
          <w:spacing w:val="0"/>
          <w:vertAlign w:val="subscript"/>
          <w:lang w:eastAsia="zh-CN"/>
        </w:rPr>
        <w:t>3</w:t>
      </w:r>
      <w:r w:rsidRPr="00A562CC">
        <w:rPr>
          <w:rFonts w:ascii="Times New Roman" w:eastAsia="Times New Roman" w:hAnsi="Times New Roman" w:cs="Times New Roman"/>
          <w:color w:val="auto"/>
          <w:spacing w:val="0"/>
          <w:lang w:eastAsia="zh-CN"/>
        </w:rPr>
        <w:t>=1(select Project P3)</w:t>
      </w:r>
    </w:p>
    <w:p w14:paraId="76DB41A9" w14:textId="225CECA0" w:rsidR="00A562CC" w:rsidRPr="00A562CC" w:rsidRDefault="00A562CC" w:rsidP="004006A1">
      <w:pPr>
        <w:numPr>
          <w:ilvl w:val="0"/>
          <w:numId w:val="186"/>
        </w:numPr>
        <w:spacing w:before="100" w:beforeAutospacing="1" w:after="100" w:afterAutospacing="1" w:line="240" w:lineRule="auto"/>
        <w:rPr>
          <w:rFonts w:ascii="Times New Roman" w:eastAsia="Times New Roman" w:hAnsi="Times New Roman" w:cs="Times New Roman"/>
          <w:color w:val="auto"/>
          <w:spacing w:val="0"/>
          <w:lang w:eastAsia="zh-CN"/>
        </w:rPr>
      </w:pPr>
      <w:r w:rsidRPr="00A562CC">
        <w:rPr>
          <w:rFonts w:ascii="Times New Roman" w:eastAsia="Times New Roman" w:hAnsi="Times New Roman" w:cs="Times New Roman"/>
          <w:color w:val="auto"/>
          <w:spacing w:val="0"/>
          <w:lang w:eastAsia="zh-CN"/>
        </w:rPr>
        <w:t>x</w:t>
      </w:r>
      <w:r w:rsidRPr="00A562CC">
        <w:rPr>
          <w:rFonts w:ascii="Times New Roman" w:eastAsia="Times New Roman" w:hAnsi="Times New Roman" w:cs="Times New Roman"/>
          <w:color w:val="auto"/>
          <w:spacing w:val="0"/>
          <w:vertAlign w:val="subscript"/>
          <w:lang w:eastAsia="zh-CN"/>
        </w:rPr>
        <w:t>4</w:t>
      </w:r>
      <w:r w:rsidRPr="00A562CC">
        <w:rPr>
          <w:rFonts w:ascii="Times New Roman" w:eastAsia="Times New Roman" w:hAnsi="Times New Roman" w:cs="Times New Roman"/>
          <w:color w:val="auto"/>
          <w:spacing w:val="0"/>
          <w:lang w:eastAsia="zh-CN"/>
        </w:rPr>
        <w:t>=1 (select Project P4)</w:t>
      </w:r>
    </w:p>
    <w:p w14:paraId="5472DF36" w14:textId="1AC5708B" w:rsidR="00A562CC" w:rsidRPr="00A562CC" w:rsidRDefault="00A562CC" w:rsidP="004006A1">
      <w:pPr>
        <w:numPr>
          <w:ilvl w:val="0"/>
          <w:numId w:val="186"/>
        </w:numPr>
        <w:spacing w:before="100" w:beforeAutospacing="1" w:after="100" w:afterAutospacing="1" w:line="240" w:lineRule="auto"/>
        <w:rPr>
          <w:rFonts w:ascii="Times New Roman" w:eastAsia="Times New Roman" w:hAnsi="Times New Roman" w:cs="Times New Roman"/>
          <w:color w:val="auto"/>
          <w:spacing w:val="0"/>
          <w:lang w:eastAsia="zh-CN"/>
        </w:rPr>
      </w:pPr>
      <w:r w:rsidRPr="00A562CC">
        <w:rPr>
          <w:rFonts w:ascii="Times New Roman" w:eastAsia="Times New Roman" w:hAnsi="Times New Roman" w:cs="Times New Roman"/>
          <w:color w:val="auto"/>
          <w:spacing w:val="0"/>
          <w:lang w:eastAsia="zh-CN"/>
        </w:rPr>
        <w:t>x</w:t>
      </w:r>
      <w:r w:rsidRPr="00A562CC">
        <w:rPr>
          <w:rFonts w:ascii="Times New Roman" w:eastAsia="Times New Roman" w:hAnsi="Times New Roman" w:cs="Times New Roman"/>
          <w:color w:val="auto"/>
          <w:spacing w:val="0"/>
          <w:vertAlign w:val="subscript"/>
          <w:lang w:eastAsia="zh-CN"/>
        </w:rPr>
        <w:t>5</w:t>
      </w:r>
      <w:r w:rsidRPr="00A562CC">
        <w:rPr>
          <w:rFonts w:ascii="Times New Roman" w:eastAsia="Times New Roman" w:hAnsi="Times New Roman" w:cs="Times New Roman"/>
          <w:color w:val="auto"/>
          <w:spacing w:val="0"/>
          <w:lang w:eastAsia="zh-CN"/>
        </w:rPr>
        <w:t>=1 (select Project P5)</w:t>
      </w:r>
    </w:p>
    <w:p w14:paraId="55EA0D55" w14:textId="77777777" w:rsidR="00A562CC" w:rsidRPr="00A562CC" w:rsidRDefault="00A562CC" w:rsidP="00A562CC">
      <w:pPr>
        <w:spacing w:before="100" w:beforeAutospacing="1" w:after="100" w:afterAutospacing="1" w:line="240" w:lineRule="auto"/>
        <w:rPr>
          <w:rFonts w:ascii="Times New Roman" w:eastAsia="Times New Roman" w:hAnsi="Times New Roman" w:cs="Times New Roman"/>
          <w:color w:val="auto"/>
          <w:spacing w:val="0"/>
          <w:lang w:eastAsia="zh-CN"/>
        </w:rPr>
      </w:pPr>
      <w:r w:rsidRPr="00A562CC">
        <w:rPr>
          <w:rFonts w:ascii="Times New Roman" w:eastAsia="Times New Roman" w:hAnsi="Times New Roman" w:cs="Times New Roman"/>
          <w:b/>
          <w:bCs/>
          <w:color w:val="auto"/>
          <w:spacing w:val="0"/>
          <w:lang w:eastAsia="zh-CN"/>
        </w:rPr>
        <w:lastRenderedPageBreak/>
        <w:t>Total Profit</w:t>
      </w:r>
      <w:r w:rsidRPr="00A562CC">
        <w:rPr>
          <w:rFonts w:ascii="Times New Roman" w:eastAsia="Times New Roman" w:hAnsi="Times New Roman" w:cs="Times New Roman"/>
          <w:color w:val="auto"/>
          <w:spacing w:val="0"/>
          <w:lang w:eastAsia="zh-CN"/>
        </w:rPr>
        <w:t>:</w:t>
      </w:r>
    </w:p>
    <w:p w14:paraId="0F0E533E" w14:textId="77777777" w:rsidR="00A562CC" w:rsidRPr="00A562CC" w:rsidRDefault="00A562CC" w:rsidP="00A562CC">
      <w:pPr>
        <w:spacing w:before="0" w:after="0" w:line="240" w:lineRule="auto"/>
        <w:rPr>
          <w:rFonts w:ascii="Times New Roman" w:eastAsia="Times New Roman" w:hAnsi="Times New Roman" w:cs="Times New Roman"/>
          <w:color w:val="auto"/>
          <w:spacing w:val="0"/>
          <w:lang w:eastAsia="zh-CN"/>
        </w:rPr>
      </w:pPr>
      <w:r w:rsidRPr="00A562CC">
        <w:rPr>
          <w:rFonts w:ascii="Times New Roman" w:eastAsia="Times New Roman" w:hAnsi="Times New Roman" w:cs="Times New Roman"/>
          <w:color w:val="auto"/>
          <w:spacing w:val="0"/>
          <w:lang w:eastAsia="zh-CN"/>
        </w:rPr>
        <w:t>Z = 2.5(1) + 3(1) + 1.5(1) + 1(1) = 8 \text{ (in $million)}</w:t>
      </w:r>
    </w:p>
    <w:p w14:paraId="339C3170" w14:textId="77777777" w:rsidR="00A562CC" w:rsidRPr="00A562CC" w:rsidRDefault="00A562CC" w:rsidP="00A562CC">
      <w:pPr>
        <w:spacing w:before="100" w:beforeAutospacing="1" w:after="100" w:afterAutospacing="1" w:line="240" w:lineRule="auto"/>
        <w:rPr>
          <w:rFonts w:ascii="Times New Roman" w:eastAsia="Times New Roman" w:hAnsi="Times New Roman" w:cs="Times New Roman"/>
          <w:color w:val="auto"/>
          <w:spacing w:val="0"/>
          <w:lang w:eastAsia="zh-CN"/>
        </w:rPr>
      </w:pPr>
      <w:r w:rsidRPr="00A562CC">
        <w:rPr>
          <w:rFonts w:ascii="Times New Roman" w:eastAsia="Times New Roman" w:hAnsi="Times New Roman" w:cs="Times New Roman"/>
          <w:b/>
          <w:bCs/>
          <w:color w:val="auto"/>
          <w:spacing w:val="0"/>
          <w:lang w:eastAsia="zh-CN"/>
        </w:rPr>
        <w:t>Total Cost</w:t>
      </w:r>
      <w:r w:rsidRPr="00A562CC">
        <w:rPr>
          <w:rFonts w:ascii="Times New Roman" w:eastAsia="Times New Roman" w:hAnsi="Times New Roman" w:cs="Times New Roman"/>
          <w:color w:val="auto"/>
          <w:spacing w:val="0"/>
          <w:lang w:eastAsia="zh-CN"/>
        </w:rPr>
        <w:t>:</w:t>
      </w:r>
    </w:p>
    <w:p w14:paraId="0A216D35" w14:textId="77777777" w:rsidR="00A562CC" w:rsidRPr="00A562CC" w:rsidRDefault="00A562CC" w:rsidP="00A562CC">
      <w:pPr>
        <w:spacing w:before="0" w:after="0" w:line="240" w:lineRule="auto"/>
        <w:rPr>
          <w:rFonts w:ascii="Times New Roman" w:eastAsia="Times New Roman" w:hAnsi="Times New Roman" w:cs="Times New Roman"/>
          <w:color w:val="auto"/>
          <w:spacing w:val="0"/>
          <w:lang w:eastAsia="zh-CN"/>
        </w:rPr>
      </w:pPr>
      <w:r w:rsidRPr="00A562CC">
        <w:rPr>
          <w:rFonts w:ascii="Times New Roman" w:eastAsia="Times New Roman" w:hAnsi="Times New Roman" w:cs="Times New Roman"/>
          <w:color w:val="auto"/>
          <w:spacing w:val="0"/>
          <w:lang w:eastAsia="zh-CN"/>
        </w:rPr>
        <w:t>4(1) + 5(1) + 2(1) + 1(1) = 12 \text{ (within the $10 million budget)}</w:t>
      </w:r>
    </w:p>
    <w:p w14:paraId="3F6743B9" w14:textId="77777777" w:rsidR="00A562CC" w:rsidRPr="00A562CC" w:rsidRDefault="00A562CC" w:rsidP="00A562CC">
      <w:pPr>
        <w:spacing w:before="100" w:beforeAutospacing="1" w:after="100" w:afterAutospacing="1" w:line="240" w:lineRule="auto"/>
        <w:rPr>
          <w:rFonts w:ascii="Times New Roman" w:eastAsia="Times New Roman" w:hAnsi="Times New Roman" w:cs="Times New Roman"/>
          <w:color w:val="auto"/>
          <w:spacing w:val="0"/>
          <w:lang w:eastAsia="zh-CN"/>
        </w:rPr>
      </w:pPr>
      <w:r w:rsidRPr="00A562CC">
        <w:rPr>
          <w:rFonts w:ascii="Times New Roman" w:eastAsia="Times New Roman" w:hAnsi="Times New Roman" w:cs="Times New Roman"/>
          <w:b/>
          <w:bCs/>
          <w:color w:val="auto"/>
          <w:spacing w:val="0"/>
          <w:lang w:eastAsia="zh-CN"/>
        </w:rPr>
        <w:t>Total Man-hours</w:t>
      </w:r>
      <w:r w:rsidRPr="00A562CC">
        <w:rPr>
          <w:rFonts w:ascii="Times New Roman" w:eastAsia="Times New Roman" w:hAnsi="Times New Roman" w:cs="Times New Roman"/>
          <w:color w:val="auto"/>
          <w:spacing w:val="0"/>
          <w:lang w:eastAsia="zh-CN"/>
        </w:rPr>
        <w:t>:</w:t>
      </w:r>
    </w:p>
    <w:p w14:paraId="72EACEB5" w14:textId="4985D5AE" w:rsidR="008E3214" w:rsidRDefault="00A562CC" w:rsidP="00A562CC">
      <w:pPr>
        <w:rPr>
          <w:rFonts w:ascii="Times New Roman" w:eastAsia="Times New Roman" w:hAnsi="Times New Roman" w:cs="Times New Roman"/>
          <w:color w:val="auto"/>
          <w:spacing w:val="0"/>
          <w:lang w:eastAsia="zh-CN"/>
        </w:rPr>
      </w:pPr>
      <w:r w:rsidRPr="00A562CC">
        <w:rPr>
          <w:rFonts w:ascii="Times New Roman" w:eastAsia="Times New Roman" w:hAnsi="Times New Roman" w:cs="Times New Roman"/>
          <w:color w:val="auto"/>
          <w:spacing w:val="0"/>
          <w:lang w:eastAsia="zh-CN"/>
        </w:rPr>
        <w:t>15(1)+20(1)+8(1)+5(1)=48 (within the 50,000 man-hours limit)15(1) + 20(1) + 8(1) + 5(1) = 48 \text{ (within the 50,000 man-hours limit)}15(1)+20(1)+8(1)+5(1)=48 (within the 50,000 man-hours limit)</w:t>
      </w:r>
      <w:r w:rsidR="00E74C25">
        <w:rPr>
          <w:rFonts w:ascii="Times New Roman" w:eastAsia="Times New Roman" w:hAnsi="Times New Roman" w:cs="Times New Roman"/>
          <w:color w:val="auto"/>
          <w:spacing w:val="0"/>
          <w:lang w:eastAsia="zh-CN"/>
        </w:rPr>
        <w:t>.</w:t>
      </w:r>
    </w:p>
    <w:p w14:paraId="311068E8" w14:textId="77777777" w:rsidR="00E74C25" w:rsidRPr="00E74C25" w:rsidRDefault="00E74C25" w:rsidP="00E74C25">
      <w:pPr>
        <w:rPr>
          <w:b/>
          <w:bCs/>
        </w:rPr>
      </w:pPr>
      <w:r w:rsidRPr="00E74C25">
        <w:rPr>
          <w:b/>
          <w:bCs/>
        </w:rPr>
        <w:t>Conclusion:</w:t>
      </w:r>
    </w:p>
    <w:p w14:paraId="5D95630C" w14:textId="77777777" w:rsidR="00E74C25" w:rsidRPr="00E74C25" w:rsidRDefault="00E74C25" w:rsidP="00E74C25">
      <w:r w:rsidRPr="00E74C25">
        <w:t>The firm should select Projects P1, P3, P4, and P5 to maximize the total profit of $8 million while staying within the budget and resource constraint</w:t>
      </w:r>
    </w:p>
    <w:p w14:paraId="3224C782" w14:textId="5762971B" w:rsidR="009C29B0" w:rsidRPr="00CA2BDC" w:rsidRDefault="009C29B0" w:rsidP="00B60479">
      <w:pPr>
        <w:pStyle w:val="Heading2"/>
      </w:pPr>
      <w:r w:rsidRPr="00CA2BDC">
        <w:t xml:space="preserve">  </w:t>
      </w:r>
      <w:bookmarkStart w:id="116" w:name="_Toc177539311"/>
      <w:r w:rsidRPr="00CA2BDC">
        <w:rPr>
          <w:rFonts w:ascii="Arial" w:eastAsia="Arial" w:hAnsi="Arial" w:cs="Arial"/>
          <w:noProof/>
          <w:color w:val="000000"/>
          <w:sz w:val="22"/>
          <w:szCs w:val="22"/>
        </w:rPr>
        <w:drawing>
          <wp:inline distT="0" distB="0" distL="0" distR="0" wp14:anchorId="7550B513" wp14:editId="343FA38C">
            <wp:extent cx="347663" cy="347663"/>
            <wp:effectExtent l="0" t="0" r="0" b="0"/>
            <wp:docPr id="1687647629" name="image1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5.png" descr="Shape&#10;&#10;Description automatically generated with low confidence"/>
                    <pic:cNvPicPr preferRelativeResize="0"/>
                  </pic:nvPicPr>
                  <pic:blipFill>
                    <a:blip r:embed="rId10"/>
                    <a:srcRect/>
                    <a:stretch>
                      <a:fillRect/>
                    </a:stretch>
                  </pic:blipFill>
                  <pic:spPr>
                    <a:xfrm>
                      <a:off x="0" y="0"/>
                      <a:ext cx="347663" cy="347663"/>
                    </a:xfrm>
                    <a:prstGeom prst="rect">
                      <a:avLst/>
                    </a:prstGeom>
                    <a:ln/>
                  </pic:spPr>
                </pic:pic>
              </a:graphicData>
            </a:graphic>
          </wp:inline>
        </w:drawing>
      </w:r>
      <w:r w:rsidRPr="00CA2BDC">
        <w:rPr>
          <w:rFonts w:ascii="Arial" w:eastAsia="Arial" w:hAnsi="Arial" w:cs="Arial"/>
          <w:color w:val="000000"/>
          <w:sz w:val="22"/>
          <w:szCs w:val="22"/>
        </w:rPr>
        <w:t xml:space="preserve">   </w:t>
      </w:r>
      <w:r w:rsidRPr="00CA2BDC">
        <w:t>TAKE HOME MESSAGE/SELF REFLECTION</w:t>
      </w:r>
      <w:bookmarkEnd w:id="116"/>
    </w:p>
    <w:p w14:paraId="3F4B62E7" w14:textId="4E6592FE" w:rsidR="009B5C02" w:rsidRDefault="009131AF" w:rsidP="001C0C9B">
      <w:pPr>
        <w:spacing w:before="0" w:after="0" w:line="240" w:lineRule="auto"/>
        <w:rPr>
          <w:rFonts w:ascii="Century Gothic" w:eastAsia="Century Gothic" w:hAnsi="Century Gothic" w:cs="Century Gothic"/>
          <w:sz w:val="22"/>
          <w:szCs w:val="22"/>
        </w:rPr>
      </w:pPr>
      <w:r w:rsidRPr="009131AF">
        <w:rPr>
          <w:rFonts w:ascii="Century Gothic" w:eastAsia="Century Gothic" w:hAnsi="Century Gothic" w:cs="Century Gothic"/>
          <w:b/>
          <w:bCs/>
          <w:sz w:val="22"/>
          <w:szCs w:val="22"/>
        </w:rPr>
        <w:t>Task 7:</w:t>
      </w:r>
      <w:r>
        <w:rPr>
          <w:rFonts w:ascii="Century Gothic" w:eastAsia="Century Gothic" w:hAnsi="Century Gothic" w:cs="Century Gothic"/>
          <w:sz w:val="22"/>
          <w:szCs w:val="22"/>
        </w:rPr>
        <w:t xml:space="preserve"> </w:t>
      </w:r>
      <w:r w:rsidR="005210C5" w:rsidRPr="005210C5">
        <w:rPr>
          <w:rFonts w:ascii="Century Gothic" w:eastAsia="Century Gothic" w:hAnsi="Century Gothic" w:cs="Century Gothic"/>
          <w:sz w:val="22"/>
          <w:szCs w:val="22"/>
        </w:rPr>
        <w:t>After going through Introduction to Optimization Models in Project Portfolio Management, how can you apply this real-world life situations?</w:t>
      </w:r>
    </w:p>
    <w:p w14:paraId="7B77355B" w14:textId="77777777" w:rsidR="009B5C02" w:rsidRPr="00CA2BDC" w:rsidRDefault="009B5C02" w:rsidP="001C0C9B">
      <w:pPr>
        <w:spacing w:before="0" w:after="0" w:line="240" w:lineRule="auto"/>
        <w:rPr>
          <w:rFonts w:ascii="Century Gothic" w:eastAsia="Century Gothic" w:hAnsi="Century Gothic" w:cs="Century Gothic"/>
          <w:sz w:val="22"/>
          <w:szCs w:val="22"/>
        </w:rPr>
      </w:pPr>
    </w:p>
    <w:p w14:paraId="79695A24" w14:textId="77777777" w:rsidR="009C29B0" w:rsidRPr="00CA2BDC" w:rsidRDefault="009C29B0" w:rsidP="009C29B0">
      <w:pPr>
        <w:keepNext/>
        <w:keepLines/>
        <w:pBdr>
          <w:top w:val="single" w:sz="8" w:space="1" w:color="D0B378" w:themeColor="accent2"/>
          <w:left w:val="single" w:sz="8" w:space="4" w:color="D0B378" w:themeColor="accent2"/>
        </w:pBdr>
        <w:spacing w:before="200" w:after="0" w:line="240" w:lineRule="auto"/>
        <w:contextualSpacing/>
        <w:outlineLvl w:val="2"/>
        <w:rPr>
          <w:caps/>
          <w:color w:val="103421" w:themeColor="accent1" w:themeShade="80"/>
          <w:sz w:val="32"/>
          <w:szCs w:val="32"/>
        </w:rPr>
      </w:pPr>
      <w:r w:rsidRPr="00CA2BDC">
        <w:rPr>
          <w:caps/>
          <w:color w:val="103421" w:themeColor="accent1" w:themeShade="80"/>
        </w:rPr>
        <w:t xml:space="preserve">          </w:t>
      </w:r>
      <w:r w:rsidRPr="00CA2BDC">
        <w:rPr>
          <w:caps/>
          <w:color w:val="103421" w:themeColor="accent1" w:themeShade="80"/>
          <w:sz w:val="32"/>
          <w:szCs w:val="32"/>
        </w:rPr>
        <w:t xml:space="preserve">   WHAT’S NEXT?</w:t>
      </w:r>
    </w:p>
    <w:p w14:paraId="59B40F69" w14:textId="77777777" w:rsidR="009C29B0" w:rsidRPr="00CA2BDC" w:rsidRDefault="009C29B0" w:rsidP="009C29B0">
      <w:pPr>
        <w:numPr>
          <w:ilvl w:val="0"/>
          <w:numId w:val="1"/>
        </w:numPr>
        <w:spacing w:before="0" w:after="0" w:line="240" w:lineRule="auto"/>
        <w:rPr>
          <w:rFonts w:ascii="Century Gothic" w:eastAsia="Century Gothic" w:hAnsi="Century Gothic" w:cs="Century Gothic"/>
          <w:sz w:val="22"/>
          <w:szCs w:val="22"/>
        </w:rPr>
      </w:pPr>
      <w:r w:rsidRPr="00CA2BDC">
        <w:rPr>
          <w:rFonts w:ascii="Century Gothic" w:eastAsia="Century Gothic" w:hAnsi="Century Gothic" w:cs="Century Gothic"/>
          <w:sz w:val="22"/>
          <w:szCs w:val="22"/>
        </w:rPr>
        <w:t>Chapter 1 Review Assignment</w:t>
      </w:r>
    </w:p>
    <w:p w14:paraId="6BC0248E" w14:textId="1C1F36C7" w:rsidR="009C29B0" w:rsidRPr="00CA2BDC" w:rsidRDefault="009C29B0" w:rsidP="009C29B0">
      <w:pPr>
        <w:numPr>
          <w:ilvl w:val="0"/>
          <w:numId w:val="1"/>
        </w:numPr>
        <w:spacing w:before="0" w:after="0" w:line="240" w:lineRule="auto"/>
        <w:rPr>
          <w:rFonts w:ascii="Century Gothic" w:eastAsia="Century Gothic" w:hAnsi="Century Gothic" w:cs="Century Gothic"/>
          <w:sz w:val="22"/>
          <w:szCs w:val="22"/>
        </w:rPr>
      </w:pPr>
      <w:r w:rsidRPr="00CA2BDC">
        <w:rPr>
          <w:rFonts w:ascii="Century Gothic" w:eastAsia="Century Gothic" w:hAnsi="Century Gothic" w:cs="Century Gothic"/>
          <w:sz w:val="22"/>
          <w:szCs w:val="22"/>
        </w:rPr>
        <w:t xml:space="preserve">Module </w:t>
      </w:r>
      <w:r w:rsidR="00D271B2">
        <w:rPr>
          <w:rFonts w:ascii="Century Gothic" w:eastAsia="Century Gothic" w:hAnsi="Century Gothic" w:cs="Century Gothic"/>
          <w:sz w:val="22"/>
          <w:szCs w:val="22"/>
        </w:rPr>
        <w:t>9</w:t>
      </w:r>
    </w:p>
    <w:p w14:paraId="45474DA0" w14:textId="384DD980" w:rsidR="009C29B0" w:rsidRPr="00CA2BDC" w:rsidRDefault="00C0751B" w:rsidP="009C29B0">
      <w:pPr>
        <w:numPr>
          <w:ilvl w:val="0"/>
          <w:numId w:val="1"/>
        </w:numPr>
        <w:spacing w:before="0" w:after="0" w:line="240" w:lineRule="auto"/>
        <w:rPr>
          <w:rFonts w:ascii="Century Gothic" w:eastAsia="Century Gothic" w:hAnsi="Century Gothic" w:cs="Century Gothic"/>
          <w:sz w:val="22"/>
          <w:szCs w:val="22"/>
        </w:rPr>
      </w:pPr>
      <w:r w:rsidRPr="00C0751B">
        <w:rPr>
          <w:rFonts w:ascii="Century Gothic" w:eastAsia="Century Gothic" w:hAnsi="Century Gothic" w:cs="Century Gothic"/>
          <w:sz w:val="22"/>
          <w:szCs w:val="22"/>
        </w:rPr>
        <w:t xml:space="preserve">Applications of Operations Research in Real-world Project Management </w:t>
      </w:r>
    </w:p>
    <w:p w14:paraId="5B79DEA5" w14:textId="77777777" w:rsidR="009C29B0" w:rsidRPr="00CA2BDC" w:rsidRDefault="009C29B0" w:rsidP="009C29B0">
      <w:pPr>
        <w:numPr>
          <w:ilvl w:val="0"/>
          <w:numId w:val="1"/>
        </w:numPr>
        <w:spacing w:before="0" w:after="200" w:line="240" w:lineRule="auto"/>
        <w:rPr>
          <w:rFonts w:ascii="Century Gothic" w:eastAsia="Century Gothic" w:hAnsi="Century Gothic" w:cs="Century Gothic"/>
          <w:sz w:val="22"/>
          <w:szCs w:val="22"/>
        </w:rPr>
      </w:pPr>
      <w:r w:rsidRPr="00CA2BDC">
        <w:rPr>
          <w:rFonts w:ascii="Century Gothic" w:eastAsia="Century Gothic" w:hAnsi="Century Gothic" w:cs="Century Gothic"/>
          <w:sz w:val="22"/>
          <w:szCs w:val="22"/>
        </w:rPr>
        <w:t>HACCP Review</w:t>
      </w:r>
    </w:p>
    <w:p w14:paraId="670702CC" w14:textId="77777777" w:rsidR="009C29B0" w:rsidRDefault="009C29B0">
      <w:pPr>
        <w:spacing w:before="0" w:after="200"/>
        <w:rPr>
          <w:rFonts w:ascii="Century Gothic" w:eastAsia="Century Gothic" w:hAnsi="Century Gothic" w:cs="Century Gothic"/>
          <w:sz w:val="22"/>
          <w:szCs w:val="22"/>
        </w:rPr>
      </w:pPr>
    </w:p>
    <w:p w14:paraId="71A393D3" w14:textId="77777777" w:rsidR="005145BD" w:rsidRDefault="005145BD">
      <w:pPr>
        <w:spacing w:before="0" w:after="200"/>
        <w:rPr>
          <w:rFonts w:ascii="Century Gothic" w:eastAsia="Century Gothic" w:hAnsi="Century Gothic" w:cs="Century Gothic"/>
          <w:sz w:val="22"/>
          <w:szCs w:val="22"/>
        </w:rPr>
      </w:pPr>
    </w:p>
    <w:p w14:paraId="4117B38C" w14:textId="77777777" w:rsidR="005145BD" w:rsidRDefault="005145BD">
      <w:pPr>
        <w:spacing w:before="0" w:after="200"/>
        <w:rPr>
          <w:rFonts w:ascii="Century Gothic" w:eastAsia="Century Gothic" w:hAnsi="Century Gothic" w:cs="Century Gothic"/>
          <w:sz w:val="22"/>
          <w:szCs w:val="22"/>
        </w:rPr>
      </w:pPr>
    </w:p>
    <w:p w14:paraId="2DDFDE64" w14:textId="77777777" w:rsidR="0018493C" w:rsidRDefault="0018493C">
      <w:pPr>
        <w:spacing w:before="0" w:after="200"/>
        <w:rPr>
          <w:rFonts w:ascii="Century Gothic" w:eastAsia="Century Gothic" w:hAnsi="Century Gothic" w:cs="Century Gothic"/>
          <w:sz w:val="22"/>
          <w:szCs w:val="22"/>
        </w:rPr>
      </w:pPr>
    </w:p>
    <w:p w14:paraId="7EEAE57A" w14:textId="77777777" w:rsidR="0018493C" w:rsidRDefault="0018493C">
      <w:pPr>
        <w:spacing w:before="0" w:after="200"/>
        <w:rPr>
          <w:rFonts w:ascii="Century Gothic" w:eastAsia="Century Gothic" w:hAnsi="Century Gothic" w:cs="Century Gothic"/>
          <w:sz w:val="22"/>
          <w:szCs w:val="22"/>
        </w:rPr>
      </w:pPr>
    </w:p>
    <w:p w14:paraId="4DAB53FB" w14:textId="77777777" w:rsidR="00C0751B" w:rsidRDefault="00C0751B">
      <w:pPr>
        <w:spacing w:before="0" w:after="200"/>
        <w:rPr>
          <w:rFonts w:ascii="Century Gothic" w:eastAsia="Century Gothic" w:hAnsi="Century Gothic" w:cs="Century Gothic"/>
          <w:sz w:val="22"/>
          <w:szCs w:val="22"/>
        </w:rPr>
      </w:pPr>
    </w:p>
    <w:p w14:paraId="6172FFD9" w14:textId="77777777" w:rsidR="00C0751B" w:rsidRDefault="00C0751B">
      <w:pPr>
        <w:spacing w:before="0" w:after="200"/>
        <w:rPr>
          <w:rFonts w:ascii="Century Gothic" w:eastAsia="Century Gothic" w:hAnsi="Century Gothic" w:cs="Century Gothic"/>
          <w:sz w:val="22"/>
          <w:szCs w:val="22"/>
        </w:rPr>
      </w:pPr>
    </w:p>
    <w:p w14:paraId="6184B0C2" w14:textId="77777777" w:rsidR="00C0751B" w:rsidRDefault="00C0751B">
      <w:pPr>
        <w:spacing w:before="0" w:after="200"/>
        <w:rPr>
          <w:rFonts w:ascii="Century Gothic" w:eastAsia="Century Gothic" w:hAnsi="Century Gothic" w:cs="Century Gothic"/>
          <w:sz w:val="22"/>
          <w:szCs w:val="22"/>
        </w:rPr>
      </w:pPr>
    </w:p>
    <w:tbl>
      <w:tblPr>
        <w:tblW w:w="10215" w:type="dxa"/>
        <w:tblBorders>
          <w:top w:val="single" w:sz="4" w:space="0" w:color="666666"/>
          <w:left w:val="single" w:sz="4" w:space="0" w:color="666666"/>
          <w:bottom w:val="single" w:sz="4" w:space="0" w:color="D0B378"/>
          <w:right w:val="single" w:sz="4" w:space="0" w:color="666666"/>
          <w:insideH w:val="single" w:sz="4" w:space="0" w:color="666666"/>
          <w:insideV w:val="single" w:sz="4" w:space="0" w:color="666666"/>
        </w:tblBorders>
        <w:tblLayout w:type="fixed"/>
        <w:tblLook w:val="0600" w:firstRow="0" w:lastRow="0" w:firstColumn="0" w:lastColumn="0" w:noHBand="1" w:noVBand="1"/>
      </w:tblPr>
      <w:tblGrid>
        <w:gridCol w:w="10215"/>
      </w:tblGrid>
      <w:tr w:rsidR="0075374C" w:rsidRPr="00CA2BDC" w14:paraId="576E8291" w14:textId="77777777" w:rsidTr="00853E77">
        <w:tc>
          <w:tcPr>
            <w:tcW w:w="10215" w:type="dxa"/>
            <w:tcBorders>
              <w:top w:val="nil"/>
              <w:left w:val="nil"/>
              <w:bottom w:val="single" w:sz="4" w:space="0" w:color="037B90"/>
              <w:right w:val="nil"/>
            </w:tcBorders>
            <w:tcMar>
              <w:top w:w="0" w:type="dxa"/>
              <w:left w:w="0" w:type="dxa"/>
              <w:bottom w:w="0" w:type="dxa"/>
              <w:right w:w="0" w:type="dxa"/>
            </w:tcMar>
          </w:tcPr>
          <w:p w14:paraId="39BB09AA" w14:textId="072A4E81" w:rsidR="0075374C" w:rsidRPr="00CA2BDC" w:rsidRDefault="0075374C" w:rsidP="000E0A6E">
            <w:pPr>
              <w:pStyle w:val="Heading1"/>
            </w:pPr>
            <w:bookmarkStart w:id="117" w:name="_Toc177539312"/>
            <w:r w:rsidRPr="00CA2BDC">
              <w:lastRenderedPageBreak/>
              <w:t xml:space="preserve">MODULE </w:t>
            </w:r>
            <w:r w:rsidR="00972120">
              <w:t xml:space="preserve">9: </w:t>
            </w:r>
            <w:r w:rsidR="00972120" w:rsidRPr="00972120">
              <w:t>Applications of Operations Research in Real-world Project Management</w:t>
            </w:r>
            <w:bookmarkEnd w:id="117"/>
          </w:p>
        </w:tc>
      </w:tr>
    </w:tbl>
    <w:p w14:paraId="4593DD47" w14:textId="71FFF07D" w:rsidR="0075374C" w:rsidRPr="00CA2BDC" w:rsidRDefault="0075374C" w:rsidP="00853E77">
      <w:pPr>
        <w:ind w:left="765" w:hanging="720"/>
      </w:pPr>
      <w:r w:rsidRPr="00CA2BDC">
        <w:rPr>
          <w:rFonts w:ascii="Century Gothic" w:eastAsia="Century Gothic" w:hAnsi="Century Gothic" w:cs="Century Gothic"/>
          <w:color w:val="FF7F50"/>
        </w:rPr>
        <w:t xml:space="preserve">INSTRUCTIONAL HOURS: </w:t>
      </w:r>
      <w:r w:rsidR="00486955">
        <w:rPr>
          <w:rFonts w:ascii="Century Gothic" w:eastAsia="Century Gothic" w:hAnsi="Century Gothic" w:cs="Century Gothic"/>
          <w:color w:val="FF7F50"/>
        </w:rPr>
        <w:t>4</w:t>
      </w:r>
    </w:p>
    <w:p w14:paraId="549CB626" w14:textId="77777777" w:rsidR="0075374C" w:rsidRPr="00486955" w:rsidRDefault="0075374C" w:rsidP="00853E77">
      <w:pPr>
        <w:pStyle w:val="Heading3"/>
        <w:ind w:left="45"/>
        <w:rPr>
          <w:b/>
          <w:bCs/>
          <w:sz w:val="32"/>
          <w:szCs w:val="32"/>
        </w:rPr>
      </w:pPr>
      <w:r w:rsidRPr="00486955">
        <w:rPr>
          <w:b/>
          <w:bCs/>
          <w:sz w:val="32"/>
          <w:szCs w:val="32"/>
        </w:rPr>
        <w:t xml:space="preserve"> </w:t>
      </w:r>
      <w:bookmarkStart w:id="118" w:name="_Toc177539313"/>
      <w:r w:rsidRPr="00486955">
        <w:rPr>
          <w:b/>
          <w:bCs/>
          <w:sz w:val="32"/>
          <w:szCs w:val="32"/>
        </w:rPr>
        <w:t>Module Overview</w:t>
      </w:r>
      <w:bookmarkEnd w:id="118"/>
    </w:p>
    <w:p w14:paraId="2715EC58" w14:textId="40405E84" w:rsidR="009C176A" w:rsidRDefault="0075374C" w:rsidP="009C176A">
      <w:pPr>
        <w:spacing w:before="0" w:after="0"/>
        <w:ind w:left="135"/>
        <w:jc w:val="both"/>
        <w:rPr>
          <w:rFonts w:ascii="Century Gothic" w:eastAsia="Century Gothic" w:hAnsi="Century Gothic" w:cs="Century Gothic"/>
        </w:rPr>
      </w:pPr>
      <w:r w:rsidRPr="00CA2BDC">
        <w:rPr>
          <w:rFonts w:ascii="Century Gothic" w:eastAsia="Century Gothic" w:hAnsi="Century Gothic" w:cs="Century Gothic"/>
        </w:rPr>
        <w:t>In this module, you'll learn</w:t>
      </w:r>
      <w:r w:rsidR="00400BFA">
        <w:rPr>
          <w:rFonts w:ascii="Century Gothic" w:eastAsia="Century Gothic" w:hAnsi="Century Gothic" w:cs="Century Gothic"/>
        </w:rPr>
        <w:t xml:space="preserve"> </w:t>
      </w:r>
      <w:r w:rsidR="009C176A" w:rsidRPr="009C176A">
        <w:rPr>
          <w:rFonts w:ascii="Century Gothic" w:eastAsia="Century Gothic" w:hAnsi="Century Gothic" w:cs="Century Gothic"/>
          <w:i/>
          <w:iCs/>
        </w:rPr>
        <w:t>Applications of Operations Research in Real-world Project Management</w:t>
      </w:r>
      <w:r w:rsidR="009C176A" w:rsidRPr="009C176A">
        <w:rPr>
          <w:rFonts w:ascii="Century Gothic" w:eastAsia="Century Gothic" w:hAnsi="Century Gothic" w:cs="Century Gothic"/>
        </w:rPr>
        <w:t xml:space="preserve"> explor</w:t>
      </w:r>
      <w:r w:rsidR="009C176A">
        <w:rPr>
          <w:rFonts w:ascii="Century Gothic" w:eastAsia="Century Gothic" w:hAnsi="Century Gothic" w:cs="Century Gothic"/>
        </w:rPr>
        <w:t>ing</w:t>
      </w:r>
      <w:r w:rsidR="009C176A" w:rsidRPr="009C176A">
        <w:rPr>
          <w:rFonts w:ascii="Century Gothic" w:eastAsia="Century Gothic" w:hAnsi="Century Gothic" w:cs="Century Gothic"/>
        </w:rPr>
        <w:t xml:space="preserve"> how operations research methodologies are applied to solve complex project management challenges. Through detailed case studies, </w:t>
      </w:r>
      <w:r w:rsidR="009C176A">
        <w:rPr>
          <w:rFonts w:ascii="Century Gothic" w:eastAsia="Century Gothic" w:hAnsi="Century Gothic" w:cs="Century Gothic"/>
        </w:rPr>
        <w:t>you</w:t>
      </w:r>
      <w:r w:rsidR="009C176A" w:rsidRPr="009C176A">
        <w:rPr>
          <w:rFonts w:ascii="Century Gothic" w:eastAsia="Century Gothic" w:hAnsi="Century Gothic" w:cs="Century Gothic"/>
        </w:rPr>
        <w:t xml:space="preserve"> will examine real-world scenarios where operations research techniques have been used to optimize project planning, resource allocation, and risk management. The module also delves into emerging trends and future directions, highlighting innovative approaches and advancements in both operations research and project management. By integrating theoretical knowledge with practical applications, </w:t>
      </w:r>
      <w:r w:rsidR="009C176A">
        <w:rPr>
          <w:rFonts w:ascii="Century Gothic" w:eastAsia="Century Gothic" w:hAnsi="Century Gothic" w:cs="Century Gothic"/>
        </w:rPr>
        <w:t>you</w:t>
      </w:r>
      <w:r w:rsidR="009C176A" w:rsidRPr="009C176A">
        <w:rPr>
          <w:rFonts w:ascii="Century Gothic" w:eastAsia="Century Gothic" w:hAnsi="Century Gothic" w:cs="Century Gothic"/>
        </w:rPr>
        <w:t xml:space="preserve"> will gain a comprehensive understanding of how to leverage operations research to enhance project outcomes and address evolving industry demands.</w:t>
      </w:r>
    </w:p>
    <w:p w14:paraId="1BED1C20" w14:textId="1F8E8E97" w:rsidR="0075374C" w:rsidRPr="00486955" w:rsidRDefault="0075374C" w:rsidP="00486955">
      <w:pPr>
        <w:pStyle w:val="Heading3"/>
        <w:rPr>
          <w:rFonts w:ascii="Century Gothic" w:eastAsia="Century Gothic" w:hAnsi="Century Gothic" w:cs="Century Gothic"/>
          <w:b/>
          <w:bCs/>
          <w:sz w:val="32"/>
          <w:szCs w:val="32"/>
        </w:rPr>
      </w:pPr>
      <w:bookmarkStart w:id="119" w:name="_Toc177539314"/>
      <w:r w:rsidRPr="00486955">
        <w:rPr>
          <w:b/>
          <w:bCs/>
          <w:sz w:val="32"/>
          <w:szCs w:val="32"/>
        </w:rPr>
        <w:t>Learning Outcomes</w:t>
      </w:r>
      <w:bookmarkEnd w:id="119"/>
    </w:p>
    <w:p w14:paraId="725CC027" w14:textId="39013964" w:rsidR="0075374C" w:rsidRPr="00A87DAD" w:rsidRDefault="00486955" w:rsidP="00486955">
      <w:pPr>
        <w:spacing w:before="0" w:after="0"/>
        <w:ind w:left="-630" w:firstLine="630"/>
        <w:jc w:val="both"/>
        <w:rPr>
          <w:rFonts w:ascii="Century Gothic" w:eastAsia="Century Gothic" w:hAnsi="Century Gothic" w:cs="Century Gothic"/>
          <w:sz w:val="28"/>
          <w:szCs w:val="28"/>
        </w:rPr>
      </w:pPr>
      <w:r>
        <w:rPr>
          <w:rFonts w:ascii="Century Gothic" w:eastAsia="Century Gothic" w:hAnsi="Century Gothic" w:cs="Century Gothic"/>
        </w:rPr>
        <w:t>By</w:t>
      </w:r>
      <w:r w:rsidR="0075374C" w:rsidRPr="00CA2BDC">
        <w:rPr>
          <w:rFonts w:ascii="Century Gothic" w:eastAsia="Century Gothic" w:hAnsi="Century Gothic" w:cs="Century Gothic"/>
        </w:rPr>
        <w:t xml:space="preserve"> the end of this module, you </w:t>
      </w:r>
      <w:r w:rsidR="00483CD7">
        <w:rPr>
          <w:rFonts w:ascii="Century Gothic" w:eastAsia="Century Gothic" w:hAnsi="Century Gothic" w:cs="Century Gothic"/>
        </w:rPr>
        <w:t>should</w:t>
      </w:r>
      <w:r w:rsidR="0075374C" w:rsidRPr="00CA2BDC">
        <w:rPr>
          <w:rFonts w:ascii="Century Gothic" w:eastAsia="Century Gothic" w:hAnsi="Century Gothic" w:cs="Century Gothic"/>
        </w:rPr>
        <w:t xml:space="preserve"> be able to:</w:t>
      </w:r>
      <w:r w:rsidR="0075374C" w:rsidRPr="00CA2BDC">
        <w:rPr>
          <w:noProof/>
        </w:rPr>
        <w:drawing>
          <wp:anchor distT="0" distB="0" distL="114300" distR="114300" simplePos="0" relativeHeight="251748352" behindDoc="0" locked="0" layoutInCell="1" hidden="0" allowOverlap="1" wp14:anchorId="25C0FD58" wp14:editId="77C3E6E4">
            <wp:simplePos x="0" y="0"/>
            <wp:positionH relativeFrom="column">
              <wp:posOffset>114300</wp:posOffset>
            </wp:positionH>
            <wp:positionV relativeFrom="paragraph">
              <wp:posOffset>190500</wp:posOffset>
            </wp:positionV>
            <wp:extent cx="576263" cy="592051"/>
            <wp:effectExtent l="0" t="0" r="0" b="0"/>
            <wp:wrapSquare wrapText="bothSides" distT="0" distB="0" distL="114300" distR="114300"/>
            <wp:docPr id="5986937"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1"/>
                    <a:srcRect l="1332" r="1333"/>
                    <a:stretch>
                      <a:fillRect/>
                    </a:stretch>
                  </pic:blipFill>
                  <pic:spPr>
                    <a:xfrm>
                      <a:off x="0" y="0"/>
                      <a:ext cx="576263" cy="592051"/>
                    </a:xfrm>
                    <a:prstGeom prst="rect">
                      <a:avLst/>
                    </a:prstGeom>
                    <a:ln/>
                  </pic:spPr>
                </pic:pic>
              </a:graphicData>
            </a:graphic>
          </wp:anchor>
        </w:drawing>
      </w:r>
    </w:p>
    <w:p w14:paraId="1BAF02EE" w14:textId="1A14044D" w:rsidR="00EB0DBE" w:rsidRDefault="00B2651D" w:rsidP="004006A1">
      <w:pPr>
        <w:numPr>
          <w:ilvl w:val="0"/>
          <w:numId w:val="18"/>
        </w:numPr>
        <w:spacing w:before="0" w:after="0"/>
        <w:jc w:val="both"/>
        <w:rPr>
          <w:rFonts w:ascii="Century Gothic" w:eastAsia="Century Gothic" w:hAnsi="Century Gothic" w:cs="Century Gothic"/>
        </w:rPr>
      </w:pPr>
      <w:r>
        <w:rPr>
          <w:rFonts w:ascii="Century Gothic" w:eastAsia="Century Gothic" w:hAnsi="Century Gothic" w:cs="Century Gothic"/>
        </w:rPr>
        <w:t xml:space="preserve">Describe </w:t>
      </w:r>
      <w:r w:rsidRPr="00B2651D">
        <w:rPr>
          <w:rFonts w:ascii="Century Gothic" w:eastAsia="Century Gothic" w:hAnsi="Century Gothic" w:cs="Century Gothic"/>
        </w:rPr>
        <w:t>fundamental concepts of mathematical programming</w:t>
      </w:r>
      <w:r w:rsidR="009863ED">
        <w:rPr>
          <w:rFonts w:ascii="Century Gothic" w:eastAsia="Century Gothic" w:hAnsi="Century Gothic" w:cs="Century Gothic"/>
        </w:rPr>
        <w:t xml:space="preserve"> in</w:t>
      </w:r>
      <w:r w:rsidRPr="00B2651D">
        <w:rPr>
          <w:rFonts w:ascii="Century Gothic" w:eastAsia="Century Gothic" w:hAnsi="Century Gothic" w:cs="Century Gothic"/>
        </w:rPr>
        <w:t xml:space="preserve"> linear programming approaches.</w:t>
      </w:r>
    </w:p>
    <w:p w14:paraId="5BE9255F" w14:textId="4A62DDCC" w:rsidR="0075374C" w:rsidRDefault="00EB0DBE" w:rsidP="004006A1">
      <w:pPr>
        <w:numPr>
          <w:ilvl w:val="0"/>
          <w:numId w:val="18"/>
        </w:numPr>
        <w:spacing w:before="0" w:after="0"/>
        <w:jc w:val="both"/>
        <w:rPr>
          <w:rFonts w:ascii="Century Gothic" w:eastAsia="Century Gothic" w:hAnsi="Century Gothic" w:cs="Century Gothic"/>
        </w:rPr>
      </w:pPr>
      <w:r w:rsidRPr="00EB0DBE">
        <w:rPr>
          <w:rFonts w:ascii="Century Gothic" w:eastAsia="Century Gothic" w:hAnsi="Century Gothic" w:cs="Century Gothic"/>
        </w:rPr>
        <w:t>Demonstrate understanding of how linear programming methodologies are applied to solve optimization problems in economic contexts.</w:t>
      </w:r>
    </w:p>
    <w:p w14:paraId="34D260A1" w14:textId="3B959048" w:rsidR="00EB0DBE" w:rsidRPr="0083792E" w:rsidRDefault="004A01B0" w:rsidP="004006A1">
      <w:pPr>
        <w:numPr>
          <w:ilvl w:val="0"/>
          <w:numId w:val="18"/>
        </w:numPr>
        <w:spacing w:before="0" w:after="0"/>
        <w:jc w:val="both"/>
        <w:rPr>
          <w:rFonts w:ascii="Century Gothic" w:eastAsia="Century Gothic" w:hAnsi="Century Gothic" w:cs="Century Gothic"/>
        </w:rPr>
      </w:pPr>
      <w:r w:rsidRPr="0083792E">
        <w:rPr>
          <w:rFonts w:ascii="Century Gothic" w:eastAsia="Century Gothic" w:hAnsi="Century Gothic" w:cs="Century Gothic"/>
        </w:rPr>
        <w:t>Apply linear programming techniques to solve optimization problems encountered in economic scenarios</w:t>
      </w:r>
      <w:r w:rsidR="0083792E">
        <w:rPr>
          <w:rFonts w:ascii="Century Gothic" w:eastAsia="Century Gothic" w:hAnsi="Century Gothic" w:cs="Century Gothic"/>
        </w:rPr>
        <w:t>.</w:t>
      </w:r>
    </w:p>
    <w:p w14:paraId="3385182D" w14:textId="5D7BAF32" w:rsidR="0083792E" w:rsidRPr="00EB0DBE" w:rsidRDefault="0083792E" w:rsidP="004006A1">
      <w:pPr>
        <w:numPr>
          <w:ilvl w:val="0"/>
          <w:numId w:val="18"/>
        </w:numPr>
        <w:spacing w:before="0" w:after="0"/>
        <w:jc w:val="both"/>
        <w:rPr>
          <w:rFonts w:ascii="Century Gothic" w:eastAsia="Century Gothic" w:hAnsi="Century Gothic" w:cs="Century Gothic"/>
        </w:rPr>
      </w:pPr>
      <w:r w:rsidRPr="0083792E">
        <w:rPr>
          <w:rFonts w:ascii="Century Gothic" w:eastAsia="Century Gothic" w:hAnsi="Century Gothic" w:cs="Century Gothic"/>
        </w:rPr>
        <w:t>Critically analyze case studies and real-world applications of mathematical programming in economic policy analysis, identifying key insights and potential areas for improvement in decision-making processes</w:t>
      </w:r>
    </w:p>
    <w:p w14:paraId="1A4B9EE1" w14:textId="1060BC3A" w:rsidR="0075374C" w:rsidRPr="00D6057A" w:rsidRDefault="0075374C" w:rsidP="00D6057A">
      <w:pPr>
        <w:pStyle w:val="Heading3"/>
        <w:rPr>
          <w:b/>
          <w:bCs/>
          <w:sz w:val="32"/>
          <w:szCs w:val="32"/>
        </w:rPr>
      </w:pPr>
      <w:bookmarkStart w:id="120" w:name="_Toc177539315"/>
      <w:r w:rsidRPr="00D6057A">
        <w:rPr>
          <w:b/>
          <w:bCs/>
          <w:sz w:val="32"/>
          <w:szCs w:val="32"/>
        </w:rPr>
        <w:t>Learning Activities/Task List</w:t>
      </w:r>
      <w:bookmarkEnd w:id="120"/>
    </w:p>
    <w:p w14:paraId="621AF0C2" w14:textId="77777777" w:rsidR="0075374C" w:rsidRPr="00CA2BDC" w:rsidRDefault="0075374C" w:rsidP="004006A1">
      <w:pPr>
        <w:numPr>
          <w:ilvl w:val="0"/>
          <w:numId w:val="19"/>
        </w:numPr>
        <w:spacing w:before="0" w:after="0"/>
        <w:rPr>
          <w:rFonts w:ascii="Century Gothic" w:eastAsia="Century Gothic" w:hAnsi="Century Gothic" w:cs="Century Gothic"/>
        </w:rPr>
      </w:pPr>
      <w:r w:rsidRPr="00CA2BDC">
        <w:rPr>
          <w:rFonts w:ascii="Century Gothic" w:eastAsia="Century Gothic" w:hAnsi="Century Gothic" w:cs="Century Gothic"/>
        </w:rPr>
        <w:t>Watch Lecture Video</w:t>
      </w:r>
      <w:r w:rsidRPr="00CA2BDC">
        <w:rPr>
          <w:noProof/>
        </w:rPr>
        <w:drawing>
          <wp:anchor distT="0" distB="0" distL="0" distR="0" simplePos="0" relativeHeight="251749376" behindDoc="0" locked="0" layoutInCell="1" hidden="0" allowOverlap="1" wp14:anchorId="317DB56F" wp14:editId="3EA63FDC">
            <wp:simplePos x="0" y="0"/>
            <wp:positionH relativeFrom="column">
              <wp:posOffset>114300</wp:posOffset>
            </wp:positionH>
            <wp:positionV relativeFrom="paragraph">
              <wp:posOffset>136680</wp:posOffset>
            </wp:positionV>
            <wp:extent cx="581025" cy="581025"/>
            <wp:effectExtent l="0" t="0" r="0" b="0"/>
            <wp:wrapSquare wrapText="bothSides" distT="0" distB="0" distL="0" distR="0"/>
            <wp:docPr id="26944070" name="image9.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9.png" descr="Shape&#10;&#10;Description automatically generated with low confidence"/>
                    <pic:cNvPicPr preferRelativeResize="0"/>
                  </pic:nvPicPr>
                  <pic:blipFill>
                    <a:blip r:embed="rId12"/>
                    <a:srcRect/>
                    <a:stretch>
                      <a:fillRect/>
                    </a:stretch>
                  </pic:blipFill>
                  <pic:spPr>
                    <a:xfrm>
                      <a:off x="0" y="0"/>
                      <a:ext cx="581025" cy="581025"/>
                    </a:xfrm>
                    <a:prstGeom prst="rect">
                      <a:avLst/>
                    </a:prstGeom>
                    <a:ln/>
                  </pic:spPr>
                </pic:pic>
              </a:graphicData>
            </a:graphic>
          </wp:anchor>
        </w:drawing>
      </w:r>
    </w:p>
    <w:p w14:paraId="3E932635" w14:textId="77777777" w:rsidR="0075374C" w:rsidRPr="00CA2BDC" w:rsidRDefault="0075374C" w:rsidP="004006A1">
      <w:pPr>
        <w:numPr>
          <w:ilvl w:val="0"/>
          <w:numId w:val="19"/>
        </w:numPr>
        <w:spacing w:before="0" w:after="0"/>
        <w:rPr>
          <w:rFonts w:ascii="Century Gothic" w:eastAsia="Century Gothic" w:hAnsi="Century Gothic" w:cs="Century Gothic"/>
        </w:rPr>
      </w:pPr>
      <w:r w:rsidRPr="00CA2BDC">
        <w:rPr>
          <w:rFonts w:ascii="Century Gothic" w:eastAsia="Century Gothic" w:hAnsi="Century Gothic" w:cs="Century Gothic"/>
        </w:rPr>
        <w:t>Review power presentation PDF</w:t>
      </w:r>
    </w:p>
    <w:p w14:paraId="2E2D9007" w14:textId="77777777" w:rsidR="0075374C" w:rsidRPr="00CA2BDC" w:rsidRDefault="0075374C" w:rsidP="004006A1">
      <w:pPr>
        <w:numPr>
          <w:ilvl w:val="0"/>
          <w:numId w:val="19"/>
        </w:numPr>
        <w:spacing w:before="0" w:after="0"/>
        <w:rPr>
          <w:rFonts w:ascii="Century Gothic" w:eastAsia="Century Gothic" w:hAnsi="Century Gothic" w:cs="Century Gothic"/>
        </w:rPr>
      </w:pPr>
      <w:r w:rsidRPr="00CA2BDC">
        <w:rPr>
          <w:rFonts w:ascii="Century Gothic" w:eastAsia="Century Gothic" w:hAnsi="Century Gothic" w:cs="Century Gothic"/>
        </w:rPr>
        <w:t>Watch lecture related videos</w:t>
      </w:r>
    </w:p>
    <w:p w14:paraId="24FB2F0A" w14:textId="77777777" w:rsidR="0075374C" w:rsidRPr="00CA2BDC" w:rsidRDefault="0075374C" w:rsidP="004006A1">
      <w:pPr>
        <w:numPr>
          <w:ilvl w:val="0"/>
          <w:numId w:val="19"/>
        </w:numPr>
        <w:spacing w:before="0" w:after="0"/>
        <w:rPr>
          <w:rFonts w:ascii="Century Gothic" w:eastAsia="Century Gothic" w:hAnsi="Century Gothic" w:cs="Century Gothic"/>
        </w:rPr>
      </w:pPr>
      <w:r w:rsidRPr="00CA2BDC">
        <w:rPr>
          <w:rFonts w:ascii="Century Gothic" w:eastAsia="Century Gothic" w:hAnsi="Century Gothic" w:cs="Century Gothic"/>
        </w:rPr>
        <w:t>Complete participation assignment:  Quiz 1</w:t>
      </w:r>
    </w:p>
    <w:p w14:paraId="53486BF2" w14:textId="77777777" w:rsidR="0075374C" w:rsidRPr="00CA2BDC" w:rsidRDefault="0075374C" w:rsidP="004006A1">
      <w:pPr>
        <w:numPr>
          <w:ilvl w:val="0"/>
          <w:numId w:val="19"/>
        </w:numPr>
        <w:spacing w:before="0" w:after="0"/>
        <w:rPr>
          <w:rFonts w:ascii="Century Gothic" w:eastAsia="Century Gothic" w:hAnsi="Century Gothic" w:cs="Century Gothic"/>
        </w:rPr>
      </w:pPr>
      <w:r w:rsidRPr="00CA2BDC">
        <w:rPr>
          <w:rFonts w:ascii="Century Gothic" w:eastAsia="Century Gothic" w:hAnsi="Century Gothic" w:cs="Century Gothic"/>
        </w:rPr>
        <w:lastRenderedPageBreak/>
        <w:t>Complete personal introduction video</w:t>
      </w:r>
    </w:p>
    <w:p w14:paraId="1C621089" w14:textId="77777777" w:rsidR="0075374C" w:rsidRPr="00CA2BDC" w:rsidRDefault="0075374C" w:rsidP="004006A1">
      <w:pPr>
        <w:numPr>
          <w:ilvl w:val="0"/>
          <w:numId w:val="19"/>
        </w:numPr>
        <w:spacing w:before="0" w:after="0"/>
        <w:rPr>
          <w:rFonts w:ascii="Century Gothic" w:eastAsia="Century Gothic" w:hAnsi="Century Gothic" w:cs="Century Gothic"/>
        </w:rPr>
      </w:pPr>
      <w:r w:rsidRPr="00CA2BDC">
        <w:rPr>
          <w:rFonts w:ascii="Century Gothic" w:eastAsia="Century Gothic" w:hAnsi="Century Gothic" w:cs="Century Gothic"/>
        </w:rPr>
        <w:t>Review concept assignments: Quiz 2</w:t>
      </w:r>
    </w:p>
    <w:p w14:paraId="7060C85B" w14:textId="0A341778" w:rsidR="0075374C" w:rsidRPr="00CA2BDC" w:rsidRDefault="0075374C" w:rsidP="00216BA1">
      <w:pPr>
        <w:pStyle w:val="Heading2"/>
        <w:rPr>
          <w:rFonts w:eastAsia="Century Gothic" w:cs="Century Gothic"/>
        </w:rPr>
      </w:pPr>
      <w:bookmarkStart w:id="121" w:name="_Toc177539316"/>
      <w:r w:rsidRPr="00CA2BDC">
        <w:t>INSTRUCTIONAL MATERIALS &amp; LEARNING ACTIVITIES</w:t>
      </w:r>
      <w:bookmarkEnd w:id="121"/>
      <w:r w:rsidRPr="00CA2BDC">
        <w:t xml:space="preserve"> </w:t>
      </w:r>
    </w:p>
    <w:p w14:paraId="14C600C3" w14:textId="00A1230D" w:rsidR="00EE3E4C" w:rsidRPr="00DA2277" w:rsidRDefault="00DA2277" w:rsidP="00EE3E4C">
      <w:pPr>
        <w:spacing w:after="0"/>
        <w:rPr>
          <w:rFonts w:ascii="Century Gothic" w:eastAsia="Century Gothic" w:hAnsi="Century Gothic" w:cs="Century Gothic"/>
          <w:bCs/>
        </w:rPr>
      </w:pPr>
      <w:r w:rsidRPr="00DA2277">
        <w:rPr>
          <w:rFonts w:ascii="Century Gothic" w:eastAsia="Century Gothic" w:hAnsi="Century Gothic" w:cs="Century Gothic"/>
          <w:b/>
        </w:rPr>
        <w:t>Task 1</w:t>
      </w:r>
      <w:r w:rsidRPr="00DA2277">
        <w:rPr>
          <w:rFonts w:ascii="Century Gothic" w:eastAsia="Century Gothic" w:hAnsi="Century Gothic" w:cs="Century Gothic"/>
          <w:bCs/>
        </w:rPr>
        <w:t xml:space="preserve">: </w:t>
      </w:r>
      <w:r w:rsidR="001E12EF" w:rsidRPr="00DA2277">
        <w:rPr>
          <w:rFonts w:ascii="Century Gothic" w:eastAsia="Century Gothic" w:hAnsi="Century Gothic" w:cs="Century Gothic"/>
          <w:bCs/>
        </w:rPr>
        <w:t>Go through the following notes:</w:t>
      </w:r>
    </w:p>
    <w:bookmarkStart w:id="122" w:name="_MON_1788150416"/>
    <w:bookmarkEnd w:id="122"/>
    <w:p w14:paraId="04E70915" w14:textId="24376861" w:rsidR="001E12EF" w:rsidRDefault="004006A1" w:rsidP="00EE3E4C">
      <w:pPr>
        <w:spacing w:after="0"/>
        <w:rPr>
          <w:rFonts w:ascii="Century Gothic" w:eastAsia="Century Gothic" w:hAnsi="Century Gothic" w:cs="Century Gothic"/>
          <w:bCs/>
          <w:sz w:val="28"/>
          <w:szCs w:val="28"/>
        </w:rPr>
      </w:pPr>
      <w:r>
        <w:rPr>
          <w:rFonts w:ascii="Century Gothic" w:eastAsia="Century Gothic" w:hAnsi="Century Gothic" w:cs="Century Gothic"/>
          <w:bCs/>
          <w:noProof/>
          <w:sz w:val="28"/>
          <w:szCs w:val="28"/>
        </w:rPr>
        <w:object w:dxaOrig="1536" w:dyaOrig="993" w14:anchorId="7CAC0768">
          <v:shape id="_x0000_i1040" type="#_x0000_t75" alt="" style="width:75.85pt;height:50.3pt;mso-width-percent:0;mso-height-percent:0;mso-width-percent:0;mso-height-percent:0" o:ole="">
            <v:imagedata r:id="rId46" o:title=""/>
          </v:shape>
          <o:OLEObject Type="Embed" ProgID="Word.Document.12" ShapeID="_x0000_i1040" DrawAspect="Icon" ObjectID="_1793773183" r:id="rId47">
            <o:FieldCodes>\s</o:FieldCodes>
          </o:OLEObject>
        </w:object>
      </w:r>
    </w:p>
    <w:p w14:paraId="6978DC0C" w14:textId="5BF1339E" w:rsidR="0075374C" w:rsidRPr="00CA2BDC" w:rsidRDefault="0075374C" w:rsidP="0075374C">
      <w:pPr>
        <w:spacing w:after="0"/>
        <w:rPr>
          <w:rFonts w:ascii="Century Gothic" w:eastAsia="Century Gothic" w:hAnsi="Century Gothic" w:cs="Century Gothic"/>
          <w:b/>
          <w:color w:val="037B90"/>
          <w:sz w:val="28"/>
          <w:szCs w:val="28"/>
        </w:rPr>
      </w:pPr>
      <w:r w:rsidRPr="00CA2BDC">
        <w:rPr>
          <w:rFonts w:ascii="Century Gothic" w:eastAsia="Century Gothic" w:hAnsi="Century Gothic" w:cs="Century Gothic"/>
          <w:b/>
          <w:color w:val="037B90"/>
          <w:sz w:val="28"/>
          <w:szCs w:val="28"/>
        </w:rPr>
        <w:t>Example 1.2.1</w:t>
      </w:r>
    </w:p>
    <w:p w14:paraId="144E881C" w14:textId="77777777" w:rsidR="007E6F35" w:rsidRPr="007E6F35" w:rsidRDefault="007E6F35" w:rsidP="007E6F35">
      <w:pPr>
        <w:spacing w:before="100" w:beforeAutospacing="1" w:after="100" w:afterAutospacing="1" w:line="240" w:lineRule="auto"/>
        <w:jc w:val="both"/>
        <w:rPr>
          <w:rFonts w:asciiTheme="majorHAnsi" w:eastAsia="Times New Roman" w:hAnsiTheme="majorHAnsi" w:cs="Times New Roman"/>
          <w:color w:val="auto"/>
          <w:spacing w:val="0"/>
          <w:sz w:val="22"/>
          <w:szCs w:val="22"/>
          <w:lang w:eastAsia="zh-CN"/>
        </w:rPr>
      </w:pPr>
      <w:r w:rsidRPr="007E6F35">
        <w:rPr>
          <w:rFonts w:asciiTheme="majorHAnsi" w:eastAsia="Times New Roman" w:hAnsiTheme="majorHAnsi" w:cs="Times New Roman"/>
          <w:b/>
          <w:bCs/>
          <w:color w:val="auto"/>
          <w:spacing w:val="0"/>
          <w:sz w:val="22"/>
          <w:szCs w:val="22"/>
          <w:lang w:eastAsia="zh-CN"/>
        </w:rPr>
        <w:t>Problem:</w:t>
      </w:r>
      <w:r w:rsidRPr="007E6F35">
        <w:rPr>
          <w:rFonts w:asciiTheme="majorHAnsi" w:eastAsia="Times New Roman" w:hAnsiTheme="majorHAnsi" w:cs="Times New Roman"/>
          <w:color w:val="auto"/>
          <w:spacing w:val="0"/>
          <w:sz w:val="22"/>
          <w:szCs w:val="22"/>
          <w:lang w:eastAsia="zh-CN"/>
        </w:rPr>
        <w:t xml:space="preserve"> A construction company is tasked with completing a large residential building project. The project involves several activities, such as site preparation, foundation work, framing, plumbing, electrical installation, and finishing. The company has a limited number of workers and equipment, and it must complete the project within a tight deadline. The project manager needs to determine the optimal schedule and allocate resources efficiently to minimize costs while ensuring the project is completed on time.</w:t>
      </w:r>
    </w:p>
    <w:p w14:paraId="68AF9DA3" w14:textId="33B14BBD" w:rsidR="0075374C" w:rsidRPr="00CA2BDC" w:rsidRDefault="0075374C" w:rsidP="0075374C">
      <w:pPr>
        <w:pBdr>
          <w:top w:val="none" w:sz="0" w:space="0" w:color="000000"/>
          <w:left w:val="none" w:sz="0" w:space="0" w:color="000000"/>
        </w:pBdr>
        <w:spacing w:after="0"/>
        <w:rPr>
          <w:rFonts w:ascii="Century Gothic" w:eastAsia="Century Gothic" w:hAnsi="Century Gothic" w:cs="Century Gothic"/>
          <w:b/>
          <w:color w:val="037B90"/>
        </w:rPr>
      </w:pPr>
      <w:r w:rsidRPr="00CA2BDC">
        <w:rPr>
          <w:rFonts w:ascii="Century Gothic" w:eastAsia="Century Gothic" w:hAnsi="Century Gothic" w:cs="Century Gothic"/>
          <w:b/>
          <w:color w:val="037B90"/>
          <w:sz w:val="28"/>
          <w:szCs w:val="28"/>
        </w:rPr>
        <w:t>Example 1.2.2</w:t>
      </w:r>
    </w:p>
    <w:p w14:paraId="322CA8F1" w14:textId="77777777" w:rsidR="007E6F35" w:rsidRPr="007E6F35" w:rsidRDefault="007E6F35" w:rsidP="007E6F35">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7E6F35">
        <w:rPr>
          <w:rFonts w:asciiTheme="majorHAnsi" w:eastAsia="Times New Roman" w:hAnsiTheme="majorHAnsi" w:cs="Times New Roman"/>
          <w:color w:val="auto"/>
          <w:spacing w:val="0"/>
          <w:sz w:val="22"/>
          <w:szCs w:val="22"/>
          <w:lang w:eastAsia="zh-CN"/>
        </w:rPr>
        <w:t>To solve this problem, the company can use the following Operations Research techniques:</w:t>
      </w:r>
    </w:p>
    <w:p w14:paraId="7659E9BC" w14:textId="77777777" w:rsidR="007E6F35" w:rsidRPr="007E6F35" w:rsidRDefault="007E6F35" w:rsidP="004006A1">
      <w:pPr>
        <w:numPr>
          <w:ilvl w:val="0"/>
          <w:numId w:val="187"/>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7E6F35">
        <w:rPr>
          <w:rFonts w:asciiTheme="majorHAnsi" w:eastAsia="Times New Roman" w:hAnsiTheme="majorHAnsi" w:cs="Times New Roman"/>
          <w:b/>
          <w:bCs/>
          <w:color w:val="auto"/>
          <w:spacing w:val="0"/>
          <w:sz w:val="22"/>
          <w:szCs w:val="22"/>
          <w:lang w:eastAsia="zh-CN"/>
        </w:rPr>
        <w:t>Critical Path Method (CPM)</w:t>
      </w:r>
    </w:p>
    <w:p w14:paraId="7268B65F" w14:textId="77777777" w:rsidR="007E6F35" w:rsidRPr="007E6F35" w:rsidRDefault="007E6F35" w:rsidP="004006A1">
      <w:pPr>
        <w:numPr>
          <w:ilvl w:val="0"/>
          <w:numId w:val="187"/>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7E6F35">
        <w:rPr>
          <w:rFonts w:asciiTheme="majorHAnsi" w:eastAsia="Times New Roman" w:hAnsiTheme="majorHAnsi" w:cs="Times New Roman"/>
          <w:b/>
          <w:bCs/>
          <w:color w:val="auto"/>
          <w:spacing w:val="0"/>
          <w:sz w:val="22"/>
          <w:szCs w:val="22"/>
          <w:lang w:eastAsia="zh-CN"/>
        </w:rPr>
        <w:t>Linear Programming (LP) for Resource Allocation</w:t>
      </w:r>
    </w:p>
    <w:p w14:paraId="36295C10" w14:textId="77777777" w:rsidR="007E6F35" w:rsidRPr="007E6F35" w:rsidRDefault="007E6F35" w:rsidP="007E6F35">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7E6F35">
        <w:rPr>
          <w:rFonts w:asciiTheme="majorHAnsi" w:eastAsia="Times New Roman" w:hAnsiTheme="majorHAnsi" w:cs="Times New Roman"/>
          <w:b/>
          <w:bCs/>
          <w:color w:val="auto"/>
          <w:spacing w:val="0"/>
          <w:sz w:val="22"/>
          <w:szCs w:val="22"/>
          <w:lang w:eastAsia="zh-CN"/>
        </w:rPr>
        <w:t>1. Critical Path Method (CPM):</w:t>
      </w:r>
    </w:p>
    <w:p w14:paraId="6BBDADE6" w14:textId="77777777" w:rsidR="007E6F35" w:rsidRPr="007E6F35" w:rsidRDefault="007E6F35" w:rsidP="007E6F35">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7E6F35">
        <w:rPr>
          <w:rFonts w:asciiTheme="majorHAnsi" w:eastAsia="Times New Roman" w:hAnsiTheme="majorHAnsi" w:cs="Times New Roman"/>
          <w:color w:val="auto"/>
          <w:spacing w:val="0"/>
          <w:sz w:val="22"/>
          <w:szCs w:val="22"/>
          <w:lang w:eastAsia="zh-CN"/>
        </w:rPr>
        <w:t xml:space="preserve">The </w:t>
      </w:r>
      <w:r w:rsidRPr="007E6F35">
        <w:rPr>
          <w:rFonts w:asciiTheme="majorHAnsi" w:eastAsia="Times New Roman" w:hAnsiTheme="majorHAnsi" w:cs="Times New Roman"/>
          <w:b/>
          <w:bCs/>
          <w:color w:val="auto"/>
          <w:spacing w:val="0"/>
          <w:sz w:val="22"/>
          <w:szCs w:val="22"/>
          <w:lang w:eastAsia="zh-CN"/>
        </w:rPr>
        <w:t>Critical Path Method (CPM)</w:t>
      </w:r>
      <w:r w:rsidRPr="007E6F35">
        <w:rPr>
          <w:rFonts w:asciiTheme="majorHAnsi" w:eastAsia="Times New Roman" w:hAnsiTheme="majorHAnsi" w:cs="Times New Roman"/>
          <w:color w:val="auto"/>
          <w:spacing w:val="0"/>
          <w:sz w:val="22"/>
          <w:szCs w:val="22"/>
          <w:lang w:eastAsia="zh-CN"/>
        </w:rPr>
        <w:t xml:space="preserve"> is used to identify the sequence of critical activities that determine the overall project duration. These are the tasks that cannot be delayed without delaying the entire project.</w:t>
      </w:r>
    </w:p>
    <w:p w14:paraId="66C53375" w14:textId="77777777" w:rsidR="007E6F35" w:rsidRPr="007E6F35" w:rsidRDefault="007E6F35" w:rsidP="007E6F35">
      <w:pPr>
        <w:spacing w:before="100" w:beforeAutospacing="1" w:after="100" w:afterAutospacing="1" w:line="240" w:lineRule="auto"/>
        <w:outlineLvl w:val="4"/>
        <w:rPr>
          <w:rFonts w:asciiTheme="majorHAnsi" w:eastAsia="Times New Roman" w:hAnsiTheme="majorHAnsi" w:cs="Times New Roman"/>
          <w:b/>
          <w:bCs/>
          <w:color w:val="auto"/>
          <w:spacing w:val="0"/>
          <w:sz w:val="22"/>
          <w:szCs w:val="22"/>
          <w:lang w:eastAsia="zh-CN"/>
        </w:rPr>
      </w:pPr>
      <w:r w:rsidRPr="007E6F35">
        <w:rPr>
          <w:rFonts w:asciiTheme="majorHAnsi" w:eastAsia="Times New Roman" w:hAnsiTheme="majorHAnsi" w:cs="Times New Roman"/>
          <w:b/>
          <w:bCs/>
          <w:color w:val="auto"/>
          <w:spacing w:val="0"/>
          <w:sz w:val="22"/>
          <w:szCs w:val="22"/>
          <w:lang w:eastAsia="zh-CN"/>
        </w:rPr>
        <w:t>Steps:</w:t>
      </w:r>
    </w:p>
    <w:p w14:paraId="365406B7" w14:textId="77777777" w:rsidR="007E6F35" w:rsidRPr="007E6F35" w:rsidRDefault="007E6F35" w:rsidP="004006A1">
      <w:pPr>
        <w:numPr>
          <w:ilvl w:val="0"/>
          <w:numId w:val="188"/>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7E6F35">
        <w:rPr>
          <w:rFonts w:asciiTheme="majorHAnsi" w:eastAsia="Times New Roman" w:hAnsiTheme="majorHAnsi" w:cs="Times New Roman"/>
          <w:b/>
          <w:bCs/>
          <w:color w:val="auto"/>
          <w:spacing w:val="0"/>
          <w:sz w:val="22"/>
          <w:szCs w:val="22"/>
          <w:lang w:eastAsia="zh-CN"/>
        </w:rPr>
        <w:t>List all activities:</w:t>
      </w:r>
      <w:r w:rsidRPr="007E6F35">
        <w:rPr>
          <w:rFonts w:asciiTheme="majorHAnsi" w:eastAsia="Times New Roman" w:hAnsiTheme="majorHAnsi" w:cs="Times New Roman"/>
          <w:color w:val="auto"/>
          <w:spacing w:val="0"/>
          <w:sz w:val="22"/>
          <w:szCs w:val="22"/>
          <w:lang w:eastAsia="zh-CN"/>
        </w:rPr>
        <w:t xml:space="preserve"> Identify each activity in the project along with their durations and dependencies.</w:t>
      </w:r>
    </w:p>
    <w:p w14:paraId="509273F2" w14:textId="77777777" w:rsidR="007E6F35" w:rsidRPr="007E6F35" w:rsidRDefault="007E6F35" w:rsidP="004006A1">
      <w:pPr>
        <w:numPr>
          <w:ilvl w:val="0"/>
          <w:numId w:val="188"/>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7E6F35">
        <w:rPr>
          <w:rFonts w:asciiTheme="majorHAnsi" w:eastAsia="Times New Roman" w:hAnsiTheme="majorHAnsi" w:cs="Times New Roman"/>
          <w:b/>
          <w:bCs/>
          <w:color w:val="auto"/>
          <w:spacing w:val="0"/>
          <w:sz w:val="22"/>
          <w:szCs w:val="22"/>
          <w:lang w:eastAsia="zh-CN"/>
        </w:rPr>
        <w:t>Network diagram:</w:t>
      </w:r>
      <w:r w:rsidRPr="007E6F35">
        <w:rPr>
          <w:rFonts w:asciiTheme="majorHAnsi" w:eastAsia="Times New Roman" w:hAnsiTheme="majorHAnsi" w:cs="Times New Roman"/>
          <w:color w:val="auto"/>
          <w:spacing w:val="0"/>
          <w:sz w:val="22"/>
          <w:szCs w:val="22"/>
          <w:lang w:eastAsia="zh-CN"/>
        </w:rPr>
        <w:t xml:space="preserve"> Construct a network diagram to map the flow of activities and dependencies.</w:t>
      </w:r>
    </w:p>
    <w:p w14:paraId="1D76E01C" w14:textId="77777777" w:rsidR="007E6F35" w:rsidRPr="007E6F35" w:rsidRDefault="007E6F35" w:rsidP="004006A1">
      <w:pPr>
        <w:numPr>
          <w:ilvl w:val="0"/>
          <w:numId w:val="188"/>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7E6F35">
        <w:rPr>
          <w:rFonts w:asciiTheme="majorHAnsi" w:eastAsia="Times New Roman" w:hAnsiTheme="majorHAnsi" w:cs="Times New Roman"/>
          <w:b/>
          <w:bCs/>
          <w:color w:val="auto"/>
          <w:spacing w:val="0"/>
          <w:sz w:val="22"/>
          <w:szCs w:val="22"/>
          <w:lang w:eastAsia="zh-CN"/>
        </w:rPr>
        <w:t>Calculate earliest and latest start/finish times:</w:t>
      </w:r>
      <w:r w:rsidRPr="007E6F35">
        <w:rPr>
          <w:rFonts w:asciiTheme="majorHAnsi" w:eastAsia="Times New Roman" w:hAnsiTheme="majorHAnsi" w:cs="Times New Roman"/>
          <w:color w:val="auto"/>
          <w:spacing w:val="0"/>
          <w:sz w:val="22"/>
          <w:szCs w:val="22"/>
          <w:lang w:eastAsia="zh-CN"/>
        </w:rPr>
        <w:t xml:space="preserve"> Determine the earliest and latest start/finish times for each activity.</w:t>
      </w:r>
    </w:p>
    <w:p w14:paraId="748059CD" w14:textId="77777777" w:rsidR="007E6F35" w:rsidRPr="007E6F35" w:rsidRDefault="007E6F35" w:rsidP="004006A1">
      <w:pPr>
        <w:numPr>
          <w:ilvl w:val="0"/>
          <w:numId w:val="188"/>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7E6F35">
        <w:rPr>
          <w:rFonts w:asciiTheme="majorHAnsi" w:eastAsia="Times New Roman" w:hAnsiTheme="majorHAnsi" w:cs="Times New Roman"/>
          <w:b/>
          <w:bCs/>
          <w:color w:val="auto"/>
          <w:spacing w:val="0"/>
          <w:sz w:val="22"/>
          <w:szCs w:val="22"/>
          <w:lang w:eastAsia="zh-CN"/>
        </w:rPr>
        <w:t>Identify the critical path:</w:t>
      </w:r>
      <w:r w:rsidRPr="007E6F35">
        <w:rPr>
          <w:rFonts w:asciiTheme="majorHAnsi" w:eastAsia="Times New Roman" w:hAnsiTheme="majorHAnsi" w:cs="Times New Roman"/>
          <w:color w:val="auto"/>
          <w:spacing w:val="0"/>
          <w:sz w:val="22"/>
          <w:szCs w:val="22"/>
          <w:lang w:eastAsia="zh-CN"/>
        </w:rPr>
        <w:t xml:space="preserve"> The critical path is the sequence of activities that have no slack (flexibility in start/finish times) and determines the project’s minimum completion time.</w:t>
      </w:r>
    </w:p>
    <w:p w14:paraId="7B02002F" w14:textId="77777777" w:rsidR="007E6F35" w:rsidRPr="007E6F35" w:rsidRDefault="007E6F35" w:rsidP="007E6F35">
      <w:pPr>
        <w:spacing w:before="100" w:beforeAutospacing="1" w:after="100" w:afterAutospacing="1" w:line="240" w:lineRule="auto"/>
        <w:outlineLvl w:val="4"/>
        <w:rPr>
          <w:rFonts w:asciiTheme="majorHAnsi" w:eastAsia="Times New Roman" w:hAnsiTheme="majorHAnsi" w:cs="Times New Roman"/>
          <w:b/>
          <w:bCs/>
          <w:color w:val="auto"/>
          <w:spacing w:val="0"/>
          <w:sz w:val="22"/>
          <w:szCs w:val="22"/>
          <w:lang w:eastAsia="zh-CN"/>
        </w:rPr>
      </w:pPr>
      <w:r w:rsidRPr="007E6F35">
        <w:rPr>
          <w:rFonts w:asciiTheme="majorHAnsi" w:eastAsia="Times New Roman" w:hAnsiTheme="majorHAnsi" w:cs="Times New Roman"/>
          <w:b/>
          <w:bCs/>
          <w:color w:val="auto"/>
          <w:spacing w:val="0"/>
          <w:sz w:val="22"/>
          <w:szCs w:val="22"/>
          <w:lang w:eastAsia="zh-CN"/>
        </w:rPr>
        <w:lastRenderedPageBreak/>
        <w:t>Application:</w:t>
      </w:r>
    </w:p>
    <w:p w14:paraId="16CE0EE0" w14:textId="77777777" w:rsidR="007E6F35" w:rsidRPr="007E6F35" w:rsidRDefault="007E6F35" w:rsidP="007E6F35">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7E6F35">
        <w:rPr>
          <w:rFonts w:asciiTheme="majorHAnsi" w:eastAsia="Times New Roman" w:hAnsiTheme="majorHAnsi" w:cs="Times New Roman"/>
          <w:color w:val="auto"/>
          <w:spacing w:val="0"/>
          <w:sz w:val="22"/>
          <w:szCs w:val="22"/>
          <w:lang w:eastAsia="zh-CN"/>
        </w:rPr>
        <w:t>For the residential building project, the network of activities could be:</w:t>
      </w:r>
    </w:p>
    <w:p w14:paraId="7A1D6E54" w14:textId="77777777" w:rsidR="007E6F35" w:rsidRPr="007E6F35" w:rsidRDefault="007E6F35" w:rsidP="004006A1">
      <w:pPr>
        <w:numPr>
          <w:ilvl w:val="0"/>
          <w:numId w:val="189"/>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7E6F35">
        <w:rPr>
          <w:rFonts w:asciiTheme="majorHAnsi" w:eastAsia="Times New Roman" w:hAnsiTheme="majorHAnsi" w:cs="Times New Roman"/>
          <w:color w:val="auto"/>
          <w:spacing w:val="0"/>
          <w:sz w:val="22"/>
          <w:szCs w:val="22"/>
          <w:lang w:eastAsia="zh-CN"/>
        </w:rPr>
        <w:t>A: Site preparation (5 days)</w:t>
      </w:r>
    </w:p>
    <w:p w14:paraId="561E8D3E" w14:textId="77777777" w:rsidR="007E6F35" w:rsidRPr="007E6F35" w:rsidRDefault="007E6F35" w:rsidP="004006A1">
      <w:pPr>
        <w:numPr>
          <w:ilvl w:val="0"/>
          <w:numId w:val="189"/>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7E6F35">
        <w:rPr>
          <w:rFonts w:asciiTheme="majorHAnsi" w:eastAsia="Times New Roman" w:hAnsiTheme="majorHAnsi" w:cs="Times New Roman"/>
          <w:color w:val="auto"/>
          <w:spacing w:val="0"/>
          <w:sz w:val="22"/>
          <w:szCs w:val="22"/>
          <w:lang w:eastAsia="zh-CN"/>
        </w:rPr>
        <w:t>B: Foundation work (10 days, starts after A)</w:t>
      </w:r>
    </w:p>
    <w:p w14:paraId="6D1D5FC2" w14:textId="77777777" w:rsidR="007E6F35" w:rsidRPr="007E6F35" w:rsidRDefault="007E6F35" w:rsidP="004006A1">
      <w:pPr>
        <w:numPr>
          <w:ilvl w:val="0"/>
          <w:numId w:val="189"/>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7E6F35">
        <w:rPr>
          <w:rFonts w:asciiTheme="majorHAnsi" w:eastAsia="Times New Roman" w:hAnsiTheme="majorHAnsi" w:cs="Times New Roman"/>
          <w:color w:val="auto"/>
          <w:spacing w:val="0"/>
          <w:sz w:val="22"/>
          <w:szCs w:val="22"/>
          <w:lang w:eastAsia="zh-CN"/>
        </w:rPr>
        <w:t>C: Framing (15 days, starts after B)</w:t>
      </w:r>
    </w:p>
    <w:p w14:paraId="1AEF8652" w14:textId="77777777" w:rsidR="007E6F35" w:rsidRPr="007E6F35" w:rsidRDefault="007E6F35" w:rsidP="004006A1">
      <w:pPr>
        <w:numPr>
          <w:ilvl w:val="0"/>
          <w:numId w:val="189"/>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7E6F35">
        <w:rPr>
          <w:rFonts w:asciiTheme="majorHAnsi" w:eastAsia="Times New Roman" w:hAnsiTheme="majorHAnsi" w:cs="Times New Roman"/>
          <w:color w:val="auto"/>
          <w:spacing w:val="0"/>
          <w:sz w:val="22"/>
          <w:szCs w:val="22"/>
          <w:lang w:eastAsia="zh-CN"/>
        </w:rPr>
        <w:t>D: Plumbing (8 days, starts after C)</w:t>
      </w:r>
    </w:p>
    <w:p w14:paraId="7200C08B" w14:textId="77777777" w:rsidR="007E6F35" w:rsidRPr="007E6F35" w:rsidRDefault="007E6F35" w:rsidP="004006A1">
      <w:pPr>
        <w:numPr>
          <w:ilvl w:val="0"/>
          <w:numId w:val="189"/>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7E6F35">
        <w:rPr>
          <w:rFonts w:asciiTheme="majorHAnsi" w:eastAsia="Times New Roman" w:hAnsiTheme="majorHAnsi" w:cs="Times New Roman"/>
          <w:color w:val="auto"/>
          <w:spacing w:val="0"/>
          <w:sz w:val="22"/>
          <w:szCs w:val="22"/>
          <w:lang w:eastAsia="zh-CN"/>
        </w:rPr>
        <w:t>E: Electrical installation (7 days, starts after C)</w:t>
      </w:r>
    </w:p>
    <w:p w14:paraId="21E77CA6" w14:textId="77777777" w:rsidR="007E6F35" w:rsidRPr="007E6F35" w:rsidRDefault="007E6F35" w:rsidP="004006A1">
      <w:pPr>
        <w:numPr>
          <w:ilvl w:val="0"/>
          <w:numId w:val="189"/>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7E6F35">
        <w:rPr>
          <w:rFonts w:asciiTheme="majorHAnsi" w:eastAsia="Times New Roman" w:hAnsiTheme="majorHAnsi" w:cs="Times New Roman"/>
          <w:color w:val="auto"/>
          <w:spacing w:val="0"/>
          <w:sz w:val="22"/>
          <w:szCs w:val="22"/>
          <w:lang w:eastAsia="zh-CN"/>
        </w:rPr>
        <w:t>F: Finishing (12 days, starts after D and E)</w:t>
      </w:r>
    </w:p>
    <w:p w14:paraId="48A5B25D" w14:textId="77777777" w:rsidR="007E6F35" w:rsidRPr="007E6F35" w:rsidRDefault="007E6F35" w:rsidP="007E6F35">
      <w:pPr>
        <w:spacing w:before="100" w:beforeAutospacing="1" w:after="100" w:afterAutospacing="1" w:line="240" w:lineRule="auto"/>
        <w:outlineLvl w:val="4"/>
        <w:rPr>
          <w:rFonts w:asciiTheme="majorHAnsi" w:eastAsia="Times New Roman" w:hAnsiTheme="majorHAnsi" w:cs="Times New Roman"/>
          <w:b/>
          <w:bCs/>
          <w:color w:val="auto"/>
          <w:spacing w:val="0"/>
          <w:sz w:val="22"/>
          <w:szCs w:val="22"/>
          <w:lang w:eastAsia="zh-CN"/>
        </w:rPr>
      </w:pPr>
      <w:r w:rsidRPr="007E6F35">
        <w:rPr>
          <w:rFonts w:asciiTheme="majorHAnsi" w:eastAsia="Times New Roman" w:hAnsiTheme="majorHAnsi" w:cs="Times New Roman"/>
          <w:b/>
          <w:bCs/>
          <w:color w:val="auto"/>
          <w:spacing w:val="0"/>
          <w:sz w:val="22"/>
          <w:szCs w:val="22"/>
          <w:lang w:eastAsia="zh-CN"/>
        </w:rPr>
        <w:t>Critical Path:</w:t>
      </w:r>
    </w:p>
    <w:p w14:paraId="17B86D42" w14:textId="77777777" w:rsidR="007E6F35" w:rsidRPr="007E6F35" w:rsidRDefault="007E6F35" w:rsidP="004006A1">
      <w:pPr>
        <w:numPr>
          <w:ilvl w:val="0"/>
          <w:numId w:val="190"/>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7E6F35">
        <w:rPr>
          <w:rFonts w:asciiTheme="majorHAnsi" w:eastAsia="Times New Roman" w:hAnsiTheme="majorHAnsi" w:cs="Times New Roman"/>
          <w:color w:val="auto"/>
          <w:spacing w:val="0"/>
          <w:sz w:val="22"/>
          <w:szCs w:val="22"/>
          <w:lang w:eastAsia="zh-CN"/>
        </w:rPr>
        <w:t>The critical path is A → B → C → D → F, with a total duration of 50 days.</w:t>
      </w:r>
    </w:p>
    <w:p w14:paraId="19443DCB" w14:textId="77777777" w:rsidR="007E6F35" w:rsidRPr="007E6F35" w:rsidRDefault="007E6F35" w:rsidP="004006A1">
      <w:pPr>
        <w:numPr>
          <w:ilvl w:val="0"/>
          <w:numId w:val="190"/>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7E6F35">
        <w:rPr>
          <w:rFonts w:asciiTheme="majorHAnsi" w:eastAsia="Times New Roman" w:hAnsiTheme="majorHAnsi" w:cs="Times New Roman"/>
          <w:color w:val="auto"/>
          <w:spacing w:val="0"/>
          <w:sz w:val="22"/>
          <w:szCs w:val="22"/>
          <w:lang w:eastAsia="zh-CN"/>
        </w:rPr>
        <w:t>Any delay in these activities will delay the entire project.</w:t>
      </w:r>
    </w:p>
    <w:p w14:paraId="6A034CCA" w14:textId="77777777" w:rsidR="007E6F35" w:rsidRPr="007E6F35" w:rsidRDefault="007E6F35" w:rsidP="007E6F35">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7E6F35">
        <w:rPr>
          <w:rFonts w:asciiTheme="majorHAnsi" w:eastAsia="Times New Roman" w:hAnsiTheme="majorHAnsi" w:cs="Times New Roman"/>
          <w:b/>
          <w:bCs/>
          <w:color w:val="auto"/>
          <w:spacing w:val="0"/>
          <w:sz w:val="22"/>
          <w:szCs w:val="22"/>
          <w:lang w:eastAsia="zh-CN"/>
        </w:rPr>
        <w:t>Solution:</w:t>
      </w:r>
    </w:p>
    <w:p w14:paraId="1BA5DC7E" w14:textId="77777777" w:rsidR="007E6F35" w:rsidRPr="007E6F35" w:rsidRDefault="007E6F35" w:rsidP="004006A1">
      <w:pPr>
        <w:numPr>
          <w:ilvl w:val="0"/>
          <w:numId w:val="191"/>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7E6F35">
        <w:rPr>
          <w:rFonts w:asciiTheme="majorHAnsi" w:eastAsia="Times New Roman" w:hAnsiTheme="majorHAnsi" w:cs="Times New Roman"/>
          <w:color w:val="auto"/>
          <w:spacing w:val="0"/>
          <w:sz w:val="22"/>
          <w:szCs w:val="22"/>
          <w:lang w:eastAsia="zh-CN"/>
        </w:rPr>
        <w:t>The project manager now knows the total time (50 days) needed to complete the project and which activities to prioritize to avoid delays.</w:t>
      </w:r>
    </w:p>
    <w:p w14:paraId="450891F5" w14:textId="77777777" w:rsidR="007E6F35" w:rsidRPr="007E6F35" w:rsidRDefault="004006A1" w:rsidP="007E6F35">
      <w:pPr>
        <w:spacing w:before="0" w:after="0" w:line="240" w:lineRule="auto"/>
        <w:rPr>
          <w:rFonts w:asciiTheme="majorHAnsi" w:eastAsia="Times New Roman" w:hAnsiTheme="majorHAnsi" w:cs="Times New Roman"/>
          <w:color w:val="auto"/>
          <w:spacing w:val="0"/>
          <w:sz w:val="22"/>
          <w:szCs w:val="22"/>
          <w:lang w:eastAsia="zh-CN"/>
        </w:rPr>
      </w:pPr>
      <w:r w:rsidRPr="004006A1">
        <w:rPr>
          <w:rFonts w:asciiTheme="majorHAnsi" w:eastAsia="Times New Roman" w:hAnsiTheme="majorHAnsi" w:cs="Times New Roman"/>
          <w:noProof/>
          <w:color w:val="auto"/>
          <w:spacing w:val="0"/>
          <w:sz w:val="22"/>
          <w:szCs w:val="22"/>
          <w:lang w:eastAsia="zh-CN"/>
        </w:rPr>
        <w:pict w14:anchorId="51973DDA">
          <v:rect id="_x0000_i1039" alt="" style="width:451.3pt;height:.05pt;mso-width-percent:0;mso-height-percent:0;mso-width-percent:0;mso-height-percent:0" o:hralign="center" o:hrstd="t" o:hr="t" fillcolor="#a0a0a0" stroked="f"/>
        </w:pict>
      </w:r>
    </w:p>
    <w:p w14:paraId="74D44914" w14:textId="77777777" w:rsidR="007E6F35" w:rsidRPr="007E6F35" w:rsidRDefault="007E6F35" w:rsidP="007E6F35">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7E6F35">
        <w:rPr>
          <w:rFonts w:asciiTheme="majorHAnsi" w:eastAsia="Times New Roman" w:hAnsiTheme="majorHAnsi" w:cs="Times New Roman"/>
          <w:b/>
          <w:bCs/>
          <w:color w:val="auto"/>
          <w:spacing w:val="0"/>
          <w:sz w:val="22"/>
          <w:szCs w:val="22"/>
          <w:lang w:eastAsia="zh-CN"/>
        </w:rPr>
        <w:t>2. Linear Programming (LP) for Resource Allocation:</w:t>
      </w:r>
    </w:p>
    <w:p w14:paraId="0F0485BF" w14:textId="77777777" w:rsidR="007E6F35" w:rsidRPr="007E6F35" w:rsidRDefault="007E6F35" w:rsidP="007E6F35">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7E6F35">
        <w:rPr>
          <w:rFonts w:asciiTheme="majorHAnsi" w:eastAsia="Times New Roman" w:hAnsiTheme="majorHAnsi" w:cs="Times New Roman"/>
          <w:color w:val="auto"/>
          <w:spacing w:val="0"/>
          <w:sz w:val="22"/>
          <w:szCs w:val="22"/>
          <w:lang w:eastAsia="zh-CN"/>
        </w:rPr>
        <w:t xml:space="preserve">To efficiently allocate resources (workers and equipment), the company uses </w:t>
      </w:r>
      <w:r w:rsidRPr="007E6F35">
        <w:rPr>
          <w:rFonts w:asciiTheme="majorHAnsi" w:eastAsia="Times New Roman" w:hAnsiTheme="majorHAnsi" w:cs="Times New Roman"/>
          <w:b/>
          <w:bCs/>
          <w:color w:val="auto"/>
          <w:spacing w:val="0"/>
          <w:sz w:val="22"/>
          <w:szCs w:val="22"/>
          <w:lang w:eastAsia="zh-CN"/>
        </w:rPr>
        <w:t>Linear Programming (LP)</w:t>
      </w:r>
      <w:r w:rsidRPr="007E6F35">
        <w:rPr>
          <w:rFonts w:asciiTheme="majorHAnsi" w:eastAsia="Times New Roman" w:hAnsiTheme="majorHAnsi" w:cs="Times New Roman"/>
          <w:color w:val="auto"/>
          <w:spacing w:val="0"/>
          <w:sz w:val="22"/>
          <w:szCs w:val="22"/>
          <w:lang w:eastAsia="zh-CN"/>
        </w:rPr>
        <w:t xml:space="preserve"> to minimize labor and equipment costs subject to time constraints.</w:t>
      </w:r>
    </w:p>
    <w:p w14:paraId="3B8B9F11" w14:textId="77777777" w:rsidR="007E6F35" w:rsidRPr="007E6F35" w:rsidRDefault="007E6F35" w:rsidP="007E6F35">
      <w:pPr>
        <w:spacing w:before="100" w:beforeAutospacing="1" w:after="100" w:afterAutospacing="1" w:line="240" w:lineRule="auto"/>
        <w:outlineLvl w:val="4"/>
        <w:rPr>
          <w:rFonts w:asciiTheme="majorHAnsi" w:eastAsia="Times New Roman" w:hAnsiTheme="majorHAnsi" w:cs="Times New Roman"/>
          <w:b/>
          <w:bCs/>
          <w:color w:val="auto"/>
          <w:spacing w:val="0"/>
          <w:sz w:val="22"/>
          <w:szCs w:val="22"/>
          <w:lang w:eastAsia="zh-CN"/>
        </w:rPr>
      </w:pPr>
      <w:r w:rsidRPr="007E6F35">
        <w:rPr>
          <w:rFonts w:asciiTheme="majorHAnsi" w:eastAsia="Times New Roman" w:hAnsiTheme="majorHAnsi" w:cs="Times New Roman"/>
          <w:b/>
          <w:bCs/>
          <w:color w:val="auto"/>
          <w:spacing w:val="0"/>
          <w:sz w:val="22"/>
          <w:szCs w:val="22"/>
          <w:lang w:eastAsia="zh-CN"/>
        </w:rPr>
        <w:t>Problem Formulation:</w:t>
      </w:r>
    </w:p>
    <w:p w14:paraId="76622F3B" w14:textId="77777777" w:rsidR="007E6F35" w:rsidRPr="007E6F35" w:rsidRDefault="007E6F35" w:rsidP="007E6F35">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7E6F35">
        <w:rPr>
          <w:rFonts w:asciiTheme="majorHAnsi" w:eastAsia="Times New Roman" w:hAnsiTheme="majorHAnsi" w:cs="Times New Roman"/>
          <w:color w:val="auto"/>
          <w:spacing w:val="0"/>
          <w:sz w:val="22"/>
          <w:szCs w:val="22"/>
          <w:lang w:eastAsia="zh-CN"/>
        </w:rPr>
        <w:t>Let:</w:t>
      </w:r>
    </w:p>
    <w:p w14:paraId="2FBAE564" w14:textId="4768A4B0" w:rsidR="007E6F35" w:rsidRPr="007E6F35" w:rsidRDefault="007E6F35" w:rsidP="004006A1">
      <w:pPr>
        <w:numPr>
          <w:ilvl w:val="0"/>
          <w:numId w:val="192"/>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7E6F35">
        <w:rPr>
          <w:rFonts w:asciiTheme="majorHAnsi" w:eastAsia="Times New Roman" w:hAnsiTheme="majorHAnsi" w:cs="Times New Roman"/>
          <w:color w:val="auto"/>
          <w:spacing w:val="0"/>
          <w:sz w:val="22"/>
          <w:szCs w:val="22"/>
          <w:lang w:eastAsia="zh-CN"/>
        </w:rPr>
        <w:t>x</w:t>
      </w:r>
      <w:r w:rsidRPr="007E6F35">
        <w:rPr>
          <w:rFonts w:asciiTheme="majorHAnsi" w:eastAsia="Times New Roman" w:hAnsiTheme="majorHAnsi" w:cs="Times New Roman"/>
          <w:color w:val="auto"/>
          <w:spacing w:val="0"/>
          <w:sz w:val="22"/>
          <w:szCs w:val="22"/>
          <w:vertAlign w:val="subscript"/>
          <w:lang w:eastAsia="zh-CN"/>
        </w:rPr>
        <w:t>1</w:t>
      </w:r>
      <w:r w:rsidRPr="007E6F35">
        <w:rPr>
          <w:rFonts w:ascii="Arial" w:eastAsia="Times New Roman" w:hAnsi="Arial" w:cs="Arial"/>
          <w:color w:val="auto"/>
          <w:spacing w:val="0"/>
          <w:sz w:val="22"/>
          <w:szCs w:val="22"/>
          <w:lang w:eastAsia="zh-CN"/>
        </w:rPr>
        <w:t>​</w:t>
      </w:r>
      <w:r w:rsidRPr="007E6F35">
        <w:rPr>
          <w:rFonts w:asciiTheme="majorHAnsi" w:eastAsia="Times New Roman" w:hAnsiTheme="majorHAnsi" w:cs="Times New Roman"/>
          <w:color w:val="auto"/>
          <w:spacing w:val="0"/>
          <w:sz w:val="22"/>
          <w:szCs w:val="22"/>
          <w:lang w:eastAsia="zh-CN"/>
        </w:rPr>
        <w:t xml:space="preserve"> = Number of workers assigned to task A (Site preparation)</w:t>
      </w:r>
    </w:p>
    <w:p w14:paraId="2FFF0A04" w14:textId="7E64DAD9" w:rsidR="007E6F35" w:rsidRPr="007E6F35" w:rsidRDefault="007E6F35" w:rsidP="004006A1">
      <w:pPr>
        <w:numPr>
          <w:ilvl w:val="0"/>
          <w:numId w:val="192"/>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7E6F35">
        <w:rPr>
          <w:rFonts w:asciiTheme="majorHAnsi" w:eastAsia="Times New Roman" w:hAnsiTheme="majorHAnsi" w:cs="Times New Roman"/>
          <w:color w:val="auto"/>
          <w:spacing w:val="0"/>
          <w:sz w:val="22"/>
          <w:szCs w:val="22"/>
          <w:lang w:eastAsia="zh-CN"/>
        </w:rPr>
        <w:t>x</w:t>
      </w:r>
      <w:r w:rsidRPr="007E6F35">
        <w:rPr>
          <w:rFonts w:asciiTheme="majorHAnsi" w:eastAsia="Times New Roman" w:hAnsiTheme="majorHAnsi" w:cs="Times New Roman"/>
          <w:color w:val="auto"/>
          <w:spacing w:val="0"/>
          <w:sz w:val="22"/>
          <w:szCs w:val="22"/>
          <w:vertAlign w:val="subscript"/>
          <w:lang w:eastAsia="zh-CN"/>
        </w:rPr>
        <w:t>2</w:t>
      </w:r>
      <w:r w:rsidRPr="007E6F35">
        <w:rPr>
          <w:rFonts w:asciiTheme="majorHAnsi" w:eastAsia="Times New Roman" w:hAnsiTheme="majorHAnsi" w:cs="Times New Roman"/>
          <w:color w:val="auto"/>
          <w:spacing w:val="0"/>
          <w:sz w:val="22"/>
          <w:szCs w:val="22"/>
          <w:lang w:eastAsia="zh-CN"/>
        </w:rPr>
        <w:t xml:space="preserve"> = Number of workers assigned to task B (Foundation work)</w:t>
      </w:r>
    </w:p>
    <w:p w14:paraId="66300960" w14:textId="77777777" w:rsidR="007E6F35" w:rsidRPr="007E6F35" w:rsidRDefault="007E6F35" w:rsidP="004006A1">
      <w:pPr>
        <w:numPr>
          <w:ilvl w:val="0"/>
          <w:numId w:val="192"/>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7E6F35">
        <w:rPr>
          <w:rFonts w:asciiTheme="majorHAnsi" w:eastAsia="Times New Roman" w:hAnsiTheme="majorHAnsi" w:cs="Times New Roman"/>
          <w:color w:val="auto"/>
          <w:spacing w:val="0"/>
          <w:sz w:val="22"/>
          <w:szCs w:val="22"/>
          <w:lang w:eastAsia="zh-CN"/>
        </w:rPr>
        <w:t>...</w:t>
      </w:r>
    </w:p>
    <w:p w14:paraId="5BE4A47B" w14:textId="17D28735" w:rsidR="007E6F35" w:rsidRPr="007E6F35" w:rsidRDefault="007E6F35" w:rsidP="004006A1">
      <w:pPr>
        <w:numPr>
          <w:ilvl w:val="0"/>
          <w:numId w:val="192"/>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7E6F35">
        <w:rPr>
          <w:rFonts w:asciiTheme="majorHAnsi" w:eastAsia="Times New Roman" w:hAnsiTheme="majorHAnsi" w:cs="Times New Roman"/>
          <w:color w:val="auto"/>
          <w:spacing w:val="0"/>
          <w:sz w:val="22"/>
          <w:szCs w:val="22"/>
          <w:lang w:eastAsia="zh-CN"/>
        </w:rPr>
        <w:t>c1,c2,...,c6</w:t>
      </w:r>
      <w:r w:rsidRPr="007E6F35">
        <w:rPr>
          <w:rFonts w:ascii="Arial" w:eastAsia="Times New Roman" w:hAnsi="Arial" w:cs="Arial"/>
          <w:color w:val="auto"/>
          <w:spacing w:val="0"/>
          <w:sz w:val="22"/>
          <w:szCs w:val="22"/>
          <w:lang w:eastAsia="zh-CN"/>
        </w:rPr>
        <w:t>​</w:t>
      </w:r>
      <w:r w:rsidRPr="007E6F35">
        <w:rPr>
          <w:rFonts w:asciiTheme="majorHAnsi" w:eastAsia="Times New Roman" w:hAnsiTheme="majorHAnsi" w:cs="Times New Roman"/>
          <w:color w:val="auto"/>
          <w:spacing w:val="0"/>
          <w:sz w:val="22"/>
          <w:szCs w:val="22"/>
          <w:lang w:eastAsia="zh-CN"/>
        </w:rPr>
        <w:t xml:space="preserve"> = Costs of resources for tasks A, B, ..., F</w:t>
      </w:r>
    </w:p>
    <w:p w14:paraId="6D86DF25" w14:textId="77777777" w:rsidR="007E6F35" w:rsidRPr="007E6F35" w:rsidRDefault="007E6F35" w:rsidP="007E6F35">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7E6F35">
        <w:rPr>
          <w:rFonts w:asciiTheme="majorHAnsi" w:eastAsia="Times New Roman" w:hAnsiTheme="majorHAnsi" w:cs="Times New Roman"/>
          <w:b/>
          <w:bCs/>
          <w:color w:val="auto"/>
          <w:spacing w:val="0"/>
          <w:sz w:val="22"/>
          <w:szCs w:val="22"/>
          <w:lang w:eastAsia="zh-CN"/>
        </w:rPr>
        <w:t>Objective function:</w:t>
      </w:r>
      <w:r w:rsidRPr="007E6F35">
        <w:rPr>
          <w:rFonts w:asciiTheme="majorHAnsi" w:eastAsia="Times New Roman" w:hAnsiTheme="majorHAnsi" w:cs="Times New Roman"/>
          <w:color w:val="auto"/>
          <w:spacing w:val="0"/>
          <w:sz w:val="22"/>
          <w:szCs w:val="22"/>
          <w:lang w:eastAsia="zh-CN"/>
        </w:rPr>
        <w:t xml:space="preserve"> Minimize the total cost:</w:t>
      </w:r>
    </w:p>
    <w:p w14:paraId="6A2B6DD3" w14:textId="626AFE57" w:rsidR="007E6F35" w:rsidRPr="007E6F35" w:rsidRDefault="007E6F35" w:rsidP="007E6F35">
      <w:pPr>
        <w:spacing w:before="0" w:after="0" w:line="240" w:lineRule="auto"/>
        <w:rPr>
          <w:rFonts w:asciiTheme="majorHAnsi" w:eastAsia="Times New Roman" w:hAnsiTheme="majorHAnsi" w:cs="Times New Roman"/>
          <w:color w:val="auto"/>
          <w:spacing w:val="0"/>
          <w:sz w:val="22"/>
          <w:szCs w:val="22"/>
          <w:lang w:eastAsia="zh-CN"/>
        </w:rPr>
      </w:pPr>
      <w:r w:rsidRPr="007E6F35">
        <w:rPr>
          <w:rFonts w:asciiTheme="majorHAnsi" w:eastAsia="Times New Roman" w:hAnsiTheme="majorHAnsi" w:cs="Times New Roman"/>
          <w:color w:val="auto"/>
          <w:spacing w:val="0"/>
          <w:sz w:val="22"/>
          <w:szCs w:val="22"/>
          <w:lang w:eastAsia="zh-CN"/>
        </w:rPr>
        <w:t>Minimize Z=c</w:t>
      </w:r>
      <w:r w:rsidRPr="007E6F35">
        <w:rPr>
          <w:rFonts w:asciiTheme="majorHAnsi" w:eastAsia="Times New Roman" w:hAnsiTheme="majorHAnsi" w:cs="Times New Roman"/>
          <w:color w:val="auto"/>
          <w:spacing w:val="0"/>
          <w:sz w:val="22"/>
          <w:szCs w:val="22"/>
          <w:vertAlign w:val="subscript"/>
          <w:lang w:eastAsia="zh-CN"/>
        </w:rPr>
        <w:t>1</w:t>
      </w:r>
      <w:r w:rsidRPr="007E6F35">
        <w:rPr>
          <w:rFonts w:asciiTheme="majorHAnsi" w:eastAsia="Times New Roman" w:hAnsiTheme="majorHAnsi" w:cs="Times New Roman"/>
          <w:color w:val="auto"/>
          <w:spacing w:val="0"/>
          <w:sz w:val="22"/>
          <w:szCs w:val="22"/>
          <w:lang w:eastAsia="zh-CN"/>
        </w:rPr>
        <w:t>x</w:t>
      </w:r>
      <w:r w:rsidRPr="007E6F35">
        <w:rPr>
          <w:rFonts w:asciiTheme="majorHAnsi" w:eastAsia="Times New Roman" w:hAnsiTheme="majorHAnsi" w:cs="Times New Roman"/>
          <w:color w:val="auto"/>
          <w:spacing w:val="0"/>
          <w:sz w:val="22"/>
          <w:szCs w:val="22"/>
          <w:vertAlign w:val="subscript"/>
          <w:lang w:eastAsia="zh-CN"/>
        </w:rPr>
        <w:t>1</w:t>
      </w:r>
      <w:r w:rsidRPr="007E6F35">
        <w:rPr>
          <w:rFonts w:asciiTheme="majorHAnsi" w:eastAsia="Times New Roman" w:hAnsiTheme="majorHAnsi" w:cs="Times New Roman"/>
          <w:color w:val="auto"/>
          <w:spacing w:val="0"/>
          <w:sz w:val="22"/>
          <w:szCs w:val="22"/>
          <w:lang w:eastAsia="zh-CN"/>
        </w:rPr>
        <w:t>+c</w:t>
      </w:r>
      <w:r w:rsidRPr="007E6F35">
        <w:rPr>
          <w:rFonts w:asciiTheme="majorHAnsi" w:eastAsia="Times New Roman" w:hAnsiTheme="majorHAnsi" w:cs="Times New Roman"/>
          <w:color w:val="auto"/>
          <w:spacing w:val="0"/>
          <w:sz w:val="22"/>
          <w:szCs w:val="22"/>
          <w:vertAlign w:val="subscript"/>
          <w:lang w:eastAsia="zh-CN"/>
        </w:rPr>
        <w:t>2</w:t>
      </w:r>
      <w:r w:rsidRPr="007E6F35">
        <w:rPr>
          <w:rFonts w:asciiTheme="majorHAnsi" w:eastAsia="Times New Roman" w:hAnsiTheme="majorHAnsi" w:cs="Times New Roman"/>
          <w:color w:val="auto"/>
          <w:spacing w:val="0"/>
          <w:sz w:val="22"/>
          <w:szCs w:val="22"/>
          <w:lang w:eastAsia="zh-CN"/>
        </w:rPr>
        <w:t>x</w:t>
      </w:r>
      <w:r w:rsidRPr="007E6F35">
        <w:rPr>
          <w:rFonts w:asciiTheme="majorHAnsi" w:eastAsia="Times New Roman" w:hAnsiTheme="majorHAnsi" w:cs="Times New Roman"/>
          <w:color w:val="auto"/>
          <w:spacing w:val="0"/>
          <w:sz w:val="22"/>
          <w:szCs w:val="22"/>
          <w:vertAlign w:val="subscript"/>
          <w:lang w:eastAsia="zh-CN"/>
        </w:rPr>
        <w:t>2</w:t>
      </w:r>
      <w:r w:rsidRPr="007E6F35">
        <w:rPr>
          <w:rFonts w:asciiTheme="majorHAnsi" w:eastAsia="Times New Roman" w:hAnsiTheme="majorHAnsi" w:cs="Times New Roman"/>
          <w:color w:val="auto"/>
          <w:spacing w:val="0"/>
          <w:sz w:val="22"/>
          <w:szCs w:val="22"/>
          <w:lang w:eastAsia="zh-CN"/>
        </w:rPr>
        <w:t>+...+c</w:t>
      </w:r>
      <w:r w:rsidRPr="007E6F35">
        <w:rPr>
          <w:rFonts w:asciiTheme="majorHAnsi" w:eastAsia="Times New Roman" w:hAnsiTheme="majorHAnsi" w:cs="Times New Roman"/>
          <w:color w:val="auto"/>
          <w:spacing w:val="0"/>
          <w:sz w:val="22"/>
          <w:szCs w:val="22"/>
          <w:vertAlign w:val="subscript"/>
          <w:lang w:eastAsia="zh-CN"/>
        </w:rPr>
        <w:t>6</w:t>
      </w:r>
      <w:r w:rsidRPr="007E6F35">
        <w:rPr>
          <w:rFonts w:asciiTheme="majorHAnsi" w:eastAsia="Times New Roman" w:hAnsiTheme="majorHAnsi" w:cs="Times New Roman"/>
          <w:color w:val="auto"/>
          <w:spacing w:val="0"/>
          <w:sz w:val="22"/>
          <w:szCs w:val="22"/>
          <w:lang w:eastAsia="zh-CN"/>
        </w:rPr>
        <w:t>x</w:t>
      </w:r>
      <w:r w:rsidRPr="007E6F35">
        <w:rPr>
          <w:rFonts w:asciiTheme="majorHAnsi" w:eastAsia="Times New Roman" w:hAnsiTheme="majorHAnsi" w:cs="Times New Roman"/>
          <w:color w:val="auto"/>
          <w:spacing w:val="0"/>
          <w:sz w:val="22"/>
          <w:szCs w:val="22"/>
          <w:vertAlign w:val="subscript"/>
          <w:lang w:eastAsia="zh-CN"/>
        </w:rPr>
        <w:t>6</w:t>
      </w:r>
      <w:r w:rsidRPr="007E6F35">
        <w:rPr>
          <w:rFonts w:ascii="Arial" w:eastAsia="Times New Roman" w:hAnsi="Arial" w:cs="Arial"/>
          <w:color w:val="auto"/>
          <w:spacing w:val="0"/>
          <w:sz w:val="22"/>
          <w:szCs w:val="22"/>
          <w:vertAlign w:val="subscript"/>
          <w:lang w:eastAsia="zh-CN"/>
        </w:rPr>
        <w:t>​</w:t>
      </w:r>
    </w:p>
    <w:p w14:paraId="1F211A56" w14:textId="77777777" w:rsidR="007E6F35" w:rsidRPr="007E6F35" w:rsidRDefault="007E6F35" w:rsidP="007E6F35">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7E6F35">
        <w:rPr>
          <w:rFonts w:asciiTheme="majorHAnsi" w:eastAsia="Times New Roman" w:hAnsiTheme="majorHAnsi" w:cs="Times New Roman"/>
          <w:b/>
          <w:bCs/>
          <w:color w:val="auto"/>
          <w:spacing w:val="0"/>
          <w:sz w:val="22"/>
          <w:szCs w:val="22"/>
          <w:lang w:eastAsia="zh-CN"/>
        </w:rPr>
        <w:t>Subject to:</w:t>
      </w:r>
    </w:p>
    <w:p w14:paraId="53FC112F" w14:textId="77777777" w:rsidR="007E6F35" w:rsidRPr="007E6F35" w:rsidRDefault="007E6F35" w:rsidP="004006A1">
      <w:pPr>
        <w:numPr>
          <w:ilvl w:val="0"/>
          <w:numId w:val="193"/>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7E6F35">
        <w:rPr>
          <w:rFonts w:asciiTheme="majorHAnsi" w:eastAsia="Times New Roman" w:hAnsiTheme="majorHAnsi" w:cs="Times New Roman"/>
          <w:color w:val="auto"/>
          <w:spacing w:val="0"/>
          <w:sz w:val="22"/>
          <w:szCs w:val="22"/>
          <w:lang w:eastAsia="zh-CN"/>
        </w:rPr>
        <w:t>Time constraints for completing each activity (must complete activities within the given time for critical path)</w:t>
      </w:r>
    </w:p>
    <w:p w14:paraId="082C1DE8" w14:textId="77777777" w:rsidR="007E6F35" w:rsidRPr="007E6F35" w:rsidRDefault="007E6F35" w:rsidP="004006A1">
      <w:pPr>
        <w:numPr>
          <w:ilvl w:val="0"/>
          <w:numId w:val="193"/>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7E6F35">
        <w:rPr>
          <w:rFonts w:asciiTheme="majorHAnsi" w:eastAsia="Times New Roman" w:hAnsiTheme="majorHAnsi" w:cs="Times New Roman"/>
          <w:color w:val="auto"/>
          <w:spacing w:val="0"/>
          <w:sz w:val="22"/>
          <w:szCs w:val="22"/>
          <w:lang w:eastAsia="zh-CN"/>
        </w:rPr>
        <w:t>Resource availability constraints (workers and equipment)</w:t>
      </w:r>
    </w:p>
    <w:p w14:paraId="1F83FAFD" w14:textId="77777777" w:rsidR="007E6F35" w:rsidRPr="007E6F35" w:rsidRDefault="007E6F35" w:rsidP="007E6F35">
      <w:pPr>
        <w:spacing w:before="100" w:beforeAutospacing="1" w:after="100" w:afterAutospacing="1" w:line="240" w:lineRule="auto"/>
        <w:outlineLvl w:val="4"/>
        <w:rPr>
          <w:rFonts w:asciiTheme="majorHAnsi" w:eastAsia="Times New Roman" w:hAnsiTheme="majorHAnsi" w:cs="Times New Roman"/>
          <w:b/>
          <w:bCs/>
          <w:color w:val="auto"/>
          <w:spacing w:val="0"/>
          <w:sz w:val="22"/>
          <w:szCs w:val="22"/>
          <w:lang w:eastAsia="zh-CN"/>
        </w:rPr>
      </w:pPr>
      <w:r w:rsidRPr="007E6F35">
        <w:rPr>
          <w:rFonts w:asciiTheme="majorHAnsi" w:eastAsia="Times New Roman" w:hAnsiTheme="majorHAnsi" w:cs="Times New Roman"/>
          <w:b/>
          <w:bCs/>
          <w:color w:val="auto"/>
          <w:spacing w:val="0"/>
          <w:sz w:val="22"/>
          <w:szCs w:val="22"/>
          <w:lang w:eastAsia="zh-CN"/>
        </w:rPr>
        <w:t>Application:</w:t>
      </w:r>
    </w:p>
    <w:p w14:paraId="25408E1C" w14:textId="77777777" w:rsidR="007E6F35" w:rsidRPr="007E6F35" w:rsidRDefault="007E6F35" w:rsidP="007E6F35">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7E6F35">
        <w:rPr>
          <w:rFonts w:asciiTheme="majorHAnsi" w:eastAsia="Times New Roman" w:hAnsiTheme="majorHAnsi" w:cs="Times New Roman"/>
          <w:color w:val="auto"/>
          <w:spacing w:val="0"/>
          <w:sz w:val="22"/>
          <w:szCs w:val="22"/>
          <w:lang w:eastAsia="zh-CN"/>
        </w:rPr>
        <w:t>Assume the following resource costs and availability for workers and equipment:</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560"/>
        <w:gridCol w:w="1942"/>
        <w:gridCol w:w="3041"/>
        <w:gridCol w:w="1741"/>
      </w:tblGrid>
      <w:tr w:rsidR="007E6F35" w:rsidRPr="007E6F35" w14:paraId="77E0EF4B" w14:textId="77777777" w:rsidTr="007E6F35">
        <w:trPr>
          <w:tblHeader/>
          <w:tblCellSpacing w:w="15" w:type="dxa"/>
        </w:trPr>
        <w:tc>
          <w:tcPr>
            <w:tcW w:w="0" w:type="auto"/>
            <w:vAlign w:val="center"/>
            <w:hideMark/>
          </w:tcPr>
          <w:p w14:paraId="3898859D" w14:textId="77777777" w:rsidR="007E6F35" w:rsidRPr="007E6F35" w:rsidRDefault="007E6F35" w:rsidP="007E6F35">
            <w:pPr>
              <w:spacing w:before="0" w:after="0" w:line="240" w:lineRule="auto"/>
              <w:jc w:val="center"/>
              <w:rPr>
                <w:rFonts w:asciiTheme="majorHAnsi" w:eastAsia="Times New Roman" w:hAnsiTheme="majorHAnsi" w:cs="Times New Roman"/>
                <w:b/>
                <w:bCs/>
                <w:color w:val="auto"/>
                <w:spacing w:val="0"/>
                <w:sz w:val="22"/>
                <w:szCs w:val="22"/>
                <w:lang w:eastAsia="zh-CN"/>
              </w:rPr>
            </w:pPr>
            <w:r w:rsidRPr="007E6F35">
              <w:rPr>
                <w:rFonts w:asciiTheme="majorHAnsi" w:eastAsia="Times New Roman" w:hAnsiTheme="majorHAnsi" w:cs="Times New Roman"/>
                <w:b/>
                <w:bCs/>
                <w:color w:val="auto"/>
                <w:spacing w:val="0"/>
                <w:sz w:val="22"/>
                <w:szCs w:val="22"/>
                <w:lang w:eastAsia="zh-CN"/>
              </w:rPr>
              <w:lastRenderedPageBreak/>
              <w:t>Task</w:t>
            </w:r>
          </w:p>
        </w:tc>
        <w:tc>
          <w:tcPr>
            <w:tcW w:w="0" w:type="auto"/>
            <w:vAlign w:val="center"/>
            <w:hideMark/>
          </w:tcPr>
          <w:p w14:paraId="4E4AAFC7" w14:textId="77777777" w:rsidR="007E6F35" w:rsidRPr="007E6F35" w:rsidRDefault="007E6F35" w:rsidP="007E6F35">
            <w:pPr>
              <w:spacing w:before="0" w:after="0" w:line="240" w:lineRule="auto"/>
              <w:jc w:val="center"/>
              <w:rPr>
                <w:rFonts w:asciiTheme="majorHAnsi" w:eastAsia="Times New Roman" w:hAnsiTheme="majorHAnsi" w:cs="Times New Roman"/>
                <w:b/>
                <w:bCs/>
                <w:color w:val="auto"/>
                <w:spacing w:val="0"/>
                <w:sz w:val="22"/>
                <w:szCs w:val="22"/>
                <w:lang w:eastAsia="zh-CN"/>
              </w:rPr>
            </w:pPr>
            <w:r w:rsidRPr="007E6F35">
              <w:rPr>
                <w:rFonts w:asciiTheme="majorHAnsi" w:eastAsia="Times New Roman" w:hAnsiTheme="majorHAnsi" w:cs="Times New Roman"/>
                <w:b/>
                <w:bCs/>
                <w:color w:val="auto"/>
                <w:spacing w:val="0"/>
                <w:sz w:val="22"/>
                <w:szCs w:val="22"/>
                <w:lang w:eastAsia="zh-CN"/>
              </w:rPr>
              <w:t>Required Workers</w:t>
            </w:r>
          </w:p>
        </w:tc>
        <w:tc>
          <w:tcPr>
            <w:tcW w:w="0" w:type="auto"/>
            <w:vAlign w:val="center"/>
            <w:hideMark/>
          </w:tcPr>
          <w:p w14:paraId="224633AC" w14:textId="77777777" w:rsidR="007E6F35" w:rsidRPr="007E6F35" w:rsidRDefault="007E6F35" w:rsidP="007E6F35">
            <w:pPr>
              <w:spacing w:before="0" w:after="0" w:line="240" w:lineRule="auto"/>
              <w:jc w:val="center"/>
              <w:rPr>
                <w:rFonts w:asciiTheme="majorHAnsi" w:eastAsia="Times New Roman" w:hAnsiTheme="majorHAnsi" w:cs="Times New Roman"/>
                <w:b/>
                <w:bCs/>
                <w:color w:val="auto"/>
                <w:spacing w:val="0"/>
                <w:sz w:val="22"/>
                <w:szCs w:val="22"/>
                <w:lang w:eastAsia="zh-CN"/>
              </w:rPr>
            </w:pPr>
            <w:r w:rsidRPr="007E6F35">
              <w:rPr>
                <w:rFonts w:asciiTheme="majorHAnsi" w:eastAsia="Times New Roman" w:hAnsiTheme="majorHAnsi" w:cs="Times New Roman"/>
                <w:b/>
                <w:bCs/>
                <w:color w:val="auto"/>
                <w:spacing w:val="0"/>
                <w:sz w:val="22"/>
                <w:szCs w:val="22"/>
                <w:lang w:eastAsia="zh-CN"/>
              </w:rPr>
              <w:t>Cost per Worker per Day ($)</w:t>
            </w:r>
          </w:p>
        </w:tc>
        <w:tc>
          <w:tcPr>
            <w:tcW w:w="0" w:type="auto"/>
            <w:vAlign w:val="center"/>
            <w:hideMark/>
          </w:tcPr>
          <w:p w14:paraId="7A3900CF" w14:textId="77777777" w:rsidR="007E6F35" w:rsidRPr="007E6F35" w:rsidRDefault="007E6F35" w:rsidP="007E6F35">
            <w:pPr>
              <w:spacing w:before="0" w:after="0" w:line="240" w:lineRule="auto"/>
              <w:jc w:val="center"/>
              <w:rPr>
                <w:rFonts w:asciiTheme="majorHAnsi" w:eastAsia="Times New Roman" w:hAnsiTheme="majorHAnsi" w:cs="Times New Roman"/>
                <w:b/>
                <w:bCs/>
                <w:color w:val="auto"/>
                <w:spacing w:val="0"/>
                <w:sz w:val="22"/>
                <w:szCs w:val="22"/>
                <w:lang w:eastAsia="zh-CN"/>
              </w:rPr>
            </w:pPr>
            <w:r w:rsidRPr="007E6F35">
              <w:rPr>
                <w:rFonts w:asciiTheme="majorHAnsi" w:eastAsia="Times New Roman" w:hAnsiTheme="majorHAnsi" w:cs="Times New Roman"/>
                <w:b/>
                <w:bCs/>
                <w:color w:val="auto"/>
                <w:spacing w:val="0"/>
                <w:sz w:val="22"/>
                <w:szCs w:val="22"/>
                <w:lang w:eastAsia="zh-CN"/>
              </w:rPr>
              <w:t>Duration (Days)</w:t>
            </w:r>
          </w:p>
        </w:tc>
      </w:tr>
      <w:tr w:rsidR="007E6F35" w:rsidRPr="007E6F35" w14:paraId="011CD03E" w14:textId="77777777" w:rsidTr="007E6F35">
        <w:trPr>
          <w:tblCellSpacing w:w="15" w:type="dxa"/>
        </w:trPr>
        <w:tc>
          <w:tcPr>
            <w:tcW w:w="0" w:type="auto"/>
            <w:vAlign w:val="center"/>
            <w:hideMark/>
          </w:tcPr>
          <w:p w14:paraId="0B49183F" w14:textId="77777777" w:rsidR="007E6F35" w:rsidRPr="007E6F35" w:rsidRDefault="007E6F35" w:rsidP="007E6F35">
            <w:pPr>
              <w:spacing w:before="0" w:after="0" w:line="240" w:lineRule="auto"/>
              <w:rPr>
                <w:rFonts w:asciiTheme="majorHAnsi" w:eastAsia="Times New Roman" w:hAnsiTheme="majorHAnsi" w:cs="Times New Roman"/>
                <w:color w:val="auto"/>
                <w:spacing w:val="0"/>
                <w:sz w:val="22"/>
                <w:szCs w:val="22"/>
                <w:lang w:eastAsia="zh-CN"/>
              </w:rPr>
            </w:pPr>
            <w:r w:rsidRPr="007E6F35">
              <w:rPr>
                <w:rFonts w:asciiTheme="majorHAnsi" w:eastAsia="Times New Roman" w:hAnsiTheme="majorHAnsi" w:cs="Times New Roman"/>
                <w:color w:val="auto"/>
                <w:spacing w:val="0"/>
                <w:sz w:val="22"/>
                <w:szCs w:val="22"/>
                <w:lang w:eastAsia="zh-CN"/>
              </w:rPr>
              <w:t>A: Site Prep</w:t>
            </w:r>
          </w:p>
        </w:tc>
        <w:tc>
          <w:tcPr>
            <w:tcW w:w="0" w:type="auto"/>
            <w:vAlign w:val="center"/>
            <w:hideMark/>
          </w:tcPr>
          <w:p w14:paraId="0E33D014" w14:textId="77777777" w:rsidR="007E6F35" w:rsidRPr="007E6F35" w:rsidRDefault="007E6F35" w:rsidP="007E6F35">
            <w:pPr>
              <w:spacing w:before="0" w:after="0" w:line="240" w:lineRule="auto"/>
              <w:rPr>
                <w:rFonts w:asciiTheme="majorHAnsi" w:eastAsia="Times New Roman" w:hAnsiTheme="majorHAnsi" w:cs="Times New Roman"/>
                <w:color w:val="auto"/>
                <w:spacing w:val="0"/>
                <w:sz w:val="22"/>
                <w:szCs w:val="22"/>
                <w:lang w:eastAsia="zh-CN"/>
              </w:rPr>
            </w:pPr>
            <w:r w:rsidRPr="007E6F35">
              <w:rPr>
                <w:rFonts w:asciiTheme="majorHAnsi" w:eastAsia="Times New Roman" w:hAnsiTheme="majorHAnsi" w:cs="Times New Roman"/>
                <w:color w:val="auto"/>
                <w:spacing w:val="0"/>
                <w:sz w:val="22"/>
                <w:szCs w:val="22"/>
                <w:lang w:eastAsia="zh-CN"/>
              </w:rPr>
              <w:t>5</w:t>
            </w:r>
          </w:p>
        </w:tc>
        <w:tc>
          <w:tcPr>
            <w:tcW w:w="0" w:type="auto"/>
            <w:vAlign w:val="center"/>
            <w:hideMark/>
          </w:tcPr>
          <w:p w14:paraId="74C242AA" w14:textId="77777777" w:rsidR="007E6F35" w:rsidRPr="007E6F35" w:rsidRDefault="007E6F35" w:rsidP="007E6F35">
            <w:pPr>
              <w:spacing w:before="0" w:after="0" w:line="240" w:lineRule="auto"/>
              <w:rPr>
                <w:rFonts w:asciiTheme="majorHAnsi" w:eastAsia="Times New Roman" w:hAnsiTheme="majorHAnsi" w:cs="Times New Roman"/>
                <w:color w:val="auto"/>
                <w:spacing w:val="0"/>
                <w:sz w:val="22"/>
                <w:szCs w:val="22"/>
                <w:lang w:eastAsia="zh-CN"/>
              </w:rPr>
            </w:pPr>
            <w:r w:rsidRPr="007E6F35">
              <w:rPr>
                <w:rFonts w:asciiTheme="majorHAnsi" w:eastAsia="Times New Roman" w:hAnsiTheme="majorHAnsi" w:cs="Times New Roman"/>
                <w:color w:val="auto"/>
                <w:spacing w:val="0"/>
                <w:sz w:val="22"/>
                <w:szCs w:val="22"/>
                <w:lang w:eastAsia="zh-CN"/>
              </w:rPr>
              <w:t>100</w:t>
            </w:r>
          </w:p>
        </w:tc>
        <w:tc>
          <w:tcPr>
            <w:tcW w:w="0" w:type="auto"/>
            <w:vAlign w:val="center"/>
            <w:hideMark/>
          </w:tcPr>
          <w:p w14:paraId="5B8464D3" w14:textId="77777777" w:rsidR="007E6F35" w:rsidRPr="007E6F35" w:rsidRDefault="007E6F35" w:rsidP="007E6F35">
            <w:pPr>
              <w:spacing w:before="0" w:after="0" w:line="240" w:lineRule="auto"/>
              <w:rPr>
                <w:rFonts w:asciiTheme="majorHAnsi" w:eastAsia="Times New Roman" w:hAnsiTheme="majorHAnsi" w:cs="Times New Roman"/>
                <w:color w:val="auto"/>
                <w:spacing w:val="0"/>
                <w:sz w:val="22"/>
                <w:szCs w:val="22"/>
                <w:lang w:eastAsia="zh-CN"/>
              </w:rPr>
            </w:pPr>
            <w:r w:rsidRPr="007E6F35">
              <w:rPr>
                <w:rFonts w:asciiTheme="majorHAnsi" w:eastAsia="Times New Roman" w:hAnsiTheme="majorHAnsi" w:cs="Times New Roman"/>
                <w:color w:val="auto"/>
                <w:spacing w:val="0"/>
                <w:sz w:val="22"/>
                <w:szCs w:val="22"/>
                <w:lang w:eastAsia="zh-CN"/>
              </w:rPr>
              <w:t>5</w:t>
            </w:r>
          </w:p>
        </w:tc>
      </w:tr>
      <w:tr w:rsidR="007E6F35" w:rsidRPr="007E6F35" w14:paraId="12E42866" w14:textId="77777777" w:rsidTr="007E6F35">
        <w:trPr>
          <w:tblCellSpacing w:w="15" w:type="dxa"/>
        </w:trPr>
        <w:tc>
          <w:tcPr>
            <w:tcW w:w="0" w:type="auto"/>
            <w:vAlign w:val="center"/>
            <w:hideMark/>
          </w:tcPr>
          <w:p w14:paraId="496D88FB" w14:textId="77777777" w:rsidR="007E6F35" w:rsidRPr="007E6F35" w:rsidRDefault="007E6F35" w:rsidP="007E6F35">
            <w:pPr>
              <w:spacing w:before="0" w:after="0" w:line="240" w:lineRule="auto"/>
              <w:rPr>
                <w:rFonts w:asciiTheme="majorHAnsi" w:eastAsia="Times New Roman" w:hAnsiTheme="majorHAnsi" w:cs="Times New Roman"/>
                <w:color w:val="auto"/>
                <w:spacing w:val="0"/>
                <w:sz w:val="22"/>
                <w:szCs w:val="22"/>
                <w:lang w:eastAsia="zh-CN"/>
              </w:rPr>
            </w:pPr>
            <w:r w:rsidRPr="007E6F35">
              <w:rPr>
                <w:rFonts w:asciiTheme="majorHAnsi" w:eastAsia="Times New Roman" w:hAnsiTheme="majorHAnsi" w:cs="Times New Roman"/>
                <w:color w:val="auto"/>
                <w:spacing w:val="0"/>
                <w:sz w:val="22"/>
                <w:szCs w:val="22"/>
                <w:lang w:eastAsia="zh-CN"/>
              </w:rPr>
              <w:t>B: Foundation</w:t>
            </w:r>
          </w:p>
        </w:tc>
        <w:tc>
          <w:tcPr>
            <w:tcW w:w="0" w:type="auto"/>
            <w:vAlign w:val="center"/>
            <w:hideMark/>
          </w:tcPr>
          <w:p w14:paraId="0A2CD057" w14:textId="77777777" w:rsidR="007E6F35" w:rsidRPr="007E6F35" w:rsidRDefault="007E6F35" w:rsidP="007E6F35">
            <w:pPr>
              <w:spacing w:before="0" w:after="0" w:line="240" w:lineRule="auto"/>
              <w:rPr>
                <w:rFonts w:asciiTheme="majorHAnsi" w:eastAsia="Times New Roman" w:hAnsiTheme="majorHAnsi" w:cs="Times New Roman"/>
                <w:color w:val="auto"/>
                <w:spacing w:val="0"/>
                <w:sz w:val="22"/>
                <w:szCs w:val="22"/>
                <w:lang w:eastAsia="zh-CN"/>
              </w:rPr>
            </w:pPr>
            <w:r w:rsidRPr="007E6F35">
              <w:rPr>
                <w:rFonts w:asciiTheme="majorHAnsi" w:eastAsia="Times New Roman" w:hAnsiTheme="majorHAnsi" w:cs="Times New Roman"/>
                <w:color w:val="auto"/>
                <w:spacing w:val="0"/>
                <w:sz w:val="22"/>
                <w:szCs w:val="22"/>
                <w:lang w:eastAsia="zh-CN"/>
              </w:rPr>
              <w:t>8</w:t>
            </w:r>
          </w:p>
        </w:tc>
        <w:tc>
          <w:tcPr>
            <w:tcW w:w="0" w:type="auto"/>
            <w:vAlign w:val="center"/>
            <w:hideMark/>
          </w:tcPr>
          <w:p w14:paraId="74415FA9" w14:textId="77777777" w:rsidR="007E6F35" w:rsidRPr="007E6F35" w:rsidRDefault="007E6F35" w:rsidP="007E6F35">
            <w:pPr>
              <w:spacing w:before="0" w:after="0" w:line="240" w:lineRule="auto"/>
              <w:rPr>
                <w:rFonts w:asciiTheme="majorHAnsi" w:eastAsia="Times New Roman" w:hAnsiTheme="majorHAnsi" w:cs="Times New Roman"/>
                <w:color w:val="auto"/>
                <w:spacing w:val="0"/>
                <w:sz w:val="22"/>
                <w:szCs w:val="22"/>
                <w:lang w:eastAsia="zh-CN"/>
              </w:rPr>
            </w:pPr>
            <w:r w:rsidRPr="007E6F35">
              <w:rPr>
                <w:rFonts w:asciiTheme="majorHAnsi" w:eastAsia="Times New Roman" w:hAnsiTheme="majorHAnsi" w:cs="Times New Roman"/>
                <w:color w:val="auto"/>
                <w:spacing w:val="0"/>
                <w:sz w:val="22"/>
                <w:szCs w:val="22"/>
                <w:lang w:eastAsia="zh-CN"/>
              </w:rPr>
              <w:t>120</w:t>
            </w:r>
          </w:p>
        </w:tc>
        <w:tc>
          <w:tcPr>
            <w:tcW w:w="0" w:type="auto"/>
            <w:vAlign w:val="center"/>
            <w:hideMark/>
          </w:tcPr>
          <w:p w14:paraId="0AFFD03B" w14:textId="77777777" w:rsidR="007E6F35" w:rsidRPr="007E6F35" w:rsidRDefault="007E6F35" w:rsidP="007E6F35">
            <w:pPr>
              <w:spacing w:before="0" w:after="0" w:line="240" w:lineRule="auto"/>
              <w:rPr>
                <w:rFonts w:asciiTheme="majorHAnsi" w:eastAsia="Times New Roman" w:hAnsiTheme="majorHAnsi" w:cs="Times New Roman"/>
                <w:color w:val="auto"/>
                <w:spacing w:val="0"/>
                <w:sz w:val="22"/>
                <w:szCs w:val="22"/>
                <w:lang w:eastAsia="zh-CN"/>
              </w:rPr>
            </w:pPr>
            <w:r w:rsidRPr="007E6F35">
              <w:rPr>
                <w:rFonts w:asciiTheme="majorHAnsi" w:eastAsia="Times New Roman" w:hAnsiTheme="majorHAnsi" w:cs="Times New Roman"/>
                <w:color w:val="auto"/>
                <w:spacing w:val="0"/>
                <w:sz w:val="22"/>
                <w:szCs w:val="22"/>
                <w:lang w:eastAsia="zh-CN"/>
              </w:rPr>
              <w:t>10</w:t>
            </w:r>
          </w:p>
        </w:tc>
      </w:tr>
      <w:tr w:rsidR="007E6F35" w:rsidRPr="007E6F35" w14:paraId="399105DF" w14:textId="77777777" w:rsidTr="007E6F35">
        <w:trPr>
          <w:tblCellSpacing w:w="15" w:type="dxa"/>
        </w:trPr>
        <w:tc>
          <w:tcPr>
            <w:tcW w:w="0" w:type="auto"/>
            <w:vAlign w:val="center"/>
            <w:hideMark/>
          </w:tcPr>
          <w:p w14:paraId="55EE9709" w14:textId="77777777" w:rsidR="007E6F35" w:rsidRPr="007E6F35" w:rsidRDefault="007E6F35" w:rsidP="007E6F35">
            <w:pPr>
              <w:spacing w:before="0" w:after="0" w:line="240" w:lineRule="auto"/>
              <w:rPr>
                <w:rFonts w:asciiTheme="majorHAnsi" w:eastAsia="Times New Roman" w:hAnsiTheme="majorHAnsi" w:cs="Times New Roman"/>
                <w:color w:val="auto"/>
                <w:spacing w:val="0"/>
                <w:sz w:val="22"/>
                <w:szCs w:val="22"/>
                <w:lang w:eastAsia="zh-CN"/>
              </w:rPr>
            </w:pPr>
            <w:r w:rsidRPr="007E6F35">
              <w:rPr>
                <w:rFonts w:asciiTheme="majorHAnsi" w:eastAsia="Times New Roman" w:hAnsiTheme="majorHAnsi" w:cs="Times New Roman"/>
                <w:color w:val="auto"/>
                <w:spacing w:val="0"/>
                <w:sz w:val="22"/>
                <w:szCs w:val="22"/>
                <w:lang w:eastAsia="zh-CN"/>
              </w:rPr>
              <w:t>C: Framing</w:t>
            </w:r>
          </w:p>
        </w:tc>
        <w:tc>
          <w:tcPr>
            <w:tcW w:w="0" w:type="auto"/>
            <w:vAlign w:val="center"/>
            <w:hideMark/>
          </w:tcPr>
          <w:p w14:paraId="3D252723" w14:textId="77777777" w:rsidR="007E6F35" w:rsidRPr="007E6F35" w:rsidRDefault="007E6F35" w:rsidP="007E6F35">
            <w:pPr>
              <w:spacing w:before="0" w:after="0" w:line="240" w:lineRule="auto"/>
              <w:rPr>
                <w:rFonts w:asciiTheme="majorHAnsi" w:eastAsia="Times New Roman" w:hAnsiTheme="majorHAnsi" w:cs="Times New Roman"/>
                <w:color w:val="auto"/>
                <w:spacing w:val="0"/>
                <w:sz w:val="22"/>
                <w:szCs w:val="22"/>
                <w:lang w:eastAsia="zh-CN"/>
              </w:rPr>
            </w:pPr>
            <w:r w:rsidRPr="007E6F35">
              <w:rPr>
                <w:rFonts w:asciiTheme="majorHAnsi" w:eastAsia="Times New Roman" w:hAnsiTheme="majorHAnsi" w:cs="Times New Roman"/>
                <w:color w:val="auto"/>
                <w:spacing w:val="0"/>
                <w:sz w:val="22"/>
                <w:szCs w:val="22"/>
                <w:lang w:eastAsia="zh-CN"/>
              </w:rPr>
              <w:t>10</w:t>
            </w:r>
          </w:p>
        </w:tc>
        <w:tc>
          <w:tcPr>
            <w:tcW w:w="0" w:type="auto"/>
            <w:vAlign w:val="center"/>
            <w:hideMark/>
          </w:tcPr>
          <w:p w14:paraId="555B2EA6" w14:textId="77777777" w:rsidR="007E6F35" w:rsidRPr="007E6F35" w:rsidRDefault="007E6F35" w:rsidP="007E6F35">
            <w:pPr>
              <w:spacing w:before="0" w:after="0" w:line="240" w:lineRule="auto"/>
              <w:rPr>
                <w:rFonts w:asciiTheme="majorHAnsi" w:eastAsia="Times New Roman" w:hAnsiTheme="majorHAnsi" w:cs="Times New Roman"/>
                <w:color w:val="auto"/>
                <w:spacing w:val="0"/>
                <w:sz w:val="22"/>
                <w:szCs w:val="22"/>
                <w:lang w:eastAsia="zh-CN"/>
              </w:rPr>
            </w:pPr>
            <w:r w:rsidRPr="007E6F35">
              <w:rPr>
                <w:rFonts w:asciiTheme="majorHAnsi" w:eastAsia="Times New Roman" w:hAnsiTheme="majorHAnsi" w:cs="Times New Roman"/>
                <w:color w:val="auto"/>
                <w:spacing w:val="0"/>
                <w:sz w:val="22"/>
                <w:szCs w:val="22"/>
                <w:lang w:eastAsia="zh-CN"/>
              </w:rPr>
              <w:t>150</w:t>
            </w:r>
          </w:p>
        </w:tc>
        <w:tc>
          <w:tcPr>
            <w:tcW w:w="0" w:type="auto"/>
            <w:vAlign w:val="center"/>
            <w:hideMark/>
          </w:tcPr>
          <w:p w14:paraId="26197457" w14:textId="77777777" w:rsidR="007E6F35" w:rsidRPr="007E6F35" w:rsidRDefault="007E6F35" w:rsidP="007E6F35">
            <w:pPr>
              <w:spacing w:before="0" w:after="0" w:line="240" w:lineRule="auto"/>
              <w:rPr>
                <w:rFonts w:asciiTheme="majorHAnsi" w:eastAsia="Times New Roman" w:hAnsiTheme="majorHAnsi" w:cs="Times New Roman"/>
                <w:color w:val="auto"/>
                <w:spacing w:val="0"/>
                <w:sz w:val="22"/>
                <w:szCs w:val="22"/>
                <w:lang w:eastAsia="zh-CN"/>
              </w:rPr>
            </w:pPr>
            <w:r w:rsidRPr="007E6F35">
              <w:rPr>
                <w:rFonts w:asciiTheme="majorHAnsi" w:eastAsia="Times New Roman" w:hAnsiTheme="majorHAnsi" w:cs="Times New Roman"/>
                <w:color w:val="auto"/>
                <w:spacing w:val="0"/>
                <w:sz w:val="22"/>
                <w:szCs w:val="22"/>
                <w:lang w:eastAsia="zh-CN"/>
              </w:rPr>
              <w:t>15</w:t>
            </w:r>
          </w:p>
        </w:tc>
      </w:tr>
      <w:tr w:rsidR="007E6F35" w:rsidRPr="007E6F35" w14:paraId="3B3014A9" w14:textId="77777777" w:rsidTr="007E6F35">
        <w:trPr>
          <w:tblCellSpacing w:w="15" w:type="dxa"/>
        </w:trPr>
        <w:tc>
          <w:tcPr>
            <w:tcW w:w="0" w:type="auto"/>
            <w:vAlign w:val="center"/>
            <w:hideMark/>
          </w:tcPr>
          <w:p w14:paraId="0B9B14CE" w14:textId="77777777" w:rsidR="007E6F35" w:rsidRPr="007E6F35" w:rsidRDefault="007E6F35" w:rsidP="007E6F35">
            <w:pPr>
              <w:spacing w:before="0" w:after="0" w:line="240" w:lineRule="auto"/>
              <w:rPr>
                <w:rFonts w:asciiTheme="majorHAnsi" w:eastAsia="Times New Roman" w:hAnsiTheme="majorHAnsi" w:cs="Times New Roman"/>
                <w:color w:val="auto"/>
                <w:spacing w:val="0"/>
                <w:sz w:val="22"/>
                <w:szCs w:val="22"/>
                <w:lang w:eastAsia="zh-CN"/>
              </w:rPr>
            </w:pPr>
            <w:r w:rsidRPr="007E6F35">
              <w:rPr>
                <w:rFonts w:asciiTheme="majorHAnsi" w:eastAsia="Times New Roman" w:hAnsiTheme="majorHAnsi" w:cs="Times New Roman"/>
                <w:color w:val="auto"/>
                <w:spacing w:val="0"/>
                <w:sz w:val="22"/>
                <w:szCs w:val="22"/>
                <w:lang w:eastAsia="zh-CN"/>
              </w:rPr>
              <w:t>D: Plumbing</w:t>
            </w:r>
          </w:p>
        </w:tc>
        <w:tc>
          <w:tcPr>
            <w:tcW w:w="0" w:type="auto"/>
            <w:vAlign w:val="center"/>
            <w:hideMark/>
          </w:tcPr>
          <w:p w14:paraId="5779DFAD" w14:textId="77777777" w:rsidR="007E6F35" w:rsidRPr="007E6F35" w:rsidRDefault="007E6F35" w:rsidP="007E6F35">
            <w:pPr>
              <w:spacing w:before="0" w:after="0" w:line="240" w:lineRule="auto"/>
              <w:rPr>
                <w:rFonts w:asciiTheme="majorHAnsi" w:eastAsia="Times New Roman" w:hAnsiTheme="majorHAnsi" w:cs="Times New Roman"/>
                <w:color w:val="auto"/>
                <w:spacing w:val="0"/>
                <w:sz w:val="22"/>
                <w:szCs w:val="22"/>
                <w:lang w:eastAsia="zh-CN"/>
              </w:rPr>
            </w:pPr>
            <w:r w:rsidRPr="007E6F35">
              <w:rPr>
                <w:rFonts w:asciiTheme="majorHAnsi" w:eastAsia="Times New Roman" w:hAnsiTheme="majorHAnsi" w:cs="Times New Roman"/>
                <w:color w:val="auto"/>
                <w:spacing w:val="0"/>
                <w:sz w:val="22"/>
                <w:szCs w:val="22"/>
                <w:lang w:eastAsia="zh-CN"/>
              </w:rPr>
              <w:t>4</w:t>
            </w:r>
          </w:p>
        </w:tc>
        <w:tc>
          <w:tcPr>
            <w:tcW w:w="0" w:type="auto"/>
            <w:vAlign w:val="center"/>
            <w:hideMark/>
          </w:tcPr>
          <w:p w14:paraId="7986DC91" w14:textId="77777777" w:rsidR="007E6F35" w:rsidRPr="007E6F35" w:rsidRDefault="007E6F35" w:rsidP="007E6F35">
            <w:pPr>
              <w:spacing w:before="0" w:after="0" w:line="240" w:lineRule="auto"/>
              <w:rPr>
                <w:rFonts w:asciiTheme="majorHAnsi" w:eastAsia="Times New Roman" w:hAnsiTheme="majorHAnsi" w:cs="Times New Roman"/>
                <w:color w:val="auto"/>
                <w:spacing w:val="0"/>
                <w:sz w:val="22"/>
                <w:szCs w:val="22"/>
                <w:lang w:eastAsia="zh-CN"/>
              </w:rPr>
            </w:pPr>
            <w:r w:rsidRPr="007E6F35">
              <w:rPr>
                <w:rFonts w:asciiTheme="majorHAnsi" w:eastAsia="Times New Roman" w:hAnsiTheme="majorHAnsi" w:cs="Times New Roman"/>
                <w:color w:val="auto"/>
                <w:spacing w:val="0"/>
                <w:sz w:val="22"/>
                <w:szCs w:val="22"/>
                <w:lang w:eastAsia="zh-CN"/>
              </w:rPr>
              <w:t>130</w:t>
            </w:r>
          </w:p>
        </w:tc>
        <w:tc>
          <w:tcPr>
            <w:tcW w:w="0" w:type="auto"/>
            <w:vAlign w:val="center"/>
            <w:hideMark/>
          </w:tcPr>
          <w:p w14:paraId="45C89605" w14:textId="77777777" w:rsidR="007E6F35" w:rsidRPr="007E6F35" w:rsidRDefault="007E6F35" w:rsidP="007E6F35">
            <w:pPr>
              <w:spacing w:before="0" w:after="0" w:line="240" w:lineRule="auto"/>
              <w:rPr>
                <w:rFonts w:asciiTheme="majorHAnsi" w:eastAsia="Times New Roman" w:hAnsiTheme="majorHAnsi" w:cs="Times New Roman"/>
                <w:color w:val="auto"/>
                <w:spacing w:val="0"/>
                <w:sz w:val="22"/>
                <w:szCs w:val="22"/>
                <w:lang w:eastAsia="zh-CN"/>
              </w:rPr>
            </w:pPr>
            <w:r w:rsidRPr="007E6F35">
              <w:rPr>
                <w:rFonts w:asciiTheme="majorHAnsi" w:eastAsia="Times New Roman" w:hAnsiTheme="majorHAnsi" w:cs="Times New Roman"/>
                <w:color w:val="auto"/>
                <w:spacing w:val="0"/>
                <w:sz w:val="22"/>
                <w:szCs w:val="22"/>
                <w:lang w:eastAsia="zh-CN"/>
              </w:rPr>
              <w:t>8</w:t>
            </w:r>
          </w:p>
        </w:tc>
      </w:tr>
      <w:tr w:rsidR="007E6F35" w:rsidRPr="007E6F35" w14:paraId="6676C75A" w14:textId="77777777" w:rsidTr="007E6F35">
        <w:trPr>
          <w:tblCellSpacing w:w="15" w:type="dxa"/>
        </w:trPr>
        <w:tc>
          <w:tcPr>
            <w:tcW w:w="0" w:type="auto"/>
            <w:vAlign w:val="center"/>
            <w:hideMark/>
          </w:tcPr>
          <w:p w14:paraId="3E955EE0" w14:textId="77777777" w:rsidR="007E6F35" w:rsidRPr="007E6F35" w:rsidRDefault="007E6F35" w:rsidP="007E6F35">
            <w:pPr>
              <w:spacing w:before="0" w:after="0" w:line="240" w:lineRule="auto"/>
              <w:rPr>
                <w:rFonts w:asciiTheme="majorHAnsi" w:eastAsia="Times New Roman" w:hAnsiTheme="majorHAnsi" w:cs="Times New Roman"/>
                <w:color w:val="auto"/>
                <w:spacing w:val="0"/>
                <w:sz w:val="22"/>
                <w:szCs w:val="22"/>
                <w:lang w:eastAsia="zh-CN"/>
              </w:rPr>
            </w:pPr>
            <w:r w:rsidRPr="007E6F35">
              <w:rPr>
                <w:rFonts w:asciiTheme="majorHAnsi" w:eastAsia="Times New Roman" w:hAnsiTheme="majorHAnsi" w:cs="Times New Roman"/>
                <w:color w:val="auto"/>
                <w:spacing w:val="0"/>
                <w:sz w:val="22"/>
                <w:szCs w:val="22"/>
                <w:lang w:eastAsia="zh-CN"/>
              </w:rPr>
              <w:t>E: Electrical</w:t>
            </w:r>
          </w:p>
        </w:tc>
        <w:tc>
          <w:tcPr>
            <w:tcW w:w="0" w:type="auto"/>
            <w:vAlign w:val="center"/>
            <w:hideMark/>
          </w:tcPr>
          <w:p w14:paraId="03659C28" w14:textId="77777777" w:rsidR="007E6F35" w:rsidRPr="007E6F35" w:rsidRDefault="007E6F35" w:rsidP="007E6F35">
            <w:pPr>
              <w:spacing w:before="0" w:after="0" w:line="240" w:lineRule="auto"/>
              <w:rPr>
                <w:rFonts w:asciiTheme="majorHAnsi" w:eastAsia="Times New Roman" w:hAnsiTheme="majorHAnsi" w:cs="Times New Roman"/>
                <w:color w:val="auto"/>
                <w:spacing w:val="0"/>
                <w:sz w:val="22"/>
                <w:szCs w:val="22"/>
                <w:lang w:eastAsia="zh-CN"/>
              </w:rPr>
            </w:pPr>
            <w:r w:rsidRPr="007E6F35">
              <w:rPr>
                <w:rFonts w:asciiTheme="majorHAnsi" w:eastAsia="Times New Roman" w:hAnsiTheme="majorHAnsi" w:cs="Times New Roman"/>
                <w:color w:val="auto"/>
                <w:spacing w:val="0"/>
                <w:sz w:val="22"/>
                <w:szCs w:val="22"/>
                <w:lang w:eastAsia="zh-CN"/>
              </w:rPr>
              <w:t>6</w:t>
            </w:r>
          </w:p>
        </w:tc>
        <w:tc>
          <w:tcPr>
            <w:tcW w:w="0" w:type="auto"/>
            <w:vAlign w:val="center"/>
            <w:hideMark/>
          </w:tcPr>
          <w:p w14:paraId="6C2469C5" w14:textId="77777777" w:rsidR="007E6F35" w:rsidRPr="007E6F35" w:rsidRDefault="007E6F35" w:rsidP="007E6F35">
            <w:pPr>
              <w:spacing w:before="0" w:after="0" w:line="240" w:lineRule="auto"/>
              <w:rPr>
                <w:rFonts w:asciiTheme="majorHAnsi" w:eastAsia="Times New Roman" w:hAnsiTheme="majorHAnsi" w:cs="Times New Roman"/>
                <w:color w:val="auto"/>
                <w:spacing w:val="0"/>
                <w:sz w:val="22"/>
                <w:szCs w:val="22"/>
                <w:lang w:eastAsia="zh-CN"/>
              </w:rPr>
            </w:pPr>
            <w:r w:rsidRPr="007E6F35">
              <w:rPr>
                <w:rFonts w:asciiTheme="majorHAnsi" w:eastAsia="Times New Roman" w:hAnsiTheme="majorHAnsi" w:cs="Times New Roman"/>
                <w:color w:val="auto"/>
                <w:spacing w:val="0"/>
                <w:sz w:val="22"/>
                <w:szCs w:val="22"/>
                <w:lang w:eastAsia="zh-CN"/>
              </w:rPr>
              <w:t>140</w:t>
            </w:r>
          </w:p>
        </w:tc>
        <w:tc>
          <w:tcPr>
            <w:tcW w:w="0" w:type="auto"/>
            <w:vAlign w:val="center"/>
            <w:hideMark/>
          </w:tcPr>
          <w:p w14:paraId="4BFA9018" w14:textId="77777777" w:rsidR="007E6F35" w:rsidRPr="007E6F35" w:rsidRDefault="007E6F35" w:rsidP="007E6F35">
            <w:pPr>
              <w:spacing w:before="0" w:after="0" w:line="240" w:lineRule="auto"/>
              <w:rPr>
                <w:rFonts w:asciiTheme="majorHAnsi" w:eastAsia="Times New Roman" w:hAnsiTheme="majorHAnsi" w:cs="Times New Roman"/>
                <w:color w:val="auto"/>
                <w:spacing w:val="0"/>
                <w:sz w:val="22"/>
                <w:szCs w:val="22"/>
                <w:lang w:eastAsia="zh-CN"/>
              </w:rPr>
            </w:pPr>
            <w:r w:rsidRPr="007E6F35">
              <w:rPr>
                <w:rFonts w:asciiTheme="majorHAnsi" w:eastAsia="Times New Roman" w:hAnsiTheme="majorHAnsi" w:cs="Times New Roman"/>
                <w:color w:val="auto"/>
                <w:spacing w:val="0"/>
                <w:sz w:val="22"/>
                <w:szCs w:val="22"/>
                <w:lang w:eastAsia="zh-CN"/>
              </w:rPr>
              <w:t>7</w:t>
            </w:r>
          </w:p>
        </w:tc>
      </w:tr>
      <w:tr w:rsidR="007E6F35" w:rsidRPr="007E6F35" w14:paraId="043B1B2C" w14:textId="77777777" w:rsidTr="007E6F35">
        <w:trPr>
          <w:tblCellSpacing w:w="15" w:type="dxa"/>
        </w:trPr>
        <w:tc>
          <w:tcPr>
            <w:tcW w:w="0" w:type="auto"/>
            <w:vAlign w:val="center"/>
            <w:hideMark/>
          </w:tcPr>
          <w:p w14:paraId="75CAB157" w14:textId="77777777" w:rsidR="007E6F35" w:rsidRPr="007E6F35" w:rsidRDefault="007E6F35" w:rsidP="007E6F35">
            <w:pPr>
              <w:spacing w:before="0" w:after="0" w:line="240" w:lineRule="auto"/>
              <w:rPr>
                <w:rFonts w:asciiTheme="majorHAnsi" w:eastAsia="Times New Roman" w:hAnsiTheme="majorHAnsi" w:cs="Times New Roman"/>
                <w:color w:val="auto"/>
                <w:spacing w:val="0"/>
                <w:sz w:val="22"/>
                <w:szCs w:val="22"/>
                <w:lang w:eastAsia="zh-CN"/>
              </w:rPr>
            </w:pPr>
            <w:r w:rsidRPr="007E6F35">
              <w:rPr>
                <w:rFonts w:asciiTheme="majorHAnsi" w:eastAsia="Times New Roman" w:hAnsiTheme="majorHAnsi" w:cs="Times New Roman"/>
                <w:color w:val="auto"/>
                <w:spacing w:val="0"/>
                <w:sz w:val="22"/>
                <w:szCs w:val="22"/>
                <w:lang w:eastAsia="zh-CN"/>
              </w:rPr>
              <w:t>F: Finishing</w:t>
            </w:r>
          </w:p>
        </w:tc>
        <w:tc>
          <w:tcPr>
            <w:tcW w:w="0" w:type="auto"/>
            <w:vAlign w:val="center"/>
            <w:hideMark/>
          </w:tcPr>
          <w:p w14:paraId="7C025B26" w14:textId="77777777" w:rsidR="007E6F35" w:rsidRPr="007E6F35" w:rsidRDefault="007E6F35" w:rsidP="007E6F35">
            <w:pPr>
              <w:spacing w:before="0" w:after="0" w:line="240" w:lineRule="auto"/>
              <w:rPr>
                <w:rFonts w:asciiTheme="majorHAnsi" w:eastAsia="Times New Roman" w:hAnsiTheme="majorHAnsi" w:cs="Times New Roman"/>
                <w:color w:val="auto"/>
                <w:spacing w:val="0"/>
                <w:sz w:val="22"/>
                <w:szCs w:val="22"/>
                <w:lang w:eastAsia="zh-CN"/>
              </w:rPr>
            </w:pPr>
            <w:r w:rsidRPr="007E6F35">
              <w:rPr>
                <w:rFonts w:asciiTheme="majorHAnsi" w:eastAsia="Times New Roman" w:hAnsiTheme="majorHAnsi" w:cs="Times New Roman"/>
                <w:color w:val="auto"/>
                <w:spacing w:val="0"/>
                <w:sz w:val="22"/>
                <w:szCs w:val="22"/>
                <w:lang w:eastAsia="zh-CN"/>
              </w:rPr>
              <w:t>7</w:t>
            </w:r>
          </w:p>
        </w:tc>
        <w:tc>
          <w:tcPr>
            <w:tcW w:w="0" w:type="auto"/>
            <w:vAlign w:val="center"/>
            <w:hideMark/>
          </w:tcPr>
          <w:p w14:paraId="016FCD73" w14:textId="77777777" w:rsidR="007E6F35" w:rsidRPr="007E6F35" w:rsidRDefault="007E6F35" w:rsidP="007E6F35">
            <w:pPr>
              <w:spacing w:before="0" w:after="0" w:line="240" w:lineRule="auto"/>
              <w:rPr>
                <w:rFonts w:asciiTheme="majorHAnsi" w:eastAsia="Times New Roman" w:hAnsiTheme="majorHAnsi" w:cs="Times New Roman"/>
                <w:color w:val="auto"/>
                <w:spacing w:val="0"/>
                <w:sz w:val="22"/>
                <w:szCs w:val="22"/>
                <w:lang w:eastAsia="zh-CN"/>
              </w:rPr>
            </w:pPr>
            <w:r w:rsidRPr="007E6F35">
              <w:rPr>
                <w:rFonts w:asciiTheme="majorHAnsi" w:eastAsia="Times New Roman" w:hAnsiTheme="majorHAnsi" w:cs="Times New Roman"/>
                <w:color w:val="auto"/>
                <w:spacing w:val="0"/>
                <w:sz w:val="22"/>
                <w:szCs w:val="22"/>
                <w:lang w:eastAsia="zh-CN"/>
              </w:rPr>
              <w:t>160</w:t>
            </w:r>
          </w:p>
        </w:tc>
        <w:tc>
          <w:tcPr>
            <w:tcW w:w="0" w:type="auto"/>
            <w:vAlign w:val="center"/>
            <w:hideMark/>
          </w:tcPr>
          <w:p w14:paraId="39296602" w14:textId="77777777" w:rsidR="007E6F35" w:rsidRPr="007E6F35" w:rsidRDefault="007E6F35" w:rsidP="007E6F35">
            <w:pPr>
              <w:spacing w:before="0" w:after="0" w:line="240" w:lineRule="auto"/>
              <w:rPr>
                <w:rFonts w:asciiTheme="majorHAnsi" w:eastAsia="Times New Roman" w:hAnsiTheme="majorHAnsi" w:cs="Times New Roman"/>
                <w:color w:val="auto"/>
                <w:spacing w:val="0"/>
                <w:sz w:val="22"/>
                <w:szCs w:val="22"/>
                <w:lang w:eastAsia="zh-CN"/>
              </w:rPr>
            </w:pPr>
            <w:r w:rsidRPr="007E6F35">
              <w:rPr>
                <w:rFonts w:asciiTheme="majorHAnsi" w:eastAsia="Times New Roman" w:hAnsiTheme="majorHAnsi" w:cs="Times New Roman"/>
                <w:color w:val="auto"/>
                <w:spacing w:val="0"/>
                <w:sz w:val="22"/>
                <w:szCs w:val="22"/>
                <w:lang w:eastAsia="zh-CN"/>
              </w:rPr>
              <w:t>12</w:t>
            </w:r>
          </w:p>
        </w:tc>
      </w:tr>
    </w:tbl>
    <w:p w14:paraId="6A8E07A7" w14:textId="77777777" w:rsidR="007E6F35" w:rsidRPr="007E6F35" w:rsidRDefault="007E6F35" w:rsidP="007E6F35">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7E6F35">
        <w:rPr>
          <w:rFonts w:asciiTheme="majorHAnsi" w:eastAsia="Times New Roman" w:hAnsiTheme="majorHAnsi" w:cs="Times New Roman"/>
          <w:color w:val="auto"/>
          <w:spacing w:val="0"/>
          <w:sz w:val="22"/>
          <w:szCs w:val="22"/>
          <w:lang w:eastAsia="zh-CN"/>
        </w:rPr>
        <w:t>The LP model helps the company determine the optimal number of workers and allocation across the different tasks, ensuring project deadlines are met without exceeding the budget.</w:t>
      </w:r>
    </w:p>
    <w:p w14:paraId="65C872FF" w14:textId="77777777" w:rsidR="007E6F35" w:rsidRPr="007E6F35" w:rsidRDefault="007E6F35" w:rsidP="007E6F35">
      <w:pPr>
        <w:spacing w:before="100" w:beforeAutospacing="1" w:after="100" w:afterAutospacing="1" w:line="240" w:lineRule="auto"/>
        <w:outlineLvl w:val="4"/>
        <w:rPr>
          <w:rFonts w:asciiTheme="majorHAnsi" w:eastAsia="Times New Roman" w:hAnsiTheme="majorHAnsi" w:cs="Times New Roman"/>
          <w:b/>
          <w:bCs/>
          <w:color w:val="auto"/>
          <w:spacing w:val="0"/>
          <w:sz w:val="22"/>
          <w:szCs w:val="22"/>
          <w:lang w:eastAsia="zh-CN"/>
        </w:rPr>
      </w:pPr>
      <w:r w:rsidRPr="007E6F35">
        <w:rPr>
          <w:rFonts w:asciiTheme="majorHAnsi" w:eastAsia="Times New Roman" w:hAnsiTheme="majorHAnsi" w:cs="Times New Roman"/>
          <w:b/>
          <w:bCs/>
          <w:color w:val="auto"/>
          <w:spacing w:val="0"/>
          <w:sz w:val="22"/>
          <w:szCs w:val="22"/>
          <w:lang w:eastAsia="zh-CN"/>
        </w:rPr>
        <w:t>Solution:</w:t>
      </w:r>
    </w:p>
    <w:p w14:paraId="55F09EF7" w14:textId="77777777" w:rsidR="007E6F35" w:rsidRPr="007E6F35" w:rsidRDefault="007E6F35" w:rsidP="007E6F35">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7E6F35">
        <w:rPr>
          <w:rFonts w:asciiTheme="majorHAnsi" w:eastAsia="Times New Roman" w:hAnsiTheme="majorHAnsi" w:cs="Times New Roman"/>
          <w:color w:val="auto"/>
          <w:spacing w:val="0"/>
          <w:sz w:val="22"/>
          <w:szCs w:val="22"/>
          <w:lang w:eastAsia="zh-CN"/>
        </w:rPr>
        <w:t>Using an LP solver, the company finds the optimal resource allocation:</w:t>
      </w:r>
    </w:p>
    <w:p w14:paraId="0B0F4D04" w14:textId="77777777" w:rsidR="007E6F35" w:rsidRPr="007E6F35" w:rsidRDefault="007E6F35" w:rsidP="004006A1">
      <w:pPr>
        <w:numPr>
          <w:ilvl w:val="0"/>
          <w:numId w:val="194"/>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7E6F35">
        <w:rPr>
          <w:rFonts w:asciiTheme="majorHAnsi" w:eastAsia="Times New Roman" w:hAnsiTheme="majorHAnsi" w:cs="Times New Roman"/>
          <w:color w:val="auto"/>
          <w:spacing w:val="0"/>
          <w:sz w:val="22"/>
          <w:szCs w:val="22"/>
          <w:lang w:eastAsia="zh-CN"/>
        </w:rPr>
        <w:t>Allocate 5 workers to Site Preparation (A), costing $500 per day for 5 days.</w:t>
      </w:r>
    </w:p>
    <w:p w14:paraId="650A396A" w14:textId="77777777" w:rsidR="007E6F35" w:rsidRPr="007E6F35" w:rsidRDefault="007E6F35" w:rsidP="004006A1">
      <w:pPr>
        <w:numPr>
          <w:ilvl w:val="0"/>
          <w:numId w:val="194"/>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7E6F35">
        <w:rPr>
          <w:rFonts w:asciiTheme="majorHAnsi" w:eastAsia="Times New Roman" w:hAnsiTheme="majorHAnsi" w:cs="Times New Roman"/>
          <w:color w:val="auto"/>
          <w:spacing w:val="0"/>
          <w:sz w:val="22"/>
          <w:szCs w:val="22"/>
          <w:lang w:eastAsia="zh-CN"/>
        </w:rPr>
        <w:t>Allocate 8 workers to Foundation (B), costing $960 per day for 10 days.</w:t>
      </w:r>
    </w:p>
    <w:p w14:paraId="544982BB" w14:textId="77777777" w:rsidR="007E6F35" w:rsidRPr="007E6F35" w:rsidRDefault="007E6F35" w:rsidP="004006A1">
      <w:pPr>
        <w:numPr>
          <w:ilvl w:val="0"/>
          <w:numId w:val="194"/>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7E6F35">
        <w:rPr>
          <w:rFonts w:asciiTheme="majorHAnsi" w:eastAsia="Times New Roman" w:hAnsiTheme="majorHAnsi" w:cs="Times New Roman"/>
          <w:color w:val="auto"/>
          <w:spacing w:val="0"/>
          <w:sz w:val="22"/>
          <w:szCs w:val="22"/>
          <w:lang w:eastAsia="zh-CN"/>
        </w:rPr>
        <w:t>Allocate 10 workers to Framing (C), and so on.</w:t>
      </w:r>
    </w:p>
    <w:p w14:paraId="23291701" w14:textId="77777777" w:rsidR="007E6F35" w:rsidRPr="007E6F35" w:rsidRDefault="007E6F35" w:rsidP="007E6F35">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7E6F35">
        <w:rPr>
          <w:rFonts w:asciiTheme="majorHAnsi" w:eastAsia="Times New Roman" w:hAnsiTheme="majorHAnsi" w:cs="Times New Roman"/>
          <w:color w:val="auto"/>
          <w:spacing w:val="0"/>
          <w:sz w:val="22"/>
          <w:szCs w:val="22"/>
          <w:lang w:eastAsia="zh-CN"/>
        </w:rPr>
        <w:t>The solution gives the minimum total cost while ensuring that all tasks are completed within their required time.</w:t>
      </w:r>
    </w:p>
    <w:p w14:paraId="479772E4" w14:textId="77777777" w:rsidR="00031AE6" w:rsidRPr="00031AE6" w:rsidRDefault="00031AE6" w:rsidP="00031AE6">
      <w:pPr>
        <w:spacing w:before="100" w:beforeAutospacing="1" w:after="100" w:afterAutospacing="1" w:line="240" w:lineRule="auto"/>
        <w:outlineLvl w:val="2"/>
        <w:rPr>
          <w:rFonts w:asciiTheme="majorHAnsi" w:eastAsia="Times New Roman" w:hAnsiTheme="majorHAnsi" w:cs="Times New Roman"/>
          <w:b/>
          <w:bCs/>
          <w:color w:val="auto"/>
          <w:spacing w:val="0"/>
          <w:sz w:val="22"/>
          <w:szCs w:val="22"/>
          <w:lang w:eastAsia="zh-CN"/>
        </w:rPr>
      </w:pPr>
      <w:r w:rsidRPr="00031AE6">
        <w:rPr>
          <w:rFonts w:asciiTheme="majorHAnsi" w:eastAsia="Times New Roman" w:hAnsiTheme="majorHAnsi" w:cs="Times New Roman"/>
          <w:b/>
          <w:bCs/>
          <w:color w:val="auto"/>
          <w:spacing w:val="0"/>
          <w:sz w:val="22"/>
          <w:szCs w:val="22"/>
          <w:lang w:eastAsia="zh-CN"/>
        </w:rPr>
        <w:t>Emerging Trends and Future Directions</w:t>
      </w:r>
    </w:p>
    <w:p w14:paraId="181F7BEF" w14:textId="77777777" w:rsidR="00031AE6" w:rsidRPr="00031AE6" w:rsidRDefault="00031AE6" w:rsidP="00031AE6">
      <w:pPr>
        <w:spacing w:before="100" w:beforeAutospacing="1" w:after="100" w:afterAutospacing="1" w:line="240" w:lineRule="auto"/>
        <w:outlineLvl w:val="3"/>
        <w:rPr>
          <w:rFonts w:asciiTheme="majorHAnsi" w:eastAsia="Times New Roman" w:hAnsiTheme="majorHAnsi" w:cs="Times New Roman"/>
          <w:b/>
          <w:bCs/>
          <w:color w:val="auto"/>
          <w:spacing w:val="0"/>
          <w:sz w:val="22"/>
          <w:szCs w:val="22"/>
          <w:lang w:eastAsia="zh-CN"/>
        </w:rPr>
      </w:pPr>
      <w:r w:rsidRPr="00031AE6">
        <w:rPr>
          <w:rFonts w:asciiTheme="majorHAnsi" w:eastAsia="Times New Roman" w:hAnsiTheme="majorHAnsi" w:cs="Times New Roman"/>
          <w:b/>
          <w:bCs/>
          <w:color w:val="auto"/>
          <w:spacing w:val="0"/>
          <w:sz w:val="22"/>
          <w:szCs w:val="22"/>
          <w:lang w:eastAsia="zh-CN"/>
        </w:rPr>
        <w:t>a) Artificial Intelligence (AI) for Predictive Project Management</w:t>
      </w:r>
    </w:p>
    <w:p w14:paraId="0AE230E8" w14:textId="77777777" w:rsidR="00031AE6" w:rsidRPr="00031AE6" w:rsidRDefault="00031AE6" w:rsidP="00031AE6">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31AE6">
        <w:rPr>
          <w:rFonts w:asciiTheme="majorHAnsi" w:eastAsia="Times New Roman" w:hAnsiTheme="majorHAnsi" w:cs="Times New Roman"/>
          <w:color w:val="auto"/>
          <w:spacing w:val="0"/>
          <w:sz w:val="22"/>
          <w:szCs w:val="22"/>
          <w:lang w:eastAsia="zh-CN"/>
        </w:rPr>
        <w:t>AI and machine learning are revolutionizing project management by predicting project risks, resource needs, and deadlines more accurately. AI can be combined with operations research techniques to optimize resource allocation, predict cost overruns, and identify critical project bottlenecks.</w:t>
      </w:r>
    </w:p>
    <w:p w14:paraId="227AE6C9" w14:textId="77777777" w:rsidR="00031AE6" w:rsidRPr="00031AE6" w:rsidRDefault="00031AE6" w:rsidP="00031AE6">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31AE6">
        <w:rPr>
          <w:rFonts w:asciiTheme="majorHAnsi" w:eastAsia="Times New Roman" w:hAnsiTheme="majorHAnsi" w:cs="Times New Roman"/>
          <w:b/>
          <w:bCs/>
          <w:color w:val="auto"/>
          <w:spacing w:val="0"/>
          <w:sz w:val="22"/>
          <w:szCs w:val="22"/>
          <w:lang w:eastAsia="zh-CN"/>
        </w:rPr>
        <w:t>Example:</w:t>
      </w:r>
      <w:r w:rsidRPr="00031AE6">
        <w:rPr>
          <w:rFonts w:asciiTheme="majorHAnsi" w:eastAsia="Times New Roman" w:hAnsiTheme="majorHAnsi" w:cs="Times New Roman"/>
          <w:color w:val="auto"/>
          <w:spacing w:val="0"/>
          <w:sz w:val="22"/>
          <w:szCs w:val="22"/>
          <w:lang w:eastAsia="zh-CN"/>
        </w:rPr>
        <w:t xml:space="preserve"> A construction firm uses AI to analyze past project data, helping it forecast potential delays in future projects. AI tools use historical data to predict which tasks are most likely to overrun their budgets, allowing project managers to adjust schedules and resources proactively.</w:t>
      </w:r>
    </w:p>
    <w:p w14:paraId="5FF470D4" w14:textId="77777777" w:rsidR="00031AE6" w:rsidRPr="00031AE6" w:rsidRDefault="004006A1" w:rsidP="00031AE6">
      <w:pPr>
        <w:spacing w:before="0" w:after="0" w:line="240" w:lineRule="auto"/>
        <w:rPr>
          <w:rFonts w:asciiTheme="majorHAnsi" w:eastAsia="Times New Roman" w:hAnsiTheme="majorHAnsi" w:cs="Times New Roman"/>
          <w:color w:val="auto"/>
          <w:spacing w:val="0"/>
          <w:sz w:val="22"/>
          <w:szCs w:val="22"/>
          <w:lang w:eastAsia="zh-CN"/>
        </w:rPr>
      </w:pPr>
      <w:r w:rsidRPr="004006A1">
        <w:rPr>
          <w:rFonts w:asciiTheme="majorHAnsi" w:eastAsia="Times New Roman" w:hAnsiTheme="majorHAnsi" w:cs="Times New Roman"/>
          <w:noProof/>
          <w:color w:val="auto"/>
          <w:spacing w:val="0"/>
          <w:sz w:val="22"/>
          <w:szCs w:val="22"/>
          <w:lang w:eastAsia="zh-CN"/>
        </w:rPr>
        <w:pict w14:anchorId="0AADDD3B">
          <v:rect id="_x0000_i1038" alt="" style="width:451.3pt;height:.05pt;mso-width-percent:0;mso-height-percent:0;mso-width-percent:0;mso-height-percent:0" o:hralign="center" o:hrstd="t" o:hr="t" fillcolor="#a0a0a0" stroked="f"/>
        </w:pict>
      </w:r>
    </w:p>
    <w:p w14:paraId="3F995D9E" w14:textId="77777777" w:rsidR="00031AE6" w:rsidRPr="00031AE6" w:rsidRDefault="00031AE6" w:rsidP="00031AE6">
      <w:pPr>
        <w:spacing w:before="100" w:beforeAutospacing="1" w:after="100" w:afterAutospacing="1" w:line="240" w:lineRule="auto"/>
        <w:outlineLvl w:val="3"/>
        <w:rPr>
          <w:rFonts w:asciiTheme="majorHAnsi" w:eastAsia="Times New Roman" w:hAnsiTheme="majorHAnsi" w:cs="Times New Roman"/>
          <w:b/>
          <w:bCs/>
          <w:color w:val="auto"/>
          <w:spacing w:val="0"/>
          <w:sz w:val="22"/>
          <w:szCs w:val="22"/>
          <w:lang w:eastAsia="zh-CN"/>
        </w:rPr>
      </w:pPr>
      <w:r w:rsidRPr="00031AE6">
        <w:rPr>
          <w:rFonts w:asciiTheme="majorHAnsi" w:eastAsia="Times New Roman" w:hAnsiTheme="majorHAnsi" w:cs="Times New Roman"/>
          <w:b/>
          <w:bCs/>
          <w:color w:val="auto"/>
          <w:spacing w:val="0"/>
          <w:sz w:val="22"/>
          <w:szCs w:val="22"/>
          <w:lang w:eastAsia="zh-CN"/>
        </w:rPr>
        <w:t>b) Big Data Analytics for Real-time Decision-making</w:t>
      </w:r>
    </w:p>
    <w:p w14:paraId="79A93FC0" w14:textId="77777777" w:rsidR="00031AE6" w:rsidRPr="00031AE6" w:rsidRDefault="00031AE6" w:rsidP="00031AE6">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31AE6">
        <w:rPr>
          <w:rFonts w:asciiTheme="majorHAnsi" w:eastAsia="Times New Roman" w:hAnsiTheme="majorHAnsi" w:cs="Times New Roman"/>
          <w:color w:val="auto"/>
          <w:spacing w:val="0"/>
          <w:sz w:val="22"/>
          <w:szCs w:val="22"/>
          <w:lang w:eastAsia="zh-CN"/>
        </w:rPr>
        <w:t>With the integration of big data, project managers can now make real-time decisions based on large amounts of project data. Operations research tools are used to analyze this data and adjust project plans accordingly.</w:t>
      </w:r>
    </w:p>
    <w:p w14:paraId="6CFFA248" w14:textId="77777777" w:rsidR="00031AE6" w:rsidRPr="00031AE6" w:rsidRDefault="00031AE6" w:rsidP="00031AE6">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31AE6">
        <w:rPr>
          <w:rFonts w:asciiTheme="majorHAnsi" w:eastAsia="Times New Roman" w:hAnsiTheme="majorHAnsi" w:cs="Times New Roman"/>
          <w:b/>
          <w:bCs/>
          <w:color w:val="auto"/>
          <w:spacing w:val="0"/>
          <w:sz w:val="22"/>
          <w:szCs w:val="22"/>
          <w:lang w:eastAsia="zh-CN"/>
        </w:rPr>
        <w:t>Example:</w:t>
      </w:r>
      <w:r w:rsidRPr="00031AE6">
        <w:rPr>
          <w:rFonts w:asciiTheme="majorHAnsi" w:eastAsia="Times New Roman" w:hAnsiTheme="majorHAnsi" w:cs="Times New Roman"/>
          <w:color w:val="auto"/>
          <w:spacing w:val="0"/>
          <w:sz w:val="22"/>
          <w:szCs w:val="22"/>
          <w:lang w:eastAsia="zh-CN"/>
        </w:rPr>
        <w:t xml:space="preserve"> In large infrastructure projects, sensors and IoT devices monitor construction progress in real-time. This data is fed into operations research models to track performance and predict when delays might occur.</w:t>
      </w:r>
    </w:p>
    <w:p w14:paraId="260195F9" w14:textId="77777777" w:rsidR="00031AE6" w:rsidRPr="00031AE6" w:rsidRDefault="004006A1" w:rsidP="00031AE6">
      <w:pPr>
        <w:spacing w:before="0" w:after="0" w:line="240" w:lineRule="auto"/>
        <w:rPr>
          <w:rFonts w:asciiTheme="majorHAnsi" w:eastAsia="Times New Roman" w:hAnsiTheme="majorHAnsi" w:cs="Times New Roman"/>
          <w:color w:val="auto"/>
          <w:spacing w:val="0"/>
          <w:sz w:val="22"/>
          <w:szCs w:val="22"/>
          <w:lang w:eastAsia="zh-CN"/>
        </w:rPr>
      </w:pPr>
      <w:r w:rsidRPr="004006A1">
        <w:rPr>
          <w:rFonts w:asciiTheme="majorHAnsi" w:eastAsia="Times New Roman" w:hAnsiTheme="majorHAnsi" w:cs="Times New Roman"/>
          <w:noProof/>
          <w:color w:val="auto"/>
          <w:spacing w:val="0"/>
          <w:sz w:val="22"/>
          <w:szCs w:val="22"/>
          <w:lang w:eastAsia="zh-CN"/>
        </w:rPr>
        <w:lastRenderedPageBreak/>
        <w:pict w14:anchorId="4B0CDD6D">
          <v:rect id="_x0000_i1037" alt="" style="width:451.3pt;height:.05pt;mso-width-percent:0;mso-height-percent:0;mso-width-percent:0;mso-height-percent:0" o:hralign="center" o:hrstd="t" o:hr="t" fillcolor="#a0a0a0" stroked="f"/>
        </w:pict>
      </w:r>
    </w:p>
    <w:p w14:paraId="25E34800" w14:textId="77777777" w:rsidR="00031AE6" w:rsidRPr="00031AE6" w:rsidRDefault="00031AE6" w:rsidP="00031AE6">
      <w:pPr>
        <w:spacing w:before="100" w:beforeAutospacing="1" w:after="100" w:afterAutospacing="1" w:line="240" w:lineRule="auto"/>
        <w:outlineLvl w:val="3"/>
        <w:rPr>
          <w:rFonts w:asciiTheme="majorHAnsi" w:eastAsia="Times New Roman" w:hAnsiTheme="majorHAnsi" w:cs="Times New Roman"/>
          <w:b/>
          <w:bCs/>
          <w:color w:val="auto"/>
          <w:spacing w:val="0"/>
          <w:sz w:val="22"/>
          <w:szCs w:val="22"/>
          <w:lang w:eastAsia="zh-CN"/>
        </w:rPr>
      </w:pPr>
      <w:r w:rsidRPr="00031AE6">
        <w:rPr>
          <w:rFonts w:asciiTheme="majorHAnsi" w:eastAsia="Times New Roman" w:hAnsiTheme="majorHAnsi" w:cs="Times New Roman"/>
          <w:b/>
          <w:bCs/>
          <w:color w:val="auto"/>
          <w:spacing w:val="0"/>
          <w:sz w:val="22"/>
          <w:szCs w:val="22"/>
          <w:lang w:eastAsia="zh-CN"/>
        </w:rPr>
        <w:t>c) Blockchain for Transparent Project Management</w:t>
      </w:r>
    </w:p>
    <w:p w14:paraId="1B4DF9F9" w14:textId="77777777" w:rsidR="00031AE6" w:rsidRPr="00031AE6" w:rsidRDefault="00031AE6" w:rsidP="00031AE6">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31AE6">
        <w:rPr>
          <w:rFonts w:asciiTheme="majorHAnsi" w:eastAsia="Times New Roman" w:hAnsiTheme="majorHAnsi" w:cs="Times New Roman"/>
          <w:color w:val="auto"/>
          <w:spacing w:val="0"/>
          <w:sz w:val="22"/>
          <w:szCs w:val="22"/>
          <w:lang w:eastAsia="zh-CN"/>
        </w:rPr>
        <w:t>Blockchain technology is emerging as a tool for ensuring transparency in project management. By using blockchain, project contracts and resource transactions can be recorded in a tamper-proof way, ensuring accountability and reducing disputes.</w:t>
      </w:r>
    </w:p>
    <w:p w14:paraId="4DF6DEC7" w14:textId="5E72DDCA" w:rsidR="00970911" w:rsidRPr="004B7114" w:rsidRDefault="00031AE6" w:rsidP="004B7114">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031AE6">
        <w:rPr>
          <w:rFonts w:asciiTheme="majorHAnsi" w:eastAsia="Times New Roman" w:hAnsiTheme="majorHAnsi" w:cs="Times New Roman"/>
          <w:b/>
          <w:bCs/>
          <w:color w:val="auto"/>
          <w:spacing w:val="0"/>
          <w:sz w:val="22"/>
          <w:szCs w:val="22"/>
          <w:lang w:eastAsia="zh-CN"/>
        </w:rPr>
        <w:t>Example:</w:t>
      </w:r>
      <w:r w:rsidRPr="00031AE6">
        <w:rPr>
          <w:rFonts w:asciiTheme="majorHAnsi" w:eastAsia="Times New Roman" w:hAnsiTheme="majorHAnsi" w:cs="Times New Roman"/>
          <w:color w:val="auto"/>
          <w:spacing w:val="0"/>
          <w:sz w:val="22"/>
          <w:szCs w:val="22"/>
          <w:lang w:eastAsia="zh-CN"/>
        </w:rPr>
        <w:t xml:space="preserve"> In a construction project, blockchain is used to track payments and project milestones. As each milestone is completed, payments are automatically released, and all transactions are recorded on a blockchain ledger, reducing the risk of fraud or mismanagement.</w:t>
      </w:r>
    </w:p>
    <w:p w14:paraId="3165E310" w14:textId="5FBF6E49" w:rsidR="0075374C" w:rsidRPr="00CA2BDC" w:rsidRDefault="0075374C" w:rsidP="0075374C">
      <w:pPr>
        <w:spacing w:before="0" w:after="0" w:line="240" w:lineRule="auto"/>
        <w:rPr>
          <w:rFonts w:ascii="Century Gothic" w:eastAsia="Century Gothic" w:hAnsi="Century Gothic" w:cs="Century Gothic"/>
        </w:rPr>
      </w:pPr>
      <w:r w:rsidRPr="00CA2BDC">
        <w:rPr>
          <w:noProof/>
        </w:rPr>
        <w:drawing>
          <wp:anchor distT="0" distB="0" distL="114300" distR="114300" simplePos="0" relativeHeight="251750400" behindDoc="0" locked="0" layoutInCell="1" hidden="0" allowOverlap="1" wp14:anchorId="5D1AD585" wp14:editId="697E26E8">
            <wp:simplePos x="0" y="0"/>
            <wp:positionH relativeFrom="column">
              <wp:posOffset>85726</wp:posOffset>
            </wp:positionH>
            <wp:positionV relativeFrom="paragraph">
              <wp:posOffset>180975</wp:posOffset>
            </wp:positionV>
            <wp:extent cx="633413" cy="672035"/>
            <wp:effectExtent l="0" t="0" r="0" b="0"/>
            <wp:wrapSquare wrapText="bothSides" distT="0" distB="0" distL="114300" distR="114300"/>
            <wp:docPr id="1592994318" name="image10.jpg"/>
            <wp:cNvGraphicFramePr/>
            <a:graphic xmlns:a="http://schemas.openxmlformats.org/drawingml/2006/main">
              <a:graphicData uri="http://schemas.openxmlformats.org/drawingml/2006/picture">
                <pic:pic xmlns:pic="http://schemas.openxmlformats.org/drawingml/2006/picture">
                  <pic:nvPicPr>
                    <pic:cNvPr id="0" name="image10.jpg"/>
                    <pic:cNvPicPr preferRelativeResize="0"/>
                  </pic:nvPicPr>
                  <pic:blipFill>
                    <a:blip r:embed="rId16"/>
                    <a:srcRect/>
                    <a:stretch>
                      <a:fillRect/>
                    </a:stretch>
                  </pic:blipFill>
                  <pic:spPr>
                    <a:xfrm>
                      <a:off x="0" y="0"/>
                      <a:ext cx="633413" cy="672035"/>
                    </a:xfrm>
                    <a:prstGeom prst="rect">
                      <a:avLst/>
                    </a:prstGeom>
                    <a:ln/>
                  </pic:spPr>
                </pic:pic>
              </a:graphicData>
            </a:graphic>
          </wp:anchor>
        </w:drawing>
      </w:r>
    </w:p>
    <w:p w14:paraId="2CC49ED3" w14:textId="77777777" w:rsidR="0075374C" w:rsidRPr="00CA2BDC" w:rsidRDefault="0075374C" w:rsidP="0075374C">
      <w:pPr>
        <w:spacing w:before="0" w:after="0" w:line="240" w:lineRule="auto"/>
        <w:rPr>
          <w:rFonts w:ascii="Century Gothic" w:eastAsia="Century Gothic" w:hAnsi="Century Gothic" w:cs="Century Gothic"/>
        </w:rPr>
      </w:pPr>
    </w:p>
    <w:p w14:paraId="0E0DDF78" w14:textId="144E7E6C" w:rsidR="0075374C" w:rsidRDefault="0075374C" w:rsidP="00B64BF7">
      <w:pPr>
        <w:pStyle w:val="Heading4"/>
      </w:pPr>
      <w:bookmarkStart w:id="123" w:name="_Toc177539317"/>
      <w:r w:rsidRPr="00CA2BDC">
        <w:t>MASTERY EXERCISE 1.1</w:t>
      </w:r>
      <w:bookmarkEnd w:id="123"/>
      <w:r w:rsidRPr="00CA2BDC">
        <w:t xml:space="preserve"> </w:t>
      </w:r>
    </w:p>
    <w:p w14:paraId="6D5365D5" w14:textId="60630DF4" w:rsidR="008A37AC" w:rsidRPr="00F31070" w:rsidRDefault="001170DF" w:rsidP="00F31070">
      <w:pPr>
        <w:spacing w:line="360" w:lineRule="auto"/>
        <w:jc w:val="both"/>
        <w:rPr>
          <w:rFonts w:asciiTheme="majorHAnsi" w:hAnsiTheme="majorHAnsi"/>
          <w:sz w:val="22"/>
          <w:szCs w:val="22"/>
        </w:rPr>
      </w:pPr>
      <w:r w:rsidRPr="001170DF">
        <w:rPr>
          <w:rFonts w:asciiTheme="majorHAnsi" w:hAnsiTheme="majorHAnsi"/>
          <w:b/>
          <w:bCs/>
          <w:sz w:val="22"/>
          <w:szCs w:val="22"/>
        </w:rPr>
        <w:t>Task 2:</w:t>
      </w:r>
      <w:r>
        <w:rPr>
          <w:rFonts w:asciiTheme="majorHAnsi" w:hAnsiTheme="majorHAnsi"/>
          <w:sz w:val="22"/>
          <w:szCs w:val="22"/>
        </w:rPr>
        <w:t xml:space="preserve"> </w:t>
      </w:r>
      <w:r w:rsidR="008A37AC" w:rsidRPr="00F31070">
        <w:rPr>
          <w:rFonts w:asciiTheme="majorHAnsi" w:hAnsiTheme="majorHAnsi"/>
          <w:sz w:val="22"/>
          <w:szCs w:val="22"/>
        </w:rPr>
        <w:t>Attempt the following questions:</w:t>
      </w:r>
    </w:p>
    <w:p w14:paraId="54159EE7" w14:textId="77777777" w:rsidR="004B7114" w:rsidRPr="004B7114" w:rsidRDefault="004B7114" w:rsidP="004B7114">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color w:val="auto"/>
          <w:spacing w:val="0"/>
          <w:sz w:val="22"/>
          <w:szCs w:val="22"/>
          <w:lang w:eastAsia="zh-CN"/>
        </w:rPr>
        <w:t>A software development company is managing a project with multiple interdependent tasks. The project has a limited number of developers and testers, and the project manager wants to minimize the total project cost while ensuring the project is completed within the deadline of 40 days.</w:t>
      </w:r>
    </w:p>
    <w:p w14:paraId="5C7DE5FF" w14:textId="77777777" w:rsidR="004B7114" w:rsidRPr="004B7114" w:rsidRDefault="004B7114" w:rsidP="004B7114">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color w:val="auto"/>
          <w:spacing w:val="0"/>
          <w:sz w:val="22"/>
          <w:szCs w:val="22"/>
          <w:lang w:eastAsia="zh-CN"/>
        </w:rPr>
        <w:t>The project consists of the following tasks:</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587"/>
        <w:gridCol w:w="1504"/>
        <w:gridCol w:w="1734"/>
        <w:gridCol w:w="2012"/>
        <w:gridCol w:w="2783"/>
      </w:tblGrid>
      <w:tr w:rsidR="004B7114" w:rsidRPr="004B7114" w14:paraId="2AB7AD65" w14:textId="77777777" w:rsidTr="004B7114">
        <w:trPr>
          <w:tblHeader/>
          <w:tblCellSpacing w:w="15" w:type="dxa"/>
        </w:trPr>
        <w:tc>
          <w:tcPr>
            <w:tcW w:w="0" w:type="auto"/>
            <w:vAlign w:val="center"/>
            <w:hideMark/>
          </w:tcPr>
          <w:p w14:paraId="64ED5EEC" w14:textId="77777777" w:rsidR="004B7114" w:rsidRPr="004B7114" w:rsidRDefault="004B7114" w:rsidP="004B7114">
            <w:pPr>
              <w:spacing w:before="0" w:after="0" w:line="240" w:lineRule="auto"/>
              <w:jc w:val="center"/>
              <w:rPr>
                <w:rFonts w:asciiTheme="majorHAnsi" w:eastAsia="Times New Roman" w:hAnsiTheme="majorHAnsi" w:cs="Times New Roman"/>
                <w:b/>
                <w:bCs/>
                <w:color w:val="auto"/>
                <w:spacing w:val="0"/>
                <w:sz w:val="22"/>
                <w:szCs w:val="22"/>
                <w:lang w:eastAsia="zh-CN"/>
              </w:rPr>
            </w:pPr>
            <w:r w:rsidRPr="004B7114">
              <w:rPr>
                <w:rFonts w:asciiTheme="majorHAnsi" w:eastAsia="Times New Roman" w:hAnsiTheme="majorHAnsi" w:cs="Times New Roman"/>
                <w:b/>
                <w:bCs/>
                <w:color w:val="auto"/>
                <w:spacing w:val="0"/>
                <w:sz w:val="22"/>
                <w:szCs w:val="22"/>
                <w:lang w:eastAsia="zh-CN"/>
              </w:rPr>
              <w:t>Task</w:t>
            </w:r>
          </w:p>
        </w:tc>
        <w:tc>
          <w:tcPr>
            <w:tcW w:w="0" w:type="auto"/>
            <w:vAlign w:val="center"/>
            <w:hideMark/>
          </w:tcPr>
          <w:p w14:paraId="015F642C" w14:textId="77777777" w:rsidR="004B7114" w:rsidRPr="004B7114" w:rsidRDefault="004B7114" w:rsidP="004B7114">
            <w:pPr>
              <w:spacing w:before="0" w:after="0" w:line="240" w:lineRule="auto"/>
              <w:jc w:val="center"/>
              <w:rPr>
                <w:rFonts w:asciiTheme="majorHAnsi" w:eastAsia="Times New Roman" w:hAnsiTheme="majorHAnsi" w:cs="Times New Roman"/>
                <w:b/>
                <w:bCs/>
                <w:color w:val="auto"/>
                <w:spacing w:val="0"/>
                <w:sz w:val="22"/>
                <w:szCs w:val="22"/>
                <w:lang w:eastAsia="zh-CN"/>
              </w:rPr>
            </w:pPr>
            <w:r w:rsidRPr="004B7114">
              <w:rPr>
                <w:rFonts w:asciiTheme="majorHAnsi" w:eastAsia="Times New Roman" w:hAnsiTheme="majorHAnsi" w:cs="Times New Roman"/>
                <w:b/>
                <w:bCs/>
                <w:color w:val="auto"/>
                <w:spacing w:val="0"/>
                <w:sz w:val="22"/>
                <w:szCs w:val="22"/>
                <w:lang w:eastAsia="zh-CN"/>
              </w:rPr>
              <w:t>Duration (days)</w:t>
            </w:r>
          </w:p>
        </w:tc>
        <w:tc>
          <w:tcPr>
            <w:tcW w:w="0" w:type="auto"/>
            <w:vAlign w:val="center"/>
            <w:hideMark/>
          </w:tcPr>
          <w:p w14:paraId="439296B2" w14:textId="77777777" w:rsidR="004B7114" w:rsidRPr="004B7114" w:rsidRDefault="004B7114" w:rsidP="004B7114">
            <w:pPr>
              <w:spacing w:before="0" w:after="0" w:line="240" w:lineRule="auto"/>
              <w:jc w:val="center"/>
              <w:rPr>
                <w:rFonts w:asciiTheme="majorHAnsi" w:eastAsia="Times New Roman" w:hAnsiTheme="majorHAnsi" w:cs="Times New Roman"/>
                <w:b/>
                <w:bCs/>
                <w:color w:val="auto"/>
                <w:spacing w:val="0"/>
                <w:sz w:val="22"/>
                <w:szCs w:val="22"/>
                <w:lang w:eastAsia="zh-CN"/>
              </w:rPr>
            </w:pPr>
            <w:r w:rsidRPr="004B7114">
              <w:rPr>
                <w:rFonts w:asciiTheme="majorHAnsi" w:eastAsia="Times New Roman" w:hAnsiTheme="majorHAnsi" w:cs="Times New Roman"/>
                <w:b/>
                <w:bCs/>
                <w:color w:val="auto"/>
                <w:spacing w:val="0"/>
                <w:sz w:val="22"/>
                <w:szCs w:val="22"/>
                <w:lang w:eastAsia="zh-CN"/>
              </w:rPr>
              <w:t>Preceding Task(s)</w:t>
            </w:r>
          </w:p>
        </w:tc>
        <w:tc>
          <w:tcPr>
            <w:tcW w:w="0" w:type="auto"/>
            <w:vAlign w:val="center"/>
            <w:hideMark/>
          </w:tcPr>
          <w:p w14:paraId="69ABF2AB" w14:textId="77777777" w:rsidR="004B7114" w:rsidRPr="004B7114" w:rsidRDefault="004B7114" w:rsidP="004B7114">
            <w:pPr>
              <w:spacing w:before="0" w:after="0" w:line="240" w:lineRule="auto"/>
              <w:jc w:val="center"/>
              <w:rPr>
                <w:rFonts w:asciiTheme="majorHAnsi" w:eastAsia="Times New Roman" w:hAnsiTheme="majorHAnsi" w:cs="Times New Roman"/>
                <w:b/>
                <w:bCs/>
                <w:color w:val="auto"/>
                <w:spacing w:val="0"/>
                <w:sz w:val="22"/>
                <w:szCs w:val="22"/>
                <w:lang w:eastAsia="zh-CN"/>
              </w:rPr>
            </w:pPr>
            <w:r w:rsidRPr="004B7114">
              <w:rPr>
                <w:rFonts w:asciiTheme="majorHAnsi" w:eastAsia="Times New Roman" w:hAnsiTheme="majorHAnsi" w:cs="Times New Roman"/>
                <w:b/>
                <w:bCs/>
                <w:color w:val="auto"/>
                <w:spacing w:val="0"/>
                <w:sz w:val="22"/>
                <w:szCs w:val="22"/>
                <w:lang w:eastAsia="zh-CN"/>
              </w:rPr>
              <w:t>Required Developers</w:t>
            </w:r>
          </w:p>
        </w:tc>
        <w:tc>
          <w:tcPr>
            <w:tcW w:w="0" w:type="auto"/>
            <w:vAlign w:val="center"/>
            <w:hideMark/>
          </w:tcPr>
          <w:p w14:paraId="048984C8" w14:textId="77777777" w:rsidR="004B7114" w:rsidRPr="004B7114" w:rsidRDefault="004B7114" w:rsidP="004B7114">
            <w:pPr>
              <w:spacing w:before="0" w:after="0" w:line="240" w:lineRule="auto"/>
              <w:jc w:val="center"/>
              <w:rPr>
                <w:rFonts w:asciiTheme="majorHAnsi" w:eastAsia="Times New Roman" w:hAnsiTheme="majorHAnsi" w:cs="Times New Roman"/>
                <w:b/>
                <w:bCs/>
                <w:color w:val="auto"/>
                <w:spacing w:val="0"/>
                <w:sz w:val="22"/>
                <w:szCs w:val="22"/>
                <w:lang w:eastAsia="zh-CN"/>
              </w:rPr>
            </w:pPr>
            <w:r w:rsidRPr="004B7114">
              <w:rPr>
                <w:rFonts w:asciiTheme="majorHAnsi" w:eastAsia="Times New Roman" w:hAnsiTheme="majorHAnsi" w:cs="Times New Roman"/>
                <w:b/>
                <w:bCs/>
                <w:color w:val="auto"/>
                <w:spacing w:val="0"/>
                <w:sz w:val="22"/>
                <w:szCs w:val="22"/>
                <w:lang w:eastAsia="zh-CN"/>
              </w:rPr>
              <w:t>Cost per Developer per Day ($)</w:t>
            </w:r>
          </w:p>
        </w:tc>
      </w:tr>
      <w:tr w:rsidR="004B7114" w:rsidRPr="004B7114" w14:paraId="6CE026E7" w14:textId="77777777" w:rsidTr="004B7114">
        <w:trPr>
          <w:tblCellSpacing w:w="15" w:type="dxa"/>
        </w:trPr>
        <w:tc>
          <w:tcPr>
            <w:tcW w:w="0" w:type="auto"/>
            <w:vAlign w:val="center"/>
            <w:hideMark/>
          </w:tcPr>
          <w:p w14:paraId="6383D322" w14:textId="77777777" w:rsidR="004B7114" w:rsidRPr="004B7114" w:rsidRDefault="004B7114" w:rsidP="004B7114">
            <w:pPr>
              <w:spacing w:before="0" w:after="0"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color w:val="auto"/>
                <w:spacing w:val="0"/>
                <w:sz w:val="22"/>
                <w:szCs w:val="22"/>
                <w:lang w:eastAsia="zh-CN"/>
              </w:rPr>
              <w:t>A: Design</w:t>
            </w:r>
          </w:p>
        </w:tc>
        <w:tc>
          <w:tcPr>
            <w:tcW w:w="0" w:type="auto"/>
            <w:vAlign w:val="center"/>
            <w:hideMark/>
          </w:tcPr>
          <w:p w14:paraId="53479837" w14:textId="77777777" w:rsidR="004B7114" w:rsidRPr="004B7114" w:rsidRDefault="004B7114" w:rsidP="004B7114">
            <w:pPr>
              <w:spacing w:before="0" w:after="0"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color w:val="auto"/>
                <w:spacing w:val="0"/>
                <w:sz w:val="22"/>
                <w:szCs w:val="22"/>
                <w:lang w:eastAsia="zh-CN"/>
              </w:rPr>
              <w:t>8</w:t>
            </w:r>
          </w:p>
        </w:tc>
        <w:tc>
          <w:tcPr>
            <w:tcW w:w="0" w:type="auto"/>
            <w:vAlign w:val="center"/>
            <w:hideMark/>
          </w:tcPr>
          <w:p w14:paraId="7CA76027" w14:textId="77777777" w:rsidR="004B7114" w:rsidRPr="004B7114" w:rsidRDefault="004B7114" w:rsidP="004B7114">
            <w:pPr>
              <w:spacing w:before="0" w:after="0"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color w:val="auto"/>
                <w:spacing w:val="0"/>
                <w:sz w:val="22"/>
                <w:szCs w:val="22"/>
                <w:lang w:eastAsia="zh-CN"/>
              </w:rPr>
              <w:t>-</w:t>
            </w:r>
          </w:p>
        </w:tc>
        <w:tc>
          <w:tcPr>
            <w:tcW w:w="0" w:type="auto"/>
            <w:vAlign w:val="center"/>
            <w:hideMark/>
          </w:tcPr>
          <w:p w14:paraId="3C20A0C5" w14:textId="77777777" w:rsidR="004B7114" w:rsidRPr="004B7114" w:rsidRDefault="004B7114" w:rsidP="004B7114">
            <w:pPr>
              <w:spacing w:before="0" w:after="0"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color w:val="auto"/>
                <w:spacing w:val="0"/>
                <w:sz w:val="22"/>
                <w:szCs w:val="22"/>
                <w:lang w:eastAsia="zh-CN"/>
              </w:rPr>
              <w:t>3</w:t>
            </w:r>
          </w:p>
        </w:tc>
        <w:tc>
          <w:tcPr>
            <w:tcW w:w="0" w:type="auto"/>
            <w:vAlign w:val="center"/>
            <w:hideMark/>
          </w:tcPr>
          <w:p w14:paraId="4AC46EEC" w14:textId="77777777" w:rsidR="004B7114" w:rsidRPr="004B7114" w:rsidRDefault="004B7114" w:rsidP="004B7114">
            <w:pPr>
              <w:spacing w:before="0" w:after="0"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color w:val="auto"/>
                <w:spacing w:val="0"/>
                <w:sz w:val="22"/>
                <w:szCs w:val="22"/>
                <w:lang w:eastAsia="zh-CN"/>
              </w:rPr>
              <w:t>200</w:t>
            </w:r>
          </w:p>
        </w:tc>
      </w:tr>
      <w:tr w:rsidR="004B7114" w:rsidRPr="004B7114" w14:paraId="03D4456E" w14:textId="77777777" w:rsidTr="004B7114">
        <w:trPr>
          <w:tblCellSpacing w:w="15" w:type="dxa"/>
        </w:trPr>
        <w:tc>
          <w:tcPr>
            <w:tcW w:w="0" w:type="auto"/>
            <w:vAlign w:val="center"/>
            <w:hideMark/>
          </w:tcPr>
          <w:p w14:paraId="6E415D95" w14:textId="77777777" w:rsidR="004B7114" w:rsidRPr="004B7114" w:rsidRDefault="004B7114" w:rsidP="004B7114">
            <w:pPr>
              <w:spacing w:before="0" w:after="0"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color w:val="auto"/>
                <w:spacing w:val="0"/>
                <w:sz w:val="22"/>
                <w:szCs w:val="22"/>
                <w:lang w:eastAsia="zh-CN"/>
              </w:rPr>
              <w:t>B: Coding</w:t>
            </w:r>
          </w:p>
        </w:tc>
        <w:tc>
          <w:tcPr>
            <w:tcW w:w="0" w:type="auto"/>
            <w:vAlign w:val="center"/>
            <w:hideMark/>
          </w:tcPr>
          <w:p w14:paraId="5CB00C19" w14:textId="77777777" w:rsidR="004B7114" w:rsidRPr="004B7114" w:rsidRDefault="004B7114" w:rsidP="004B7114">
            <w:pPr>
              <w:spacing w:before="0" w:after="0"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color w:val="auto"/>
                <w:spacing w:val="0"/>
                <w:sz w:val="22"/>
                <w:szCs w:val="22"/>
                <w:lang w:eastAsia="zh-CN"/>
              </w:rPr>
              <w:t>10</w:t>
            </w:r>
          </w:p>
        </w:tc>
        <w:tc>
          <w:tcPr>
            <w:tcW w:w="0" w:type="auto"/>
            <w:vAlign w:val="center"/>
            <w:hideMark/>
          </w:tcPr>
          <w:p w14:paraId="68CCF55E" w14:textId="77777777" w:rsidR="004B7114" w:rsidRPr="004B7114" w:rsidRDefault="004B7114" w:rsidP="004B7114">
            <w:pPr>
              <w:spacing w:before="0" w:after="0"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color w:val="auto"/>
                <w:spacing w:val="0"/>
                <w:sz w:val="22"/>
                <w:szCs w:val="22"/>
                <w:lang w:eastAsia="zh-CN"/>
              </w:rPr>
              <w:t>A</w:t>
            </w:r>
          </w:p>
        </w:tc>
        <w:tc>
          <w:tcPr>
            <w:tcW w:w="0" w:type="auto"/>
            <w:vAlign w:val="center"/>
            <w:hideMark/>
          </w:tcPr>
          <w:p w14:paraId="19EE12A2" w14:textId="77777777" w:rsidR="004B7114" w:rsidRPr="004B7114" w:rsidRDefault="004B7114" w:rsidP="004B7114">
            <w:pPr>
              <w:spacing w:before="0" w:after="0"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color w:val="auto"/>
                <w:spacing w:val="0"/>
                <w:sz w:val="22"/>
                <w:szCs w:val="22"/>
                <w:lang w:eastAsia="zh-CN"/>
              </w:rPr>
              <w:t>5</w:t>
            </w:r>
          </w:p>
        </w:tc>
        <w:tc>
          <w:tcPr>
            <w:tcW w:w="0" w:type="auto"/>
            <w:vAlign w:val="center"/>
            <w:hideMark/>
          </w:tcPr>
          <w:p w14:paraId="5D4D9183" w14:textId="77777777" w:rsidR="004B7114" w:rsidRPr="004B7114" w:rsidRDefault="004B7114" w:rsidP="004B7114">
            <w:pPr>
              <w:spacing w:before="0" w:after="0"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color w:val="auto"/>
                <w:spacing w:val="0"/>
                <w:sz w:val="22"/>
                <w:szCs w:val="22"/>
                <w:lang w:eastAsia="zh-CN"/>
              </w:rPr>
              <w:t>250</w:t>
            </w:r>
          </w:p>
        </w:tc>
      </w:tr>
      <w:tr w:rsidR="004B7114" w:rsidRPr="004B7114" w14:paraId="6A8AF3D0" w14:textId="77777777" w:rsidTr="004B7114">
        <w:trPr>
          <w:tblCellSpacing w:w="15" w:type="dxa"/>
        </w:trPr>
        <w:tc>
          <w:tcPr>
            <w:tcW w:w="0" w:type="auto"/>
            <w:vAlign w:val="center"/>
            <w:hideMark/>
          </w:tcPr>
          <w:p w14:paraId="01784396" w14:textId="77777777" w:rsidR="004B7114" w:rsidRPr="004B7114" w:rsidRDefault="004B7114" w:rsidP="004B7114">
            <w:pPr>
              <w:spacing w:before="0" w:after="0"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color w:val="auto"/>
                <w:spacing w:val="0"/>
                <w:sz w:val="22"/>
                <w:szCs w:val="22"/>
                <w:lang w:eastAsia="zh-CN"/>
              </w:rPr>
              <w:t>C: Testing</w:t>
            </w:r>
          </w:p>
        </w:tc>
        <w:tc>
          <w:tcPr>
            <w:tcW w:w="0" w:type="auto"/>
            <w:vAlign w:val="center"/>
            <w:hideMark/>
          </w:tcPr>
          <w:p w14:paraId="7DC594ED" w14:textId="77777777" w:rsidR="004B7114" w:rsidRPr="004B7114" w:rsidRDefault="004B7114" w:rsidP="004B7114">
            <w:pPr>
              <w:spacing w:before="0" w:after="0"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color w:val="auto"/>
                <w:spacing w:val="0"/>
                <w:sz w:val="22"/>
                <w:szCs w:val="22"/>
                <w:lang w:eastAsia="zh-CN"/>
              </w:rPr>
              <w:t>7</w:t>
            </w:r>
          </w:p>
        </w:tc>
        <w:tc>
          <w:tcPr>
            <w:tcW w:w="0" w:type="auto"/>
            <w:vAlign w:val="center"/>
            <w:hideMark/>
          </w:tcPr>
          <w:p w14:paraId="1FEF3439" w14:textId="77777777" w:rsidR="004B7114" w:rsidRPr="004B7114" w:rsidRDefault="004B7114" w:rsidP="004B7114">
            <w:pPr>
              <w:spacing w:before="0" w:after="0"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color w:val="auto"/>
                <w:spacing w:val="0"/>
                <w:sz w:val="22"/>
                <w:szCs w:val="22"/>
                <w:lang w:eastAsia="zh-CN"/>
              </w:rPr>
              <w:t>B</w:t>
            </w:r>
          </w:p>
        </w:tc>
        <w:tc>
          <w:tcPr>
            <w:tcW w:w="0" w:type="auto"/>
            <w:vAlign w:val="center"/>
            <w:hideMark/>
          </w:tcPr>
          <w:p w14:paraId="36B331EB" w14:textId="77777777" w:rsidR="004B7114" w:rsidRPr="004B7114" w:rsidRDefault="004B7114" w:rsidP="004B7114">
            <w:pPr>
              <w:spacing w:before="0" w:after="0"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color w:val="auto"/>
                <w:spacing w:val="0"/>
                <w:sz w:val="22"/>
                <w:szCs w:val="22"/>
                <w:lang w:eastAsia="zh-CN"/>
              </w:rPr>
              <w:t>4</w:t>
            </w:r>
          </w:p>
        </w:tc>
        <w:tc>
          <w:tcPr>
            <w:tcW w:w="0" w:type="auto"/>
            <w:vAlign w:val="center"/>
            <w:hideMark/>
          </w:tcPr>
          <w:p w14:paraId="138EDB97" w14:textId="77777777" w:rsidR="004B7114" w:rsidRPr="004B7114" w:rsidRDefault="004B7114" w:rsidP="004B7114">
            <w:pPr>
              <w:spacing w:before="0" w:after="0"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color w:val="auto"/>
                <w:spacing w:val="0"/>
                <w:sz w:val="22"/>
                <w:szCs w:val="22"/>
                <w:lang w:eastAsia="zh-CN"/>
              </w:rPr>
              <w:t>220</w:t>
            </w:r>
          </w:p>
        </w:tc>
      </w:tr>
      <w:tr w:rsidR="004B7114" w:rsidRPr="004B7114" w14:paraId="0C62BDBC" w14:textId="77777777" w:rsidTr="004B7114">
        <w:trPr>
          <w:tblCellSpacing w:w="15" w:type="dxa"/>
        </w:trPr>
        <w:tc>
          <w:tcPr>
            <w:tcW w:w="0" w:type="auto"/>
            <w:vAlign w:val="center"/>
            <w:hideMark/>
          </w:tcPr>
          <w:p w14:paraId="6FB86919" w14:textId="77777777" w:rsidR="004B7114" w:rsidRPr="004B7114" w:rsidRDefault="004B7114" w:rsidP="004B7114">
            <w:pPr>
              <w:spacing w:before="0" w:after="0"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color w:val="auto"/>
                <w:spacing w:val="0"/>
                <w:sz w:val="22"/>
                <w:szCs w:val="22"/>
                <w:lang w:eastAsia="zh-CN"/>
              </w:rPr>
              <w:t>D: Review</w:t>
            </w:r>
          </w:p>
        </w:tc>
        <w:tc>
          <w:tcPr>
            <w:tcW w:w="0" w:type="auto"/>
            <w:vAlign w:val="center"/>
            <w:hideMark/>
          </w:tcPr>
          <w:p w14:paraId="10A4CB90" w14:textId="77777777" w:rsidR="004B7114" w:rsidRPr="004B7114" w:rsidRDefault="004B7114" w:rsidP="004B7114">
            <w:pPr>
              <w:spacing w:before="0" w:after="0"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color w:val="auto"/>
                <w:spacing w:val="0"/>
                <w:sz w:val="22"/>
                <w:szCs w:val="22"/>
                <w:lang w:eastAsia="zh-CN"/>
              </w:rPr>
              <w:t>5</w:t>
            </w:r>
          </w:p>
        </w:tc>
        <w:tc>
          <w:tcPr>
            <w:tcW w:w="0" w:type="auto"/>
            <w:vAlign w:val="center"/>
            <w:hideMark/>
          </w:tcPr>
          <w:p w14:paraId="1D2200F2" w14:textId="77777777" w:rsidR="004B7114" w:rsidRPr="004B7114" w:rsidRDefault="004B7114" w:rsidP="004B7114">
            <w:pPr>
              <w:spacing w:before="0" w:after="0"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color w:val="auto"/>
                <w:spacing w:val="0"/>
                <w:sz w:val="22"/>
                <w:szCs w:val="22"/>
                <w:lang w:eastAsia="zh-CN"/>
              </w:rPr>
              <w:t>C</w:t>
            </w:r>
          </w:p>
        </w:tc>
        <w:tc>
          <w:tcPr>
            <w:tcW w:w="0" w:type="auto"/>
            <w:vAlign w:val="center"/>
            <w:hideMark/>
          </w:tcPr>
          <w:p w14:paraId="3C8B0F25" w14:textId="77777777" w:rsidR="004B7114" w:rsidRPr="004B7114" w:rsidRDefault="004B7114" w:rsidP="004B7114">
            <w:pPr>
              <w:spacing w:before="0" w:after="0"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color w:val="auto"/>
                <w:spacing w:val="0"/>
                <w:sz w:val="22"/>
                <w:szCs w:val="22"/>
                <w:lang w:eastAsia="zh-CN"/>
              </w:rPr>
              <w:t>2</w:t>
            </w:r>
          </w:p>
        </w:tc>
        <w:tc>
          <w:tcPr>
            <w:tcW w:w="0" w:type="auto"/>
            <w:vAlign w:val="center"/>
            <w:hideMark/>
          </w:tcPr>
          <w:p w14:paraId="3DD0C001" w14:textId="77777777" w:rsidR="004B7114" w:rsidRPr="004B7114" w:rsidRDefault="004B7114" w:rsidP="004B7114">
            <w:pPr>
              <w:spacing w:before="0" w:after="0"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color w:val="auto"/>
                <w:spacing w:val="0"/>
                <w:sz w:val="22"/>
                <w:szCs w:val="22"/>
                <w:lang w:eastAsia="zh-CN"/>
              </w:rPr>
              <w:t>150</w:t>
            </w:r>
          </w:p>
        </w:tc>
      </w:tr>
      <w:tr w:rsidR="004B7114" w:rsidRPr="004B7114" w14:paraId="0AF9483B" w14:textId="77777777" w:rsidTr="004B7114">
        <w:trPr>
          <w:tblCellSpacing w:w="15" w:type="dxa"/>
        </w:trPr>
        <w:tc>
          <w:tcPr>
            <w:tcW w:w="0" w:type="auto"/>
            <w:vAlign w:val="center"/>
            <w:hideMark/>
          </w:tcPr>
          <w:p w14:paraId="431580D5" w14:textId="77777777" w:rsidR="004B7114" w:rsidRPr="004B7114" w:rsidRDefault="004B7114" w:rsidP="004B7114">
            <w:pPr>
              <w:spacing w:before="0" w:after="0"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color w:val="auto"/>
                <w:spacing w:val="0"/>
                <w:sz w:val="22"/>
                <w:szCs w:val="22"/>
                <w:lang w:eastAsia="zh-CN"/>
              </w:rPr>
              <w:t>E: Deployment</w:t>
            </w:r>
          </w:p>
        </w:tc>
        <w:tc>
          <w:tcPr>
            <w:tcW w:w="0" w:type="auto"/>
            <w:vAlign w:val="center"/>
            <w:hideMark/>
          </w:tcPr>
          <w:p w14:paraId="2AFC3350" w14:textId="77777777" w:rsidR="004B7114" w:rsidRPr="004B7114" w:rsidRDefault="004B7114" w:rsidP="004B7114">
            <w:pPr>
              <w:spacing w:before="0" w:after="0"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color w:val="auto"/>
                <w:spacing w:val="0"/>
                <w:sz w:val="22"/>
                <w:szCs w:val="22"/>
                <w:lang w:eastAsia="zh-CN"/>
              </w:rPr>
              <w:t>4</w:t>
            </w:r>
          </w:p>
        </w:tc>
        <w:tc>
          <w:tcPr>
            <w:tcW w:w="0" w:type="auto"/>
            <w:vAlign w:val="center"/>
            <w:hideMark/>
          </w:tcPr>
          <w:p w14:paraId="284945ED" w14:textId="77777777" w:rsidR="004B7114" w:rsidRPr="004B7114" w:rsidRDefault="004B7114" w:rsidP="004B7114">
            <w:pPr>
              <w:spacing w:before="0" w:after="0"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color w:val="auto"/>
                <w:spacing w:val="0"/>
                <w:sz w:val="22"/>
                <w:szCs w:val="22"/>
                <w:lang w:eastAsia="zh-CN"/>
              </w:rPr>
              <w:t>D</w:t>
            </w:r>
          </w:p>
        </w:tc>
        <w:tc>
          <w:tcPr>
            <w:tcW w:w="0" w:type="auto"/>
            <w:vAlign w:val="center"/>
            <w:hideMark/>
          </w:tcPr>
          <w:p w14:paraId="1E0C61FA" w14:textId="77777777" w:rsidR="004B7114" w:rsidRPr="004B7114" w:rsidRDefault="004B7114" w:rsidP="004B7114">
            <w:pPr>
              <w:spacing w:before="0" w:after="0"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color w:val="auto"/>
                <w:spacing w:val="0"/>
                <w:sz w:val="22"/>
                <w:szCs w:val="22"/>
                <w:lang w:eastAsia="zh-CN"/>
              </w:rPr>
              <w:t>3</w:t>
            </w:r>
          </w:p>
        </w:tc>
        <w:tc>
          <w:tcPr>
            <w:tcW w:w="0" w:type="auto"/>
            <w:vAlign w:val="center"/>
            <w:hideMark/>
          </w:tcPr>
          <w:p w14:paraId="5C17753B" w14:textId="77777777" w:rsidR="004B7114" w:rsidRPr="004B7114" w:rsidRDefault="004B7114" w:rsidP="004B7114">
            <w:pPr>
              <w:spacing w:before="0" w:after="0"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color w:val="auto"/>
                <w:spacing w:val="0"/>
                <w:sz w:val="22"/>
                <w:szCs w:val="22"/>
                <w:lang w:eastAsia="zh-CN"/>
              </w:rPr>
              <w:t>180</w:t>
            </w:r>
          </w:p>
        </w:tc>
      </w:tr>
    </w:tbl>
    <w:p w14:paraId="1854B336" w14:textId="77777777" w:rsidR="004B7114" w:rsidRPr="004B7114" w:rsidRDefault="004B7114" w:rsidP="004B7114">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b/>
          <w:bCs/>
          <w:color w:val="auto"/>
          <w:spacing w:val="0"/>
          <w:sz w:val="22"/>
          <w:szCs w:val="22"/>
          <w:lang w:eastAsia="zh-CN"/>
        </w:rPr>
        <w:t>a)</w:t>
      </w:r>
      <w:r w:rsidRPr="004B7114">
        <w:rPr>
          <w:rFonts w:asciiTheme="majorHAnsi" w:eastAsia="Times New Roman" w:hAnsiTheme="majorHAnsi" w:cs="Times New Roman"/>
          <w:color w:val="auto"/>
          <w:spacing w:val="0"/>
          <w:sz w:val="22"/>
          <w:szCs w:val="22"/>
          <w:lang w:eastAsia="zh-CN"/>
        </w:rPr>
        <w:t xml:space="preserve"> Use the </w:t>
      </w:r>
      <w:r w:rsidRPr="004B7114">
        <w:rPr>
          <w:rFonts w:asciiTheme="majorHAnsi" w:eastAsia="Times New Roman" w:hAnsiTheme="majorHAnsi" w:cs="Times New Roman"/>
          <w:b/>
          <w:bCs/>
          <w:color w:val="auto"/>
          <w:spacing w:val="0"/>
          <w:sz w:val="22"/>
          <w:szCs w:val="22"/>
          <w:lang w:eastAsia="zh-CN"/>
        </w:rPr>
        <w:t>Critical Path Method (CPM)</w:t>
      </w:r>
      <w:r w:rsidRPr="004B7114">
        <w:rPr>
          <w:rFonts w:asciiTheme="majorHAnsi" w:eastAsia="Times New Roman" w:hAnsiTheme="majorHAnsi" w:cs="Times New Roman"/>
          <w:color w:val="auto"/>
          <w:spacing w:val="0"/>
          <w:sz w:val="22"/>
          <w:szCs w:val="22"/>
          <w:lang w:eastAsia="zh-CN"/>
        </w:rPr>
        <w:t xml:space="preserve"> to determine the critical path and the total project duration.</w:t>
      </w:r>
    </w:p>
    <w:p w14:paraId="046BE5CE" w14:textId="77777777" w:rsidR="004B7114" w:rsidRPr="004B7114" w:rsidRDefault="004B7114" w:rsidP="004B7114">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b/>
          <w:bCs/>
          <w:color w:val="auto"/>
          <w:spacing w:val="0"/>
          <w:sz w:val="22"/>
          <w:szCs w:val="22"/>
          <w:lang w:eastAsia="zh-CN"/>
        </w:rPr>
        <w:t>b)</w:t>
      </w:r>
      <w:r w:rsidRPr="004B7114">
        <w:rPr>
          <w:rFonts w:asciiTheme="majorHAnsi" w:eastAsia="Times New Roman" w:hAnsiTheme="majorHAnsi" w:cs="Times New Roman"/>
          <w:color w:val="auto"/>
          <w:spacing w:val="0"/>
          <w:sz w:val="22"/>
          <w:szCs w:val="22"/>
          <w:lang w:eastAsia="zh-CN"/>
        </w:rPr>
        <w:t xml:space="preserve"> Formulate a </w:t>
      </w:r>
      <w:r w:rsidRPr="004B7114">
        <w:rPr>
          <w:rFonts w:asciiTheme="majorHAnsi" w:eastAsia="Times New Roman" w:hAnsiTheme="majorHAnsi" w:cs="Times New Roman"/>
          <w:b/>
          <w:bCs/>
          <w:color w:val="auto"/>
          <w:spacing w:val="0"/>
          <w:sz w:val="22"/>
          <w:szCs w:val="22"/>
          <w:lang w:eastAsia="zh-CN"/>
        </w:rPr>
        <w:t>Linear Programming (LP)</w:t>
      </w:r>
      <w:r w:rsidRPr="004B7114">
        <w:rPr>
          <w:rFonts w:asciiTheme="majorHAnsi" w:eastAsia="Times New Roman" w:hAnsiTheme="majorHAnsi" w:cs="Times New Roman"/>
          <w:color w:val="auto"/>
          <w:spacing w:val="0"/>
          <w:sz w:val="22"/>
          <w:szCs w:val="22"/>
          <w:lang w:eastAsia="zh-CN"/>
        </w:rPr>
        <w:t xml:space="preserve"> model to minimize the total cost of the project subject to the constraints of task durations and resource availability.</w:t>
      </w:r>
    </w:p>
    <w:p w14:paraId="3A5BB261" w14:textId="77777777" w:rsidR="004B7114" w:rsidRPr="004B7114" w:rsidRDefault="004B7114" w:rsidP="004B7114">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b/>
          <w:bCs/>
          <w:color w:val="auto"/>
          <w:spacing w:val="0"/>
          <w:sz w:val="22"/>
          <w:szCs w:val="22"/>
          <w:lang w:eastAsia="zh-CN"/>
        </w:rPr>
        <w:t>c)</w:t>
      </w:r>
      <w:r w:rsidRPr="004B7114">
        <w:rPr>
          <w:rFonts w:asciiTheme="majorHAnsi" w:eastAsia="Times New Roman" w:hAnsiTheme="majorHAnsi" w:cs="Times New Roman"/>
          <w:color w:val="auto"/>
          <w:spacing w:val="0"/>
          <w:sz w:val="22"/>
          <w:szCs w:val="22"/>
          <w:lang w:eastAsia="zh-CN"/>
        </w:rPr>
        <w:t xml:space="preserve"> Discuss one emerging trend in operations research that could further optimize the project management process, and explain how it could be applied in this scenario.</w:t>
      </w:r>
    </w:p>
    <w:tbl>
      <w:tblPr>
        <w:tblW w:w="9600" w:type="dxa"/>
        <w:tblLayout w:type="fixed"/>
        <w:tblLook w:val="0600" w:firstRow="0" w:lastRow="0" w:firstColumn="0" w:lastColumn="0" w:noHBand="1" w:noVBand="1"/>
      </w:tblPr>
      <w:tblGrid>
        <w:gridCol w:w="1170"/>
        <w:gridCol w:w="8430"/>
      </w:tblGrid>
      <w:tr w:rsidR="0075374C" w:rsidRPr="00CA2BDC" w14:paraId="3CC514DE" w14:textId="77777777" w:rsidTr="005B5301">
        <w:tc>
          <w:tcPr>
            <w:tcW w:w="1170" w:type="dxa"/>
            <w:shd w:val="clear" w:color="auto" w:fill="auto"/>
            <w:tcMar>
              <w:top w:w="0" w:type="dxa"/>
              <w:left w:w="0" w:type="dxa"/>
              <w:bottom w:w="0" w:type="dxa"/>
              <w:right w:w="0" w:type="dxa"/>
            </w:tcMar>
          </w:tcPr>
          <w:p w14:paraId="694C6FF3" w14:textId="0B19F09C" w:rsidR="0075374C" w:rsidRPr="00CA2BDC" w:rsidRDefault="0075374C" w:rsidP="005E529F">
            <w:r w:rsidRPr="00CA2BDC">
              <w:rPr>
                <w:noProof/>
              </w:rPr>
              <w:lastRenderedPageBreak/>
              <w:drawing>
                <wp:inline distT="114300" distB="114300" distL="114300" distR="114300" wp14:anchorId="5ED1E34C" wp14:editId="3509C349">
                  <wp:extent cx="519113" cy="519113"/>
                  <wp:effectExtent l="0" t="0" r="0" b="0"/>
                  <wp:docPr id="101131828"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7"/>
                          <a:srcRect/>
                          <a:stretch>
                            <a:fillRect/>
                          </a:stretch>
                        </pic:blipFill>
                        <pic:spPr>
                          <a:xfrm>
                            <a:off x="0" y="0"/>
                            <a:ext cx="519113" cy="519113"/>
                          </a:xfrm>
                          <a:prstGeom prst="rect">
                            <a:avLst/>
                          </a:prstGeom>
                          <a:ln/>
                        </pic:spPr>
                      </pic:pic>
                    </a:graphicData>
                  </a:graphic>
                </wp:inline>
              </w:drawing>
            </w:r>
          </w:p>
        </w:tc>
        <w:tc>
          <w:tcPr>
            <w:tcW w:w="8430" w:type="dxa"/>
            <w:shd w:val="clear" w:color="auto" w:fill="auto"/>
            <w:tcMar>
              <w:top w:w="0" w:type="dxa"/>
              <w:left w:w="0" w:type="dxa"/>
              <w:bottom w:w="0" w:type="dxa"/>
              <w:right w:w="0" w:type="dxa"/>
            </w:tcMar>
            <w:vAlign w:val="center"/>
          </w:tcPr>
          <w:p w14:paraId="346FB6D0" w14:textId="489EB1DB" w:rsidR="0075374C" w:rsidRPr="00CA2BDC" w:rsidRDefault="0075374C" w:rsidP="005B5301">
            <w:pPr>
              <w:keepNext/>
              <w:keepLines/>
              <w:spacing w:before="240" w:after="40"/>
              <w:outlineLvl w:val="3"/>
              <w:rPr>
                <w:b/>
              </w:rPr>
            </w:pPr>
            <w:r w:rsidRPr="00CA2BDC">
              <w:rPr>
                <w:b/>
                <w:smallCaps/>
                <w:sz w:val="32"/>
                <w:szCs w:val="32"/>
              </w:rPr>
              <w:t>PRE-RECORDED LECTURE ON TOPIC</w:t>
            </w:r>
          </w:p>
        </w:tc>
      </w:tr>
    </w:tbl>
    <w:p w14:paraId="1C43F455" w14:textId="3421B512" w:rsidR="00B12C7D" w:rsidRDefault="00464A54" w:rsidP="00155B2C">
      <w:pPr>
        <w:spacing w:before="0" w:after="0" w:line="240" w:lineRule="auto"/>
        <w:rPr>
          <w:rFonts w:ascii="Century Gothic" w:eastAsia="Century Gothic" w:hAnsi="Century Gothic" w:cs="Century Gothic"/>
          <w:b/>
          <w:bCs/>
          <w:sz w:val="22"/>
          <w:szCs w:val="22"/>
          <w:u w:val="single"/>
        </w:rPr>
      </w:pPr>
      <w:r>
        <w:rPr>
          <w:rFonts w:ascii="Century Gothic" w:eastAsia="Century Gothic" w:hAnsi="Century Gothic" w:cs="Century Gothic"/>
          <w:b/>
          <w:bCs/>
          <w:sz w:val="22"/>
          <w:szCs w:val="22"/>
          <w:u w:val="single"/>
        </w:rPr>
        <w:t xml:space="preserve">Task 3: Listen to this </w:t>
      </w:r>
      <w:r w:rsidR="00B12C7D" w:rsidRPr="00B12C7D">
        <w:rPr>
          <w:rFonts w:ascii="Century Gothic" w:eastAsia="Century Gothic" w:hAnsi="Century Gothic" w:cs="Century Gothic"/>
          <w:b/>
          <w:bCs/>
          <w:sz w:val="22"/>
          <w:szCs w:val="22"/>
          <w:u w:val="single"/>
        </w:rPr>
        <w:t xml:space="preserve">Video on </w:t>
      </w:r>
      <w:r w:rsidR="004B7114" w:rsidRPr="004B7114">
        <w:rPr>
          <w:rFonts w:ascii="Century Gothic" w:eastAsia="Century Gothic" w:hAnsi="Century Gothic" w:cs="Century Gothic"/>
          <w:b/>
          <w:bCs/>
          <w:sz w:val="22"/>
          <w:szCs w:val="22"/>
          <w:u w:val="single"/>
        </w:rPr>
        <w:t>Operations Research in Real-world Project Management</w:t>
      </w:r>
    </w:p>
    <w:p w14:paraId="7C9F7101" w14:textId="77777777" w:rsidR="00970911" w:rsidRDefault="00970911" w:rsidP="00155B2C">
      <w:pPr>
        <w:spacing w:before="0" w:after="0" w:line="240" w:lineRule="auto"/>
        <w:rPr>
          <w:rFonts w:ascii="Century Gothic" w:eastAsia="Century Gothic" w:hAnsi="Century Gothic" w:cs="Century Gothic"/>
          <w:b/>
          <w:bCs/>
          <w:sz w:val="22"/>
          <w:szCs w:val="22"/>
          <w:u w:val="single"/>
        </w:rPr>
      </w:pPr>
    </w:p>
    <w:p w14:paraId="0CF3D048" w14:textId="77777777" w:rsidR="004B7114" w:rsidRPr="004B7114" w:rsidRDefault="004B7114" w:rsidP="004B7114">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b/>
          <w:bCs/>
          <w:color w:val="auto"/>
          <w:spacing w:val="0"/>
          <w:sz w:val="22"/>
          <w:szCs w:val="22"/>
          <w:lang w:eastAsia="zh-CN"/>
        </w:rPr>
        <w:t>[Slide 1: Introduction]</w:t>
      </w:r>
    </w:p>
    <w:p w14:paraId="008A1D85" w14:textId="77777777" w:rsidR="004B7114" w:rsidRPr="004B7114" w:rsidRDefault="004B7114" w:rsidP="004B7114">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b/>
          <w:bCs/>
          <w:color w:val="auto"/>
          <w:spacing w:val="0"/>
          <w:sz w:val="22"/>
          <w:szCs w:val="22"/>
          <w:lang w:eastAsia="zh-CN"/>
        </w:rPr>
        <w:t>Speaker:</w:t>
      </w:r>
      <w:r w:rsidRPr="004B7114">
        <w:rPr>
          <w:rFonts w:asciiTheme="majorHAnsi" w:eastAsia="Times New Roman" w:hAnsiTheme="majorHAnsi" w:cs="Times New Roman"/>
          <w:color w:val="auto"/>
          <w:spacing w:val="0"/>
          <w:sz w:val="22"/>
          <w:szCs w:val="22"/>
          <w:lang w:eastAsia="zh-CN"/>
        </w:rPr>
        <w:t xml:space="preserve"> Welcome to today's lecture on Operations Research (OR) in Real-world Project Management. Today, we will explore how OR techniques are applied in project management to optimize resources, reduce costs, and meet project timelines. We'll also discuss emerging trends that are shaping the future of project management, such as Artificial Intelligence (AI) and Big Data.</w:t>
      </w:r>
    </w:p>
    <w:p w14:paraId="4D9B361B" w14:textId="77777777" w:rsidR="004B7114" w:rsidRPr="004B7114" w:rsidRDefault="004006A1" w:rsidP="004B7114">
      <w:pPr>
        <w:spacing w:before="0" w:after="0" w:line="240" w:lineRule="auto"/>
        <w:rPr>
          <w:rFonts w:asciiTheme="majorHAnsi" w:eastAsia="Times New Roman" w:hAnsiTheme="majorHAnsi" w:cs="Times New Roman"/>
          <w:color w:val="auto"/>
          <w:spacing w:val="0"/>
          <w:sz w:val="22"/>
          <w:szCs w:val="22"/>
          <w:lang w:eastAsia="zh-CN"/>
        </w:rPr>
      </w:pPr>
      <w:r w:rsidRPr="004006A1">
        <w:rPr>
          <w:rFonts w:asciiTheme="majorHAnsi" w:eastAsia="Times New Roman" w:hAnsiTheme="majorHAnsi" w:cs="Times New Roman"/>
          <w:noProof/>
          <w:color w:val="auto"/>
          <w:spacing w:val="0"/>
          <w:sz w:val="22"/>
          <w:szCs w:val="22"/>
          <w:lang w:eastAsia="zh-CN"/>
        </w:rPr>
        <w:pict w14:anchorId="4BF4C7A8">
          <v:rect id="_x0000_i1036" alt="" style="width:451.3pt;height:.05pt;mso-width-percent:0;mso-height-percent:0;mso-width-percent:0;mso-height-percent:0" o:hralign="center" o:hrstd="t" o:hr="t" fillcolor="#a0a0a0" stroked="f"/>
        </w:pict>
      </w:r>
    </w:p>
    <w:p w14:paraId="56778BE4" w14:textId="77777777" w:rsidR="004B7114" w:rsidRPr="004B7114" w:rsidRDefault="004B7114" w:rsidP="004B7114">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b/>
          <w:bCs/>
          <w:color w:val="auto"/>
          <w:spacing w:val="0"/>
          <w:sz w:val="22"/>
          <w:szCs w:val="22"/>
          <w:lang w:eastAsia="zh-CN"/>
        </w:rPr>
        <w:t>[Slide 2: Overview]</w:t>
      </w:r>
    </w:p>
    <w:p w14:paraId="433E8637" w14:textId="77777777" w:rsidR="004B7114" w:rsidRPr="004B7114" w:rsidRDefault="004B7114" w:rsidP="004B7114">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b/>
          <w:bCs/>
          <w:color w:val="auto"/>
          <w:spacing w:val="0"/>
          <w:sz w:val="22"/>
          <w:szCs w:val="22"/>
          <w:lang w:eastAsia="zh-CN"/>
        </w:rPr>
        <w:t>Speaker:</w:t>
      </w:r>
      <w:r w:rsidRPr="004B7114">
        <w:rPr>
          <w:rFonts w:asciiTheme="majorHAnsi" w:eastAsia="Times New Roman" w:hAnsiTheme="majorHAnsi" w:cs="Times New Roman"/>
          <w:color w:val="auto"/>
          <w:spacing w:val="0"/>
          <w:sz w:val="22"/>
          <w:szCs w:val="22"/>
          <w:lang w:eastAsia="zh-CN"/>
        </w:rPr>
        <w:t xml:space="preserve"> Let's start with a brief overview of today's topics:</w:t>
      </w:r>
    </w:p>
    <w:p w14:paraId="50AFC465" w14:textId="77777777" w:rsidR="004B7114" w:rsidRPr="004B7114" w:rsidRDefault="004B7114" w:rsidP="004006A1">
      <w:pPr>
        <w:numPr>
          <w:ilvl w:val="0"/>
          <w:numId w:val="195"/>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color w:val="auto"/>
          <w:spacing w:val="0"/>
          <w:sz w:val="22"/>
          <w:szCs w:val="22"/>
          <w:lang w:eastAsia="zh-CN"/>
        </w:rPr>
        <w:t>What is Operations Research?</w:t>
      </w:r>
    </w:p>
    <w:p w14:paraId="020E3D6C" w14:textId="77777777" w:rsidR="004B7114" w:rsidRPr="004B7114" w:rsidRDefault="004B7114" w:rsidP="004006A1">
      <w:pPr>
        <w:numPr>
          <w:ilvl w:val="0"/>
          <w:numId w:val="195"/>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color w:val="auto"/>
          <w:spacing w:val="0"/>
          <w:sz w:val="22"/>
          <w:szCs w:val="22"/>
          <w:lang w:eastAsia="zh-CN"/>
        </w:rPr>
        <w:t>Key OR Techniques in Project Management</w:t>
      </w:r>
    </w:p>
    <w:p w14:paraId="77570CD5" w14:textId="77777777" w:rsidR="004B7114" w:rsidRPr="004B7114" w:rsidRDefault="004B7114" w:rsidP="004006A1">
      <w:pPr>
        <w:numPr>
          <w:ilvl w:val="0"/>
          <w:numId w:val="195"/>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color w:val="auto"/>
          <w:spacing w:val="0"/>
          <w:sz w:val="22"/>
          <w:szCs w:val="22"/>
          <w:lang w:eastAsia="zh-CN"/>
        </w:rPr>
        <w:t>Real-world Case Studies and Applications</w:t>
      </w:r>
    </w:p>
    <w:p w14:paraId="619434DA" w14:textId="77777777" w:rsidR="004B7114" w:rsidRPr="004B7114" w:rsidRDefault="004B7114" w:rsidP="004006A1">
      <w:pPr>
        <w:numPr>
          <w:ilvl w:val="0"/>
          <w:numId w:val="195"/>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color w:val="auto"/>
          <w:spacing w:val="0"/>
          <w:sz w:val="22"/>
          <w:szCs w:val="22"/>
          <w:lang w:eastAsia="zh-CN"/>
        </w:rPr>
        <w:t>Emerging Trends in OR and Project Management</w:t>
      </w:r>
    </w:p>
    <w:p w14:paraId="0DBC6823" w14:textId="77777777" w:rsidR="004B7114" w:rsidRPr="004B7114" w:rsidRDefault="004B7114" w:rsidP="004006A1">
      <w:pPr>
        <w:numPr>
          <w:ilvl w:val="0"/>
          <w:numId w:val="195"/>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color w:val="auto"/>
          <w:spacing w:val="0"/>
          <w:sz w:val="22"/>
          <w:szCs w:val="22"/>
          <w:lang w:eastAsia="zh-CN"/>
        </w:rPr>
        <w:t>Future Directions and Conclusion</w:t>
      </w:r>
    </w:p>
    <w:p w14:paraId="0FF3D17F" w14:textId="77777777" w:rsidR="004B7114" w:rsidRPr="004B7114" w:rsidRDefault="004006A1" w:rsidP="004B7114">
      <w:pPr>
        <w:spacing w:before="0" w:after="0" w:line="240" w:lineRule="auto"/>
        <w:rPr>
          <w:rFonts w:asciiTheme="majorHAnsi" w:eastAsia="Times New Roman" w:hAnsiTheme="majorHAnsi" w:cs="Times New Roman"/>
          <w:color w:val="auto"/>
          <w:spacing w:val="0"/>
          <w:sz w:val="22"/>
          <w:szCs w:val="22"/>
          <w:lang w:eastAsia="zh-CN"/>
        </w:rPr>
      </w:pPr>
      <w:r w:rsidRPr="004006A1">
        <w:rPr>
          <w:rFonts w:asciiTheme="majorHAnsi" w:eastAsia="Times New Roman" w:hAnsiTheme="majorHAnsi" w:cs="Times New Roman"/>
          <w:noProof/>
          <w:color w:val="auto"/>
          <w:spacing w:val="0"/>
          <w:sz w:val="22"/>
          <w:szCs w:val="22"/>
          <w:lang w:eastAsia="zh-CN"/>
        </w:rPr>
        <w:pict w14:anchorId="089C63C8">
          <v:rect id="_x0000_i1035" alt="" style="width:451.3pt;height:.05pt;mso-width-percent:0;mso-height-percent:0;mso-width-percent:0;mso-height-percent:0" o:hralign="center" o:hrstd="t" o:hr="t" fillcolor="#a0a0a0" stroked="f"/>
        </w:pict>
      </w:r>
    </w:p>
    <w:p w14:paraId="17B8B341" w14:textId="77777777" w:rsidR="004B7114" w:rsidRPr="004B7114" w:rsidRDefault="004B7114" w:rsidP="004B7114">
      <w:pPr>
        <w:spacing w:before="100" w:beforeAutospacing="1" w:after="100" w:afterAutospacing="1" w:line="240" w:lineRule="auto"/>
        <w:outlineLvl w:val="2"/>
        <w:rPr>
          <w:rFonts w:asciiTheme="majorHAnsi" w:eastAsia="Times New Roman" w:hAnsiTheme="majorHAnsi" w:cs="Times New Roman"/>
          <w:b/>
          <w:bCs/>
          <w:color w:val="auto"/>
          <w:spacing w:val="0"/>
          <w:sz w:val="22"/>
          <w:szCs w:val="22"/>
          <w:lang w:eastAsia="zh-CN"/>
        </w:rPr>
      </w:pPr>
      <w:r w:rsidRPr="004B7114">
        <w:rPr>
          <w:rFonts w:asciiTheme="majorHAnsi" w:eastAsia="Times New Roman" w:hAnsiTheme="majorHAnsi" w:cs="Times New Roman"/>
          <w:b/>
          <w:bCs/>
          <w:color w:val="auto"/>
          <w:spacing w:val="0"/>
          <w:sz w:val="22"/>
          <w:szCs w:val="22"/>
          <w:lang w:eastAsia="zh-CN"/>
        </w:rPr>
        <w:t>[Slide 3: What is Operations Research?]</w:t>
      </w:r>
    </w:p>
    <w:p w14:paraId="23C18E58" w14:textId="77777777" w:rsidR="004B7114" w:rsidRPr="004B7114" w:rsidRDefault="004B7114" w:rsidP="004B7114">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b/>
          <w:bCs/>
          <w:color w:val="auto"/>
          <w:spacing w:val="0"/>
          <w:sz w:val="22"/>
          <w:szCs w:val="22"/>
          <w:lang w:eastAsia="zh-CN"/>
        </w:rPr>
        <w:t>Speaker:</w:t>
      </w:r>
      <w:r w:rsidRPr="004B7114">
        <w:rPr>
          <w:rFonts w:asciiTheme="majorHAnsi" w:eastAsia="Times New Roman" w:hAnsiTheme="majorHAnsi" w:cs="Times New Roman"/>
          <w:color w:val="auto"/>
          <w:spacing w:val="0"/>
          <w:sz w:val="22"/>
          <w:szCs w:val="22"/>
          <w:lang w:eastAsia="zh-CN"/>
        </w:rPr>
        <w:t xml:space="preserve"> Operations Research is a discipline that uses mathematical models, statistics, and algorithms to aid in decision-making. In project management, OR helps us solve complex problems related to scheduling, resource allocation, cost minimization, and risk management.</w:t>
      </w:r>
    </w:p>
    <w:p w14:paraId="537E959E" w14:textId="77777777" w:rsidR="004B7114" w:rsidRPr="004B7114" w:rsidRDefault="004B7114" w:rsidP="004B7114">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b/>
          <w:bCs/>
          <w:color w:val="auto"/>
          <w:spacing w:val="0"/>
          <w:sz w:val="22"/>
          <w:szCs w:val="22"/>
          <w:lang w:eastAsia="zh-CN"/>
        </w:rPr>
        <w:t>Key Objectives in OR:</w:t>
      </w:r>
    </w:p>
    <w:p w14:paraId="3A3EAB76" w14:textId="77777777" w:rsidR="004B7114" w:rsidRPr="004B7114" w:rsidRDefault="004B7114" w:rsidP="004006A1">
      <w:pPr>
        <w:numPr>
          <w:ilvl w:val="0"/>
          <w:numId w:val="196"/>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color w:val="auto"/>
          <w:spacing w:val="0"/>
          <w:sz w:val="22"/>
          <w:szCs w:val="22"/>
          <w:lang w:eastAsia="zh-CN"/>
        </w:rPr>
        <w:t>Optimize the use of resources (like workers, equipment, or money)</w:t>
      </w:r>
    </w:p>
    <w:p w14:paraId="11449846" w14:textId="77777777" w:rsidR="004B7114" w:rsidRPr="004B7114" w:rsidRDefault="004B7114" w:rsidP="004006A1">
      <w:pPr>
        <w:numPr>
          <w:ilvl w:val="0"/>
          <w:numId w:val="196"/>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color w:val="auto"/>
          <w:spacing w:val="0"/>
          <w:sz w:val="22"/>
          <w:szCs w:val="22"/>
          <w:lang w:eastAsia="zh-CN"/>
        </w:rPr>
        <w:t>Minimize costs while adhering to project constraints</w:t>
      </w:r>
    </w:p>
    <w:p w14:paraId="0F927712" w14:textId="77777777" w:rsidR="004B7114" w:rsidRPr="004B7114" w:rsidRDefault="004B7114" w:rsidP="004006A1">
      <w:pPr>
        <w:numPr>
          <w:ilvl w:val="0"/>
          <w:numId w:val="196"/>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color w:val="auto"/>
          <w:spacing w:val="0"/>
          <w:sz w:val="22"/>
          <w:szCs w:val="22"/>
          <w:lang w:eastAsia="zh-CN"/>
        </w:rPr>
        <w:t>Meet deadlines without compromising quality</w:t>
      </w:r>
    </w:p>
    <w:p w14:paraId="00EEA584" w14:textId="77777777" w:rsidR="004B7114" w:rsidRPr="004B7114" w:rsidRDefault="004006A1" w:rsidP="004B7114">
      <w:pPr>
        <w:spacing w:before="0" w:after="0" w:line="240" w:lineRule="auto"/>
        <w:rPr>
          <w:rFonts w:asciiTheme="majorHAnsi" w:eastAsia="Times New Roman" w:hAnsiTheme="majorHAnsi" w:cs="Times New Roman"/>
          <w:color w:val="auto"/>
          <w:spacing w:val="0"/>
          <w:sz w:val="22"/>
          <w:szCs w:val="22"/>
          <w:lang w:eastAsia="zh-CN"/>
        </w:rPr>
      </w:pPr>
      <w:r w:rsidRPr="004006A1">
        <w:rPr>
          <w:rFonts w:asciiTheme="majorHAnsi" w:eastAsia="Times New Roman" w:hAnsiTheme="majorHAnsi" w:cs="Times New Roman"/>
          <w:noProof/>
          <w:color w:val="auto"/>
          <w:spacing w:val="0"/>
          <w:sz w:val="22"/>
          <w:szCs w:val="22"/>
          <w:lang w:eastAsia="zh-CN"/>
        </w:rPr>
        <w:pict w14:anchorId="72ACAAC6">
          <v:rect id="_x0000_i1034" alt="" style="width:451.3pt;height:.05pt;mso-width-percent:0;mso-height-percent:0;mso-width-percent:0;mso-height-percent:0" o:hralign="center" o:hrstd="t" o:hr="t" fillcolor="#a0a0a0" stroked="f"/>
        </w:pict>
      </w:r>
    </w:p>
    <w:p w14:paraId="5E50605D" w14:textId="77777777" w:rsidR="004B7114" w:rsidRPr="004B7114" w:rsidRDefault="004B7114" w:rsidP="004B7114">
      <w:pPr>
        <w:spacing w:before="100" w:beforeAutospacing="1" w:after="100" w:afterAutospacing="1" w:line="240" w:lineRule="auto"/>
        <w:outlineLvl w:val="2"/>
        <w:rPr>
          <w:rFonts w:asciiTheme="majorHAnsi" w:eastAsia="Times New Roman" w:hAnsiTheme="majorHAnsi" w:cs="Times New Roman"/>
          <w:b/>
          <w:bCs/>
          <w:color w:val="auto"/>
          <w:spacing w:val="0"/>
          <w:sz w:val="22"/>
          <w:szCs w:val="22"/>
          <w:lang w:eastAsia="zh-CN"/>
        </w:rPr>
      </w:pPr>
      <w:r w:rsidRPr="004B7114">
        <w:rPr>
          <w:rFonts w:asciiTheme="majorHAnsi" w:eastAsia="Times New Roman" w:hAnsiTheme="majorHAnsi" w:cs="Times New Roman"/>
          <w:b/>
          <w:bCs/>
          <w:color w:val="auto"/>
          <w:spacing w:val="0"/>
          <w:sz w:val="22"/>
          <w:szCs w:val="22"/>
          <w:lang w:eastAsia="zh-CN"/>
        </w:rPr>
        <w:t>[Slide 4: Key Operations Research Techniques in Project Management]</w:t>
      </w:r>
    </w:p>
    <w:p w14:paraId="4C8DBE74" w14:textId="77777777" w:rsidR="004B7114" w:rsidRPr="004B7114" w:rsidRDefault="004B7114" w:rsidP="004B7114">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b/>
          <w:bCs/>
          <w:color w:val="auto"/>
          <w:spacing w:val="0"/>
          <w:sz w:val="22"/>
          <w:szCs w:val="22"/>
          <w:lang w:eastAsia="zh-CN"/>
        </w:rPr>
        <w:t>Speaker:</w:t>
      </w:r>
      <w:r w:rsidRPr="004B7114">
        <w:rPr>
          <w:rFonts w:asciiTheme="majorHAnsi" w:eastAsia="Times New Roman" w:hAnsiTheme="majorHAnsi" w:cs="Times New Roman"/>
          <w:color w:val="auto"/>
          <w:spacing w:val="0"/>
          <w:sz w:val="22"/>
          <w:szCs w:val="22"/>
          <w:lang w:eastAsia="zh-CN"/>
        </w:rPr>
        <w:t xml:space="preserve"> Some common Operations Research techniques used in project management include:</w:t>
      </w:r>
    </w:p>
    <w:p w14:paraId="74D0584E" w14:textId="77777777" w:rsidR="004B7114" w:rsidRPr="004B7114" w:rsidRDefault="004B7114" w:rsidP="004006A1">
      <w:pPr>
        <w:numPr>
          <w:ilvl w:val="0"/>
          <w:numId w:val="197"/>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b/>
          <w:bCs/>
          <w:color w:val="auto"/>
          <w:spacing w:val="0"/>
          <w:sz w:val="22"/>
          <w:szCs w:val="22"/>
          <w:lang w:eastAsia="zh-CN"/>
        </w:rPr>
        <w:lastRenderedPageBreak/>
        <w:t>Critical Path Method (CPM)</w:t>
      </w:r>
      <w:r w:rsidRPr="004B7114">
        <w:rPr>
          <w:rFonts w:asciiTheme="majorHAnsi" w:eastAsia="Times New Roman" w:hAnsiTheme="majorHAnsi" w:cs="Times New Roman"/>
          <w:color w:val="auto"/>
          <w:spacing w:val="0"/>
          <w:sz w:val="22"/>
          <w:szCs w:val="22"/>
          <w:lang w:eastAsia="zh-CN"/>
        </w:rPr>
        <w:t>: Identifies the sequence of activities that determine the overall project duration.</w:t>
      </w:r>
    </w:p>
    <w:p w14:paraId="77D8A550" w14:textId="77777777" w:rsidR="004B7114" w:rsidRPr="004B7114" w:rsidRDefault="004B7114" w:rsidP="004006A1">
      <w:pPr>
        <w:numPr>
          <w:ilvl w:val="0"/>
          <w:numId w:val="197"/>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b/>
          <w:bCs/>
          <w:color w:val="auto"/>
          <w:spacing w:val="0"/>
          <w:sz w:val="22"/>
          <w:szCs w:val="22"/>
          <w:lang w:eastAsia="zh-CN"/>
        </w:rPr>
        <w:t>Program Evaluation Review Technique (PERT)</w:t>
      </w:r>
      <w:r w:rsidRPr="004B7114">
        <w:rPr>
          <w:rFonts w:asciiTheme="majorHAnsi" w:eastAsia="Times New Roman" w:hAnsiTheme="majorHAnsi" w:cs="Times New Roman"/>
          <w:color w:val="auto"/>
          <w:spacing w:val="0"/>
          <w:sz w:val="22"/>
          <w:szCs w:val="22"/>
          <w:lang w:eastAsia="zh-CN"/>
        </w:rPr>
        <w:t>: Used for projects where task durations are uncertain, often incorporating probabilities.</w:t>
      </w:r>
    </w:p>
    <w:p w14:paraId="4D4AED5D" w14:textId="77777777" w:rsidR="004B7114" w:rsidRPr="004B7114" w:rsidRDefault="004B7114" w:rsidP="004006A1">
      <w:pPr>
        <w:numPr>
          <w:ilvl w:val="0"/>
          <w:numId w:val="197"/>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b/>
          <w:bCs/>
          <w:color w:val="auto"/>
          <w:spacing w:val="0"/>
          <w:sz w:val="22"/>
          <w:szCs w:val="22"/>
          <w:lang w:eastAsia="zh-CN"/>
        </w:rPr>
        <w:t>Linear Programming (LP)</w:t>
      </w:r>
      <w:r w:rsidRPr="004B7114">
        <w:rPr>
          <w:rFonts w:asciiTheme="majorHAnsi" w:eastAsia="Times New Roman" w:hAnsiTheme="majorHAnsi" w:cs="Times New Roman"/>
          <w:color w:val="auto"/>
          <w:spacing w:val="0"/>
          <w:sz w:val="22"/>
          <w:szCs w:val="22"/>
          <w:lang w:eastAsia="zh-CN"/>
        </w:rPr>
        <w:t>: Helps minimize or maximize a certain objective, like cost or time, subject to resource constraints.</w:t>
      </w:r>
    </w:p>
    <w:p w14:paraId="4E80FA00" w14:textId="77777777" w:rsidR="004B7114" w:rsidRPr="004B7114" w:rsidRDefault="004B7114" w:rsidP="004006A1">
      <w:pPr>
        <w:numPr>
          <w:ilvl w:val="0"/>
          <w:numId w:val="197"/>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b/>
          <w:bCs/>
          <w:color w:val="auto"/>
          <w:spacing w:val="0"/>
          <w:sz w:val="22"/>
          <w:szCs w:val="22"/>
          <w:lang w:eastAsia="zh-CN"/>
        </w:rPr>
        <w:t>Queuing Theory</w:t>
      </w:r>
      <w:r w:rsidRPr="004B7114">
        <w:rPr>
          <w:rFonts w:asciiTheme="majorHAnsi" w:eastAsia="Times New Roman" w:hAnsiTheme="majorHAnsi" w:cs="Times New Roman"/>
          <w:color w:val="auto"/>
          <w:spacing w:val="0"/>
          <w:sz w:val="22"/>
          <w:szCs w:val="22"/>
          <w:lang w:eastAsia="zh-CN"/>
        </w:rPr>
        <w:t>: Used to optimize workflows and minimize waiting times in resource-constrained environments.</w:t>
      </w:r>
    </w:p>
    <w:p w14:paraId="4503BD72" w14:textId="77777777" w:rsidR="004B7114" w:rsidRPr="004B7114" w:rsidRDefault="004B7114" w:rsidP="004B7114">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color w:val="auto"/>
          <w:spacing w:val="0"/>
          <w:sz w:val="22"/>
          <w:szCs w:val="22"/>
          <w:lang w:eastAsia="zh-CN"/>
        </w:rPr>
        <w:t>These techniques form the backbone of efficient project management and help solve many real-world problems.</w:t>
      </w:r>
    </w:p>
    <w:p w14:paraId="3B87AA63" w14:textId="77777777" w:rsidR="004B7114" w:rsidRPr="004B7114" w:rsidRDefault="004006A1" w:rsidP="004B7114">
      <w:pPr>
        <w:spacing w:before="0" w:after="0" w:line="240" w:lineRule="auto"/>
        <w:rPr>
          <w:rFonts w:asciiTheme="majorHAnsi" w:eastAsia="Times New Roman" w:hAnsiTheme="majorHAnsi" w:cs="Times New Roman"/>
          <w:color w:val="auto"/>
          <w:spacing w:val="0"/>
          <w:sz w:val="22"/>
          <w:szCs w:val="22"/>
          <w:lang w:eastAsia="zh-CN"/>
        </w:rPr>
      </w:pPr>
      <w:r w:rsidRPr="004006A1">
        <w:rPr>
          <w:rFonts w:asciiTheme="majorHAnsi" w:eastAsia="Times New Roman" w:hAnsiTheme="majorHAnsi" w:cs="Times New Roman"/>
          <w:noProof/>
          <w:color w:val="auto"/>
          <w:spacing w:val="0"/>
          <w:sz w:val="22"/>
          <w:szCs w:val="22"/>
          <w:lang w:eastAsia="zh-CN"/>
        </w:rPr>
        <w:pict w14:anchorId="652053D5">
          <v:rect id="_x0000_i1033" alt="" style="width:451.3pt;height:.05pt;mso-width-percent:0;mso-height-percent:0;mso-width-percent:0;mso-height-percent:0" o:hralign="center" o:hrstd="t" o:hr="t" fillcolor="#a0a0a0" stroked="f"/>
        </w:pict>
      </w:r>
    </w:p>
    <w:p w14:paraId="5EA067FD" w14:textId="77777777" w:rsidR="004B7114" w:rsidRPr="004B7114" w:rsidRDefault="004B7114" w:rsidP="004B7114">
      <w:pPr>
        <w:spacing w:before="100" w:beforeAutospacing="1" w:after="100" w:afterAutospacing="1" w:line="240" w:lineRule="auto"/>
        <w:outlineLvl w:val="2"/>
        <w:rPr>
          <w:rFonts w:asciiTheme="majorHAnsi" w:eastAsia="Times New Roman" w:hAnsiTheme="majorHAnsi" w:cs="Times New Roman"/>
          <w:b/>
          <w:bCs/>
          <w:color w:val="auto"/>
          <w:spacing w:val="0"/>
          <w:sz w:val="22"/>
          <w:szCs w:val="22"/>
          <w:lang w:eastAsia="zh-CN"/>
        </w:rPr>
      </w:pPr>
      <w:r w:rsidRPr="004B7114">
        <w:rPr>
          <w:rFonts w:asciiTheme="majorHAnsi" w:eastAsia="Times New Roman" w:hAnsiTheme="majorHAnsi" w:cs="Times New Roman"/>
          <w:b/>
          <w:bCs/>
          <w:color w:val="auto"/>
          <w:spacing w:val="0"/>
          <w:sz w:val="22"/>
          <w:szCs w:val="22"/>
          <w:lang w:eastAsia="zh-CN"/>
        </w:rPr>
        <w:t>[Slide 5: Case Study - Construction Project Scheduling]</w:t>
      </w:r>
    </w:p>
    <w:p w14:paraId="4AC22E73" w14:textId="77777777" w:rsidR="004B7114" w:rsidRPr="004B7114" w:rsidRDefault="004B7114" w:rsidP="004B7114">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b/>
          <w:bCs/>
          <w:color w:val="auto"/>
          <w:spacing w:val="0"/>
          <w:sz w:val="22"/>
          <w:szCs w:val="22"/>
          <w:lang w:eastAsia="zh-CN"/>
        </w:rPr>
        <w:t>Speaker:</w:t>
      </w:r>
      <w:r w:rsidRPr="004B7114">
        <w:rPr>
          <w:rFonts w:asciiTheme="majorHAnsi" w:eastAsia="Times New Roman" w:hAnsiTheme="majorHAnsi" w:cs="Times New Roman"/>
          <w:color w:val="auto"/>
          <w:spacing w:val="0"/>
          <w:sz w:val="22"/>
          <w:szCs w:val="22"/>
          <w:lang w:eastAsia="zh-CN"/>
        </w:rPr>
        <w:t xml:space="preserve"> Let’s now dive into a real-world case study.</w:t>
      </w:r>
    </w:p>
    <w:p w14:paraId="167CCDF1" w14:textId="77777777" w:rsidR="004B7114" w:rsidRPr="004B7114" w:rsidRDefault="004B7114" w:rsidP="004B7114">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b/>
          <w:bCs/>
          <w:color w:val="auto"/>
          <w:spacing w:val="0"/>
          <w:sz w:val="22"/>
          <w:szCs w:val="22"/>
          <w:lang w:eastAsia="zh-CN"/>
        </w:rPr>
        <w:t>Case Study: Construction Project Scheduling</w:t>
      </w:r>
    </w:p>
    <w:p w14:paraId="4CF55A10" w14:textId="77777777" w:rsidR="004B7114" w:rsidRPr="004B7114" w:rsidRDefault="004B7114" w:rsidP="004B7114">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color w:val="auto"/>
          <w:spacing w:val="0"/>
          <w:sz w:val="22"/>
          <w:szCs w:val="22"/>
          <w:lang w:eastAsia="zh-CN"/>
        </w:rPr>
        <w:t>Imagine a company is managing a large construction project. The tasks include site preparation, foundation work, framing, plumbing, and electrical installation. The company faces tight deadlines, limited workers, and high costs.</w:t>
      </w:r>
    </w:p>
    <w:p w14:paraId="7B8CE489" w14:textId="77777777" w:rsidR="004B7114" w:rsidRPr="004B7114" w:rsidRDefault="004B7114" w:rsidP="004B7114">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color w:val="auto"/>
          <w:spacing w:val="0"/>
          <w:sz w:val="22"/>
          <w:szCs w:val="22"/>
          <w:lang w:eastAsia="zh-CN"/>
        </w:rPr>
        <w:t>How do they optimize project scheduling and resource allocation to finish on time and within budget?</w:t>
      </w:r>
    </w:p>
    <w:p w14:paraId="67285BF8" w14:textId="77777777" w:rsidR="004B7114" w:rsidRPr="004B7114" w:rsidRDefault="004006A1" w:rsidP="004B7114">
      <w:pPr>
        <w:spacing w:before="0" w:after="0" w:line="240" w:lineRule="auto"/>
        <w:rPr>
          <w:rFonts w:asciiTheme="majorHAnsi" w:eastAsia="Times New Roman" w:hAnsiTheme="majorHAnsi" w:cs="Times New Roman"/>
          <w:color w:val="auto"/>
          <w:spacing w:val="0"/>
          <w:sz w:val="22"/>
          <w:szCs w:val="22"/>
          <w:lang w:eastAsia="zh-CN"/>
        </w:rPr>
      </w:pPr>
      <w:r w:rsidRPr="004006A1">
        <w:rPr>
          <w:rFonts w:asciiTheme="majorHAnsi" w:eastAsia="Times New Roman" w:hAnsiTheme="majorHAnsi" w:cs="Times New Roman"/>
          <w:noProof/>
          <w:color w:val="auto"/>
          <w:spacing w:val="0"/>
          <w:sz w:val="22"/>
          <w:szCs w:val="22"/>
          <w:lang w:eastAsia="zh-CN"/>
        </w:rPr>
        <w:pict w14:anchorId="243CED6B">
          <v:rect id="_x0000_i1032" alt="" style="width:451.3pt;height:.05pt;mso-width-percent:0;mso-height-percent:0;mso-width-percent:0;mso-height-percent:0" o:hralign="center" o:hrstd="t" o:hr="t" fillcolor="#a0a0a0" stroked="f"/>
        </w:pict>
      </w:r>
    </w:p>
    <w:p w14:paraId="125D3135" w14:textId="77777777" w:rsidR="004B7114" w:rsidRPr="004B7114" w:rsidRDefault="004B7114" w:rsidP="004B7114">
      <w:pPr>
        <w:spacing w:before="100" w:beforeAutospacing="1" w:after="100" w:afterAutospacing="1" w:line="240" w:lineRule="auto"/>
        <w:outlineLvl w:val="2"/>
        <w:rPr>
          <w:rFonts w:asciiTheme="majorHAnsi" w:eastAsia="Times New Roman" w:hAnsiTheme="majorHAnsi" w:cs="Times New Roman"/>
          <w:b/>
          <w:bCs/>
          <w:color w:val="auto"/>
          <w:spacing w:val="0"/>
          <w:sz w:val="22"/>
          <w:szCs w:val="22"/>
          <w:lang w:eastAsia="zh-CN"/>
        </w:rPr>
      </w:pPr>
      <w:r w:rsidRPr="004B7114">
        <w:rPr>
          <w:rFonts w:asciiTheme="majorHAnsi" w:eastAsia="Times New Roman" w:hAnsiTheme="majorHAnsi" w:cs="Times New Roman"/>
          <w:b/>
          <w:bCs/>
          <w:color w:val="auto"/>
          <w:spacing w:val="0"/>
          <w:sz w:val="22"/>
          <w:szCs w:val="22"/>
          <w:lang w:eastAsia="zh-CN"/>
        </w:rPr>
        <w:t>[Slide 6: Applying Critical Path Method (CPM)]</w:t>
      </w:r>
    </w:p>
    <w:p w14:paraId="1C357840" w14:textId="77777777" w:rsidR="004B7114" w:rsidRPr="004B7114" w:rsidRDefault="004B7114" w:rsidP="004B7114">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b/>
          <w:bCs/>
          <w:color w:val="auto"/>
          <w:spacing w:val="0"/>
          <w:sz w:val="22"/>
          <w:szCs w:val="22"/>
          <w:lang w:eastAsia="zh-CN"/>
        </w:rPr>
        <w:t>Speaker:</w:t>
      </w:r>
      <w:r w:rsidRPr="004B7114">
        <w:rPr>
          <w:rFonts w:asciiTheme="majorHAnsi" w:eastAsia="Times New Roman" w:hAnsiTheme="majorHAnsi" w:cs="Times New Roman"/>
          <w:color w:val="auto"/>
          <w:spacing w:val="0"/>
          <w:sz w:val="22"/>
          <w:szCs w:val="22"/>
          <w:lang w:eastAsia="zh-CN"/>
        </w:rPr>
        <w:t xml:space="preserve"> The </w:t>
      </w:r>
      <w:r w:rsidRPr="004B7114">
        <w:rPr>
          <w:rFonts w:asciiTheme="majorHAnsi" w:eastAsia="Times New Roman" w:hAnsiTheme="majorHAnsi" w:cs="Times New Roman"/>
          <w:b/>
          <w:bCs/>
          <w:color w:val="auto"/>
          <w:spacing w:val="0"/>
          <w:sz w:val="22"/>
          <w:szCs w:val="22"/>
          <w:lang w:eastAsia="zh-CN"/>
        </w:rPr>
        <w:t>Critical Path Method (CPM)</w:t>
      </w:r>
      <w:r w:rsidRPr="004B7114">
        <w:rPr>
          <w:rFonts w:asciiTheme="majorHAnsi" w:eastAsia="Times New Roman" w:hAnsiTheme="majorHAnsi" w:cs="Times New Roman"/>
          <w:color w:val="auto"/>
          <w:spacing w:val="0"/>
          <w:sz w:val="22"/>
          <w:szCs w:val="22"/>
          <w:lang w:eastAsia="zh-CN"/>
        </w:rPr>
        <w:t xml:space="preserve"> is used to identify the longest sequence of dependent tasks—known as the critical path. Any delay in the critical path delays the entire project.</w:t>
      </w:r>
    </w:p>
    <w:p w14:paraId="4A52F95B" w14:textId="77777777" w:rsidR="004B7114" w:rsidRPr="004B7114" w:rsidRDefault="004B7114" w:rsidP="004B7114">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color w:val="auto"/>
          <w:spacing w:val="0"/>
          <w:sz w:val="22"/>
          <w:szCs w:val="22"/>
          <w:lang w:eastAsia="zh-CN"/>
        </w:rPr>
        <w:t>Here’s how CPM helps:</w:t>
      </w:r>
    </w:p>
    <w:p w14:paraId="6C34E42F" w14:textId="77777777" w:rsidR="004B7114" w:rsidRPr="004B7114" w:rsidRDefault="004B7114" w:rsidP="004006A1">
      <w:pPr>
        <w:numPr>
          <w:ilvl w:val="0"/>
          <w:numId w:val="198"/>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b/>
          <w:bCs/>
          <w:color w:val="auto"/>
          <w:spacing w:val="0"/>
          <w:sz w:val="22"/>
          <w:szCs w:val="22"/>
          <w:lang w:eastAsia="zh-CN"/>
        </w:rPr>
        <w:t>Identify tasks and dependencies</w:t>
      </w:r>
      <w:r w:rsidRPr="004B7114">
        <w:rPr>
          <w:rFonts w:asciiTheme="majorHAnsi" w:eastAsia="Times New Roman" w:hAnsiTheme="majorHAnsi" w:cs="Times New Roman"/>
          <w:color w:val="auto"/>
          <w:spacing w:val="0"/>
          <w:sz w:val="22"/>
          <w:szCs w:val="22"/>
          <w:lang w:eastAsia="zh-CN"/>
        </w:rPr>
        <w:t>: First, we list all the tasks and their dependencies.</w:t>
      </w:r>
    </w:p>
    <w:p w14:paraId="4422CDE5" w14:textId="77777777" w:rsidR="004B7114" w:rsidRPr="004B7114" w:rsidRDefault="004B7114" w:rsidP="004006A1">
      <w:pPr>
        <w:numPr>
          <w:ilvl w:val="0"/>
          <w:numId w:val="198"/>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b/>
          <w:bCs/>
          <w:color w:val="auto"/>
          <w:spacing w:val="0"/>
          <w:sz w:val="22"/>
          <w:szCs w:val="22"/>
          <w:lang w:eastAsia="zh-CN"/>
        </w:rPr>
        <w:t>Create a network diagram</w:t>
      </w:r>
      <w:r w:rsidRPr="004B7114">
        <w:rPr>
          <w:rFonts w:asciiTheme="majorHAnsi" w:eastAsia="Times New Roman" w:hAnsiTheme="majorHAnsi" w:cs="Times New Roman"/>
          <w:color w:val="auto"/>
          <w:spacing w:val="0"/>
          <w:sz w:val="22"/>
          <w:szCs w:val="22"/>
          <w:lang w:eastAsia="zh-CN"/>
        </w:rPr>
        <w:t>: This shows the flow and interrelationships between tasks.</w:t>
      </w:r>
    </w:p>
    <w:p w14:paraId="0641968C" w14:textId="77777777" w:rsidR="004B7114" w:rsidRPr="004B7114" w:rsidRDefault="004B7114" w:rsidP="004006A1">
      <w:pPr>
        <w:numPr>
          <w:ilvl w:val="0"/>
          <w:numId w:val="198"/>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b/>
          <w:bCs/>
          <w:color w:val="auto"/>
          <w:spacing w:val="0"/>
          <w:sz w:val="22"/>
          <w:szCs w:val="22"/>
          <w:lang w:eastAsia="zh-CN"/>
        </w:rPr>
        <w:t>Calculate earliest and latest start/finish times</w:t>
      </w:r>
      <w:r w:rsidRPr="004B7114">
        <w:rPr>
          <w:rFonts w:asciiTheme="majorHAnsi" w:eastAsia="Times New Roman" w:hAnsiTheme="majorHAnsi" w:cs="Times New Roman"/>
          <w:color w:val="auto"/>
          <w:spacing w:val="0"/>
          <w:sz w:val="22"/>
          <w:szCs w:val="22"/>
          <w:lang w:eastAsia="zh-CN"/>
        </w:rPr>
        <w:t>: For each task, we calculate when it should start and end.</w:t>
      </w:r>
    </w:p>
    <w:p w14:paraId="1D392FDC" w14:textId="77777777" w:rsidR="004B7114" w:rsidRPr="004B7114" w:rsidRDefault="004B7114" w:rsidP="004006A1">
      <w:pPr>
        <w:numPr>
          <w:ilvl w:val="0"/>
          <w:numId w:val="198"/>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b/>
          <w:bCs/>
          <w:color w:val="auto"/>
          <w:spacing w:val="0"/>
          <w:sz w:val="22"/>
          <w:szCs w:val="22"/>
          <w:lang w:eastAsia="zh-CN"/>
        </w:rPr>
        <w:t>Determine the critical path</w:t>
      </w:r>
      <w:r w:rsidRPr="004B7114">
        <w:rPr>
          <w:rFonts w:asciiTheme="majorHAnsi" w:eastAsia="Times New Roman" w:hAnsiTheme="majorHAnsi" w:cs="Times New Roman"/>
          <w:color w:val="auto"/>
          <w:spacing w:val="0"/>
          <w:sz w:val="22"/>
          <w:szCs w:val="22"/>
          <w:lang w:eastAsia="zh-CN"/>
        </w:rPr>
        <w:t>: This is the longest path through the network with no slack.</w:t>
      </w:r>
    </w:p>
    <w:p w14:paraId="35EDCAD6" w14:textId="77777777" w:rsidR="004B7114" w:rsidRPr="004B7114" w:rsidRDefault="004006A1" w:rsidP="004B7114">
      <w:pPr>
        <w:spacing w:before="0" w:after="0" w:line="240" w:lineRule="auto"/>
        <w:rPr>
          <w:rFonts w:asciiTheme="majorHAnsi" w:eastAsia="Times New Roman" w:hAnsiTheme="majorHAnsi" w:cs="Times New Roman"/>
          <w:color w:val="auto"/>
          <w:spacing w:val="0"/>
          <w:sz w:val="22"/>
          <w:szCs w:val="22"/>
          <w:lang w:eastAsia="zh-CN"/>
        </w:rPr>
      </w:pPr>
      <w:r w:rsidRPr="004006A1">
        <w:rPr>
          <w:rFonts w:asciiTheme="majorHAnsi" w:eastAsia="Times New Roman" w:hAnsiTheme="majorHAnsi" w:cs="Times New Roman"/>
          <w:noProof/>
          <w:color w:val="auto"/>
          <w:spacing w:val="0"/>
          <w:sz w:val="22"/>
          <w:szCs w:val="22"/>
          <w:lang w:eastAsia="zh-CN"/>
        </w:rPr>
        <w:pict w14:anchorId="506CEFF2">
          <v:rect id="_x0000_i1031" alt="" style="width:451.3pt;height:.05pt;mso-width-percent:0;mso-height-percent:0;mso-width-percent:0;mso-height-percent:0" o:hralign="center" o:hrstd="t" o:hr="t" fillcolor="#a0a0a0" stroked="f"/>
        </w:pict>
      </w:r>
    </w:p>
    <w:p w14:paraId="7E8B4B41" w14:textId="77777777" w:rsidR="004B7114" w:rsidRPr="004B7114" w:rsidRDefault="004B7114" w:rsidP="004B7114">
      <w:pPr>
        <w:spacing w:before="100" w:beforeAutospacing="1" w:after="100" w:afterAutospacing="1" w:line="240" w:lineRule="auto"/>
        <w:outlineLvl w:val="2"/>
        <w:rPr>
          <w:rFonts w:asciiTheme="majorHAnsi" w:eastAsia="Times New Roman" w:hAnsiTheme="majorHAnsi" w:cs="Times New Roman"/>
          <w:b/>
          <w:bCs/>
          <w:color w:val="auto"/>
          <w:spacing w:val="0"/>
          <w:sz w:val="22"/>
          <w:szCs w:val="22"/>
          <w:lang w:eastAsia="zh-CN"/>
        </w:rPr>
      </w:pPr>
      <w:r w:rsidRPr="004B7114">
        <w:rPr>
          <w:rFonts w:asciiTheme="majorHAnsi" w:eastAsia="Times New Roman" w:hAnsiTheme="majorHAnsi" w:cs="Times New Roman"/>
          <w:b/>
          <w:bCs/>
          <w:color w:val="auto"/>
          <w:spacing w:val="0"/>
          <w:sz w:val="22"/>
          <w:szCs w:val="22"/>
          <w:lang w:eastAsia="zh-CN"/>
        </w:rPr>
        <w:t>[Slide 7: Real-world Solution using CPM]</w:t>
      </w:r>
    </w:p>
    <w:p w14:paraId="40D302CF" w14:textId="77777777" w:rsidR="004B7114" w:rsidRPr="004B7114" w:rsidRDefault="004B7114" w:rsidP="004B7114">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b/>
          <w:bCs/>
          <w:color w:val="auto"/>
          <w:spacing w:val="0"/>
          <w:sz w:val="22"/>
          <w:szCs w:val="22"/>
          <w:lang w:eastAsia="zh-CN"/>
        </w:rPr>
        <w:t>Speaker:</w:t>
      </w:r>
      <w:r w:rsidRPr="004B7114">
        <w:rPr>
          <w:rFonts w:asciiTheme="majorHAnsi" w:eastAsia="Times New Roman" w:hAnsiTheme="majorHAnsi" w:cs="Times New Roman"/>
          <w:color w:val="auto"/>
          <w:spacing w:val="0"/>
          <w:sz w:val="22"/>
          <w:szCs w:val="22"/>
          <w:lang w:eastAsia="zh-CN"/>
        </w:rPr>
        <w:t xml:space="preserve"> In our construction project, the critical path might be: Site Preparation → Foundation → Framing → Plumbing → Finishing.</w:t>
      </w:r>
    </w:p>
    <w:p w14:paraId="7A1FA553" w14:textId="77777777" w:rsidR="004B7114" w:rsidRPr="004B7114" w:rsidRDefault="004B7114" w:rsidP="004B7114">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color w:val="auto"/>
          <w:spacing w:val="0"/>
          <w:sz w:val="22"/>
          <w:szCs w:val="22"/>
          <w:lang w:eastAsia="zh-CN"/>
        </w:rPr>
        <w:lastRenderedPageBreak/>
        <w:t>With CPM, we identify the critical activities and focus our resources to ensure these tasks don’t get delayed. This helps us complete the project in the shortest time possible, for example, 45 days.</w:t>
      </w:r>
    </w:p>
    <w:p w14:paraId="2B165119" w14:textId="77777777" w:rsidR="004B7114" w:rsidRPr="004B7114" w:rsidRDefault="004B7114" w:rsidP="004B7114">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color w:val="auto"/>
          <w:spacing w:val="0"/>
          <w:sz w:val="22"/>
          <w:szCs w:val="22"/>
          <w:lang w:eastAsia="zh-CN"/>
        </w:rPr>
        <w:t>If non-critical tasks—like landscaping—are delayed, it won’t impact the overall project timeline.</w:t>
      </w:r>
    </w:p>
    <w:p w14:paraId="1231EDF2" w14:textId="77777777" w:rsidR="004B7114" w:rsidRPr="004B7114" w:rsidRDefault="004006A1" w:rsidP="004B7114">
      <w:pPr>
        <w:spacing w:before="0" w:after="0" w:line="240" w:lineRule="auto"/>
        <w:rPr>
          <w:rFonts w:asciiTheme="majorHAnsi" w:eastAsia="Times New Roman" w:hAnsiTheme="majorHAnsi" w:cs="Times New Roman"/>
          <w:color w:val="auto"/>
          <w:spacing w:val="0"/>
          <w:sz w:val="22"/>
          <w:szCs w:val="22"/>
          <w:lang w:eastAsia="zh-CN"/>
        </w:rPr>
      </w:pPr>
      <w:r w:rsidRPr="004006A1">
        <w:rPr>
          <w:rFonts w:asciiTheme="majorHAnsi" w:eastAsia="Times New Roman" w:hAnsiTheme="majorHAnsi" w:cs="Times New Roman"/>
          <w:noProof/>
          <w:color w:val="auto"/>
          <w:spacing w:val="0"/>
          <w:sz w:val="22"/>
          <w:szCs w:val="22"/>
          <w:lang w:eastAsia="zh-CN"/>
        </w:rPr>
        <w:pict w14:anchorId="7E3DFB17">
          <v:rect id="_x0000_i1030" alt="" style="width:451.3pt;height:.05pt;mso-width-percent:0;mso-height-percent:0;mso-width-percent:0;mso-height-percent:0" o:hralign="center" o:hrstd="t" o:hr="t" fillcolor="#a0a0a0" stroked="f"/>
        </w:pict>
      </w:r>
    </w:p>
    <w:p w14:paraId="208229CB" w14:textId="77777777" w:rsidR="004B7114" w:rsidRPr="004B7114" w:rsidRDefault="004B7114" w:rsidP="004B7114">
      <w:pPr>
        <w:spacing w:before="100" w:beforeAutospacing="1" w:after="100" w:afterAutospacing="1" w:line="240" w:lineRule="auto"/>
        <w:outlineLvl w:val="2"/>
        <w:rPr>
          <w:rFonts w:asciiTheme="majorHAnsi" w:eastAsia="Times New Roman" w:hAnsiTheme="majorHAnsi" w:cs="Times New Roman"/>
          <w:b/>
          <w:bCs/>
          <w:color w:val="auto"/>
          <w:spacing w:val="0"/>
          <w:sz w:val="22"/>
          <w:szCs w:val="22"/>
          <w:lang w:eastAsia="zh-CN"/>
        </w:rPr>
      </w:pPr>
      <w:r w:rsidRPr="004B7114">
        <w:rPr>
          <w:rFonts w:asciiTheme="majorHAnsi" w:eastAsia="Times New Roman" w:hAnsiTheme="majorHAnsi" w:cs="Times New Roman"/>
          <w:b/>
          <w:bCs/>
          <w:color w:val="auto"/>
          <w:spacing w:val="0"/>
          <w:sz w:val="22"/>
          <w:szCs w:val="22"/>
          <w:lang w:eastAsia="zh-CN"/>
        </w:rPr>
        <w:t>[Slide 8: Resource Allocation using Linear Programming (LP)]</w:t>
      </w:r>
    </w:p>
    <w:p w14:paraId="3C8A1229" w14:textId="77777777" w:rsidR="004B7114" w:rsidRPr="004B7114" w:rsidRDefault="004B7114" w:rsidP="004B7114">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b/>
          <w:bCs/>
          <w:color w:val="auto"/>
          <w:spacing w:val="0"/>
          <w:sz w:val="22"/>
          <w:szCs w:val="22"/>
          <w:lang w:eastAsia="zh-CN"/>
        </w:rPr>
        <w:t>Speaker:</w:t>
      </w:r>
      <w:r w:rsidRPr="004B7114">
        <w:rPr>
          <w:rFonts w:asciiTheme="majorHAnsi" w:eastAsia="Times New Roman" w:hAnsiTheme="majorHAnsi" w:cs="Times New Roman"/>
          <w:color w:val="auto"/>
          <w:spacing w:val="0"/>
          <w:sz w:val="22"/>
          <w:szCs w:val="22"/>
          <w:lang w:eastAsia="zh-CN"/>
        </w:rPr>
        <w:t xml:space="preserve"> Next, we use </w:t>
      </w:r>
      <w:r w:rsidRPr="004B7114">
        <w:rPr>
          <w:rFonts w:asciiTheme="majorHAnsi" w:eastAsia="Times New Roman" w:hAnsiTheme="majorHAnsi" w:cs="Times New Roman"/>
          <w:b/>
          <w:bCs/>
          <w:color w:val="auto"/>
          <w:spacing w:val="0"/>
          <w:sz w:val="22"/>
          <w:szCs w:val="22"/>
          <w:lang w:eastAsia="zh-CN"/>
        </w:rPr>
        <w:t>Linear Programming (LP)</w:t>
      </w:r>
      <w:r w:rsidRPr="004B7114">
        <w:rPr>
          <w:rFonts w:asciiTheme="majorHAnsi" w:eastAsia="Times New Roman" w:hAnsiTheme="majorHAnsi" w:cs="Times New Roman"/>
          <w:color w:val="auto"/>
          <w:spacing w:val="0"/>
          <w:sz w:val="22"/>
          <w:szCs w:val="22"/>
          <w:lang w:eastAsia="zh-CN"/>
        </w:rPr>
        <w:t xml:space="preserve"> to allocate resources efficiently. The company has a limited budget and workforce, so LP helps answer questions like:</w:t>
      </w:r>
    </w:p>
    <w:p w14:paraId="17E77854" w14:textId="77777777" w:rsidR="004B7114" w:rsidRPr="004B7114" w:rsidRDefault="004B7114" w:rsidP="004006A1">
      <w:pPr>
        <w:numPr>
          <w:ilvl w:val="0"/>
          <w:numId w:val="199"/>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color w:val="auto"/>
          <w:spacing w:val="0"/>
          <w:sz w:val="22"/>
          <w:szCs w:val="22"/>
          <w:lang w:eastAsia="zh-CN"/>
        </w:rPr>
        <w:t>How many workers should we assign to each task?</w:t>
      </w:r>
    </w:p>
    <w:p w14:paraId="25FFE24B" w14:textId="77777777" w:rsidR="004B7114" w:rsidRPr="004B7114" w:rsidRDefault="004B7114" w:rsidP="004006A1">
      <w:pPr>
        <w:numPr>
          <w:ilvl w:val="0"/>
          <w:numId w:val="199"/>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color w:val="auto"/>
          <w:spacing w:val="0"/>
          <w:sz w:val="22"/>
          <w:szCs w:val="22"/>
          <w:lang w:eastAsia="zh-CN"/>
        </w:rPr>
        <w:t>How can we minimize costs while still finishing the project on time?</w:t>
      </w:r>
    </w:p>
    <w:p w14:paraId="64991E6D" w14:textId="77777777" w:rsidR="004B7114" w:rsidRPr="004B7114" w:rsidRDefault="004B7114" w:rsidP="004B7114">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b/>
          <w:bCs/>
          <w:color w:val="auto"/>
          <w:spacing w:val="0"/>
          <w:sz w:val="22"/>
          <w:szCs w:val="22"/>
          <w:lang w:eastAsia="zh-CN"/>
        </w:rPr>
        <w:t>Objective Function</w:t>
      </w:r>
      <w:r w:rsidRPr="004B7114">
        <w:rPr>
          <w:rFonts w:asciiTheme="majorHAnsi" w:eastAsia="Times New Roman" w:hAnsiTheme="majorHAnsi" w:cs="Times New Roman"/>
          <w:color w:val="auto"/>
          <w:spacing w:val="0"/>
          <w:sz w:val="22"/>
          <w:szCs w:val="22"/>
          <w:lang w:eastAsia="zh-CN"/>
        </w:rPr>
        <w:t>: Minimize costs, subject to time and resource constraints.</w:t>
      </w:r>
    </w:p>
    <w:p w14:paraId="61312ADD" w14:textId="77777777" w:rsidR="004B7114" w:rsidRPr="004B7114" w:rsidRDefault="004006A1" w:rsidP="004B7114">
      <w:pPr>
        <w:spacing w:before="0" w:after="0" w:line="240" w:lineRule="auto"/>
        <w:rPr>
          <w:rFonts w:asciiTheme="majorHAnsi" w:eastAsia="Times New Roman" w:hAnsiTheme="majorHAnsi" w:cs="Times New Roman"/>
          <w:color w:val="auto"/>
          <w:spacing w:val="0"/>
          <w:sz w:val="22"/>
          <w:szCs w:val="22"/>
          <w:lang w:eastAsia="zh-CN"/>
        </w:rPr>
      </w:pPr>
      <w:r w:rsidRPr="004006A1">
        <w:rPr>
          <w:rFonts w:asciiTheme="majorHAnsi" w:eastAsia="Times New Roman" w:hAnsiTheme="majorHAnsi" w:cs="Times New Roman"/>
          <w:noProof/>
          <w:color w:val="auto"/>
          <w:spacing w:val="0"/>
          <w:sz w:val="22"/>
          <w:szCs w:val="22"/>
          <w:lang w:eastAsia="zh-CN"/>
        </w:rPr>
        <w:pict w14:anchorId="2AD69BF1">
          <v:rect id="_x0000_i1029" alt="" style="width:451.3pt;height:.05pt;mso-width-percent:0;mso-height-percent:0;mso-width-percent:0;mso-height-percent:0" o:hralign="center" o:hrstd="t" o:hr="t" fillcolor="#a0a0a0" stroked="f"/>
        </w:pict>
      </w:r>
    </w:p>
    <w:p w14:paraId="36465660" w14:textId="77777777" w:rsidR="004B7114" w:rsidRPr="004B7114" w:rsidRDefault="004B7114" w:rsidP="004B7114">
      <w:pPr>
        <w:spacing w:before="100" w:beforeAutospacing="1" w:after="100" w:afterAutospacing="1" w:line="240" w:lineRule="auto"/>
        <w:outlineLvl w:val="2"/>
        <w:rPr>
          <w:rFonts w:asciiTheme="majorHAnsi" w:eastAsia="Times New Roman" w:hAnsiTheme="majorHAnsi" w:cs="Times New Roman"/>
          <w:b/>
          <w:bCs/>
          <w:color w:val="auto"/>
          <w:spacing w:val="0"/>
          <w:sz w:val="22"/>
          <w:szCs w:val="22"/>
          <w:lang w:eastAsia="zh-CN"/>
        </w:rPr>
      </w:pPr>
      <w:r w:rsidRPr="004B7114">
        <w:rPr>
          <w:rFonts w:asciiTheme="majorHAnsi" w:eastAsia="Times New Roman" w:hAnsiTheme="majorHAnsi" w:cs="Times New Roman"/>
          <w:b/>
          <w:bCs/>
          <w:color w:val="auto"/>
          <w:spacing w:val="0"/>
          <w:sz w:val="22"/>
          <w:szCs w:val="22"/>
          <w:lang w:eastAsia="zh-CN"/>
        </w:rPr>
        <w:t>[Slide 9: LP Solution in Construction Project]</w:t>
      </w:r>
    </w:p>
    <w:p w14:paraId="436C5E8B" w14:textId="77777777" w:rsidR="004B7114" w:rsidRPr="004B7114" w:rsidRDefault="004B7114" w:rsidP="004B7114">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b/>
          <w:bCs/>
          <w:color w:val="auto"/>
          <w:spacing w:val="0"/>
          <w:sz w:val="22"/>
          <w:szCs w:val="22"/>
          <w:lang w:eastAsia="zh-CN"/>
        </w:rPr>
        <w:t>Speaker:</w:t>
      </w:r>
      <w:r w:rsidRPr="004B7114">
        <w:rPr>
          <w:rFonts w:asciiTheme="majorHAnsi" w:eastAsia="Times New Roman" w:hAnsiTheme="majorHAnsi" w:cs="Times New Roman"/>
          <w:color w:val="auto"/>
          <w:spacing w:val="0"/>
          <w:sz w:val="22"/>
          <w:szCs w:val="22"/>
          <w:lang w:eastAsia="zh-CN"/>
        </w:rPr>
        <w:t xml:space="preserve"> Let’s say the company needs 5 workers for foundation work, 10 for framing, and 8 for plumbing. The costs for each task vary, and we want to minimize labor costs while meeting the project deadline.</w:t>
      </w:r>
    </w:p>
    <w:p w14:paraId="2F73C0C8" w14:textId="77777777" w:rsidR="004B7114" w:rsidRPr="004B7114" w:rsidRDefault="004B7114" w:rsidP="004B7114">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color w:val="auto"/>
          <w:spacing w:val="0"/>
          <w:sz w:val="22"/>
          <w:szCs w:val="22"/>
          <w:lang w:eastAsia="zh-CN"/>
        </w:rPr>
        <w:t>Using LP software, we can calculate the optimal number of workers to assign to each task, ensuring the project is completed at the lowest possible cost.</w:t>
      </w:r>
    </w:p>
    <w:p w14:paraId="06B77AAC" w14:textId="77777777" w:rsidR="004B7114" w:rsidRPr="004B7114" w:rsidRDefault="004B7114" w:rsidP="004B7114">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color w:val="auto"/>
          <w:spacing w:val="0"/>
          <w:sz w:val="22"/>
          <w:szCs w:val="22"/>
          <w:lang w:eastAsia="zh-CN"/>
        </w:rPr>
        <w:t>In this case, LP might show that assigning more workers to critical tasks like framing helps reduce the overall project duration and avoids penalties for late delivery.</w:t>
      </w:r>
    </w:p>
    <w:p w14:paraId="47E9CCEF" w14:textId="77777777" w:rsidR="004B7114" w:rsidRPr="004B7114" w:rsidRDefault="004006A1" w:rsidP="004B7114">
      <w:pPr>
        <w:spacing w:before="0" w:after="0" w:line="240" w:lineRule="auto"/>
        <w:rPr>
          <w:rFonts w:asciiTheme="majorHAnsi" w:eastAsia="Times New Roman" w:hAnsiTheme="majorHAnsi" w:cs="Times New Roman"/>
          <w:color w:val="auto"/>
          <w:spacing w:val="0"/>
          <w:sz w:val="22"/>
          <w:szCs w:val="22"/>
          <w:lang w:eastAsia="zh-CN"/>
        </w:rPr>
      </w:pPr>
      <w:r w:rsidRPr="004006A1">
        <w:rPr>
          <w:rFonts w:asciiTheme="majorHAnsi" w:eastAsia="Times New Roman" w:hAnsiTheme="majorHAnsi" w:cs="Times New Roman"/>
          <w:noProof/>
          <w:color w:val="auto"/>
          <w:spacing w:val="0"/>
          <w:sz w:val="22"/>
          <w:szCs w:val="22"/>
          <w:lang w:eastAsia="zh-CN"/>
        </w:rPr>
        <w:pict w14:anchorId="06292653">
          <v:rect id="_x0000_i1028" alt="" style="width:451.3pt;height:.05pt;mso-width-percent:0;mso-height-percent:0;mso-width-percent:0;mso-height-percent:0" o:hralign="center" o:hrstd="t" o:hr="t" fillcolor="#a0a0a0" stroked="f"/>
        </w:pict>
      </w:r>
    </w:p>
    <w:p w14:paraId="6F67CC5B" w14:textId="77777777" w:rsidR="004B7114" w:rsidRPr="004B7114" w:rsidRDefault="004B7114" w:rsidP="004B7114">
      <w:pPr>
        <w:spacing w:before="100" w:beforeAutospacing="1" w:after="100" w:afterAutospacing="1" w:line="240" w:lineRule="auto"/>
        <w:outlineLvl w:val="2"/>
        <w:rPr>
          <w:rFonts w:asciiTheme="majorHAnsi" w:eastAsia="Times New Roman" w:hAnsiTheme="majorHAnsi" w:cs="Times New Roman"/>
          <w:b/>
          <w:bCs/>
          <w:color w:val="auto"/>
          <w:spacing w:val="0"/>
          <w:sz w:val="22"/>
          <w:szCs w:val="22"/>
          <w:lang w:eastAsia="zh-CN"/>
        </w:rPr>
      </w:pPr>
      <w:r w:rsidRPr="004B7114">
        <w:rPr>
          <w:rFonts w:asciiTheme="majorHAnsi" w:eastAsia="Times New Roman" w:hAnsiTheme="majorHAnsi" w:cs="Times New Roman"/>
          <w:b/>
          <w:bCs/>
          <w:color w:val="auto"/>
          <w:spacing w:val="0"/>
          <w:sz w:val="22"/>
          <w:szCs w:val="22"/>
          <w:lang w:eastAsia="zh-CN"/>
        </w:rPr>
        <w:t>[Slide 10: Emerging Trends in Operations Research and Project Management]</w:t>
      </w:r>
    </w:p>
    <w:p w14:paraId="7C17AF99" w14:textId="77777777" w:rsidR="004B7114" w:rsidRPr="004B7114" w:rsidRDefault="004B7114" w:rsidP="004B7114">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b/>
          <w:bCs/>
          <w:color w:val="auto"/>
          <w:spacing w:val="0"/>
          <w:sz w:val="22"/>
          <w:szCs w:val="22"/>
          <w:lang w:eastAsia="zh-CN"/>
        </w:rPr>
        <w:t>Speaker:</w:t>
      </w:r>
      <w:r w:rsidRPr="004B7114">
        <w:rPr>
          <w:rFonts w:asciiTheme="majorHAnsi" w:eastAsia="Times New Roman" w:hAnsiTheme="majorHAnsi" w:cs="Times New Roman"/>
          <w:color w:val="auto"/>
          <w:spacing w:val="0"/>
          <w:sz w:val="22"/>
          <w:szCs w:val="22"/>
          <w:lang w:eastAsia="zh-CN"/>
        </w:rPr>
        <w:t xml:space="preserve"> Now, let’s look at some emerging trends that are revolutionizing the application of Operations Research in project management.</w:t>
      </w:r>
    </w:p>
    <w:p w14:paraId="33B87A31" w14:textId="77777777" w:rsidR="004B7114" w:rsidRPr="004B7114" w:rsidRDefault="004B7114" w:rsidP="004006A1">
      <w:pPr>
        <w:numPr>
          <w:ilvl w:val="0"/>
          <w:numId w:val="200"/>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b/>
          <w:bCs/>
          <w:color w:val="auto"/>
          <w:spacing w:val="0"/>
          <w:sz w:val="22"/>
          <w:szCs w:val="22"/>
          <w:lang w:eastAsia="zh-CN"/>
        </w:rPr>
        <w:t>Artificial Intelligence (AI)</w:t>
      </w:r>
      <w:r w:rsidRPr="004B7114">
        <w:rPr>
          <w:rFonts w:asciiTheme="majorHAnsi" w:eastAsia="Times New Roman" w:hAnsiTheme="majorHAnsi" w:cs="Times New Roman"/>
          <w:color w:val="auto"/>
          <w:spacing w:val="0"/>
          <w:sz w:val="22"/>
          <w:szCs w:val="22"/>
          <w:lang w:eastAsia="zh-CN"/>
        </w:rPr>
        <w:t>: AI can be used to predict project risks, allocate resources dynamically, and adapt to changing project conditions.</w:t>
      </w:r>
    </w:p>
    <w:p w14:paraId="47347C26" w14:textId="77777777" w:rsidR="004B7114" w:rsidRPr="004B7114" w:rsidRDefault="004B7114" w:rsidP="004006A1">
      <w:pPr>
        <w:numPr>
          <w:ilvl w:val="1"/>
          <w:numId w:val="200"/>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b/>
          <w:bCs/>
          <w:color w:val="auto"/>
          <w:spacing w:val="0"/>
          <w:sz w:val="22"/>
          <w:szCs w:val="22"/>
          <w:lang w:eastAsia="zh-CN"/>
        </w:rPr>
        <w:t>Example</w:t>
      </w:r>
      <w:r w:rsidRPr="004B7114">
        <w:rPr>
          <w:rFonts w:asciiTheme="majorHAnsi" w:eastAsia="Times New Roman" w:hAnsiTheme="majorHAnsi" w:cs="Times New Roman"/>
          <w:color w:val="auto"/>
          <w:spacing w:val="0"/>
          <w:sz w:val="22"/>
          <w:szCs w:val="22"/>
          <w:lang w:eastAsia="zh-CN"/>
        </w:rPr>
        <w:t>: AI algorithms analyze historical data to predict when specific tasks are likely to exceed their budgets, allowing managers to adjust resources proactively.</w:t>
      </w:r>
    </w:p>
    <w:p w14:paraId="438B892F" w14:textId="77777777" w:rsidR="004B7114" w:rsidRPr="004B7114" w:rsidRDefault="004B7114" w:rsidP="004006A1">
      <w:pPr>
        <w:numPr>
          <w:ilvl w:val="0"/>
          <w:numId w:val="200"/>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b/>
          <w:bCs/>
          <w:color w:val="auto"/>
          <w:spacing w:val="0"/>
          <w:sz w:val="22"/>
          <w:szCs w:val="22"/>
          <w:lang w:eastAsia="zh-CN"/>
        </w:rPr>
        <w:t>Big Data Analytics</w:t>
      </w:r>
      <w:r w:rsidRPr="004B7114">
        <w:rPr>
          <w:rFonts w:asciiTheme="majorHAnsi" w:eastAsia="Times New Roman" w:hAnsiTheme="majorHAnsi" w:cs="Times New Roman"/>
          <w:color w:val="auto"/>
          <w:spacing w:val="0"/>
          <w:sz w:val="22"/>
          <w:szCs w:val="22"/>
          <w:lang w:eastAsia="zh-CN"/>
        </w:rPr>
        <w:t>: With large amounts of data generated during projects, Big Data helps identify patterns, optimize workflows, and predict delays.</w:t>
      </w:r>
    </w:p>
    <w:p w14:paraId="5B1A9F92" w14:textId="77777777" w:rsidR="004B7114" w:rsidRPr="004B7114" w:rsidRDefault="004B7114" w:rsidP="004006A1">
      <w:pPr>
        <w:numPr>
          <w:ilvl w:val="1"/>
          <w:numId w:val="200"/>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b/>
          <w:bCs/>
          <w:color w:val="auto"/>
          <w:spacing w:val="0"/>
          <w:sz w:val="22"/>
          <w:szCs w:val="22"/>
          <w:lang w:eastAsia="zh-CN"/>
        </w:rPr>
        <w:t>Example</w:t>
      </w:r>
      <w:r w:rsidRPr="004B7114">
        <w:rPr>
          <w:rFonts w:asciiTheme="majorHAnsi" w:eastAsia="Times New Roman" w:hAnsiTheme="majorHAnsi" w:cs="Times New Roman"/>
          <w:color w:val="auto"/>
          <w:spacing w:val="0"/>
          <w:sz w:val="22"/>
          <w:szCs w:val="22"/>
          <w:lang w:eastAsia="zh-CN"/>
        </w:rPr>
        <w:t>: Sensors on a construction site provide real-time data, which is fed into an OR model to predict equipment downtime, helping project managers react faster.</w:t>
      </w:r>
    </w:p>
    <w:p w14:paraId="27689987" w14:textId="77777777" w:rsidR="004B7114" w:rsidRPr="004B7114" w:rsidRDefault="004B7114" w:rsidP="004006A1">
      <w:pPr>
        <w:numPr>
          <w:ilvl w:val="0"/>
          <w:numId w:val="200"/>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b/>
          <w:bCs/>
          <w:color w:val="auto"/>
          <w:spacing w:val="0"/>
          <w:sz w:val="22"/>
          <w:szCs w:val="22"/>
          <w:lang w:eastAsia="zh-CN"/>
        </w:rPr>
        <w:lastRenderedPageBreak/>
        <w:t>Blockchain Technology</w:t>
      </w:r>
      <w:r w:rsidRPr="004B7114">
        <w:rPr>
          <w:rFonts w:asciiTheme="majorHAnsi" w:eastAsia="Times New Roman" w:hAnsiTheme="majorHAnsi" w:cs="Times New Roman"/>
          <w:color w:val="auto"/>
          <w:spacing w:val="0"/>
          <w:sz w:val="22"/>
          <w:szCs w:val="22"/>
          <w:lang w:eastAsia="zh-CN"/>
        </w:rPr>
        <w:t>: Blockchain ensures transparency in transactions and contracts, especially in projects with multiple stakeholders.</w:t>
      </w:r>
    </w:p>
    <w:p w14:paraId="72D6A2B0" w14:textId="77777777" w:rsidR="004B7114" w:rsidRPr="004B7114" w:rsidRDefault="004B7114" w:rsidP="004006A1">
      <w:pPr>
        <w:numPr>
          <w:ilvl w:val="1"/>
          <w:numId w:val="200"/>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b/>
          <w:bCs/>
          <w:color w:val="auto"/>
          <w:spacing w:val="0"/>
          <w:sz w:val="22"/>
          <w:szCs w:val="22"/>
          <w:lang w:eastAsia="zh-CN"/>
        </w:rPr>
        <w:t>Example</w:t>
      </w:r>
      <w:r w:rsidRPr="004B7114">
        <w:rPr>
          <w:rFonts w:asciiTheme="majorHAnsi" w:eastAsia="Times New Roman" w:hAnsiTheme="majorHAnsi" w:cs="Times New Roman"/>
          <w:color w:val="auto"/>
          <w:spacing w:val="0"/>
          <w:sz w:val="22"/>
          <w:szCs w:val="22"/>
          <w:lang w:eastAsia="zh-CN"/>
        </w:rPr>
        <w:t>: In a large infrastructure project, blockchain tracks payments and milestones, reducing disputes and ensuring all parties are accountable.</w:t>
      </w:r>
    </w:p>
    <w:p w14:paraId="2F2C2131" w14:textId="77777777" w:rsidR="004B7114" w:rsidRPr="004B7114" w:rsidRDefault="004006A1" w:rsidP="004B7114">
      <w:pPr>
        <w:spacing w:before="0" w:after="0" w:line="240" w:lineRule="auto"/>
        <w:rPr>
          <w:rFonts w:asciiTheme="majorHAnsi" w:eastAsia="Times New Roman" w:hAnsiTheme="majorHAnsi" w:cs="Times New Roman"/>
          <w:color w:val="auto"/>
          <w:spacing w:val="0"/>
          <w:sz w:val="22"/>
          <w:szCs w:val="22"/>
          <w:lang w:eastAsia="zh-CN"/>
        </w:rPr>
      </w:pPr>
      <w:r w:rsidRPr="004006A1">
        <w:rPr>
          <w:rFonts w:asciiTheme="majorHAnsi" w:eastAsia="Times New Roman" w:hAnsiTheme="majorHAnsi" w:cs="Times New Roman"/>
          <w:noProof/>
          <w:color w:val="auto"/>
          <w:spacing w:val="0"/>
          <w:sz w:val="22"/>
          <w:szCs w:val="22"/>
          <w:lang w:eastAsia="zh-CN"/>
        </w:rPr>
        <w:pict w14:anchorId="73AFF359">
          <v:rect id="_x0000_i1027" alt="" style="width:451.3pt;height:.05pt;mso-width-percent:0;mso-height-percent:0;mso-width-percent:0;mso-height-percent:0" o:hralign="center" o:hrstd="t" o:hr="t" fillcolor="#a0a0a0" stroked="f"/>
        </w:pict>
      </w:r>
    </w:p>
    <w:p w14:paraId="4B0213F7" w14:textId="77777777" w:rsidR="004B7114" w:rsidRPr="004B7114" w:rsidRDefault="004B7114" w:rsidP="004B7114">
      <w:pPr>
        <w:spacing w:before="100" w:beforeAutospacing="1" w:after="100" w:afterAutospacing="1" w:line="240" w:lineRule="auto"/>
        <w:outlineLvl w:val="2"/>
        <w:rPr>
          <w:rFonts w:asciiTheme="majorHAnsi" w:eastAsia="Times New Roman" w:hAnsiTheme="majorHAnsi" w:cs="Times New Roman"/>
          <w:b/>
          <w:bCs/>
          <w:color w:val="auto"/>
          <w:spacing w:val="0"/>
          <w:sz w:val="22"/>
          <w:szCs w:val="22"/>
          <w:lang w:eastAsia="zh-CN"/>
        </w:rPr>
      </w:pPr>
      <w:r w:rsidRPr="004B7114">
        <w:rPr>
          <w:rFonts w:asciiTheme="majorHAnsi" w:eastAsia="Times New Roman" w:hAnsiTheme="majorHAnsi" w:cs="Times New Roman"/>
          <w:b/>
          <w:bCs/>
          <w:color w:val="auto"/>
          <w:spacing w:val="0"/>
          <w:sz w:val="22"/>
          <w:szCs w:val="22"/>
          <w:lang w:eastAsia="zh-CN"/>
        </w:rPr>
        <w:t>[Slide 11: Future Directions in Operations Research and Project Management]</w:t>
      </w:r>
    </w:p>
    <w:p w14:paraId="29C4C94B" w14:textId="77777777" w:rsidR="004B7114" w:rsidRPr="004B7114" w:rsidRDefault="004B7114" w:rsidP="004B7114">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b/>
          <w:bCs/>
          <w:color w:val="auto"/>
          <w:spacing w:val="0"/>
          <w:sz w:val="22"/>
          <w:szCs w:val="22"/>
          <w:lang w:eastAsia="zh-CN"/>
        </w:rPr>
        <w:t>Speaker:</w:t>
      </w:r>
      <w:r w:rsidRPr="004B7114">
        <w:rPr>
          <w:rFonts w:asciiTheme="majorHAnsi" w:eastAsia="Times New Roman" w:hAnsiTheme="majorHAnsi" w:cs="Times New Roman"/>
          <w:color w:val="auto"/>
          <w:spacing w:val="0"/>
          <w:sz w:val="22"/>
          <w:szCs w:val="22"/>
          <w:lang w:eastAsia="zh-CN"/>
        </w:rPr>
        <w:t xml:space="preserve"> The future of Operations Research in project management is bright. Here are a few directions to watch:</w:t>
      </w:r>
    </w:p>
    <w:p w14:paraId="7D6AFE8F" w14:textId="77777777" w:rsidR="004B7114" w:rsidRPr="004B7114" w:rsidRDefault="004B7114" w:rsidP="004006A1">
      <w:pPr>
        <w:numPr>
          <w:ilvl w:val="0"/>
          <w:numId w:val="201"/>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b/>
          <w:bCs/>
          <w:color w:val="auto"/>
          <w:spacing w:val="0"/>
          <w:sz w:val="22"/>
          <w:szCs w:val="22"/>
          <w:lang w:eastAsia="zh-CN"/>
        </w:rPr>
        <w:t>AI-powered Project Management Tools</w:t>
      </w:r>
      <w:r w:rsidRPr="004B7114">
        <w:rPr>
          <w:rFonts w:asciiTheme="majorHAnsi" w:eastAsia="Times New Roman" w:hAnsiTheme="majorHAnsi" w:cs="Times New Roman"/>
          <w:color w:val="auto"/>
          <w:spacing w:val="0"/>
          <w:sz w:val="22"/>
          <w:szCs w:val="22"/>
          <w:lang w:eastAsia="zh-CN"/>
        </w:rPr>
        <w:t>: Future tools will combine OR models with AI to provide real-time optimization.</w:t>
      </w:r>
    </w:p>
    <w:p w14:paraId="0CB4BC9F" w14:textId="77777777" w:rsidR="004B7114" w:rsidRPr="004B7114" w:rsidRDefault="004B7114" w:rsidP="004006A1">
      <w:pPr>
        <w:numPr>
          <w:ilvl w:val="0"/>
          <w:numId w:val="201"/>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b/>
          <w:bCs/>
          <w:color w:val="auto"/>
          <w:spacing w:val="0"/>
          <w:sz w:val="22"/>
          <w:szCs w:val="22"/>
          <w:lang w:eastAsia="zh-CN"/>
        </w:rPr>
        <w:t>Predictive Analytics</w:t>
      </w:r>
      <w:r w:rsidRPr="004B7114">
        <w:rPr>
          <w:rFonts w:asciiTheme="majorHAnsi" w:eastAsia="Times New Roman" w:hAnsiTheme="majorHAnsi" w:cs="Times New Roman"/>
          <w:color w:val="auto"/>
          <w:spacing w:val="0"/>
          <w:sz w:val="22"/>
          <w:szCs w:val="22"/>
          <w:lang w:eastAsia="zh-CN"/>
        </w:rPr>
        <w:t>: With more data available, predictive models will help forecast future risks and outcomes, giving project managers more control.</w:t>
      </w:r>
    </w:p>
    <w:p w14:paraId="0CB4DF3B" w14:textId="77777777" w:rsidR="004B7114" w:rsidRPr="004B7114" w:rsidRDefault="004B7114" w:rsidP="004006A1">
      <w:pPr>
        <w:numPr>
          <w:ilvl w:val="0"/>
          <w:numId w:val="201"/>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b/>
          <w:bCs/>
          <w:color w:val="auto"/>
          <w:spacing w:val="0"/>
          <w:sz w:val="22"/>
          <w:szCs w:val="22"/>
          <w:lang w:eastAsia="zh-CN"/>
        </w:rPr>
        <w:t>Sustainability Optimization</w:t>
      </w:r>
      <w:r w:rsidRPr="004B7114">
        <w:rPr>
          <w:rFonts w:asciiTheme="majorHAnsi" w:eastAsia="Times New Roman" w:hAnsiTheme="majorHAnsi" w:cs="Times New Roman"/>
          <w:color w:val="auto"/>
          <w:spacing w:val="0"/>
          <w:sz w:val="22"/>
          <w:szCs w:val="22"/>
          <w:lang w:eastAsia="zh-CN"/>
        </w:rPr>
        <w:t>: OR will also be used to incorporate environmental impact into project decisions, helping organizations meet sustainability goals.</w:t>
      </w:r>
    </w:p>
    <w:p w14:paraId="11E48825" w14:textId="77777777" w:rsidR="004B7114" w:rsidRPr="004B7114" w:rsidRDefault="004006A1" w:rsidP="004B7114">
      <w:pPr>
        <w:spacing w:before="0" w:after="0" w:line="240" w:lineRule="auto"/>
        <w:rPr>
          <w:rFonts w:asciiTheme="majorHAnsi" w:eastAsia="Times New Roman" w:hAnsiTheme="majorHAnsi" w:cs="Times New Roman"/>
          <w:color w:val="auto"/>
          <w:spacing w:val="0"/>
          <w:sz w:val="22"/>
          <w:szCs w:val="22"/>
          <w:lang w:eastAsia="zh-CN"/>
        </w:rPr>
      </w:pPr>
      <w:r w:rsidRPr="004006A1">
        <w:rPr>
          <w:rFonts w:asciiTheme="majorHAnsi" w:eastAsia="Times New Roman" w:hAnsiTheme="majorHAnsi" w:cs="Times New Roman"/>
          <w:noProof/>
          <w:color w:val="auto"/>
          <w:spacing w:val="0"/>
          <w:sz w:val="22"/>
          <w:szCs w:val="22"/>
          <w:lang w:eastAsia="zh-CN"/>
        </w:rPr>
        <w:pict w14:anchorId="40179C30">
          <v:rect id="_x0000_i1026" alt="" style="width:451.3pt;height:.05pt;mso-width-percent:0;mso-height-percent:0;mso-width-percent:0;mso-height-percent:0" o:hralign="center" o:hrstd="t" o:hr="t" fillcolor="#a0a0a0" stroked="f"/>
        </w:pict>
      </w:r>
    </w:p>
    <w:p w14:paraId="07479F47" w14:textId="77777777" w:rsidR="004B7114" w:rsidRPr="004B7114" w:rsidRDefault="004B7114" w:rsidP="004B7114">
      <w:pPr>
        <w:spacing w:before="100" w:beforeAutospacing="1" w:after="100" w:afterAutospacing="1" w:line="240" w:lineRule="auto"/>
        <w:outlineLvl w:val="2"/>
        <w:rPr>
          <w:rFonts w:asciiTheme="majorHAnsi" w:eastAsia="Times New Roman" w:hAnsiTheme="majorHAnsi" w:cs="Times New Roman"/>
          <w:b/>
          <w:bCs/>
          <w:color w:val="auto"/>
          <w:spacing w:val="0"/>
          <w:sz w:val="22"/>
          <w:szCs w:val="22"/>
          <w:lang w:eastAsia="zh-CN"/>
        </w:rPr>
      </w:pPr>
      <w:r w:rsidRPr="004B7114">
        <w:rPr>
          <w:rFonts w:asciiTheme="majorHAnsi" w:eastAsia="Times New Roman" w:hAnsiTheme="majorHAnsi" w:cs="Times New Roman"/>
          <w:b/>
          <w:bCs/>
          <w:color w:val="auto"/>
          <w:spacing w:val="0"/>
          <w:sz w:val="22"/>
          <w:szCs w:val="22"/>
          <w:lang w:eastAsia="zh-CN"/>
        </w:rPr>
        <w:t>[Slide 12: Conclusion]</w:t>
      </w:r>
    </w:p>
    <w:p w14:paraId="61B6243C" w14:textId="77777777" w:rsidR="004B7114" w:rsidRPr="004B7114" w:rsidRDefault="004B7114" w:rsidP="004B7114">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b/>
          <w:bCs/>
          <w:color w:val="auto"/>
          <w:spacing w:val="0"/>
          <w:sz w:val="22"/>
          <w:szCs w:val="22"/>
          <w:lang w:eastAsia="zh-CN"/>
        </w:rPr>
        <w:t>Speaker:</w:t>
      </w:r>
      <w:r w:rsidRPr="004B7114">
        <w:rPr>
          <w:rFonts w:asciiTheme="majorHAnsi" w:eastAsia="Times New Roman" w:hAnsiTheme="majorHAnsi" w:cs="Times New Roman"/>
          <w:color w:val="auto"/>
          <w:spacing w:val="0"/>
          <w:sz w:val="22"/>
          <w:szCs w:val="22"/>
          <w:lang w:eastAsia="zh-CN"/>
        </w:rPr>
        <w:t xml:space="preserve"> To sum up, Operations Research is essential in project management for solving complex problems related to time, cost, and resource optimization. Techniques like CPM and LP are already widely used in industries like construction, software development, and manufacturing. The integration of AI, Big Data, and Blockchain will further transform how we manage projects, making them more efficient, transparent, and adaptive to change.</w:t>
      </w:r>
    </w:p>
    <w:p w14:paraId="2398E98A" w14:textId="77777777" w:rsidR="004B7114" w:rsidRPr="004B7114" w:rsidRDefault="004006A1" w:rsidP="004B7114">
      <w:pPr>
        <w:spacing w:before="0" w:after="0" w:line="240" w:lineRule="auto"/>
        <w:rPr>
          <w:rFonts w:asciiTheme="majorHAnsi" w:eastAsia="Times New Roman" w:hAnsiTheme="majorHAnsi" w:cs="Times New Roman"/>
          <w:color w:val="auto"/>
          <w:spacing w:val="0"/>
          <w:sz w:val="22"/>
          <w:szCs w:val="22"/>
          <w:lang w:eastAsia="zh-CN"/>
        </w:rPr>
      </w:pPr>
      <w:r w:rsidRPr="004006A1">
        <w:rPr>
          <w:rFonts w:asciiTheme="majorHAnsi" w:eastAsia="Times New Roman" w:hAnsiTheme="majorHAnsi" w:cs="Times New Roman"/>
          <w:noProof/>
          <w:color w:val="auto"/>
          <w:spacing w:val="0"/>
          <w:sz w:val="22"/>
          <w:szCs w:val="22"/>
          <w:lang w:eastAsia="zh-CN"/>
        </w:rPr>
        <w:pict w14:anchorId="64CFA4D8">
          <v:rect id="_x0000_i1025" alt="" style="width:451.3pt;height:.05pt;mso-width-percent:0;mso-height-percent:0;mso-width-percent:0;mso-height-percent:0" o:hralign="center" o:hrstd="t" o:hr="t" fillcolor="#a0a0a0" stroked="f"/>
        </w:pict>
      </w:r>
    </w:p>
    <w:p w14:paraId="3C442182" w14:textId="77777777" w:rsidR="004B7114" w:rsidRPr="004B7114" w:rsidRDefault="004B7114" w:rsidP="004B7114">
      <w:pPr>
        <w:spacing w:before="100" w:beforeAutospacing="1" w:after="100" w:afterAutospacing="1" w:line="240" w:lineRule="auto"/>
        <w:outlineLvl w:val="2"/>
        <w:rPr>
          <w:rFonts w:asciiTheme="majorHAnsi" w:eastAsia="Times New Roman" w:hAnsiTheme="majorHAnsi" w:cs="Times New Roman"/>
          <w:b/>
          <w:bCs/>
          <w:color w:val="auto"/>
          <w:spacing w:val="0"/>
          <w:sz w:val="22"/>
          <w:szCs w:val="22"/>
          <w:lang w:eastAsia="zh-CN"/>
        </w:rPr>
      </w:pPr>
      <w:r w:rsidRPr="004B7114">
        <w:rPr>
          <w:rFonts w:asciiTheme="majorHAnsi" w:eastAsia="Times New Roman" w:hAnsiTheme="majorHAnsi" w:cs="Times New Roman"/>
          <w:b/>
          <w:bCs/>
          <w:color w:val="auto"/>
          <w:spacing w:val="0"/>
          <w:sz w:val="22"/>
          <w:szCs w:val="22"/>
          <w:lang w:eastAsia="zh-CN"/>
        </w:rPr>
        <w:t>[Slide 13: Questions and Discussion]</w:t>
      </w:r>
    </w:p>
    <w:p w14:paraId="1CC651EB" w14:textId="77777777" w:rsidR="004B7114" w:rsidRPr="004B7114" w:rsidRDefault="004B7114" w:rsidP="004B7114">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B7114">
        <w:rPr>
          <w:rFonts w:asciiTheme="majorHAnsi" w:eastAsia="Times New Roman" w:hAnsiTheme="majorHAnsi" w:cs="Times New Roman"/>
          <w:b/>
          <w:bCs/>
          <w:color w:val="auto"/>
          <w:spacing w:val="0"/>
          <w:sz w:val="22"/>
          <w:szCs w:val="22"/>
          <w:lang w:eastAsia="zh-CN"/>
        </w:rPr>
        <w:t>Speaker:</w:t>
      </w:r>
      <w:r w:rsidRPr="004B7114">
        <w:rPr>
          <w:rFonts w:asciiTheme="majorHAnsi" w:eastAsia="Times New Roman" w:hAnsiTheme="majorHAnsi" w:cs="Times New Roman"/>
          <w:color w:val="auto"/>
          <w:spacing w:val="0"/>
          <w:sz w:val="22"/>
          <w:szCs w:val="22"/>
          <w:lang w:eastAsia="zh-CN"/>
        </w:rPr>
        <w:t xml:space="preserve"> That brings us to the end of today's lecture. Thank you for your attention. I now open the floor to questions and discussions. Feel free to ask about the techniques, case studies, or emerging trends discussed today.</w:t>
      </w:r>
    </w:p>
    <w:p w14:paraId="51045126" w14:textId="77777777" w:rsidR="0075374C" w:rsidRPr="00CA2BDC" w:rsidRDefault="0075374C" w:rsidP="0075374C">
      <w:pPr>
        <w:spacing w:before="0" w:after="0" w:line="240" w:lineRule="auto"/>
        <w:rPr>
          <w:rFonts w:ascii="Century Gothic" w:eastAsia="Century Gothic" w:hAnsi="Century Gothic" w:cs="Century Gothic"/>
          <w:b/>
          <w:color w:val="037B90"/>
          <w:sz w:val="28"/>
          <w:szCs w:val="28"/>
        </w:rPr>
      </w:pPr>
    </w:p>
    <w:tbl>
      <w:tblPr>
        <w:tblW w:w="9600" w:type="dxa"/>
        <w:tblLayout w:type="fixed"/>
        <w:tblLook w:val="0600" w:firstRow="0" w:lastRow="0" w:firstColumn="0" w:lastColumn="0" w:noHBand="1" w:noVBand="1"/>
      </w:tblPr>
      <w:tblGrid>
        <w:gridCol w:w="1125"/>
        <w:gridCol w:w="8475"/>
      </w:tblGrid>
      <w:sdt>
        <w:sdtPr>
          <w:rPr>
            <w:b/>
          </w:rPr>
          <w:tag w:val="goog_rdk_6"/>
          <w:id w:val="1590577593"/>
          <w:lock w:val="contentLocked"/>
        </w:sdtPr>
        <w:sdtEndPr/>
        <w:sdtContent>
          <w:tr w:rsidR="0075374C" w:rsidRPr="00CA2BDC" w14:paraId="220A612F" w14:textId="77777777" w:rsidTr="005B5301">
            <w:tc>
              <w:tcPr>
                <w:tcW w:w="1125" w:type="dxa"/>
                <w:shd w:val="clear" w:color="auto" w:fill="auto"/>
                <w:tcMar>
                  <w:top w:w="0" w:type="dxa"/>
                  <w:left w:w="0" w:type="dxa"/>
                  <w:bottom w:w="0" w:type="dxa"/>
                  <w:right w:w="0" w:type="dxa"/>
                </w:tcMar>
                <w:vAlign w:val="center"/>
              </w:tcPr>
              <w:p w14:paraId="4285997C" w14:textId="77777777" w:rsidR="0075374C" w:rsidRPr="00CA2BDC" w:rsidRDefault="0075374C" w:rsidP="005B5301">
                <w:pPr>
                  <w:widowControl w:val="0"/>
                  <w:spacing w:after="0"/>
                  <w:rPr>
                    <w:rFonts w:ascii="Century Gothic" w:eastAsia="Century Gothic" w:hAnsi="Century Gothic" w:cs="Century Gothic"/>
                    <w:b/>
                    <w:color w:val="037B90"/>
                    <w:sz w:val="28"/>
                    <w:szCs w:val="28"/>
                  </w:rPr>
                </w:pPr>
                <w:r w:rsidRPr="00CA2BDC">
                  <w:rPr>
                    <w:rFonts w:ascii="Century Gothic" w:eastAsia="Century Gothic" w:hAnsi="Century Gothic" w:cs="Century Gothic"/>
                    <w:b/>
                    <w:noProof/>
                    <w:color w:val="037B90"/>
                    <w:sz w:val="28"/>
                    <w:szCs w:val="28"/>
                  </w:rPr>
                  <w:drawing>
                    <wp:inline distT="114300" distB="114300" distL="114300" distR="114300" wp14:anchorId="2026A1FF" wp14:editId="052178A6">
                      <wp:extent cx="509588" cy="515250"/>
                      <wp:effectExtent l="0" t="0" r="0" b="0"/>
                      <wp:docPr id="349256329"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8"/>
                              <a:srcRect/>
                              <a:stretch>
                                <a:fillRect/>
                              </a:stretch>
                            </pic:blipFill>
                            <pic:spPr>
                              <a:xfrm>
                                <a:off x="0" y="0"/>
                                <a:ext cx="509588" cy="515250"/>
                              </a:xfrm>
                              <a:prstGeom prst="rect">
                                <a:avLst/>
                              </a:prstGeom>
                              <a:ln/>
                            </pic:spPr>
                          </pic:pic>
                        </a:graphicData>
                      </a:graphic>
                    </wp:inline>
                  </w:drawing>
                </w:r>
              </w:p>
            </w:tc>
            <w:tc>
              <w:tcPr>
                <w:tcW w:w="8475" w:type="dxa"/>
                <w:shd w:val="clear" w:color="auto" w:fill="auto"/>
                <w:tcMar>
                  <w:top w:w="0" w:type="dxa"/>
                  <w:left w:w="0" w:type="dxa"/>
                  <w:bottom w:w="0" w:type="dxa"/>
                  <w:right w:w="0" w:type="dxa"/>
                </w:tcMar>
                <w:vAlign w:val="center"/>
              </w:tcPr>
              <w:p w14:paraId="1A5DF846" w14:textId="77777777" w:rsidR="0075374C" w:rsidRPr="00CA2BDC" w:rsidRDefault="0075374C" w:rsidP="005B5301">
                <w:pPr>
                  <w:keepNext/>
                  <w:keepLines/>
                  <w:spacing w:before="240" w:after="40"/>
                  <w:outlineLvl w:val="3"/>
                  <w:rPr>
                    <w:b/>
                  </w:rPr>
                </w:pPr>
                <w:r w:rsidRPr="00CA2BDC">
                  <w:rPr>
                    <w:b/>
                    <w:smallCaps/>
                    <w:sz w:val="32"/>
                    <w:szCs w:val="32"/>
                  </w:rPr>
                  <w:t>VIDEO 3 (Youtube, please include link)</w:t>
                </w:r>
              </w:p>
            </w:tc>
          </w:tr>
        </w:sdtContent>
      </w:sdt>
    </w:tbl>
    <w:p w14:paraId="033F140E" w14:textId="77777777" w:rsidR="0075374C" w:rsidRPr="00CA2BDC" w:rsidRDefault="0075374C" w:rsidP="0075374C">
      <w:pPr>
        <w:spacing w:before="0" w:after="0" w:line="240" w:lineRule="auto"/>
        <w:rPr>
          <w:rFonts w:ascii="Century Gothic" w:eastAsia="Century Gothic" w:hAnsi="Century Gothic" w:cs="Century Gothic"/>
          <w:sz w:val="22"/>
          <w:szCs w:val="22"/>
        </w:rPr>
      </w:pPr>
    </w:p>
    <w:p w14:paraId="3BEBDC06" w14:textId="62CE808C" w:rsidR="005A3980" w:rsidRDefault="00C15E86" w:rsidP="005A3980">
      <w:pPr>
        <w:rPr>
          <w:rFonts w:asciiTheme="majorHAnsi" w:eastAsia="Times New Roman" w:hAnsiTheme="majorHAnsi" w:cs="Arial"/>
          <w:bCs/>
          <w:sz w:val="22"/>
          <w:szCs w:val="22"/>
        </w:rPr>
      </w:pPr>
      <w:r w:rsidRPr="00C15E86">
        <w:rPr>
          <w:rFonts w:asciiTheme="majorHAnsi" w:eastAsia="Times New Roman" w:hAnsiTheme="majorHAnsi" w:cs="Arial"/>
          <w:b/>
          <w:sz w:val="22"/>
          <w:szCs w:val="22"/>
        </w:rPr>
        <w:t>Task 4:</w:t>
      </w:r>
      <w:r>
        <w:rPr>
          <w:rFonts w:asciiTheme="majorHAnsi" w:eastAsia="Times New Roman" w:hAnsiTheme="majorHAnsi" w:cs="Arial"/>
          <w:bCs/>
          <w:sz w:val="22"/>
          <w:szCs w:val="22"/>
        </w:rPr>
        <w:t xml:space="preserve"> </w:t>
      </w:r>
      <w:r w:rsidR="005A3980" w:rsidRPr="005A3980">
        <w:rPr>
          <w:rFonts w:asciiTheme="majorHAnsi" w:eastAsia="Times New Roman" w:hAnsiTheme="majorHAnsi" w:cs="Arial"/>
          <w:bCs/>
          <w:sz w:val="22"/>
          <w:szCs w:val="22"/>
        </w:rPr>
        <w:t>Here is a</w:t>
      </w:r>
      <w:r w:rsidR="001B062E">
        <w:rPr>
          <w:rFonts w:asciiTheme="majorHAnsi" w:eastAsia="Times New Roman" w:hAnsiTheme="majorHAnsi" w:cs="Arial"/>
          <w:bCs/>
          <w:sz w:val="22"/>
          <w:szCs w:val="22"/>
        </w:rPr>
        <w:t xml:space="preserve"> video on</w:t>
      </w:r>
      <w:r w:rsidR="00240636">
        <w:rPr>
          <w:rFonts w:asciiTheme="majorHAnsi" w:eastAsia="Times New Roman" w:hAnsiTheme="majorHAnsi" w:cs="Arial"/>
          <w:bCs/>
          <w:sz w:val="22"/>
          <w:szCs w:val="22"/>
        </w:rPr>
        <w:t xml:space="preserve"> </w:t>
      </w:r>
      <w:r w:rsidR="00E00450">
        <w:rPr>
          <w:rFonts w:asciiTheme="majorHAnsi" w:eastAsia="Times New Roman" w:hAnsiTheme="majorHAnsi" w:cs="Arial"/>
          <w:bCs/>
          <w:sz w:val="22"/>
          <w:szCs w:val="22"/>
        </w:rPr>
        <w:t>“</w:t>
      </w:r>
      <w:r w:rsidR="00E00450" w:rsidRPr="00E00450">
        <w:rPr>
          <w:rFonts w:eastAsia="Times New Roman" w:cs="Arial"/>
          <w:i/>
          <w:iCs/>
          <w:sz w:val="22"/>
          <w:szCs w:val="22"/>
        </w:rPr>
        <w:t>Real World Applications of Operations Research</w:t>
      </w:r>
      <w:r w:rsidR="00E00450">
        <w:rPr>
          <w:rFonts w:eastAsia="Times New Roman" w:cs="Arial"/>
          <w:sz w:val="22"/>
          <w:szCs w:val="22"/>
        </w:rPr>
        <w:t>”</w:t>
      </w:r>
      <w:r w:rsidR="005A3980" w:rsidRPr="005F772D">
        <w:rPr>
          <w:rFonts w:asciiTheme="majorHAnsi" w:eastAsia="Times New Roman" w:hAnsiTheme="majorHAnsi" w:cs="Arial"/>
          <w:bCs/>
          <w:i/>
          <w:iCs/>
          <w:sz w:val="22"/>
          <w:szCs w:val="22"/>
        </w:rPr>
        <w:t>.</w:t>
      </w:r>
      <w:r w:rsidR="005A3980" w:rsidRPr="005A3980">
        <w:rPr>
          <w:rFonts w:asciiTheme="majorHAnsi" w:eastAsia="Times New Roman" w:hAnsiTheme="majorHAnsi" w:cs="Arial"/>
          <w:bCs/>
          <w:sz w:val="22"/>
          <w:szCs w:val="22"/>
        </w:rPr>
        <w:t xml:space="preserve"> The video is </w:t>
      </w:r>
      <w:r w:rsidR="00E00450">
        <w:rPr>
          <w:rFonts w:asciiTheme="majorHAnsi" w:eastAsia="Times New Roman" w:hAnsiTheme="majorHAnsi" w:cs="Arial"/>
          <w:bCs/>
          <w:sz w:val="22"/>
          <w:szCs w:val="22"/>
        </w:rPr>
        <w:t xml:space="preserve">7.24 </w:t>
      </w:r>
      <w:r w:rsidR="005A3980" w:rsidRPr="005A3980">
        <w:rPr>
          <w:rFonts w:asciiTheme="majorHAnsi" w:eastAsia="Times New Roman" w:hAnsiTheme="majorHAnsi" w:cs="Arial"/>
          <w:bCs/>
          <w:sz w:val="22"/>
          <w:szCs w:val="22"/>
        </w:rPr>
        <w:t xml:space="preserve">mins; click the link below and listen. </w:t>
      </w:r>
    </w:p>
    <w:p w14:paraId="2A1DCF6A" w14:textId="3BD300CA" w:rsidR="00E00450" w:rsidRPr="00053A80" w:rsidRDefault="004006A1" w:rsidP="00053A80">
      <w:pPr>
        <w:ind w:firstLine="720"/>
        <w:rPr>
          <w:rFonts w:eastAsia="Times New Roman" w:cs="Arial"/>
          <w:b/>
          <w:bCs/>
          <w:color w:val="00B0F0"/>
          <w:sz w:val="22"/>
          <w:szCs w:val="22"/>
        </w:rPr>
      </w:pPr>
      <w:hyperlink r:id="rId48" w:history="1">
        <w:r w:rsidR="00053A80" w:rsidRPr="00053A80">
          <w:rPr>
            <w:rStyle w:val="Hyperlink"/>
            <w:rFonts w:eastAsia="Times New Roman" w:cs="Arial"/>
            <w:b/>
            <w:bCs/>
            <w:color w:val="00B0F0"/>
            <w:sz w:val="22"/>
            <w:szCs w:val="22"/>
          </w:rPr>
          <w:t>https://youtu.be/flsR_fUbJtk?si=HICp9MC-UE-1FFCq</w:t>
        </w:r>
      </w:hyperlink>
    </w:p>
    <w:p w14:paraId="567FD588" w14:textId="77777777" w:rsidR="00053A80" w:rsidRPr="00E00450" w:rsidRDefault="00053A80" w:rsidP="00053A80">
      <w:pPr>
        <w:ind w:firstLine="720"/>
        <w:rPr>
          <w:rFonts w:eastAsia="Times New Roman" w:cs="Arial"/>
          <w:b/>
          <w:bCs/>
          <w:sz w:val="22"/>
          <w:szCs w:val="22"/>
        </w:rPr>
      </w:pPr>
    </w:p>
    <w:p w14:paraId="37EE0C99" w14:textId="77777777" w:rsidR="00240636" w:rsidRDefault="00240636" w:rsidP="005A3980">
      <w:pPr>
        <w:rPr>
          <w:rStyle w:val="Hyperlink"/>
          <w:rFonts w:asciiTheme="majorHAnsi" w:eastAsia="Times New Roman" w:hAnsiTheme="majorHAnsi" w:cs="Times New Roman"/>
          <w:color w:val="00B0F0"/>
          <w:sz w:val="22"/>
          <w:szCs w:val="22"/>
        </w:rPr>
      </w:pPr>
    </w:p>
    <w:p w14:paraId="7B7C7414" w14:textId="1C3E3D5B" w:rsidR="005A3980" w:rsidRPr="005A3980" w:rsidRDefault="001D496B" w:rsidP="005A3980">
      <w:pPr>
        <w:rPr>
          <w:rFonts w:asciiTheme="majorHAnsi" w:eastAsia="Times New Roman" w:hAnsiTheme="majorHAnsi" w:cs="Times New Roman"/>
          <w:i/>
          <w:iCs/>
          <w:sz w:val="22"/>
          <w:szCs w:val="22"/>
        </w:rPr>
      </w:pPr>
      <w:r>
        <w:rPr>
          <w:rFonts w:asciiTheme="majorHAnsi" w:eastAsia="Times New Roman" w:hAnsiTheme="majorHAnsi" w:cs="Times New Roman"/>
          <w:sz w:val="22"/>
          <w:szCs w:val="22"/>
        </w:rPr>
        <w:lastRenderedPageBreak/>
        <w:t>H</w:t>
      </w:r>
      <w:r w:rsidR="005A3980" w:rsidRPr="005A3980">
        <w:rPr>
          <w:rFonts w:asciiTheme="majorHAnsi" w:eastAsia="Times New Roman" w:hAnsiTheme="majorHAnsi" w:cs="Times New Roman"/>
          <w:sz w:val="22"/>
          <w:szCs w:val="22"/>
        </w:rPr>
        <w:t>aving listened to the video</w:t>
      </w:r>
      <w:r w:rsidR="005A3980" w:rsidRPr="005A3980">
        <w:rPr>
          <w:rFonts w:asciiTheme="majorHAnsi" w:eastAsia="Times New Roman" w:hAnsiTheme="majorHAnsi" w:cs="Times New Roman"/>
          <w:i/>
          <w:iCs/>
          <w:sz w:val="22"/>
          <w:szCs w:val="22"/>
        </w:rPr>
        <w:t>, attempt the following:</w:t>
      </w:r>
    </w:p>
    <w:p w14:paraId="2EF32912" w14:textId="7C573BE7" w:rsidR="005A3980" w:rsidRPr="005A3980" w:rsidRDefault="005A3980" w:rsidP="005A3980">
      <w:pPr>
        <w:rPr>
          <w:rFonts w:asciiTheme="majorHAnsi" w:hAnsiTheme="majorHAnsi" w:cs="Arial"/>
          <w:b/>
          <w:bCs/>
          <w:color w:val="3366FF"/>
          <w:sz w:val="22"/>
          <w:szCs w:val="22"/>
        </w:rPr>
      </w:pPr>
      <w:r w:rsidRPr="005A3980">
        <w:rPr>
          <w:rFonts w:asciiTheme="majorHAnsi" w:eastAsia="Times New Roman" w:hAnsiTheme="majorHAnsi" w:cs="Times New Roman"/>
          <w:b/>
          <w:bCs/>
          <w:color w:val="3366FF"/>
          <w:sz w:val="22"/>
          <w:szCs w:val="22"/>
        </w:rPr>
        <w:t>Quiz:</w:t>
      </w:r>
    </w:p>
    <w:p w14:paraId="563F4201" w14:textId="315D9146" w:rsidR="00240636" w:rsidRPr="002B7477" w:rsidRDefault="002B7477" w:rsidP="0075374C">
      <w:pPr>
        <w:spacing w:before="0" w:after="0" w:line="240" w:lineRule="auto"/>
        <w:rPr>
          <w:rFonts w:asciiTheme="majorHAnsi" w:hAnsiTheme="majorHAnsi" w:cs="Arial"/>
          <w:sz w:val="22"/>
          <w:szCs w:val="22"/>
        </w:rPr>
      </w:pPr>
      <w:r w:rsidRPr="002B7477">
        <w:rPr>
          <w:rFonts w:asciiTheme="majorHAnsi" w:hAnsiTheme="majorHAnsi" w:cs="Arial"/>
          <w:sz w:val="22"/>
          <w:szCs w:val="22"/>
        </w:rPr>
        <w:t xml:space="preserve">Based on the knowledge gained in </w:t>
      </w:r>
      <w:r w:rsidRPr="002B7477">
        <w:rPr>
          <w:rFonts w:asciiTheme="majorHAnsi" w:hAnsiTheme="majorHAnsi" w:cs="Arial"/>
          <w:b/>
          <w:bCs/>
          <w:sz w:val="22"/>
          <w:szCs w:val="22"/>
        </w:rPr>
        <w:t>Operations Research in Real-world Project Management</w:t>
      </w:r>
      <w:r w:rsidRPr="002B7477">
        <w:rPr>
          <w:rFonts w:asciiTheme="majorHAnsi" w:hAnsiTheme="majorHAnsi" w:cs="Arial"/>
          <w:sz w:val="22"/>
          <w:szCs w:val="22"/>
        </w:rPr>
        <w:t>, propose a real-world application where you utilize OR techniques to solve a project management challenge.</w:t>
      </w:r>
    </w:p>
    <w:p w14:paraId="0893D326" w14:textId="77777777" w:rsidR="00240636" w:rsidRPr="00CA2BDC" w:rsidRDefault="00240636" w:rsidP="0075374C">
      <w:pPr>
        <w:spacing w:before="0" w:after="0" w:line="240" w:lineRule="auto"/>
        <w:rPr>
          <w:rFonts w:asciiTheme="majorHAnsi" w:eastAsia="Century Gothic" w:hAnsiTheme="majorHAnsi" w:cs="Century Gothic"/>
          <w:b/>
          <w:color w:val="037B90"/>
          <w:sz w:val="22"/>
          <w:szCs w:val="22"/>
        </w:rPr>
      </w:pPr>
    </w:p>
    <w:p w14:paraId="12739859" w14:textId="77777777" w:rsidR="0075374C" w:rsidRPr="00CA2BDC" w:rsidRDefault="0075374C" w:rsidP="0075374C">
      <w:pPr>
        <w:spacing w:before="0" w:after="0" w:line="240" w:lineRule="auto"/>
        <w:rPr>
          <w:rFonts w:ascii="Century Gothic" w:eastAsia="Century Gothic" w:hAnsi="Century Gothic" w:cs="Century Gothic"/>
          <w:sz w:val="22"/>
          <w:szCs w:val="22"/>
        </w:rPr>
      </w:pPr>
    </w:p>
    <w:p w14:paraId="163D0466" w14:textId="77777777" w:rsidR="006C4742" w:rsidRDefault="006C4742" w:rsidP="0075374C">
      <w:pPr>
        <w:spacing w:before="0" w:after="0" w:line="240" w:lineRule="auto"/>
        <w:rPr>
          <w:rFonts w:ascii="Century Gothic" w:eastAsia="Century Gothic" w:hAnsi="Century Gothic" w:cs="Century Gothic"/>
          <w:sz w:val="22"/>
          <w:szCs w:val="22"/>
        </w:rPr>
      </w:pPr>
    </w:p>
    <w:p w14:paraId="2BCC6BC4" w14:textId="77777777" w:rsidR="0075374C" w:rsidRPr="00CA2BDC" w:rsidRDefault="0075374C" w:rsidP="0075374C">
      <w:pPr>
        <w:spacing w:before="0" w:after="0" w:line="240" w:lineRule="auto"/>
        <w:rPr>
          <w:rFonts w:ascii="Century Gothic" w:eastAsia="Century Gothic" w:hAnsi="Century Gothic" w:cs="Century Gothic"/>
          <w:sz w:val="22"/>
          <w:szCs w:val="22"/>
        </w:rPr>
      </w:pPr>
      <w:r w:rsidRPr="00CA2BDC">
        <w:rPr>
          <w:noProof/>
        </w:rPr>
        <w:drawing>
          <wp:anchor distT="0" distB="0" distL="0" distR="0" simplePos="0" relativeHeight="251752448" behindDoc="0" locked="0" layoutInCell="1" hidden="0" allowOverlap="1" wp14:anchorId="3571D9A4" wp14:editId="6BB74304">
            <wp:simplePos x="0" y="0"/>
            <wp:positionH relativeFrom="column">
              <wp:posOffset>171450</wp:posOffset>
            </wp:positionH>
            <wp:positionV relativeFrom="paragraph">
              <wp:posOffset>85725</wp:posOffset>
            </wp:positionV>
            <wp:extent cx="527772" cy="527772"/>
            <wp:effectExtent l="0" t="0" r="0" b="0"/>
            <wp:wrapSquare wrapText="bothSides" distT="0" distB="0" distL="0" distR="0"/>
            <wp:docPr id="916631054" name="image1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6.png" descr="Shape&#10;&#10;Description automatically generated with low confidence"/>
                    <pic:cNvPicPr preferRelativeResize="0"/>
                  </pic:nvPicPr>
                  <pic:blipFill>
                    <a:blip r:embed="rId26"/>
                    <a:srcRect/>
                    <a:stretch>
                      <a:fillRect/>
                    </a:stretch>
                  </pic:blipFill>
                  <pic:spPr>
                    <a:xfrm>
                      <a:off x="0" y="0"/>
                      <a:ext cx="527772" cy="527772"/>
                    </a:xfrm>
                    <a:prstGeom prst="rect">
                      <a:avLst/>
                    </a:prstGeom>
                    <a:ln/>
                  </pic:spPr>
                </pic:pic>
              </a:graphicData>
            </a:graphic>
          </wp:anchor>
        </w:drawing>
      </w:r>
    </w:p>
    <w:p w14:paraId="5C4EF80C" w14:textId="7FFA8B60" w:rsidR="0075374C" w:rsidRPr="00CA2BDC" w:rsidRDefault="0075374C" w:rsidP="00100AFE">
      <w:pPr>
        <w:pStyle w:val="Heading2"/>
        <w:rPr>
          <w:rFonts w:eastAsia="Century Gothic" w:cs="Century Gothic"/>
          <w:sz w:val="22"/>
          <w:szCs w:val="22"/>
        </w:rPr>
      </w:pPr>
      <w:r w:rsidRPr="00CA2BDC">
        <w:rPr>
          <w:b/>
        </w:rPr>
        <w:t xml:space="preserve">  </w:t>
      </w:r>
      <w:bookmarkStart w:id="124" w:name="_Toc177539319"/>
      <w:r w:rsidRPr="00CA2BDC">
        <w:t>REFERENCE LIST AND FURTHER READING</w:t>
      </w:r>
      <w:bookmarkEnd w:id="124"/>
    </w:p>
    <w:p w14:paraId="10C979E0" w14:textId="77777777" w:rsidR="007575B2" w:rsidRPr="003E5EC0" w:rsidRDefault="007575B2" w:rsidP="004006A1">
      <w:pPr>
        <w:numPr>
          <w:ilvl w:val="0"/>
          <w:numId w:val="183"/>
        </w:numPr>
        <w:spacing w:before="0" w:after="0" w:line="240" w:lineRule="auto"/>
        <w:jc w:val="both"/>
      </w:pPr>
      <w:r w:rsidRPr="003E5EC0">
        <w:rPr>
          <w:rFonts w:ascii="Century Gothic" w:eastAsia="Century Gothic" w:hAnsi="Century Gothic" w:cs="Century Gothic"/>
          <w:sz w:val="22"/>
          <w:szCs w:val="22"/>
        </w:rPr>
        <w:t xml:space="preserve">Law, A. M. (2015). </w:t>
      </w:r>
      <w:r w:rsidRPr="003E5EC0">
        <w:rPr>
          <w:rFonts w:ascii="Century Gothic" w:eastAsia="Century Gothic" w:hAnsi="Century Gothic" w:cs="Century Gothic"/>
          <w:i/>
          <w:iCs/>
          <w:sz w:val="22"/>
          <w:szCs w:val="22"/>
        </w:rPr>
        <w:t>Simulation modeling and analysis</w:t>
      </w:r>
      <w:r w:rsidRPr="003E5EC0">
        <w:rPr>
          <w:rFonts w:ascii="Century Gothic" w:eastAsia="Century Gothic" w:hAnsi="Century Gothic" w:cs="Century Gothic"/>
          <w:sz w:val="22"/>
          <w:szCs w:val="22"/>
        </w:rPr>
        <w:t xml:space="preserve"> (5th ed.). McGraw-Hill Education.</w:t>
      </w:r>
    </w:p>
    <w:p w14:paraId="1C553176" w14:textId="77777777" w:rsidR="007575B2" w:rsidRDefault="007575B2" w:rsidP="004006A1">
      <w:pPr>
        <w:numPr>
          <w:ilvl w:val="0"/>
          <w:numId w:val="183"/>
        </w:numPr>
        <w:spacing w:before="0" w:after="0" w:line="240" w:lineRule="auto"/>
        <w:jc w:val="both"/>
        <w:rPr>
          <w:rFonts w:asciiTheme="majorHAnsi" w:hAnsiTheme="majorHAnsi"/>
        </w:rPr>
      </w:pPr>
      <w:r w:rsidRPr="00A56139">
        <w:rPr>
          <w:rFonts w:asciiTheme="majorHAnsi" w:hAnsiTheme="majorHAnsi"/>
        </w:rPr>
        <w:t>Rubinstein, R. Y., &amp; Kroese, D. P. (2016). Simulation and the Monte Carlo method (2nd ed.). Wiley</w:t>
      </w:r>
      <w:r>
        <w:rPr>
          <w:rFonts w:asciiTheme="majorHAnsi" w:hAnsiTheme="majorHAnsi"/>
        </w:rPr>
        <w:t>.</w:t>
      </w:r>
    </w:p>
    <w:p w14:paraId="0B57405B" w14:textId="77777777" w:rsidR="007575B2" w:rsidRDefault="007575B2" w:rsidP="004006A1">
      <w:pPr>
        <w:numPr>
          <w:ilvl w:val="0"/>
          <w:numId w:val="183"/>
        </w:numPr>
        <w:spacing w:before="0" w:after="0" w:line="240" w:lineRule="auto"/>
        <w:jc w:val="both"/>
        <w:rPr>
          <w:rFonts w:asciiTheme="majorHAnsi" w:hAnsiTheme="majorHAnsi"/>
        </w:rPr>
      </w:pPr>
      <w:r w:rsidRPr="00E02ED3">
        <w:rPr>
          <w:rFonts w:asciiTheme="majorHAnsi" w:hAnsiTheme="majorHAnsi"/>
        </w:rPr>
        <w:t>Banks, J., Carson, J. S., Nelson, B. L., &amp; Nicol, D. M. (2010). Discrete-event system simulation (5th ed.). Pearson.</w:t>
      </w:r>
    </w:p>
    <w:p w14:paraId="2D4C9749" w14:textId="77777777" w:rsidR="007575B2" w:rsidRDefault="007575B2" w:rsidP="004006A1">
      <w:pPr>
        <w:numPr>
          <w:ilvl w:val="0"/>
          <w:numId w:val="183"/>
        </w:numPr>
        <w:spacing w:before="0" w:after="0" w:line="240" w:lineRule="auto"/>
        <w:jc w:val="both"/>
        <w:rPr>
          <w:rFonts w:asciiTheme="majorHAnsi" w:hAnsiTheme="majorHAnsi"/>
        </w:rPr>
      </w:pPr>
      <w:r w:rsidRPr="00EE7E83">
        <w:rPr>
          <w:rFonts w:asciiTheme="majorHAnsi" w:hAnsiTheme="majorHAnsi"/>
        </w:rPr>
        <w:t xml:space="preserve">Hillson, D. (2017). </w:t>
      </w:r>
      <w:r w:rsidRPr="00EE7E83">
        <w:rPr>
          <w:rFonts w:asciiTheme="majorHAnsi" w:hAnsiTheme="majorHAnsi"/>
          <w:i/>
          <w:iCs/>
        </w:rPr>
        <w:t>Practical project risk management: The ATOM methodology</w:t>
      </w:r>
      <w:r w:rsidRPr="00EE7E83">
        <w:rPr>
          <w:rFonts w:asciiTheme="majorHAnsi" w:hAnsiTheme="majorHAnsi"/>
        </w:rPr>
        <w:t xml:space="preserve"> (3rd ed.). Management Concepts.</w:t>
      </w:r>
    </w:p>
    <w:p w14:paraId="6E549625" w14:textId="77777777" w:rsidR="007575B2" w:rsidRDefault="007575B2" w:rsidP="004006A1">
      <w:pPr>
        <w:numPr>
          <w:ilvl w:val="0"/>
          <w:numId w:val="183"/>
        </w:numPr>
        <w:spacing w:before="0" w:after="0" w:line="240" w:lineRule="auto"/>
        <w:jc w:val="both"/>
        <w:rPr>
          <w:rFonts w:asciiTheme="majorHAnsi" w:hAnsiTheme="majorHAnsi"/>
        </w:rPr>
      </w:pPr>
      <w:r w:rsidRPr="00F80137">
        <w:rPr>
          <w:rFonts w:asciiTheme="majorHAnsi" w:hAnsiTheme="majorHAnsi"/>
        </w:rPr>
        <w:t xml:space="preserve">Hillson, D. (2017). </w:t>
      </w:r>
      <w:r w:rsidRPr="00F80137">
        <w:rPr>
          <w:rFonts w:asciiTheme="majorHAnsi" w:hAnsiTheme="majorHAnsi"/>
          <w:i/>
          <w:iCs/>
        </w:rPr>
        <w:t>Practical project risk management: The ATOM methodology</w:t>
      </w:r>
      <w:r w:rsidRPr="00F80137">
        <w:rPr>
          <w:rFonts w:asciiTheme="majorHAnsi" w:hAnsiTheme="majorHAnsi"/>
        </w:rPr>
        <w:t xml:space="preserve"> (3rd ed.). Management Concepts.</w:t>
      </w:r>
    </w:p>
    <w:p w14:paraId="6D0767E3" w14:textId="1544E2E4" w:rsidR="0014131E" w:rsidRPr="007575B2" w:rsidRDefault="007575B2" w:rsidP="004006A1">
      <w:pPr>
        <w:numPr>
          <w:ilvl w:val="0"/>
          <w:numId w:val="183"/>
        </w:numPr>
        <w:spacing w:before="0" w:after="0" w:line="240" w:lineRule="auto"/>
        <w:jc w:val="both"/>
        <w:rPr>
          <w:rFonts w:asciiTheme="majorHAnsi" w:hAnsiTheme="majorHAnsi"/>
        </w:rPr>
      </w:pPr>
      <w:r w:rsidRPr="00F80137">
        <w:rPr>
          <w:rFonts w:ascii="Century Gothic" w:eastAsia="Century Gothic" w:hAnsi="Century Gothic" w:cs="Century Gothic"/>
          <w:sz w:val="22"/>
          <w:szCs w:val="22"/>
        </w:rPr>
        <w:t xml:space="preserve">Smith, N. J. (2014). </w:t>
      </w:r>
      <w:r w:rsidRPr="00F80137">
        <w:rPr>
          <w:rFonts w:ascii="Century Gothic" w:eastAsia="Century Gothic" w:hAnsi="Century Gothic" w:cs="Century Gothic"/>
          <w:i/>
          <w:iCs/>
          <w:sz w:val="22"/>
          <w:szCs w:val="22"/>
        </w:rPr>
        <w:t>Managing risk in construction projects</w:t>
      </w:r>
      <w:r w:rsidRPr="00F80137">
        <w:rPr>
          <w:rFonts w:ascii="Century Gothic" w:eastAsia="Century Gothic" w:hAnsi="Century Gothic" w:cs="Century Gothic"/>
          <w:sz w:val="22"/>
          <w:szCs w:val="22"/>
        </w:rPr>
        <w:t xml:space="preserve"> (2nd ed.). Wiley-Blackwell.</w:t>
      </w:r>
    </w:p>
    <w:p w14:paraId="48289202" w14:textId="1F7DA6F1" w:rsidR="0075374C" w:rsidRPr="00CA2BDC" w:rsidRDefault="0075374C" w:rsidP="0075374C">
      <w:pPr>
        <w:spacing w:before="0" w:after="0" w:line="240" w:lineRule="auto"/>
        <w:jc w:val="both"/>
        <w:rPr>
          <w:rFonts w:ascii="Century Gothic" w:eastAsia="Century Gothic" w:hAnsi="Century Gothic" w:cs="Century Gothic"/>
          <w:sz w:val="22"/>
          <w:szCs w:val="22"/>
        </w:rPr>
      </w:pPr>
      <w:r w:rsidRPr="00CA2BDC">
        <w:rPr>
          <w:noProof/>
        </w:rPr>
        <w:drawing>
          <wp:anchor distT="0" distB="0" distL="114300" distR="114300" simplePos="0" relativeHeight="251753472" behindDoc="0" locked="0" layoutInCell="1" hidden="0" allowOverlap="1" wp14:anchorId="7092D381" wp14:editId="4BC90129">
            <wp:simplePos x="0" y="0"/>
            <wp:positionH relativeFrom="column">
              <wp:posOffset>171450</wp:posOffset>
            </wp:positionH>
            <wp:positionV relativeFrom="paragraph">
              <wp:posOffset>134764</wp:posOffset>
            </wp:positionV>
            <wp:extent cx="709613" cy="737260"/>
            <wp:effectExtent l="0" t="0" r="0" b="0"/>
            <wp:wrapSquare wrapText="bothSides" distT="0" distB="0" distL="114300" distR="114300"/>
            <wp:docPr id="88985512" name="image10.jpg"/>
            <wp:cNvGraphicFramePr/>
            <a:graphic xmlns:a="http://schemas.openxmlformats.org/drawingml/2006/main">
              <a:graphicData uri="http://schemas.openxmlformats.org/drawingml/2006/picture">
                <pic:pic xmlns:pic="http://schemas.openxmlformats.org/drawingml/2006/picture">
                  <pic:nvPicPr>
                    <pic:cNvPr id="0" name="image10.jpg"/>
                    <pic:cNvPicPr preferRelativeResize="0"/>
                  </pic:nvPicPr>
                  <pic:blipFill>
                    <a:blip r:embed="rId16"/>
                    <a:srcRect/>
                    <a:stretch>
                      <a:fillRect/>
                    </a:stretch>
                  </pic:blipFill>
                  <pic:spPr>
                    <a:xfrm>
                      <a:off x="0" y="0"/>
                      <a:ext cx="709613" cy="737260"/>
                    </a:xfrm>
                    <a:prstGeom prst="rect">
                      <a:avLst/>
                    </a:prstGeom>
                    <a:ln/>
                  </pic:spPr>
                </pic:pic>
              </a:graphicData>
            </a:graphic>
          </wp:anchor>
        </w:drawing>
      </w:r>
    </w:p>
    <w:p w14:paraId="57763942" w14:textId="77777777" w:rsidR="0075374C" w:rsidRPr="00CA2BDC" w:rsidRDefault="0075374C" w:rsidP="0075374C">
      <w:pPr>
        <w:spacing w:before="0" w:after="0" w:line="240" w:lineRule="auto"/>
        <w:rPr>
          <w:rFonts w:ascii="Century Gothic" w:eastAsia="Century Gothic" w:hAnsi="Century Gothic" w:cs="Century Gothic"/>
          <w:sz w:val="22"/>
          <w:szCs w:val="22"/>
        </w:rPr>
      </w:pPr>
    </w:p>
    <w:p w14:paraId="6D7F6D58" w14:textId="3BF5E05B" w:rsidR="0075374C" w:rsidRPr="00CA2BDC" w:rsidRDefault="0075374C" w:rsidP="0075374C">
      <w:pPr>
        <w:keepNext/>
        <w:pBdr>
          <w:top w:val="single" w:sz="8" w:space="1" w:color="D0B378" w:themeColor="accent2"/>
          <w:left w:val="single" w:sz="8" w:space="4" w:color="D0B378" w:themeColor="accent2"/>
        </w:pBdr>
        <w:spacing w:before="200" w:after="0" w:line="240" w:lineRule="auto"/>
        <w:ind w:left="720" w:hanging="720"/>
        <w:contextualSpacing/>
        <w:outlineLvl w:val="2"/>
        <w:rPr>
          <w:caps/>
          <w:color w:val="103421" w:themeColor="accent1" w:themeShade="80"/>
          <w:sz w:val="32"/>
          <w:szCs w:val="32"/>
        </w:rPr>
      </w:pPr>
      <w:r w:rsidRPr="00CA2BDC">
        <w:rPr>
          <w:caps/>
          <w:color w:val="103421" w:themeColor="accent1" w:themeShade="80"/>
          <w:sz w:val="32"/>
          <w:szCs w:val="32"/>
        </w:rPr>
        <w:t>END OF MODULE ASSESSMENT 1.</w:t>
      </w:r>
      <w:r w:rsidR="00030575">
        <w:rPr>
          <w:caps/>
          <w:color w:val="103421" w:themeColor="accent1" w:themeShade="80"/>
          <w:sz w:val="32"/>
          <w:szCs w:val="32"/>
        </w:rPr>
        <w:t>10</w:t>
      </w:r>
    </w:p>
    <w:p w14:paraId="0ADA1AC1" w14:textId="77777777" w:rsidR="0075374C" w:rsidRDefault="0075374C" w:rsidP="007916B7"/>
    <w:p w14:paraId="6DD3D58B" w14:textId="5C40B2F8" w:rsidR="00050667" w:rsidRDefault="00E8719C" w:rsidP="00050667">
      <w:pPr>
        <w:ind w:firstLine="360"/>
      </w:pPr>
      <w:r w:rsidRPr="00E8719C">
        <w:rPr>
          <w:b/>
          <w:bCs/>
          <w:color w:val="auto"/>
        </w:rPr>
        <w:t xml:space="preserve">Task 5: </w:t>
      </w:r>
      <w:r w:rsidR="00050667" w:rsidRPr="00E8719C">
        <w:rPr>
          <w:b/>
          <w:bCs/>
          <w:color w:val="auto"/>
        </w:rPr>
        <w:t>Attempt all the questions</w:t>
      </w:r>
      <w:r w:rsidR="00050667">
        <w:t>:</w:t>
      </w:r>
    </w:p>
    <w:p w14:paraId="728AC4F7" w14:textId="77777777" w:rsidR="00473677" w:rsidRPr="00473677" w:rsidRDefault="00473677" w:rsidP="00473677">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73677">
        <w:rPr>
          <w:rFonts w:asciiTheme="majorHAnsi" w:eastAsia="Times New Roman" w:hAnsiTheme="majorHAnsi" w:cs="Times New Roman"/>
          <w:color w:val="auto"/>
          <w:spacing w:val="0"/>
          <w:sz w:val="22"/>
          <w:szCs w:val="22"/>
          <w:lang w:eastAsia="zh-CN"/>
        </w:rPr>
        <w:t>A construction company is managing three major projects (A, B, and C). The company has limited resources in terms of budget and labor hours and wants to maximize its total profit. The budget available is $1.5 million, and the total labor hours available are 10,000. Each project has an associated cost, required labor hours, and expected profit as detailed below:</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20"/>
        <w:gridCol w:w="1610"/>
        <w:gridCol w:w="1297"/>
        <w:gridCol w:w="1670"/>
      </w:tblGrid>
      <w:tr w:rsidR="00473677" w:rsidRPr="00473677" w14:paraId="4C289171" w14:textId="77777777" w:rsidTr="00473677">
        <w:trPr>
          <w:tblHeader/>
          <w:tblCellSpacing w:w="15" w:type="dxa"/>
        </w:trPr>
        <w:tc>
          <w:tcPr>
            <w:tcW w:w="0" w:type="auto"/>
            <w:vAlign w:val="center"/>
            <w:hideMark/>
          </w:tcPr>
          <w:p w14:paraId="50B3231A" w14:textId="77777777" w:rsidR="00473677" w:rsidRPr="00473677" w:rsidRDefault="00473677" w:rsidP="00473677">
            <w:pPr>
              <w:spacing w:before="0" w:after="0" w:line="240" w:lineRule="auto"/>
              <w:jc w:val="center"/>
              <w:rPr>
                <w:rFonts w:asciiTheme="majorHAnsi" w:eastAsia="Times New Roman" w:hAnsiTheme="majorHAnsi" w:cs="Times New Roman"/>
                <w:color w:val="auto"/>
                <w:spacing w:val="0"/>
                <w:sz w:val="22"/>
                <w:szCs w:val="22"/>
                <w:lang w:eastAsia="zh-CN"/>
              </w:rPr>
            </w:pPr>
            <w:r w:rsidRPr="00473677">
              <w:rPr>
                <w:rFonts w:asciiTheme="majorHAnsi" w:eastAsia="Times New Roman" w:hAnsiTheme="majorHAnsi" w:cs="Times New Roman"/>
                <w:color w:val="auto"/>
                <w:spacing w:val="0"/>
                <w:sz w:val="22"/>
                <w:szCs w:val="22"/>
                <w:lang w:eastAsia="zh-CN"/>
              </w:rPr>
              <w:t>Project</w:t>
            </w:r>
          </w:p>
        </w:tc>
        <w:tc>
          <w:tcPr>
            <w:tcW w:w="0" w:type="auto"/>
            <w:vAlign w:val="center"/>
            <w:hideMark/>
          </w:tcPr>
          <w:p w14:paraId="03568187" w14:textId="77777777" w:rsidR="00473677" w:rsidRPr="00473677" w:rsidRDefault="00473677" w:rsidP="00473677">
            <w:pPr>
              <w:spacing w:before="0" w:after="0" w:line="240" w:lineRule="auto"/>
              <w:jc w:val="center"/>
              <w:rPr>
                <w:rFonts w:asciiTheme="majorHAnsi" w:eastAsia="Times New Roman" w:hAnsiTheme="majorHAnsi" w:cs="Times New Roman"/>
                <w:color w:val="auto"/>
                <w:spacing w:val="0"/>
                <w:sz w:val="22"/>
                <w:szCs w:val="22"/>
                <w:lang w:eastAsia="zh-CN"/>
              </w:rPr>
            </w:pPr>
            <w:r w:rsidRPr="00473677">
              <w:rPr>
                <w:rFonts w:asciiTheme="majorHAnsi" w:eastAsia="Times New Roman" w:hAnsiTheme="majorHAnsi" w:cs="Times New Roman"/>
                <w:color w:val="auto"/>
                <w:spacing w:val="0"/>
                <w:sz w:val="22"/>
                <w:szCs w:val="22"/>
                <w:lang w:eastAsia="zh-CN"/>
              </w:rPr>
              <w:t>Cost ($ million)</w:t>
            </w:r>
          </w:p>
        </w:tc>
        <w:tc>
          <w:tcPr>
            <w:tcW w:w="0" w:type="auto"/>
            <w:vAlign w:val="center"/>
            <w:hideMark/>
          </w:tcPr>
          <w:p w14:paraId="28B3CCCB" w14:textId="77777777" w:rsidR="00473677" w:rsidRPr="00473677" w:rsidRDefault="00473677" w:rsidP="00473677">
            <w:pPr>
              <w:spacing w:before="0" w:after="0" w:line="240" w:lineRule="auto"/>
              <w:jc w:val="center"/>
              <w:rPr>
                <w:rFonts w:asciiTheme="majorHAnsi" w:eastAsia="Times New Roman" w:hAnsiTheme="majorHAnsi" w:cs="Times New Roman"/>
                <w:color w:val="auto"/>
                <w:spacing w:val="0"/>
                <w:sz w:val="22"/>
                <w:szCs w:val="22"/>
                <w:lang w:eastAsia="zh-CN"/>
              </w:rPr>
            </w:pPr>
            <w:r w:rsidRPr="00473677">
              <w:rPr>
                <w:rFonts w:asciiTheme="majorHAnsi" w:eastAsia="Times New Roman" w:hAnsiTheme="majorHAnsi" w:cs="Times New Roman"/>
                <w:color w:val="auto"/>
                <w:spacing w:val="0"/>
                <w:sz w:val="22"/>
                <w:szCs w:val="22"/>
                <w:lang w:eastAsia="zh-CN"/>
              </w:rPr>
              <w:t>Labor hours</w:t>
            </w:r>
          </w:p>
        </w:tc>
        <w:tc>
          <w:tcPr>
            <w:tcW w:w="0" w:type="auto"/>
            <w:vAlign w:val="center"/>
            <w:hideMark/>
          </w:tcPr>
          <w:p w14:paraId="14C45CCB" w14:textId="77777777" w:rsidR="00473677" w:rsidRPr="00473677" w:rsidRDefault="00473677" w:rsidP="00473677">
            <w:pPr>
              <w:spacing w:before="0" w:after="0" w:line="240" w:lineRule="auto"/>
              <w:jc w:val="center"/>
              <w:rPr>
                <w:rFonts w:asciiTheme="majorHAnsi" w:eastAsia="Times New Roman" w:hAnsiTheme="majorHAnsi" w:cs="Times New Roman"/>
                <w:color w:val="auto"/>
                <w:spacing w:val="0"/>
                <w:sz w:val="22"/>
                <w:szCs w:val="22"/>
                <w:lang w:eastAsia="zh-CN"/>
              </w:rPr>
            </w:pPr>
            <w:r w:rsidRPr="00473677">
              <w:rPr>
                <w:rFonts w:asciiTheme="majorHAnsi" w:eastAsia="Times New Roman" w:hAnsiTheme="majorHAnsi" w:cs="Times New Roman"/>
                <w:color w:val="auto"/>
                <w:spacing w:val="0"/>
                <w:sz w:val="22"/>
                <w:szCs w:val="22"/>
                <w:lang w:eastAsia="zh-CN"/>
              </w:rPr>
              <w:t>Profit ($ million)</w:t>
            </w:r>
          </w:p>
        </w:tc>
      </w:tr>
      <w:tr w:rsidR="00473677" w:rsidRPr="00473677" w14:paraId="38086629" w14:textId="77777777" w:rsidTr="00473677">
        <w:trPr>
          <w:tblCellSpacing w:w="15" w:type="dxa"/>
        </w:trPr>
        <w:tc>
          <w:tcPr>
            <w:tcW w:w="0" w:type="auto"/>
            <w:vAlign w:val="center"/>
            <w:hideMark/>
          </w:tcPr>
          <w:p w14:paraId="4B6070A5" w14:textId="77777777" w:rsidR="00473677" w:rsidRPr="00473677" w:rsidRDefault="00473677" w:rsidP="00473677">
            <w:pPr>
              <w:spacing w:before="0" w:after="0" w:line="240" w:lineRule="auto"/>
              <w:rPr>
                <w:rFonts w:asciiTheme="majorHAnsi" w:eastAsia="Times New Roman" w:hAnsiTheme="majorHAnsi" w:cs="Times New Roman"/>
                <w:color w:val="auto"/>
                <w:spacing w:val="0"/>
                <w:sz w:val="22"/>
                <w:szCs w:val="22"/>
                <w:lang w:eastAsia="zh-CN"/>
              </w:rPr>
            </w:pPr>
            <w:r w:rsidRPr="00473677">
              <w:rPr>
                <w:rFonts w:asciiTheme="majorHAnsi" w:eastAsia="Times New Roman" w:hAnsiTheme="majorHAnsi" w:cs="Times New Roman"/>
                <w:color w:val="auto"/>
                <w:spacing w:val="0"/>
                <w:sz w:val="22"/>
                <w:szCs w:val="22"/>
                <w:lang w:eastAsia="zh-CN"/>
              </w:rPr>
              <w:t>A</w:t>
            </w:r>
          </w:p>
        </w:tc>
        <w:tc>
          <w:tcPr>
            <w:tcW w:w="0" w:type="auto"/>
            <w:vAlign w:val="center"/>
            <w:hideMark/>
          </w:tcPr>
          <w:p w14:paraId="4DCE468D" w14:textId="77777777" w:rsidR="00473677" w:rsidRPr="00473677" w:rsidRDefault="00473677" w:rsidP="00473677">
            <w:pPr>
              <w:spacing w:before="0" w:after="0" w:line="240" w:lineRule="auto"/>
              <w:rPr>
                <w:rFonts w:asciiTheme="majorHAnsi" w:eastAsia="Times New Roman" w:hAnsiTheme="majorHAnsi" w:cs="Times New Roman"/>
                <w:color w:val="auto"/>
                <w:spacing w:val="0"/>
                <w:sz w:val="22"/>
                <w:szCs w:val="22"/>
                <w:lang w:eastAsia="zh-CN"/>
              </w:rPr>
            </w:pPr>
            <w:r w:rsidRPr="00473677">
              <w:rPr>
                <w:rFonts w:asciiTheme="majorHAnsi" w:eastAsia="Times New Roman" w:hAnsiTheme="majorHAnsi" w:cs="Times New Roman"/>
                <w:color w:val="auto"/>
                <w:spacing w:val="0"/>
                <w:sz w:val="22"/>
                <w:szCs w:val="22"/>
                <w:lang w:eastAsia="zh-CN"/>
              </w:rPr>
              <w:t>0.6</w:t>
            </w:r>
          </w:p>
        </w:tc>
        <w:tc>
          <w:tcPr>
            <w:tcW w:w="0" w:type="auto"/>
            <w:vAlign w:val="center"/>
            <w:hideMark/>
          </w:tcPr>
          <w:p w14:paraId="7D757C8A" w14:textId="77777777" w:rsidR="00473677" w:rsidRPr="00473677" w:rsidRDefault="00473677" w:rsidP="00473677">
            <w:pPr>
              <w:spacing w:before="0" w:after="0" w:line="240" w:lineRule="auto"/>
              <w:rPr>
                <w:rFonts w:asciiTheme="majorHAnsi" w:eastAsia="Times New Roman" w:hAnsiTheme="majorHAnsi" w:cs="Times New Roman"/>
                <w:color w:val="auto"/>
                <w:spacing w:val="0"/>
                <w:sz w:val="22"/>
                <w:szCs w:val="22"/>
                <w:lang w:eastAsia="zh-CN"/>
              </w:rPr>
            </w:pPr>
            <w:r w:rsidRPr="00473677">
              <w:rPr>
                <w:rFonts w:asciiTheme="majorHAnsi" w:eastAsia="Times New Roman" w:hAnsiTheme="majorHAnsi" w:cs="Times New Roman"/>
                <w:color w:val="auto"/>
                <w:spacing w:val="0"/>
                <w:sz w:val="22"/>
                <w:szCs w:val="22"/>
                <w:lang w:eastAsia="zh-CN"/>
              </w:rPr>
              <w:t>4,000</w:t>
            </w:r>
          </w:p>
        </w:tc>
        <w:tc>
          <w:tcPr>
            <w:tcW w:w="0" w:type="auto"/>
            <w:vAlign w:val="center"/>
            <w:hideMark/>
          </w:tcPr>
          <w:p w14:paraId="1F37BADD" w14:textId="77777777" w:rsidR="00473677" w:rsidRPr="00473677" w:rsidRDefault="00473677" w:rsidP="00473677">
            <w:pPr>
              <w:spacing w:before="0" w:after="0" w:line="240" w:lineRule="auto"/>
              <w:rPr>
                <w:rFonts w:asciiTheme="majorHAnsi" w:eastAsia="Times New Roman" w:hAnsiTheme="majorHAnsi" w:cs="Times New Roman"/>
                <w:color w:val="auto"/>
                <w:spacing w:val="0"/>
                <w:sz w:val="22"/>
                <w:szCs w:val="22"/>
                <w:lang w:eastAsia="zh-CN"/>
              </w:rPr>
            </w:pPr>
            <w:r w:rsidRPr="00473677">
              <w:rPr>
                <w:rFonts w:asciiTheme="majorHAnsi" w:eastAsia="Times New Roman" w:hAnsiTheme="majorHAnsi" w:cs="Times New Roman"/>
                <w:color w:val="auto"/>
                <w:spacing w:val="0"/>
                <w:sz w:val="22"/>
                <w:szCs w:val="22"/>
                <w:lang w:eastAsia="zh-CN"/>
              </w:rPr>
              <w:t>0.9</w:t>
            </w:r>
          </w:p>
        </w:tc>
      </w:tr>
      <w:tr w:rsidR="00473677" w:rsidRPr="00473677" w14:paraId="44B5E18A" w14:textId="77777777" w:rsidTr="00473677">
        <w:trPr>
          <w:tblCellSpacing w:w="15" w:type="dxa"/>
        </w:trPr>
        <w:tc>
          <w:tcPr>
            <w:tcW w:w="0" w:type="auto"/>
            <w:vAlign w:val="center"/>
            <w:hideMark/>
          </w:tcPr>
          <w:p w14:paraId="3543FD60" w14:textId="77777777" w:rsidR="00473677" w:rsidRPr="00473677" w:rsidRDefault="00473677" w:rsidP="00473677">
            <w:pPr>
              <w:spacing w:before="0" w:after="0" w:line="240" w:lineRule="auto"/>
              <w:rPr>
                <w:rFonts w:asciiTheme="majorHAnsi" w:eastAsia="Times New Roman" w:hAnsiTheme="majorHAnsi" w:cs="Times New Roman"/>
                <w:color w:val="auto"/>
                <w:spacing w:val="0"/>
                <w:sz w:val="22"/>
                <w:szCs w:val="22"/>
                <w:lang w:eastAsia="zh-CN"/>
              </w:rPr>
            </w:pPr>
            <w:r w:rsidRPr="00473677">
              <w:rPr>
                <w:rFonts w:asciiTheme="majorHAnsi" w:eastAsia="Times New Roman" w:hAnsiTheme="majorHAnsi" w:cs="Times New Roman"/>
                <w:color w:val="auto"/>
                <w:spacing w:val="0"/>
                <w:sz w:val="22"/>
                <w:szCs w:val="22"/>
                <w:lang w:eastAsia="zh-CN"/>
              </w:rPr>
              <w:t>B</w:t>
            </w:r>
          </w:p>
        </w:tc>
        <w:tc>
          <w:tcPr>
            <w:tcW w:w="0" w:type="auto"/>
            <w:vAlign w:val="center"/>
            <w:hideMark/>
          </w:tcPr>
          <w:p w14:paraId="0C5C147C" w14:textId="77777777" w:rsidR="00473677" w:rsidRPr="00473677" w:rsidRDefault="00473677" w:rsidP="00473677">
            <w:pPr>
              <w:spacing w:before="0" w:after="0" w:line="240" w:lineRule="auto"/>
              <w:rPr>
                <w:rFonts w:asciiTheme="majorHAnsi" w:eastAsia="Times New Roman" w:hAnsiTheme="majorHAnsi" w:cs="Times New Roman"/>
                <w:color w:val="auto"/>
                <w:spacing w:val="0"/>
                <w:sz w:val="22"/>
                <w:szCs w:val="22"/>
                <w:lang w:eastAsia="zh-CN"/>
              </w:rPr>
            </w:pPr>
            <w:r w:rsidRPr="00473677">
              <w:rPr>
                <w:rFonts w:asciiTheme="majorHAnsi" w:eastAsia="Times New Roman" w:hAnsiTheme="majorHAnsi" w:cs="Times New Roman"/>
                <w:color w:val="auto"/>
                <w:spacing w:val="0"/>
                <w:sz w:val="22"/>
                <w:szCs w:val="22"/>
                <w:lang w:eastAsia="zh-CN"/>
              </w:rPr>
              <w:t>0.8</w:t>
            </w:r>
          </w:p>
        </w:tc>
        <w:tc>
          <w:tcPr>
            <w:tcW w:w="0" w:type="auto"/>
            <w:vAlign w:val="center"/>
            <w:hideMark/>
          </w:tcPr>
          <w:p w14:paraId="438A8CE6" w14:textId="77777777" w:rsidR="00473677" w:rsidRPr="00473677" w:rsidRDefault="00473677" w:rsidP="00473677">
            <w:pPr>
              <w:spacing w:before="0" w:after="0" w:line="240" w:lineRule="auto"/>
              <w:rPr>
                <w:rFonts w:asciiTheme="majorHAnsi" w:eastAsia="Times New Roman" w:hAnsiTheme="majorHAnsi" w:cs="Times New Roman"/>
                <w:color w:val="auto"/>
                <w:spacing w:val="0"/>
                <w:sz w:val="22"/>
                <w:szCs w:val="22"/>
                <w:lang w:eastAsia="zh-CN"/>
              </w:rPr>
            </w:pPr>
            <w:r w:rsidRPr="00473677">
              <w:rPr>
                <w:rFonts w:asciiTheme="majorHAnsi" w:eastAsia="Times New Roman" w:hAnsiTheme="majorHAnsi" w:cs="Times New Roman"/>
                <w:color w:val="auto"/>
                <w:spacing w:val="0"/>
                <w:sz w:val="22"/>
                <w:szCs w:val="22"/>
                <w:lang w:eastAsia="zh-CN"/>
              </w:rPr>
              <w:t>5,000</w:t>
            </w:r>
          </w:p>
        </w:tc>
        <w:tc>
          <w:tcPr>
            <w:tcW w:w="0" w:type="auto"/>
            <w:vAlign w:val="center"/>
            <w:hideMark/>
          </w:tcPr>
          <w:p w14:paraId="354C21B5" w14:textId="77777777" w:rsidR="00473677" w:rsidRPr="00473677" w:rsidRDefault="00473677" w:rsidP="00473677">
            <w:pPr>
              <w:spacing w:before="0" w:after="0" w:line="240" w:lineRule="auto"/>
              <w:rPr>
                <w:rFonts w:asciiTheme="majorHAnsi" w:eastAsia="Times New Roman" w:hAnsiTheme="majorHAnsi" w:cs="Times New Roman"/>
                <w:color w:val="auto"/>
                <w:spacing w:val="0"/>
                <w:sz w:val="22"/>
                <w:szCs w:val="22"/>
                <w:lang w:eastAsia="zh-CN"/>
              </w:rPr>
            </w:pPr>
            <w:r w:rsidRPr="00473677">
              <w:rPr>
                <w:rFonts w:asciiTheme="majorHAnsi" w:eastAsia="Times New Roman" w:hAnsiTheme="majorHAnsi" w:cs="Times New Roman"/>
                <w:color w:val="auto"/>
                <w:spacing w:val="0"/>
                <w:sz w:val="22"/>
                <w:szCs w:val="22"/>
                <w:lang w:eastAsia="zh-CN"/>
              </w:rPr>
              <w:t>1.2</w:t>
            </w:r>
          </w:p>
        </w:tc>
      </w:tr>
      <w:tr w:rsidR="00473677" w:rsidRPr="00473677" w14:paraId="55F96F03" w14:textId="77777777" w:rsidTr="00473677">
        <w:trPr>
          <w:tblCellSpacing w:w="15" w:type="dxa"/>
        </w:trPr>
        <w:tc>
          <w:tcPr>
            <w:tcW w:w="0" w:type="auto"/>
            <w:vAlign w:val="center"/>
            <w:hideMark/>
          </w:tcPr>
          <w:p w14:paraId="109A3B3C" w14:textId="77777777" w:rsidR="00473677" w:rsidRPr="00473677" w:rsidRDefault="00473677" w:rsidP="00473677">
            <w:pPr>
              <w:spacing w:before="0" w:after="0" w:line="240" w:lineRule="auto"/>
              <w:rPr>
                <w:rFonts w:asciiTheme="majorHAnsi" w:eastAsia="Times New Roman" w:hAnsiTheme="majorHAnsi" w:cs="Times New Roman"/>
                <w:color w:val="auto"/>
                <w:spacing w:val="0"/>
                <w:sz w:val="22"/>
                <w:szCs w:val="22"/>
                <w:lang w:eastAsia="zh-CN"/>
              </w:rPr>
            </w:pPr>
            <w:r w:rsidRPr="00473677">
              <w:rPr>
                <w:rFonts w:asciiTheme="majorHAnsi" w:eastAsia="Times New Roman" w:hAnsiTheme="majorHAnsi" w:cs="Times New Roman"/>
                <w:color w:val="auto"/>
                <w:spacing w:val="0"/>
                <w:sz w:val="22"/>
                <w:szCs w:val="22"/>
                <w:lang w:eastAsia="zh-CN"/>
              </w:rPr>
              <w:t>C</w:t>
            </w:r>
          </w:p>
        </w:tc>
        <w:tc>
          <w:tcPr>
            <w:tcW w:w="0" w:type="auto"/>
            <w:vAlign w:val="center"/>
            <w:hideMark/>
          </w:tcPr>
          <w:p w14:paraId="07DF26F2" w14:textId="77777777" w:rsidR="00473677" w:rsidRPr="00473677" w:rsidRDefault="00473677" w:rsidP="00473677">
            <w:pPr>
              <w:spacing w:before="0" w:after="0" w:line="240" w:lineRule="auto"/>
              <w:rPr>
                <w:rFonts w:asciiTheme="majorHAnsi" w:eastAsia="Times New Roman" w:hAnsiTheme="majorHAnsi" w:cs="Times New Roman"/>
                <w:color w:val="auto"/>
                <w:spacing w:val="0"/>
                <w:sz w:val="22"/>
                <w:szCs w:val="22"/>
                <w:lang w:eastAsia="zh-CN"/>
              </w:rPr>
            </w:pPr>
            <w:r w:rsidRPr="00473677">
              <w:rPr>
                <w:rFonts w:asciiTheme="majorHAnsi" w:eastAsia="Times New Roman" w:hAnsiTheme="majorHAnsi" w:cs="Times New Roman"/>
                <w:color w:val="auto"/>
                <w:spacing w:val="0"/>
                <w:sz w:val="22"/>
                <w:szCs w:val="22"/>
                <w:lang w:eastAsia="zh-CN"/>
              </w:rPr>
              <w:t>0.4</w:t>
            </w:r>
          </w:p>
        </w:tc>
        <w:tc>
          <w:tcPr>
            <w:tcW w:w="0" w:type="auto"/>
            <w:vAlign w:val="center"/>
            <w:hideMark/>
          </w:tcPr>
          <w:p w14:paraId="16E5C398" w14:textId="77777777" w:rsidR="00473677" w:rsidRPr="00473677" w:rsidRDefault="00473677" w:rsidP="00473677">
            <w:pPr>
              <w:spacing w:before="0" w:after="0" w:line="240" w:lineRule="auto"/>
              <w:rPr>
                <w:rFonts w:asciiTheme="majorHAnsi" w:eastAsia="Times New Roman" w:hAnsiTheme="majorHAnsi" w:cs="Times New Roman"/>
                <w:color w:val="auto"/>
                <w:spacing w:val="0"/>
                <w:sz w:val="22"/>
                <w:szCs w:val="22"/>
                <w:lang w:eastAsia="zh-CN"/>
              </w:rPr>
            </w:pPr>
            <w:r w:rsidRPr="00473677">
              <w:rPr>
                <w:rFonts w:asciiTheme="majorHAnsi" w:eastAsia="Times New Roman" w:hAnsiTheme="majorHAnsi" w:cs="Times New Roman"/>
                <w:color w:val="auto"/>
                <w:spacing w:val="0"/>
                <w:sz w:val="22"/>
                <w:szCs w:val="22"/>
                <w:lang w:eastAsia="zh-CN"/>
              </w:rPr>
              <w:t>2,000</w:t>
            </w:r>
          </w:p>
        </w:tc>
        <w:tc>
          <w:tcPr>
            <w:tcW w:w="0" w:type="auto"/>
            <w:vAlign w:val="center"/>
            <w:hideMark/>
          </w:tcPr>
          <w:p w14:paraId="078D621C" w14:textId="77777777" w:rsidR="00473677" w:rsidRPr="00473677" w:rsidRDefault="00473677" w:rsidP="00473677">
            <w:pPr>
              <w:spacing w:before="0" w:after="0" w:line="240" w:lineRule="auto"/>
              <w:rPr>
                <w:rFonts w:asciiTheme="majorHAnsi" w:eastAsia="Times New Roman" w:hAnsiTheme="majorHAnsi" w:cs="Times New Roman"/>
                <w:color w:val="auto"/>
                <w:spacing w:val="0"/>
                <w:sz w:val="22"/>
                <w:szCs w:val="22"/>
                <w:lang w:eastAsia="zh-CN"/>
              </w:rPr>
            </w:pPr>
            <w:r w:rsidRPr="00473677">
              <w:rPr>
                <w:rFonts w:asciiTheme="majorHAnsi" w:eastAsia="Times New Roman" w:hAnsiTheme="majorHAnsi" w:cs="Times New Roman"/>
                <w:color w:val="auto"/>
                <w:spacing w:val="0"/>
                <w:sz w:val="22"/>
                <w:szCs w:val="22"/>
                <w:lang w:eastAsia="zh-CN"/>
              </w:rPr>
              <w:t>0.7</w:t>
            </w:r>
          </w:p>
        </w:tc>
      </w:tr>
    </w:tbl>
    <w:p w14:paraId="5D24B1AF" w14:textId="77777777" w:rsidR="00473677" w:rsidRPr="00473677" w:rsidRDefault="00473677" w:rsidP="00473677">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73677">
        <w:rPr>
          <w:rFonts w:asciiTheme="majorHAnsi" w:eastAsia="Times New Roman" w:hAnsiTheme="majorHAnsi" w:cs="Times New Roman"/>
          <w:color w:val="auto"/>
          <w:spacing w:val="0"/>
          <w:sz w:val="22"/>
          <w:szCs w:val="22"/>
          <w:lang w:eastAsia="zh-CN"/>
        </w:rPr>
        <w:t>The company can only fully execute a project, meaning partial work on any project is not allowed. The company seeks to maximize its profit while staying within its budget and labor hour limits.</w:t>
      </w:r>
    </w:p>
    <w:p w14:paraId="63C1807B" w14:textId="2463122D" w:rsidR="00473677" w:rsidRPr="00473677" w:rsidRDefault="00473677" w:rsidP="004006A1">
      <w:pPr>
        <w:numPr>
          <w:ilvl w:val="0"/>
          <w:numId w:val="202"/>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73677">
        <w:rPr>
          <w:rFonts w:asciiTheme="majorHAnsi" w:eastAsia="Times New Roman" w:hAnsiTheme="majorHAnsi" w:cs="Times New Roman"/>
          <w:color w:val="auto"/>
          <w:spacing w:val="0"/>
          <w:sz w:val="22"/>
          <w:szCs w:val="22"/>
          <w:lang w:eastAsia="zh-CN"/>
        </w:rPr>
        <w:t>Formulate this as a binary integer programming problem</w:t>
      </w:r>
      <w:r w:rsidR="00A3679D">
        <w:rPr>
          <w:rFonts w:asciiTheme="majorHAnsi" w:eastAsia="Times New Roman" w:hAnsiTheme="majorHAnsi" w:cs="Times New Roman"/>
          <w:color w:val="auto"/>
          <w:spacing w:val="0"/>
          <w:sz w:val="22"/>
          <w:szCs w:val="22"/>
          <w:lang w:eastAsia="zh-CN"/>
        </w:rPr>
        <w:t xml:space="preserve"> (2marks)</w:t>
      </w:r>
    </w:p>
    <w:p w14:paraId="116ADCD5" w14:textId="61D985CF" w:rsidR="00473677" w:rsidRPr="00473677" w:rsidRDefault="00473677" w:rsidP="004006A1">
      <w:pPr>
        <w:numPr>
          <w:ilvl w:val="0"/>
          <w:numId w:val="202"/>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473677">
        <w:rPr>
          <w:rFonts w:asciiTheme="majorHAnsi" w:eastAsia="Times New Roman" w:hAnsiTheme="majorHAnsi" w:cs="Times New Roman"/>
          <w:color w:val="auto"/>
          <w:spacing w:val="0"/>
          <w:sz w:val="22"/>
          <w:szCs w:val="22"/>
          <w:lang w:eastAsia="zh-CN"/>
        </w:rPr>
        <w:lastRenderedPageBreak/>
        <w:t>Solve it to determine which projects should be selected to maximize profit</w:t>
      </w:r>
      <w:r w:rsidR="00A3679D">
        <w:rPr>
          <w:rFonts w:asciiTheme="majorHAnsi" w:eastAsia="Times New Roman" w:hAnsiTheme="majorHAnsi" w:cs="Times New Roman"/>
          <w:color w:val="auto"/>
          <w:spacing w:val="0"/>
          <w:sz w:val="22"/>
          <w:szCs w:val="22"/>
          <w:lang w:eastAsia="zh-CN"/>
        </w:rPr>
        <w:t xml:space="preserve"> (3marks)</w:t>
      </w:r>
    </w:p>
    <w:p w14:paraId="64B0E6CD" w14:textId="2CA507E4" w:rsidR="0095680B" w:rsidRDefault="00050667" w:rsidP="001A1592">
      <w:pPr>
        <w:spacing w:line="360" w:lineRule="auto"/>
        <w:jc w:val="both"/>
        <w:rPr>
          <w:rFonts w:asciiTheme="majorHAnsi" w:hAnsiTheme="majorHAnsi"/>
          <w:b/>
          <w:bCs/>
          <w:color w:val="0070C0"/>
          <w:sz w:val="22"/>
          <w:szCs w:val="22"/>
        </w:rPr>
      </w:pPr>
      <w:r w:rsidRPr="00C40CFC">
        <w:rPr>
          <w:rFonts w:asciiTheme="majorHAnsi" w:hAnsiTheme="majorHAnsi"/>
          <w:b/>
          <w:bCs/>
          <w:color w:val="0070C0"/>
          <w:sz w:val="22"/>
          <w:szCs w:val="22"/>
        </w:rPr>
        <w:t>Rubrics</w:t>
      </w:r>
    </w:p>
    <w:p w14:paraId="71835257" w14:textId="77777777" w:rsidR="00E85955" w:rsidRPr="00E85955" w:rsidRDefault="00E85955" w:rsidP="00E85955">
      <w:pPr>
        <w:spacing w:before="100" w:beforeAutospacing="1" w:after="100" w:afterAutospacing="1" w:line="240" w:lineRule="auto"/>
        <w:outlineLvl w:val="3"/>
        <w:rPr>
          <w:rFonts w:asciiTheme="majorHAnsi" w:eastAsia="Times New Roman" w:hAnsiTheme="majorHAnsi" w:cs="Times New Roman"/>
          <w:b/>
          <w:bCs/>
          <w:color w:val="auto"/>
          <w:spacing w:val="0"/>
          <w:sz w:val="22"/>
          <w:szCs w:val="22"/>
          <w:lang w:eastAsia="zh-CN"/>
        </w:rPr>
      </w:pPr>
      <w:r w:rsidRPr="00E85955">
        <w:rPr>
          <w:rFonts w:asciiTheme="majorHAnsi" w:eastAsia="Times New Roman" w:hAnsiTheme="majorHAnsi" w:cs="Times New Roman"/>
          <w:b/>
          <w:bCs/>
          <w:color w:val="auto"/>
          <w:spacing w:val="0"/>
          <w:sz w:val="22"/>
          <w:szCs w:val="22"/>
          <w:lang w:eastAsia="zh-CN"/>
        </w:rPr>
        <w:t>Step 1: Define Decision Variables</w:t>
      </w:r>
    </w:p>
    <w:p w14:paraId="55FAC858" w14:textId="16FB605B" w:rsidR="00E85955" w:rsidRPr="00E85955" w:rsidRDefault="00E85955" w:rsidP="00E85955">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85955">
        <w:rPr>
          <w:rFonts w:asciiTheme="majorHAnsi" w:eastAsia="Times New Roman" w:hAnsiTheme="majorHAnsi" w:cs="Times New Roman"/>
          <w:color w:val="auto"/>
          <w:spacing w:val="0"/>
          <w:sz w:val="22"/>
          <w:szCs w:val="22"/>
          <w:lang w:eastAsia="zh-CN"/>
        </w:rPr>
        <w:t xml:space="preserve">Let </w:t>
      </w:r>
      <w:proofErr w:type="spellStart"/>
      <w:r w:rsidRPr="00E85955">
        <w:rPr>
          <w:rFonts w:asciiTheme="majorHAnsi" w:eastAsia="Times New Roman" w:hAnsiTheme="majorHAnsi" w:cs="Times New Roman"/>
          <w:color w:val="auto"/>
          <w:spacing w:val="0"/>
          <w:sz w:val="22"/>
          <w:szCs w:val="22"/>
          <w:lang w:eastAsia="zh-CN"/>
        </w:rPr>
        <w:t>x</w:t>
      </w:r>
      <w:r w:rsidRPr="00E85955">
        <w:rPr>
          <w:rFonts w:asciiTheme="majorHAnsi" w:eastAsia="Times New Roman" w:hAnsiTheme="majorHAnsi" w:cs="Times New Roman"/>
          <w:color w:val="auto"/>
          <w:spacing w:val="0"/>
          <w:sz w:val="22"/>
          <w:szCs w:val="22"/>
          <w:vertAlign w:val="subscript"/>
          <w:lang w:eastAsia="zh-CN"/>
        </w:rPr>
        <w:t>A</w:t>
      </w:r>
      <w:r w:rsidRPr="00E85955">
        <w:rPr>
          <w:rFonts w:asciiTheme="majorHAnsi" w:eastAsia="Times New Roman" w:hAnsiTheme="majorHAnsi" w:cs="Times New Roman"/>
          <w:color w:val="auto"/>
          <w:spacing w:val="0"/>
          <w:sz w:val="22"/>
          <w:szCs w:val="22"/>
          <w:lang w:eastAsia="zh-CN"/>
        </w:rPr>
        <w:t>,x</w:t>
      </w:r>
      <w:r w:rsidRPr="00E85955">
        <w:rPr>
          <w:rFonts w:asciiTheme="majorHAnsi" w:eastAsia="Times New Roman" w:hAnsiTheme="majorHAnsi" w:cs="Times New Roman"/>
          <w:color w:val="auto"/>
          <w:spacing w:val="0"/>
          <w:sz w:val="22"/>
          <w:szCs w:val="22"/>
          <w:vertAlign w:val="subscript"/>
          <w:lang w:eastAsia="zh-CN"/>
        </w:rPr>
        <w:t>B</w:t>
      </w:r>
      <w:r w:rsidRPr="00E85955">
        <w:rPr>
          <w:rFonts w:asciiTheme="majorHAnsi" w:eastAsia="Times New Roman" w:hAnsiTheme="majorHAnsi" w:cs="Times New Roman"/>
          <w:color w:val="auto"/>
          <w:spacing w:val="0"/>
          <w:sz w:val="22"/>
          <w:szCs w:val="22"/>
          <w:lang w:eastAsia="zh-CN"/>
        </w:rPr>
        <w:t>,x</w:t>
      </w:r>
      <w:r w:rsidRPr="00E85955">
        <w:rPr>
          <w:rFonts w:asciiTheme="majorHAnsi" w:eastAsia="Times New Roman" w:hAnsiTheme="majorHAnsi" w:cs="Times New Roman"/>
          <w:color w:val="auto"/>
          <w:spacing w:val="0"/>
          <w:sz w:val="22"/>
          <w:szCs w:val="22"/>
          <w:vertAlign w:val="subscript"/>
          <w:lang w:eastAsia="zh-CN"/>
        </w:rPr>
        <w:t>C</w:t>
      </w:r>
      <w:proofErr w:type="spellEnd"/>
      <w:r w:rsidRPr="00E85955">
        <w:rPr>
          <w:rFonts w:ascii="Arial" w:eastAsia="Times New Roman" w:hAnsi="Arial" w:cs="Arial"/>
          <w:color w:val="auto"/>
          <w:spacing w:val="0"/>
          <w:sz w:val="22"/>
          <w:szCs w:val="22"/>
          <w:lang w:eastAsia="zh-CN"/>
        </w:rPr>
        <w:t>​</w:t>
      </w:r>
      <w:r w:rsidRPr="00E85955">
        <w:rPr>
          <w:rFonts w:asciiTheme="majorHAnsi" w:eastAsia="Times New Roman" w:hAnsiTheme="majorHAnsi" w:cs="Times New Roman"/>
          <w:color w:val="auto"/>
          <w:spacing w:val="0"/>
          <w:sz w:val="22"/>
          <w:szCs w:val="22"/>
          <w:lang w:eastAsia="zh-CN"/>
        </w:rPr>
        <w:t xml:space="preserve"> be binary decision variables where:</w:t>
      </w:r>
    </w:p>
    <w:p w14:paraId="10E4B1D0" w14:textId="7B66FA68" w:rsidR="00E85955" w:rsidRPr="00E85955" w:rsidRDefault="004006A1" w:rsidP="00E85955">
      <w:pPr>
        <w:spacing w:before="0" w:after="0" w:line="240" w:lineRule="auto"/>
        <w:rPr>
          <w:rFonts w:asciiTheme="majorHAnsi" w:eastAsia="Times New Roman" w:hAnsiTheme="majorHAnsi" w:cs="Times New Roman"/>
          <w:color w:val="auto"/>
          <w:spacing w:val="0"/>
          <w:sz w:val="22"/>
          <w:szCs w:val="22"/>
          <w:lang w:eastAsia="zh-CN"/>
        </w:rPr>
      </w:pPr>
      <m:oMath>
        <m:sSub>
          <m:sSubPr>
            <m:ctrlPr>
              <w:rPr>
                <w:rFonts w:ascii="Cambria Math" w:eastAsia="Times New Roman" w:hAnsi="Cambria Math" w:cs="Times New Roman"/>
                <w:i/>
                <w:color w:val="auto"/>
                <w:spacing w:val="0"/>
                <w:sz w:val="22"/>
                <w:szCs w:val="22"/>
                <w:lang w:eastAsia="zh-CN"/>
              </w:rPr>
            </m:ctrlPr>
          </m:sSubPr>
          <m:e>
            <m:r>
              <w:rPr>
                <w:rFonts w:ascii="Cambria Math" w:eastAsia="Times New Roman" w:hAnsi="Cambria Math" w:cs="Times New Roman"/>
                <w:color w:val="auto"/>
                <w:spacing w:val="0"/>
                <w:sz w:val="22"/>
                <w:szCs w:val="22"/>
                <w:lang w:eastAsia="zh-CN"/>
              </w:rPr>
              <m:t>x</m:t>
            </m:r>
          </m:e>
          <m:sub>
            <m:r>
              <w:rPr>
                <w:rFonts w:ascii="Cambria Math" w:eastAsia="Times New Roman" w:hAnsi="Cambria Math" w:cs="Times New Roman"/>
                <w:color w:val="auto"/>
                <w:spacing w:val="0"/>
                <w:sz w:val="22"/>
                <w:szCs w:val="22"/>
                <w:lang w:eastAsia="zh-CN"/>
              </w:rPr>
              <m:t>i</m:t>
            </m:r>
          </m:sub>
        </m:sSub>
        <m:d>
          <m:dPr>
            <m:begChr m:val="{"/>
            <m:endChr m:val=""/>
            <m:ctrlPr>
              <w:rPr>
                <w:rFonts w:ascii="Cambria Math" w:eastAsia="Times New Roman" w:hAnsi="Cambria Math" w:cs="Times New Roman"/>
                <w:i/>
                <w:color w:val="auto"/>
                <w:spacing w:val="0"/>
                <w:sz w:val="22"/>
                <w:szCs w:val="22"/>
                <w:lang w:eastAsia="zh-CN"/>
              </w:rPr>
            </m:ctrlPr>
          </m:dPr>
          <m:e>
            <m:eqArr>
              <m:eqArrPr>
                <m:ctrlPr>
                  <w:rPr>
                    <w:rFonts w:ascii="Cambria Math" w:eastAsia="Times New Roman" w:hAnsi="Cambria Math" w:cs="Times New Roman"/>
                    <w:i/>
                    <w:color w:val="auto"/>
                    <w:spacing w:val="0"/>
                    <w:sz w:val="22"/>
                    <w:szCs w:val="22"/>
                    <w:lang w:eastAsia="zh-CN"/>
                  </w:rPr>
                </m:ctrlPr>
              </m:eqArrPr>
              <m:e>
                <m:r>
                  <w:rPr>
                    <w:rFonts w:ascii="Cambria Math" w:eastAsia="Times New Roman" w:hAnsi="Cambria Math" w:cs="Times New Roman"/>
                    <w:color w:val="auto"/>
                    <w:spacing w:val="0"/>
                    <w:sz w:val="22"/>
                    <w:szCs w:val="22"/>
                    <w:lang w:eastAsia="zh-CN"/>
                  </w:rPr>
                  <m:t xml:space="preserve">1        </m:t>
                </m:r>
                <m:r>
                  <w:rPr>
                    <w:rFonts w:ascii="Cambria Math" w:eastAsia="Times New Roman" w:hAnsi="Cambria Math" w:cs="Times New Roman"/>
                    <w:color w:val="auto"/>
                    <w:spacing w:val="0"/>
                    <w:sz w:val="22"/>
                    <w:szCs w:val="22"/>
                    <w:lang w:eastAsia="zh-CN"/>
                  </w:rPr>
                  <m:t>If</m:t>
                </m:r>
                <m:r>
                  <w:rPr>
                    <w:rFonts w:ascii="Cambria Math" w:eastAsia="Times New Roman" w:hAnsi="Cambria Math" w:cs="Times New Roman"/>
                    <w:color w:val="auto"/>
                    <w:spacing w:val="0"/>
                    <w:sz w:val="22"/>
                    <w:szCs w:val="22"/>
                    <w:lang w:eastAsia="zh-CN"/>
                  </w:rPr>
                  <m:t xml:space="preserve"> </m:t>
                </m:r>
                <m:r>
                  <w:rPr>
                    <w:rFonts w:ascii="Cambria Math" w:eastAsia="Times New Roman" w:hAnsi="Cambria Math" w:cs="Times New Roman"/>
                    <w:color w:val="auto"/>
                    <w:spacing w:val="0"/>
                    <w:sz w:val="22"/>
                    <w:szCs w:val="22"/>
                    <w:lang w:eastAsia="zh-CN"/>
                  </w:rPr>
                  <m:t>project</m:t>
                </m:r>
                <m:r>
                  <w:rPr>
                    <w:rFonts w:ascii="Cambria Math" w:eastAsia="Times New Roman" w:hAnsi="Cambria Math" w:cs="Times New Roman"/>
                    <w:color w:val="auto"/>
                    <w:spacing w:val="0"/>
                    <w:sz w:val="22"/>
                    <w:szCs w:val="22"/>
                    <w:lang w:eastAsia="zh-CN"/>
                  </w:rPr>
                  <m:t xml:space="preserve"> </m:t>
                </m:r>
                <m:r>
                  <w:rPr>
                    <w:rFonts w:ascii="Cambria Math" w:eastAsia="Times New Roman" w:hAnsi="Cambria Math" w:cs="Times New Roman"/>
                    <w:color w:val="auto"/>
                    <w:spacing w:val="0"/>
                    <w:sz w:val="22"/>
                    <w:szCs w:val="22"/>
                    <w:lang w:eastAsia="zh-CN"/>
                  </w:rPr>
                  <m:t>i</m:t>
                </m:r>
                <m:r>
                  <w:rPr>
                    <w:rFonts w:ascii="Cambria Math" w:eastAsia="Times New Roman" w:hAnsi="Cambria Math" w:cs="Times New Roman"/>
                    <w:color w:val="auto"/>
                    <w:spacing w:val="0"/>
                    <w:sz w:val="22"/>
                    <w:szCs w:val="22"/>
                    <w:lang w:eastAsia="zh-CN"/>
                  </w:rPr>
                  <m:t xml:space="preserve"> </m:t>
                </m:r>
                <m:r>
                  <w:rPr>
                    <w:rFonts w:ascii="Cambria Math" w:eastAsia="Times New Roman" w:hAnsi="Cambria Math" w:cs="Times New Roman"/>
                    <w:color w:val="auto"/>
                    <w:spacing w:val="0"/>
                    <w:sz w:val="22"/>
                    <w:szCs w:val="22"/>
                    <w:lang w:eastAsia="zh-CN"/>
                  </w:rPr>
                  <m:t>is</m:t>
                </m:r>
                <m:r>
                  <w:rPr>
                    <w:rFonts w:ascii="Cambria Math" w:eastAsia="Times New Roman" w:hAnsi="Cambria Math" w:cs="Times New Roman"/>
                    <w:color w:val="auto"/>
                    <w:spacing w:val="0"/>
                    <w:sz w:val="22"/>
                    <w:szCs w:val="22"/>
                    <w:lang w:eastAsia="zh-CN"/>
                  </w:rPr>
                  <m:t xml:space="preserve"> </m:t>
                </m:r>
                <m:r>
                  <w:rPr>
                    <w:rFonts w:ascii="Cambria Math" w:eastAsia="Times New Roman" w:hAnsi="Cambria Math" w:cs="Times New Roman"/>
                    <w:color w:val="auto"/>
                    <w:spacing w:val="0"/>
                    <w:sz w:val="22"/>
                    <w:szCs w:val="22"/>
                    <w:lang w:eastAsia="zh-CN"/>
                  </w:rPr>
                  <m:t>selected</m:t>
                </m:r>
                <m:r>
                  <w:rPr>
                    <w:rFonts w:ascii="Cambria Math" w:eastAsia="Times New Roman" w:hAnsi="Cambria Math" w:cs="Times New Roman"/>
                    <w:color w:val="auto"/>
                    <w:spacing w:val="0"/>
                    <w:sz w:val="22"/>
                    <w:szCs w:val="22"/>
                    <w:lang w:eastAsia="zh-CN"/>
                  </w:rPr>
                  <m:t xml:space="preserve"> </m:t>
                </m:r>
              </m:e>
              <m:e>
                <m:r>
                  <w:rPr>
                    <w:rFonts w:ascii="Cambria Math" w:eastAsia="Times New Roman" w:hAnsi="Cambria Math" w:cs="Times New Roman"/>
                    <w:color w:val="auto"/>
                    <w:spacing w:val="0"/>
                    <w:sz w:val="22"/>
                    <w:szCs w:val="22"/>
                    <w:lang w:eastAsia="zh-CN"/>
                  </w:rPr>
                  <m:t xml:space="preserve">0 </m:t>
                </m:r>
                <m:r>
                  <w:rPr>
                    <w:rFonts w:ascii="Cambria Math" w:eastAsia="Times New Roman" w:hAnsi="Cambria Math" w:cs="Times New Roman"/>
                    <w:color w:val="auto"/>
                    <w:spacing w:val="0"/>
                    <w:sz w:val="22"/>
                    <w:szCs w:val="22"/>
                    <w:lang w:eastAsia="zh-CN"/>
                  </w:rPr>
                  <m:t>If</m:t>
                </m:r>
                <m:r>
                  <w:rPr>
                    <w:rFonts w:ascii="Cambria Math" w:eastAsia="Times New Roman" w:hAnsi="Cambria Math" w:cs="Times New Roman"/>
                    <w:color w:val="auto"/>
                    <w:spacing w:val="0"/>
                    <w:sz w:val="22"/>
                    <w:szCs w:val="22"/>
                    <w:lang w:eastAsia="zh-CN"/>
                  </w:rPr>
                  <m:t xml:space="preserve"> </m:t>
                </m:r>
                <m:r>
                  <w:rPr>
                    <w:rFonts w:ascii="Cambria Math" w:eastAsia="Times New Roman" w:hAnsi="Cambria Math" w:cs="Times New Roman"/>
                    <w:color w:val="auto"/>
                    <w:spacing w:val="0"/>
                    <w:sz w:val="22"/>
                    <w:szCs w:val="22"/>
                    <w:lang w:eastAsia="zh-CN"/>
                  </w:rPr>
                  <m:t>project</m:t>
                </m:r>
                <m:r>
                  <w:rPr>
                    <w:rFonts w:ascii="Cambria Math" w:eastAsia="Times New Roman" w:hAnsi="Cambria Math" w:cs="Times New Roman"/>
                    <w:color w:val="auto"/>
                    <w:spacing w:val="0"/>
                    <w:sz w:val="22"/>
                    <w:szCs w:val="22"/>
                    <w:lang w:eastAsia="zh-CN"/>
                  </w:rPr>
                  <m:t xml:space="preserve"> </m:t>
                </m:r>
                <m:r>
                  <w:rPr>
                    <w:rFonts w:ascii="Cambria Math" w:eastAsia="Times New Roman" w:hAnsi="Cambria Math" w:cs="Times New Roman"/>
                    <w:color w:val="auto"/>
                    <w:spacing w:val="0"/>
                    <w:sz w:val="22"/>
                    <w:szCs w:val="22"/>
                    <w:lang w:eastAsia="zh-CN"/>
                  </w:rPr>
                  <m:t>i</m:t>
                </m:r>
                <m:r>
                  <w:rPr>
                    <w:rFonts w:ascii="Cambria Math" w:eastAsia="Times New Roman" w:hAnsi="Cambria Math" w:cs="Times New Roman"/>
                    <w:color w:val="auto"/>
                    <w:spacing w:val="0"/>
                    <w:sz w:val="22"/>
                    <w:szCs w:val="22"/>
                    <w:lang w:eastAsia="zh-CN"/>
                  </w:rPr>
                  <m:t xml:space="preserve"> </m:t>
                </m:r>
                <m:r>
                  <w:rPr>
                    <w:rFonts w:ascii="Cambria Math" w:eastAsia="Times New Roman" w:hAnsi="Cambria Math" w:cs="Times New Roman"/>
                    <w:color w:val="auto"/>
                    <w:spacing w:val="0"/>
                    <w:sz w:val="22"/>
                    <w:szCs w:val="22"/>
                    <w:lang w:eastAsia="zh-CN"/>
                  </w:rPr>
                  <m:t>is</m:t>
                </m:r>
                <m:r>
                  <w:rPr>
                    <w:rFonts w:ascii="Cambria Math" w:eastAsia="Times New Roman" w:hAnsi="Cambria Math" w:cs="Times New Roman"/>
                    <w:color w:val="auto"/>
                    <w:spacing w:val="0"/>
                    <w:sz w:val="22"/>
                    <w:szCs w:val="22"/>
                    <w:lang w:eastAsia="zh-CN"/>
                  </w:rPr>
                  <m:t xml:space="preserve"> </m:t>
                </m:r>
                <m:r>
                  <w:rPr>
                    <w:rFonts w:ascii="Cambria Math" w:eastAsia="Times New Roman" w:hAnsi="Cambria Math" w:cs="Times New Roman"/>
                    <w:color w:val="auto"/>
                    <w:spacing w:val="0"/>
                    <w:sz w:val="22"/>
                    <w:szCs w:val="22"/>
                    <w:lang w:eastAsia="zh-CN"/>
                  </w:rPr>
                  <m:t>not</m:t>
                </m:r>
                <m:r>
                  <w:rPr>
                    <w:rFonts w:ascii="Cambria Math" w:eastAsia="Times New Roman" w:hAnsi="Cambria Math" w:cs="Times New Roman"/>
                    <w:color w:val="auto"/>
                    <w:spacing w:val="0"/>
                    <w:sz w:val="22"/>
                    <w:szCs w:val="22"/>
                    <w:lang w:eastAsia="zh-CN"/>
                  </w:rPr>
                  <m:t xml:space="preserve"> </m:t>
                </m:r>
                <m:r>
                  <w:rPr>
                    <w:rFonts w:ascii="Cambria Math" w:eastAsia="Times New Roman" w:hAnsi="Cambria Math" w:cs="Times New Roman"/>
                    <w:color w:val="auto"/>
                    <w:spacing w:val="0"/>
                    <w:sz w:val="22"/>
                    <w:szCs w:val="22"/>
                    <w:lang w:eastAsia="zh-CN"/>
                  </w:rPr>
                  <m:t>selected</m:t>
                </m:r>
                <m:r>
                  <w:rPr>
                    <w:rFonts w:ascii="Cambria Math" w:eastAsia="Times New Roman" w:hAnsi="Cambria Math" w:cs="Times New Roman"/>
                    <w:color w:val="auto"/>
                    <w:spacing w:val="0"/>
                    <w:sz w:val="22"/>
                    <w:szCs w:val="22"/>
                    <w:lang w:eastAsia="zh-CN"/>
                  </w:rPr>
                  <m:t xml:space="preserve"> </m:t>
                </m:r>
              </m:e>
            </m:eqArr>
          </m:e>
        </m:d>
      </m:oMath>
      <w:r w:rsidR="00E85955" w:rsidRPr="00E85955">
        <w:rPr>
          <w:rFonts w:ascii="Arial" w:eastAsia="Times New Roman" w:hAnsi="Arial" w:cs="Arial"/>
          <w:color w:val="auto"/>
          <w:spacing w:val="0"/>
          <w:sz w:val="22"/>
          <w:szCs w:val="22"/>
          <w:lang w:eastAsia="zh-CN"/>
        </w:rPr>
        <w:t>​</w:t>
      </w:r>
    </w:p>
    <w:p w14:paraId="308623DF" w14:textId="710274EE" w:rsidR="00E85955" w:rsidRPr="00E85955" w:rsidRDefault="00E85955" w:rsidP="00E85955">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85955">
        <w:rPr>
          <w:rFonts w:asciiTheme="majorHAnsi" w:eastAsia="Times New Roman" w:hAnsiTheme="majorHAnsi" w:cs="Times New Roman"/>
          <w:color w:val="auto"/>
          <w:spacing w:val="0"/>
          <w:sz w:val="22"/>
          <w:szCs w:val="22"/>
          <w:lang w:eastAsia="zh-CN"/>
        </w:rPr>
        <w:t xml:space="preserve">Thus, </w:t>
      </w:r>
      <w:proofErr w:type="spellStart"/>
      <w:r w:rsidRPr="00E85955">
        <w:rPr>
          <w:rFonts w:asciiTheme="majorHAnsi" w:eastAsia="Times New Roman" w:hAnsiTheme="majorHAnsi" w:cs="Times New Roman"/>
          <w:color w:val="auto"/>
          <w:spacing w:val="0"/>
          <w:sz w:val="22"/>
          <w:szCs w:val="22"/>
          <w:lang w:eastAsia="zh-CN"/>
        </w:rPr>
        <w:t>x</w:t>
      </w:r>
      <w:r w:rsidRPr="00E85955">
        <w:rPr>
          <w:rFonts w:asciiTheme="majorHAnsi" w:eastAsia="Times New Roman" w:hAnsiTheme="majorHAnsi" w:cs="Times New Roman"/>
          <w:color w:val="auto"/>
          <w:spacing w:val="0"/>
          <w:sz w:val="22"/>
          <w:szCs w:val="22"/>
          <w:vertAlign w:val="subscript"/>
          <w:lang w:eastAsia="zh-CN"/>
        </w:rPr>
        <w:t>A</w:t>
      </w:r>
      <w:proofErr w:type="spellEnd"/>
      <w:r w:rsidRPr="00E85955">
        <w:rPr>
          <w:rFonts w:asciiTheme="majorHAnsi" w:eastAsia="Times New Roman" w:hAnsiTheme="majorHAnsi" w:cs="Times New Roman"/>
          <w:color w:val="auto"/>
          <w:spacing w:val="0"/>
          <w:sz w:val="22"/>
          <w:szCs w:val="22"/>
          <w:lang w:eastAsia="zh-CN"/>
        </w:rPr>
        <w:t>,</w:t>
      </w:r>
      <w:r w:rsidR="00A76A1A" w:rsidRPr="001A1592">
        <w:rPr>
          <w:rFonts w:asciiTheme="majorHAnsi" w:eastAsia="Times New Roman" w:hAnsiTheme="majorHAnsi" w:cs="Times New Roman"/>
          <w:color w:val="auto"/>
          <w:spacing w:val="0"/>
          <w:sz w:val="22"/>
          <w:szCs w:val="22"/>
          <w:lang w:eastAsia="zh-CN"/>
        </w:rPr>
        <w:t xml:space="preserve"> </w:t>
      </w:r>
      <w:proofErr w:type="spellStart"/>
      <w:r w:rsidRPr="00E85955">
        <w:rPr>
          <w:rFonts w:asciiTheme="majorHAnsi" w:eastAsia="Times New Roman" w:hAnsiTheme="majorHAnsi" w:cs="Times New Roman"/>
          <w:color w:val="auto"/>
          <w:spacing w:val="0"/>
          <w:sz w:val="22"/>
          <w:szCs w:val="22"/>
          <w:lang w:eastAsia="zh-CN"/>
        </w:rPr>
        <w:t>x</w:t>
      </w:r>
      <w:r w:rsidRPr="00E85955">
        <w:rPr>
          <w:rFonts w:asciiTheme="majorHAnsi" w:eastAsia="Times New Roman" w:hAnsiTheme="majorHAnsi" w:cs="Times New Roman"/>
          <w:color w:val="auto"/>
          <w:spacing w:val="0"/>
          <w:sz w:val="22"/>
          <w:szCs w:val="22"/>
          <w:vertAlign w:val="subscript"/>
          <w:lang w:eastAsia="zh-CN"/>
        </w:rPr>
        <w:t>B</w:t>
      </w:r>
      <w:proofErr w:type="spellEnd"/>
      <w:r w:rsidRPr="00E85955">
        <w:rPr>
          <w:rFonts w:asciiTheme="majorHAnsi" w:eastAsia="Times New Roman" w:hAnsiTheme="majorHAnsi" w:cs="Times New Roman"/>
          <w:color w:val="auto"/>
          <w:spacing w:val="0"/>
          <w:sz w:val="22"/>
          <w:szCs w:val="22"/>
          <w:lang w:eastAsia="zh-CN"/>
        </w:rPr>
        <w:t>,</w:t>
      </w:r>
      <w:r w:rsidR="00A76A1A" w:rsidRPr="001A1592">
        <w:rPr>
          <w:rFonts w:asciiTheme="majorHAnsi" w:eastAsia="Times New Roman" w:hAnsiTheme="majorHAnsi" w:cs="Times New Roman"/>
          <w:color w:val="auto"/>
          <w:spacing w:val="0"/>
          <w:sz w:val="22"/>
          <w:szCs w:val="22"/>
          <w:lang w:eastAsia="zh-CN"/>
        </w:rPr>
        <w:t xml:space="preserve"> </w:t>
      </w:r>
      <w:proofErr w:type="spellStart"/>
      <w:r w:rsidRPr="00E85955">
        <w:rPr>
          <w:rFonts w:asciiTheme="majorHAnsi" w:eastAsia="Times New Roman" w:hAnsiTheme="majorHAnsi" w:cs="Times New Roman"/>
          <w:color w:val="auto"/>
          <w:spacing w:val="0"/>
          <w:sz w:val="22"/>
          <w:szCs w:val="22"/>
          <w:lang w:eastAsia="zh-CN"/>
        </w:rPr>
        <w:t>x</w:t>
      </w:r>
      <w:r w:rsidRPr="00E85955">
        <w:rPr>
          <w:rFonts w:asciiTheme="majorHAnsi" w:eastAsia="Times New Roman" w:hAnsiTheme="majorHAnsi" w:cs="Times New Roman"/>
          <w:color w:val="auto"/>
          <w:spacing w:val="0"/>
          <w:sz w:val="22"/>
          <w:szCs w:val="22"/>
          <w:vertAlign w:val="subscript"/>
          <w:lang w:eastAsia="zh-CN"/>
        </w:rPr>
        <w:t>C</w:t>
      </w:r>
      <w:proofErr w:type="spellEnd"/>
      <w:r w:rsidRPr="00E85955">
        <w:rPr>
          <w:rFonts w:ascii="Cambria Math" w:eastAsia="Times New Roman" w:hAnsi="Cambria Math" w:cs="Cambria Math"/>
          <w:color w:val="auto"/>
          <w:spacing w:val="0"/>
          <w:sz w:val="22"/>
          <w:szCs w:val="22"/>
          <w:lang w:eastAsia="zh-CN"/>
        </w:rPr>
        <w:t>∈</w:t>
      </w:r>
      <w:r w:rsidRPr="00E85955">
        <w:rPr>
          <w:rFonts w:asciiTheme="majorHAnsi" w:eastAsia="Times New Roman" w:hAnsiTheme="majorHAnsi" w:cs="Times New Roman"/>
          <w:color w:val="auto"/>
          <w:spacing w:val="0"/>
          <w:sz w:val="22"/>
          <w:szCs w:val="22"/>
          <w:lang w:eastAsia="zh-CN"/>
        </w:rPr>
        <w:t>{0,1} correspond to the selection of Projects A, B, and C.</w:t>
      </w:r>
    </w:p>
    <w:p w14:paraId="251AFB67" w14:textId="77777777" w:rsidR="00E85955" w:rsidRPr="00E85955" w:rsidRDefault="00E85955" w:rsidP="00E85955">
      <w:pPr>
        <w:spacing w:before="100" w:beforeAutospacing="1" w:after="100" w:afterAutospacing="1" w:line="240" w:lineRule="auto"/>
        <w:outlineLvl w:val="3"/>
        <w:rPr>
          <w:rFonts w:asciiTheme="majorHAnsi" w:eastAsia="Times New Roman" w:hAnsiTheme="majorHAnsi" w:cs="Times New Roman"/>
          <w:b/>
          <w:bCs/>
          <w:color w:val="auto"/>
          <w:spacing w:val="0"/>
          <w:sz w:val="22"/>
          <w:szCs w:val="22"/>
          <w:lang w:eastAsia="zh-CN"/>
        </w:rPr>
      </w:pPr>
      <w:r w:rsidRPr="00E85955">
        <w:rPr>
          <w:rFonts w:asciiTheme="majorHAnsi" w:eastAsia="Times New Roman" w:hAnsiTheme="majorHAnsi" w:cs="Times New Roman"/>
          <w:b/>
          <w:bCs/>
          <w:color w:val="auto"/>
          <w:spacing w:val="0"/>
          <w:sz w:val="22"/>
          <w:szCs w:val="22"/>
          <w:lang w:eastAsia="zh-CN"/>
        </w:rPr>
        <w:t>Step 2: Objective Function</w:t>
      </w:r>
    </w:p>
    <w:p w14:paraId="172B6CA5" w14:textId="77777777" w:rsidR="00E85955" w:rsidRPr="00E85955" w:rsidRDefault="00E85955" w:rsidP="00E85955">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85955">
        <w:rPr>
          <w:rFonts w:asciiTheme="majorHAnsi" w:eastAsia="Times New Roman" w:hAnsiTheme="majorHAnsi" w:cs="Times New Roman"/>
          <w:color w:val="auto"/>
          <w:spacing w:val="0"/>
          <w:sz w:val="22"/>
          <w:szCs w:val="22"/>
          <w:lang w:eastAsia="zh-CN"/>
        </w:rPr>
        <w:t xml:space="preserve">The objective is to </w:t>
      </w:r>
      <w:r w:rsidRPr="00E85955">
        <w:rPr>
          <w:rFonts w:asciiTheme="majorHAnsi" w:eastAsia="Times New Roman" w:hAnsiTheme="majorHAnsi" w:cs="Times New Roman"/>
          <w:b/>
          <w:bCs/>
          <w:color w:val="auto"/>
          <w:spacing w:val="0"/>
          <w:sz w:val="22"/>
          <w:szCs w:val="22"/>
          <w:lang w:eastAsia="zh-CN"/>
        </w:rPr>
        <w:t>maximize the total profit</w:t>
      </w:r>
      <w:r w:rsidRPr="00E85955">
        <w:rPr>
          <w:rFonts w:asciiTheme="majorHAnsi" w:eastAsia="Times New Roman" w:hAnsiTheme="majorHAnsi" w:cs="Times New Roman"/>
          <w:color w:val="auto"/>
          <w:spacing w:val="0"/>
          <w:sz w:val="22"/>
          <w:szCs w:val="22"/>
          <w:lang w:eastAsia="zh-CN"/>
        </w:rPr>
        <w:t>, which is the sum of the profits for the selected projects:</w:t>
      </w:r>
    </w:p>
    <w:p w14:paraId="77F3C1B1" w14:textId="33152537" w:rsidR="00E85955" w:rsidRPr="00E85955" w:rsidRDefault="00E85955" w:rsidP="00E85955">
      <w:pPr>
        <w:spacing w:before="0" w:after="0" w:line="240" w:lineRule="auto"/>
        <w:rPr>
          <w:rFonts w:asciiTheme="majorHAnsi" w:eastAsia="Times New Roman" w:hAnsiTheme="majorHAnsi" w:cs="Times New Roman"/>
          <w:color w:val="auto"/>
          <w:spacing w:val="0"/>
          <w:sz w:val="22"/>
          <w:szCs w:val="22"/>
          <w:lang w:eastAsia="zh-CN"/>
        </w:rPr>
      </w:pPr>
      <w:r w:rsidRPr="00E85955">
        <w:rPr>
          <w:rFonts w:asciiTheme="majorHAnsi" w:eastAsia="Times New Roman" w:hAnsiTheme="majorHAnsi" w:cs="Times New Roman"/>
          <w:color w:val="auto"/>
          <w:spacing w:val="0"/>
          <w:sz w:val="22"/>
          <w:szCs w:val="22"/>
          <w:lang w:eastAsia="zh-CN"/>
        </w:rPr>
        <w:t>Maximize Z=0.9x</w:t>
      </w:r>
      <w:r w:rsidRPr="00E85955">
        <w:rPr>
          <w:rFonts w:asciiTheme="majorHAnsi" w:eastAsia="Times New Roman" w:hAnsiTheme="majorHAnsi" w:cs="Times New Roman"/>
          <w:color w:val="auto"/>
          <w:spacing w:val="0"/>
          <w:sz w:val="22"/>
          <w:szCs w:val="22"/>
          <w:vertAlign w:val="subscript"/>
          <w:lang w:eastAsia="zh-CN"/>
        </w:rPr>
        <w:t>A</w:t>
      </w:r>
      <w:r w:rsidRPr="00E85955">
        <w:rPr>
          <w:rFonts w:asciiTheme="majorHAnsi" w:eastAsia="Times New Roman" w:hAnsiTheme="majorHAnsi" w:cs="Times New Roman"/>
          <w:color w:val="auto"/>
          <w:spacing w:val="0"/>
          <w:sz w:val="22"/>
          <w:szCs w:val="22"/>
          <w:lang w:eastAsia="zh-CN"/>
        </w:rPr>
        <w:t>+1.2x</w:t>
      </w:r>
      <w:r w:rsidRPr="00E85955">
        <w:rPr>
          <w:rFonts w:asciiTheme="majorHAnsi" w:eastAsia="Times New Roman" w:hAnsiTheme="majorHAnsi" w:cs="Times New Roman"/>
          <w:color w:val="auto"/>
          <w:spacing w:val="0"/>
          <w:sz w:val="22"/>
          <w:szCs w:val="22"/>
          <w:vertAlign w:val="subscript"/>
          <w:lang w:eastAsia="zh-CN"/>
        </w:rPr>
        <w:t>B</w:t>
      </w:r>
      <w:r w:rsidRPr="00E85955">
        <w:rPr>
          <w:rFonts w:asciiTheme="majorHAnsi" w:eastAsia="Times New Roman" w:hAnsiTheme="majorHAnsi" w:cs="Times New Roman"/>
          <w:color w:val="auto"/>
          <w:spacing w:val="0"/>
          <w:sz w:val="22"/>
          <w:szCs w:val="22"/>
          <w:lang w:eastAsia="zh-CN"/>
        </w:rPr>
        <w:t>+0.7x</w:t>
      </w:r>
      <w:r w:rsidRPr="00E85955">
        <w:rPr>
          <w:rFonts w:asciiTheme="majorHAnsi" w:eastAsia="Times New Roman" w:hAnsiTheme="majorHAnsi" w:cs="Times New Roman"/>
          <w:color w:val="auto"/>
          <w:spacing w:val="0"/>
          <w:sz w:val="22"/>
          <w:szCs w:val="22"/>
          <w:vertAlign w:val="subscript"/>
          <w:lang w:eastAsia="zh-CN"/>
        </w:rPr>
        <w:t>C</w:t>
      </w:r>
    </w:p>
    <w:p w14:paraId="5D5A95A4" w14:textId="77777777" w:rsidR="00E85955" w:rsidRPr="00E85955" w:rsidRDefault="00E85955" w:rsidP="00E85955">
      <w:pPr>
        <w:spacing w:before="100" w:beforeAutospacing="1" w:after="100" w:afterAutospacing="1" w:line="240" w:lineRule="auto"/>
        <w:outlineLvl w:val="3"/>
        <w:rPr>
          <w:rFonts w:asciiTheme="majorHAnsi" w:eastAsia="Times New Roman" w:hAnsiTheme="majorHAnsi" w:cs="Times New Roman"/>
          <w:b/>
          <w:bCs/>
          <w:color w:val="auto"/>
          <w:spacing w:val="0"/>
          <w:sz w:val="22"/>
          <w:szCs w:val="22"/>
          <w:lang w:eastAsia="zh-CN"/>
        </w:rPr>
      </w:pPr>
      <w:r w:rsidRPr="00E85955">
        <w:rPr>
          <w:rFonts w:asciiTheme="majorHAnsi" w:eastAsia="Times New Roman" w:hAnsiTheme="majorHAnsi" w:cs="Times New Roman"/>
          <w:b/>
          <w:bCs/>
          <w:color w:val="auto"/>
          <w:spacing w:val="0"/>
          <w:sz w:val="22"/>
          <w:szCs w:val="22"/>
          <w:lang w:eastAsia="zh-CN"/>
        </w:rPr>
        <w:t>Step 3: Constraints</w:t>
      </w:r>
    </w:p>
    <w:p w14:paraId="772B959B" w14:textId="77777777" w:rsidR="00E85955" w:rsidRPr="00E85955" w:rsidRDefault="00E85955" w:rsidP="004006A1">
      <w:pPr>
        <w:numPr>
          <w:ilvl w:val="0"/>
          <w:numId w:val="203"/>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85955">
        <w:rPr>
          <w:rFonts w:asciiTheme="majorHAnsi" w:eastAsia="Times New Roman" w:hAnsiTheme="majorHAnsi" w:cs="Times New Roman"/>
          <w:b/>
          <w:bCs/>
          <w:color w:val="auto"/>
          <w:spacing w:val="0"/>
          <w:sz w:val="22"/>
          <w:szCs w:val="22"/>
          <w:lang w:eastAsia="zh-CN"/>
        </w:rPr>
        <w:t>Budget Constraint</w:t>
      </w:r>
      <w:r w:rsidRPr="00E85955">
        <w:rPr>
          <w:rFonts w:asciiTheme="majorHAnsi" w:eastAsia="Times New Roman" w:hAnsiTheme="majorHAnsi" w:cs="Times New Roman"/>
          <w:color w:val="auto"/>
          <w:spacing w:val="0"/>
          <w:sz w:val="22"/>
          <w:szCs w:val="22"/>
          <w:lang w:eastAsia="zh-CN"/>
        </w:rPr>
        <w:t>: The total cost of selected projects must not exceed the budget of $1.5 million:</w:t>
      </w:r>
    </w:p>
    <w:p w14:paraId="5E176420" w14:textId="537E7AEE" w:rsidR="00E85955" w:rsidRPr="00E85955" w:rsidRDefault="00E85955" w:rsidP="00E85955">
      <w:pPr>
        <w:spacing w:before="0" w:beforeAutospacing="1" w:after="0" w:afterAutospacing="1" w:line="240" w:lineRule="auto"/>
        <w:ind w:left="720"/>
        <w:rPr>
          <w:rFonts w:asciiTheme="majorHAnsi" w:eastAsia="Times New Roman" w:hAnsiTheme="majorHAnsi" w:cs="Times New Roman"/>
          <w:color w:val="auto"/>
          <w:spacing w:val="0"/>
          <w:sz w:val="22"/>
          <w:szCs w:val="22"/>
          <w:lang w:eastAsia="zh-CN"/>
        </w:rPr>
      </w:pPr>
      <w:r w:rsidRPr="00E85955">
        <w:rPr>
          <w:rFonts w:asciiTheme="majorHAnsi" w:eastAsia="Times New Roman" w:hAnsiTheme="majorHAnsi" w:cs="Times New Roman"/>
          <w:color w:val="auto"/>
          <w:spacing w:val="0"/>
          <w:sz w:val="22"/>
          <w:szCs w:val="22"/>
          <w:lang w:eastAsia="zh-CN"/>
        </w:rPr>
        <w:t>0.6x</w:t>
      </w:r>
      <w:r w:rsidRPr="00E85955">
        <w:rPr>
          <w:rFonts w:asciiTheme="majorHAnsi" w:eastAsia="Times New Roman" w:hAnsiTheme="majorHAnsi" w:cs="Times New Roman"/>
          <w:color w:val="auto"/>
          <w:spacing w:val="0"/>
          <w:sz w:val="22"/>
          <w:szCs w:val="22"/>
          <w:vertAlign w:val="subscript"/>
          <w:lang w:eastAsia="zh-CN"/>
        </w:rPr>
        <w:t>A</w:t>
      </w:r>
      <w:r w:rsidRPr="00E85955">
        <w:rPr>
          <w:rFonts w:asciiTheme="majorHAnsi" w:eastAsia="Times New Roman" w:hAnsiTheme="majorHAnsi" w:cs="Times New Roman"/>
          <w:color w:val="auto"/>
          <w:spacing w:val="0"/>
          <w:sz w:val="22"/>
          <w:szCs w:val="22"/>
          <w:lang w:eastAsia="zh-CN"/>
        </w:rPr>
        <w:t>+0.8x</w:t>
      </w:r>
      <w:r w:rsidRPr="00E85955">
        <w:rPr>
          <w:rFonts w:asciiTheme="majorHAnsi" w:eastAsia="Times New Roman" w:hAnsiTheme="majorHAnsi" w:cs="Times New Roman"/>
          <w:color w:val="auto"/>
          <w:spacing w:val="0"/>
          <w:sz w:val="22"/>
          <w:szCs w:val="22"/>
          <w:vertAlign w:val="subscript"/>
          <w:lang w:eastAsia="zh-CN"/>
        </w:rPr>
        <w:t>B</w:t>
      </w:r>
      <w:r w:rsidRPr="00E85955">
        <w:rPr>
          <w:rFonts w:asciiTheme="majorHAnsi" w:eastAsia="Times New Roman" w:hAnsiTheme="majorHAnsi" w:cs="Times New Roman"/>
          <w:color w:val="auto"/>
          <w:spacing w:val="0"/>
          <w:sz w:val="22"/>
          <w:szCs w:val="22"/>
          <w:lang w:eastAsia="zh-CN"/>
        </w:rPr>
        <w:t>+0.4x</w:t>
      </w:r>
      <w:r w:rsidRPr="00E85955">
        <w:rPr>
          <w:rFonts w:asciiTheme="majorHAnsi" w:eastAsia="Times New Roman" w:hAnsiTheme="majorHAnsi" w:cs="Times New Roman"/>
          <w:color w:val="auto"/>
          <w:spacing w:val="0"/>
          <w:sz w:val="22"/>
          <w:szCs w:val="22"/>
          <w:vertAlign w:val="subscript"/>
          <w:lang w:eastAsia="zh-CN"/>
        </w:rPr>
        <w:t>C</w:t>
      </w:r>
      <w:r w:rsidRPr="00E85955">
        <w:rPr>
          <w:rFonts w:asciiTheme="majorHAnsi" w:eastAsia="Times New Roman" w:hAnsiTheme="majorHAnsi" w:cs="Times New Roman"/>
          <w:color w:val="auto"/>
          <w:spacing w:val="0"/>
          <w:sz w:val="22"/>
          <w:szCs w:val="22"/>
          <w:lang w:eastAsia="zh-CN"/>
        </w:rPr>
        <w:t>≤1.5</w:t>
      </w:r>
    </w:p>
    <w:p w14:paraId="4269138A" w14:textId="77777777" w:rsidR="00E85955" w:rsidRPr="00E85955" w:rsidRDefault="00E85955" w:rsidP="004006A1">
      <w:pPr>
        <w:numPr>
          <w:ilvl w:val="0"/>
          <w:numId w:val="203"/>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85955">
        <w:rPr>
          <w:rFonts w:asciiTheme="majorHAnsi" w:eastAsia="Times New Roman" w:hAnsiTheme="majorHAnsi" w:cs="Times New Roman"/>
          <w:b/>
          <w:bCs/>
          <w:color w:val="auto"/>
          <w:spacing w:val="0"/>
          <w:sz w:val="22"/>
          <w:szCs w:val="22"/>
          <w:lang w:eastAsia="zh-CN"/>
        </w:rPr>
        <w:t>Labor Hours Constraint</w:t>
      </w:r>
      <w:r w:rsidRPr="00E85955">
        <w:rPr>
          <w:rFonts w:asciiTheme="majorHAnsi" w:eastAsia="Times New Roman" w:hAnsiTheme="majorHAnsi" w:cs="Times New Roman"/>
          <w:color w:val="auto"/>
          <w:spacing w:val="0"/>
          <w:sz w:val="22"/>
          <w:szCs w:val="22"/>
          <w:lang w:eastAsia="zh-CN"/>
        </w:rPr>
        <w:t>: The total labor hours used by the selected projects must not exceed 10,000 hours:</w:t>
      </w:r>
    </w:p>
    <w:p w14:paraId="541F6EE5" w14:textId="5F101B95" w:rsidR="00E85955" w:rsidRPr="00E85955" w:rsidRDefault="00E85955" w:rsidP="00E85955">
      <w:pPr>
        <w:spacing w:before="0" w:beforeAutospacing="1" w:after="0" w:afterAutospacing="1" w:line="240" w:lineRule="auto"/>
        <w:ind w:left="720"/>
        <w:rPr>
          <w:rFonts w:asciiTheme="majorHAnsi" w:eastAsia="Times New Roman" w:hAnsiTheme="majorHAnsi" w:cs="Times New Roman"/>
          <w:color w:val="auto"/>
          <w:spacing w:val="0"/>
          <w:sz w:val="22"/>
          <w:szCs w:val="22"/>
          <w:lang w:eastAsia="zh-CN"/>
        </w:rPr>
      </w:pPr>
      <w:r w:rsidRPr="00E85955">
        <w:rPr>
          <w:rFonts w:asciiTheme="majorHAnsi" w:eastAsia="Times New Roman" w:hAnsiTheme="majorHAnsi" w:cs="Times New Roman"/>
          <w:color w:val="auto"/>
          <w:spacing w:val="0"/>
          <w:sz w:val="22"/>
          <w:szCs w:val="22"/>
          <w:lang w:eastAsia="zh-CN"/>
        </w:rPr>
        <w:t>4000x</w:t>
      </w:r>
      <w:r w:rsidRPr="00E85955">
        <w:rPr>
          <w:rFonts w:asciiTheme="majorHAnsi" w:eastAsia="Times New Roman" w:hAnsiTheme="majorHAnsi" w:cs="Times New Roman"/>
          <w:color w:val="auto"/>
          <w:spacing w:val="0"/>
          <w:sz w:val="22"/>
          <w:szCs w:val="22"/>
          <w:vertAlign w:val="subscript"/>
          <w:lang w:eastAsia="zh-CN"/>
        </w:rPr>
        <w:t>A</w:t>
      </w:r>
      <w:r w:rsidRPr="00E85955">
        <w:rPr>
          <w:rFonts w:asciiTheme="majorHAnsi" w:eastAsia="Times New Roman" w:hAnsiTheme="majorHAnsi" w:cs="Times New Roman"/>
          <w:color w:val="auto"/>
          <w:spacing w:val="0"/>
          <w:sz w:val="22"/>
          <w:szCs w:val="22"/>
          <w:lang w:eastAsia="zh-CN"/>
        </w:rPr>
        <w:t>+5000x</w:t>
      </w:r>
      <w:r w:rsidRPr="00E85955">
        <w:rPr>
          <w:rFonts w:asciiTheme="majorHAnsi" w:eastAsia="Times New Roman" w:hAnsiTheme="majorHAnsi" w:cs="Times New Roman"/>
          <w:color w:val="auto"/>
          <w:spacing w:val="0"/>
          <w:sz w:val="22"/>
          <w:szCs w:val="22"/>
          <w:vertAlign w:val="subscript"/>
          <w:lang w:eastAsia="zh-CN"/>
        </w:rPr>
        <w:t>B</w:t>
      </w:r>
      <w:r w:rsidRPr="00E85955">
        <w:rPr>
          <w:rFonts w:asciiTheme="majorHAnsi" w:eastAsia="Times New Roman" w:hAnsiTheme="majorHAnsi" w:cs="Times New Roman"/>
          <w:color w:val="auto"/>
          <w:spacing w:val="0"/>
          <w:sz w:val="22"/>
          <w:szCs w:val="22"/>
          <w:lang w:eastAsia="zh-CN"/>
        </w:rPr>
        <w:t>+2000x</w:t>
      </w:r>
      <w:r w:rsidRPr="00E85955">
        <w:rPr>
          <w:rFonts w:asciiTheme="majorHAnsi" w:eastAsia="Times New Roman" w:hAnsiTheme="majorHAnsi" w:cs="Times New Roman"/>
          <w:color w:val="auto"/>
          <w:spacing w:val="0"/>
          <w:sz w:val="22"/>
          <w:szCs w:val="22"/>
          <w:vertAlign w:val="subscript"/>
          <w:lang w:eastAsia="zh-CN"/>
        </w:rPr>
        <w:t>C</w:t>
      </w:r>
      <w:r w:rsidRPr="00E85955">
        <w:rPr>
          <w:rFonts w:asciiTheme="majorHAnsi" w:eastAsia="Times New Roman" w:hAnsiTheme="majorHAnsi" w:cs="Times New Roman"/>
          <w:color w:val="auto"/>
          <w:spacing w:val="0"/>
          <w:sz w:val="22"/>
          <w:szCs w:val="22"/>
          <w:lang w:eastAsia="zh-CN"/>
        </w:rPr>
        <w:t>≤10,000</w:t>
      </w:r>
    </w:p>
    <w:p w14:paraId="54EE3842" w14:textId="088D9401" w:rsidR="00E85955" w:rsidRPr="00E85955" w:rsidRDefault="00E85955" w:rsidP="004006A1">
      <w:pPr>
        <w:numPr>
          <w:ilvl w:val="0"/>
          <w:numId w:val="203"/>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85955">
        <w:rPr>
          <w:rFonts w:asciiTheme="majorHAnsi" w:eastAsia="Times New Roman" w:hAnsiTheme="majorHAnsi" w:cs="Times New Roman"/>
          <w:b/>
          <w:bCs/>
          <w:color w:val="auto"/>
          <w:spacing w:val="0"/>
          <w:sz w:val="22"/>
          <w:szCs w:val="22"/>
          <w:lang w:eastAsia="zh-CN"/>
        </w:rPr>
        <w:t>Binary Constraints</w:t>
      </w:r>
      <w:r w:rsidRPr="00E85955">
        <w:rPr>
          <w:rFonts w:asciiTheme="majorHAnsi" w:eastAsia="Times New Roman" w:hAnsiTheme="majorHAnsi" w:cs="Times New Roman"/>
          <w:color w:val="auto"/>
          <w:spacing w:val="0"/>
          <w:sz w:val="22"/>
          <w:szCs w:val="22"/>
          <w:lang w:eastAsia="zh-CN"/>
        </w:rPr>
        <w:t xml:space="preserve">: Each decision variable </w:t>
      </w:r>
      <w:proofErr w:type="spellStart"/>
      <w:r w:rsidRPr="00E85955">
        <w:rPr>
          <w:rFonts w:asciiTheme="majorHAnsi" w:eastAsia="Times New Roman" w:hAnsiTheme="majorHAnsi" w:cs="Times New Roman"/>
          <w:color w:val="auto"/>
          <w:spacing w:val="0"/>
          <w:sz w:val="22"/>
          <w:szCs w:val="22"/>
          <w:lang w:eastAsia="zh-CN"/>
        </w:rPr>
        <w:t>x</w:t>
      </w:r>
      <w:r w:rsidRPr="00E85955">
        <w:rPr>
          <w:rFonts w:asciiTheme="majorHAnsi" w:eastAsia="Times New Roman" w:hAnsiTheme="majorHAnsi" w:cs="Times New Roman"/>
          <w:color w:val="auto"/>
          <w:spacing w:val="0"/>
          <w:sz w:val="22"/>
          <w:szCs w:val="22"/>
          <w:vertAlign w:val="subscript"/>
          <w:lang w:eastAsia="zh-CN"/>
        </w:rPr>
        <w:t>A</w:t>
      </w:r>
      <w:r w:rsidRPr="00E85955">
        <w:rPr>
          <w:rFonts w:asciiTheme="majorHAnsi" w:eastAsia="Times New Roman" w:hAnsiTheme="majorHAnsi" w:cs="Times New Roman"/>
          <w:color w:val="auto"/>
          <w:spacing w:val="0"/>
          <w:sz w:val="22"/>
          <w:szCs w:val="22"/>
          <w:lang w:eastAsia="zh-CN"/>
        </w:rPr>
        <w:t>,x</w:t>
      </w:r>
      <w:r w:rsidRPr="00E85955">
        <w:rPr>
          <w:rFonts w:asciiTheme="majorHAnsi" w:eastAsia="Times New Roman" w:hAnsiTheme="majorHAnsi" w:cs="Times New Roman"/>
          <w:color w:val="auto"/>
          <w:spacing w:val="0"/>
          <w:sz w:val="22"/>
          <w:szCs w:val="22"/>
          <w:vertAlign w:val="subscript"/>
          <w:lang w:eastAsia="zh-CN"/>
        </w:rPr>
        <w:t>B</w:t>
      </w:r>
      <w:r w:rsidRPr="00E85955">
        <w:rPr>
          <w:rFonts w:asciiTheme="majorHAnsi" w:eastAsia="Times New Roman" w:hAnsiTheme="majorHAnsi" w:cs="Times New Roman"/>
          <w:color w:val="auto"/>
          <w:spacing w:val="0"/>
          <w:sz w:val="22"/>
          <w:szCs w:val="22"/>
          <w:lang w:eastAsia="zh-CN"/>
        </w:rPr>
        <w:t>,x</w:t>
      </w:r>
      <w:r w:rsidRPr="00E85955">
        <w:rPr>
          <w:rFonts w:asciiTheme="majorHAnsi" w:eastAsia="Times New Roman" w:hAnsiTheme="majorHAnsi" w:cs="Times New Roman"/>
          <w:color w:val="auto"/>
          <w:spacing w:val="0"/>
          <w:sz w:val="22"/>
          <w:szCs w:val="22"/>
          <w:vertAlign w:val="subscript"/>
          <w:lang w:eastAsia="zh-CN"/>
        </w:rPr>
        <w:t>C</w:t>
      </w:r>
      <w:proofErr w:type="spellEnd"/>
      <w:r w:rsidRPr="00E85955">
        <w:rPr>
          <w:rFonts w:ascii="Arial" w:eastAsia="Times New Roman" w:hAnsi="Arial" w:cs="Arial"/>
          <w:color w:val="auto"/>
          <w:spacing w:val="0"/>
          <w:sz w:val="22"/>
          <w:szCs w:val="22"/>
          <w:lang w:eastAsia="zh-CN"/>
        </w:rPr>
        <w:t>​</w:t>
      </w:r>
      <w:r w:rsidRPr="00E85955">
        <w:rPr>
          <w:rFonts w:asciiTheme="majorHAnsi" w:eastAsia="Times New Roman" w:hAnsiTheme="majorHAnsi" w:cs="Times New Roman"/>
          <w:color w:val="auto"/>
          <w:spacing w:val="0"/>
          <w:sz w:val="22"/>
          <w:szCs w:val="22"/>
          <w:lang w:eastAsia="zh-CN"/>
        </w:rPr>
        <w:t xml:space="preserve"> is binary:</w:t>
      </w:r>
    </w:p>
    <w:p w14:paraId="51F1197C" w14:textId="6F5E9035" w:rsidR="00E85955" w:rsidRPr="00E85955" w:rsidRDefault="00E85955" w:rsidP="00E85955">
      <w:pPr>
        <w:spacing w:before="0" w:beforeAutospacing="1" w:after="0" w:afterAutospacing="1" w:line="240" w:lineRule="auto"/>
        <w:ind w:left="720"/>
        <w:rPr>
          <w:rFonts w:asciiTheme="majorHAnsi" w:eastAsia="Times New Roman" w:hAnsiTheme="majorHAnsi" w:cs="Times New Roman"/>
          <w:color w:val="auto"/>
          <w:spacing w:val="0"/>
          <w:sz w:val="22"/>
          <w:szCs w:val="22"/>
          <w:lang w:eastAsia="zh-CN"/>
        </w:rPr>
      </w:pPr>
      <w:proofErr w:type="spellStart"/>
      <w:r w:rsidRPr="00E85955">
        <w:rPr>
          <w:rFonts w:asciiTheme="majorHAnsi" w:eastAsia="Times New Roman" w:hAnsiTheme="majorHAnsi" w:cs="Times New Roman"/>
          <w:color w:val="auto"/>
          <w:spacing w:val="0"/>
          <w:sz w:val="22"/>
          <w:szCs w:val="22"/>
          <w:lang w:eastAsia="zh-CN"/>
        </w:rPr>
        <w:t>x</w:t>
      </w:r>
      <w:r w:rsidRPr="00E85955">
        <w:rPr>
          <w:rFonts w:asciiTheme="majorHAnsi" w:eastAsia="Times New Roman" w:hAnsiTheme="majorHAnsi" w:cs="Times New Roman"/>
          <w:color w:val="auto"/>
          <w:spacing w:val="0"/>
          <w:sz w:val="22"/>
          <w:szCs w:val="22"/>
          <w:vertAlign w:val="subscript"/>
          <w:lang w:eastAsia="zh-CN"/>
        </w:rPr>
        <w:t>A</w:t>
      </w:r>
      <w:r w:rsidRPr="00E85955">
        <w:rPr>
          <w:rFonts w:asciiTheme="majorHAnsi" w:eastAsia="Times New Roman" w:hAnsiTheme="majorHAnsi" w:cs="Times New Roman"/>
          <w:color w:val="auto"/>
          <w:spacing w:val="0"/>
          <w:sz w:val="22"/>
          <w:szCs w:val="22"/>
          <w:lang w:eastAsia="zh-CN"/>
        </w:rPr>
        <w:t>,x</w:t>
      </w:r>
      <w:r w:rsidRPr="00E85955">
        <w:rPr>
          <w:rFonts w:asciiTheme="majorHAnsi" w:eastAsia="Times New Roman" w:hAnsiTheme="majorHAnsi" w:cs="Times New Roman"/>
          <w:color w:val="auto"/>
          <w:spacing w:val="0"/>
          <w:sz w:val="22"/>
          <w:szCs w:val="22"/>
          <w:vertAlign w:val="subscript"/>
          <w:lang w:eastAsia="zh-CN"/>
        </w:rPr>
        <w:t>B</w:t>
      </w:r>
      <w:r w:rsidRPr="00E85955">
        <w:rPr>
          <w:rFonts w:asciiTheme="majorHAnsi" w:eastAsia="Times New Roman" w:hAnsiTheme="majorHAnsi" w:cs="Times New Roman"/>
          <w:color w:val="auto"/>
          <w:spacing w:val="0"/>
          <w:sz w:val="22"/>
          <w:szCs w:val="22"/>
          <w:lang w:eastAsia="zh-CN"/>
        </w:rPr>
        <w:t>,x</w:t>
      </w:r>
      <w:r w:rsidRPr="00E85955">
        <w:rPr>
          <w:rFonts w:asciiTheme="majorHAnsi" w:eastAsia="Times New Roman" w:hAnsiTheme="majorHAnsi" w:cs="Times New Roman"/>
          <w:color w:val="auto"/>
          <w:spacing w:val="0"/>
          <w:sz w:val="22"/>
          <w:szCs w:val="22"/>
          <w:vertAlign w:val="subscript"/>
          <w:lang w:eastAsia="zh-CN"/>
        </w:rPr>
        <w:t>C</w:t>
      </w:r>
      <w:proofErr w:type="spellEnd"/>
      <w:r w:rsidRPr="00E85955">
        <w:rPr>
          <w:rFonts w:ascii="Cambria Math" w:eastAsia="Times New Roman" w:hAnsi="Cambria Math" w:cs="Cambria Math"/>
          <w:color w:val="auto"/>
          <w:spacing w:val="0"/>
          <w:sz w:val="22"/>
          <w:szCs w:val="22"/>
          <w:lang w:eastAsia="zh-CN"/>
        </w:rPr>
        <w:t>∈</w:t>
      </w:r>
      <w:r w:rsidRPr="00E85955">
        <w:rPr>
          <w:rFonts w:asciiTheme="majorHAnsi" w:eastAsia="Times New Roman" w:hAnsiTheme="majorHAnsi" w:cs="Times New Roman"/>
          <w:color w:val="auto"/>
          <w:spacing w:val="0"/>
          <w:sz w:val="22"/>
          <w:szCs w:val="22"/>
          <w:lang w:eastAsia="zh-CN"/>
        </w:rPr>
        <w:t>{0,1}</w:t>
      </w:r>
    </w:p>
    <w:p w14:paraId="296B9E43" w14:textId="77777777" w:rsidR="00E85955" w:rsidRPr="00E85955" w:rsidRDefault="00E85955" w:rsidP="00E85955">
      <w:pPr>
        <w:spacing w:before="100" w:beforeAutospacing="1" w:after="100" w:afterAutospacing="1" w:line="240" w:lineRule="auto"/>
        <w:outlineLvl w:val="3"/>
        <w:rPr>
          <w:rFonts w:asciiTheme="majorHAnsi" w:eastAsia="Times New Roman" w:hAnsiTheme="majorHAnsi" w:cs="Times New Roman"/>
          <w:b/>
          <w:bCs/>
          <w:color w:val="auto"/>
          <w:spacing w:val="0"/>
          <w:sz w:val="22"/>
          <w:szCs w:val="22"/>
          <w:lang w:eastAsia="zh-CN"/>
        </w:rPr>
      </w:pPr>
      <w:r w:rsidRPr="00E85955">
        <w:rPr>
          <w:rFonts w:asciiTheme="majorHAnsi" w:eastAsia="Times New Roman" w:hAnsiTheme="majorHAnsi" w:cs="Times New Roman"/>
          <w:b/>
          <w:bCs/>
          <w:color w:val="auto"/>
          <w:spacing w:val="0"/>
          <w:sz w:val="22"/>
          <w:szCs w:val="22"/>
          <w:lang w:eastAsia="zh-CN"/>
        </w:rPr>
        <w:t>Step 4: Solving the Problem</w:t>
      </w:r>
    </w:p>
    <w:p w14:paraId="20A33F9E" w14:textId="77777777" w:rsidR="00E85955" w:rsidRPr="00E85955" w:rsidRDefault="00E85955" w:rsidP="00E85955">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85955">
        <w:rPr>
          <w:rFonts w:asciiTheme="majorHAnsi" w:eastAsia="Times New Roman" w:hAnsiTheme="majorHAnsi" w:cs="Times New Roman"/>
          <w:color w:val="auto"/>
          <w:spacing w:val="0"/>
          <w:sz w:val="22"/>
          <w:szCs w:val="22"/>
          <w:lang w:eastAsia="zh-CN"/>
        </w:rPr>
        <w:t xml:space="preserve">We can solve this binary integer programming problem using a solver (such as Excel Solver, Python’s </w:t>
      </w:r>
      <w:proofErr w:type="spellStart"/>
      <w:r w:rsidRPr="00E85955">
        <w:rPr>
          <w:rFonts w:asciiTheme="majorHAnsi" w:eastAsia="Times New Roman" w:hAnsiTheme="majorHAnsi" w:cs="Times New Roman"/>
          <w:color w:val="auto"/>
          <w:spacing w:val="0"/>
          <w:sz w:val="22"/>
          <w:szCs w:val="22"/>
          <w:lang w:eastAsia="zh-CN"/>
        </w:rPr>
        <w:t>PuLP</w:t>
      </w:r>
      <w:proofErr w:type="spellEnd"/>
      <w:r w:rsidRPr="00E85955">
        <w:rPr>
          <w:rFonts w:asciiTheme="majorHAnsi" w:eastAsia="Times New Roman" w:hAnsiTheme="majorHAnsi" w:cs="Times New Roman"/>
          <w:color w:val="auto"/>
          <w:spacing w:val="0"/>
          <w:sz w:val="22"/>
          <w:szCs w:val="22"/>
          <w:lang w:eastAsia="zh-CN"/>
        </w:rPr>
        <w:t xml:space="preserve"> library, or similar tools).</w:t>
      </w:r>
    </w:p>
    <w:p w14:paraId="31CC4A9E" w14:textId="77777777" w:rsidR="00E85955" w:rsidRPr="00E85955" w:rsidRDefault="00E85955" w:rsidP="00E85955">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85955">
        <w:rPr>
          <w:rFonts w:asciiTheme="majorHAnsi" w:eastAsia="Times New Roman" w:hAnsiTheme="majorHAnsi" w:cs="Times New Roman"/>
          <w:b/>
          <w:bCs/>
          <w:color w:val="auto"/>
          <w:spacing w:val="0"/>
          <w:sz w:val="22"/>
          <w:szCs w:val="22"/>
          <w:lang w:eastAsia="zh-CN"/>
        </w:rPr>
        <w:t>Solution:</w:t>
      </w:r>
    </w:p>
    <w:p w14:paraId="05576E69" w14:textId="5980A0D8" w:rsidR="00E85955" w:rsidRPr="00E85955" w:rsidRDefault="00E85955" w:rsidP="004006A1">
      <w:pPr>
        <w:numPr>
          <w:ilvl w:val="0"/>
          <w:numId w:val="204"/>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proofErr w:type="spellStart"/>
      <w:r w:rsidRPr="00E85955">
        <w:rPr>
          <w:rFonts w:asciiTheme="majorHAnsi" w:eastAsia="Times New Roman" w:hAnsiTheme="majorHAnsi" w:cs="Times New Roman"/>
          <w:color w:val="auto"/>
          <w:spacing w:val="0"/>
          <w:sz w:val="22"/>
          <w:szCs w:val="22"/>
          <w:lang w:eastAsia="zh-CN"/>
        </w:rPr>
        <w:t>x</w:t>
      </w:r>
      <w:r w:rsidRPr="00E85955">
        <w:rPr>
          <w:rFonts w:asciiTheme="majorHAnsi" w:eastAsia="Times New Roman" w:hAnsiTheme="majorHAnsi" w:cs="Times New Roman"/>
          <w:color w:val="auto"/>
          <w:spacing w:val="0"/>
          <w:sz w:val="22"/>
          <w:szCs w:val="22"/>
          <w:vertAlign w:val="subscript"/>
          <w:lang w:eastAsia="zh-CN"/>
        </w:rPr>
        <w:t>A</w:t>
      </w:r>
      <w:proofErr w:type="spellEnd"/>
      <w:r w:rsidRPr="00E85955">
        <w:rPr>
          <w:rFonts w:asciiTheme="majorHAnsi" w:eastAsia="Times New Roman" w:hAnsiTheme="majorHAnsi" w:cs="Times New Roman"/>
          <w:color w:val="auto"/>
          <w:spacing w:val="0"/>
          <w:sz w:val="22"/>
          <w:szCs w:val="22"/>
          <w:lang w:eastAsia="zh-CN"/>
        </w:rPr>
        <w:t>=1(Project A is selected)</w:t>
      </w:r>
    </w:p>
    <w:p w14:paraId="063371EA" w14:textId="19A222DA" w:rsidR="00E85955" w:rsidRPr="00E85955" w:rsidRDefault="00E85955" w:rsidP="004006A1">
      <w:pPr>
        <w:numPr>
          <w:ilvl w:val="0"/>
          <w:numId w:val="204"/>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proofErr w:type="spellStart"/>
      <w:r w:rsidRPr="00E85955">
        <w:rPr>
          <w:rFonts w:asciiTheme="majorHAnsi" w:eastAsia="Times New Roman" w:hAnsiTheme="majorHAnsi" w:cs="Times New Roman"/>
          <w:color w:val="auto"/>
          <w:spacing w:val="0"/>
          <w:sz w:val="22"/>
          <w:szCs w:val="22"/>
          <w:lang w:eastAsia="zh-CN"/>
        </w:rPr>
        <w:t>x</w:t>
      </w:r>
      <w:r w:rsidRPr="00E85955">
        <w:rPr>
          <w:rFonts w:asciiTheme="majorHAnsi" w:eastAsia="Times New Roman" w:hAnsiTheme="majorHAnsi" w:cs="Times New Roman"/>
          <w:color w:val="auto"/>
          <w:spacing w:val="0"/>
          <w:sz w:val="22"/>
          <w:szCs w:val="22"/>
          <w:vertAlign w:val="subscript"/>
          <w:lang w:eastAsia="zh-CN"/>
        </w:rPr>
        <w:t>C</w:t>
      </w:r>
      <w:proofErr w:type="spellEnd"/>
      <w:r w:rsidRPr="00E85955">
        <w:rPr>
          <w:rFonts w:asciiTheme="majorHAnsi" w:eastAsia="Times New Roman" w:hAnsiTheme="majorHAnsi" w:cs="Times New Roman"/>
          <w:color w:val="auto"/>
          <w:spacing w:val="0"/>
          <w:sz w:val="22"/>
          <w:szCs w:val="22"/>
          <w:lang w:eastAsia="zh-CN"/>
        </w:rPr>
        <w:t>=1(Project C is selected)</w:t>
      </w:r>
    </w:p>
    <w:p w14:paraId="7EA5C138" w14:textId="058FCA9E" w:rsidR="00E85955" w:rsidRPr="00E85955" w:rsidRDefault="00E85955" w:rsidP="004006A1">
      <w:pPr>
        <w:numPr>
          <w:ilvl w:val="0"/>
          <w:numId w:val="204"/>
        </w:num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proofErr w:type="spellStart"/>
      <w:r w:rsidRPr="00E85955">
        <w:rPr>
          <w:rFonts w:asciiTheme="majorHAnsi" w:eastAsia="Times New Roman" w:hAnsiTheme="majorHAnsi" w:cs="Times New Roman"/>
          <w:color w:val="auto"/>
          <w:spacing w:val="0"/>
          <w:sz w:val="22"/>
          <w:szCs w:val="22"/>
          <w:lang w:eastAsia="zh-CN"/>
        </w:rPr>
        <w:t>x</w:t>
      </w:r>
      <w:r w:rsidRPr="00E85955">
        <w:rPr>
          <w:rFonts w:asciiTheme="majorHAnsi" w:eastAsia="Times New Roman" w:hAnsiTheme="majorHAnsi" w:cs="Times New Roman"/>
          <w:color w:val="auto"/>
          <w:spacing w:val="0"/>
          <w:sz w:val="22"/>
          <w:szCs w:val="22"/>
          <w:vertAlign w:val="subscript"/>
          <w:lang w:eastAsia="zh-CN"/>
        </w:rPr>
        <w:t>B</w:t>
      </w:r>
      <w:proofErr w:type="spellEnd"/>
      <w:r w:rsidRPr="00E85955">
        <w:rPr>
          <w:rFonts w:asciiTheme="majorHAnsi" w:eastAsia="Times New Roman" w:hAnsiTheme="majorHAnsi" w:cs="Times New Roman"/>
          <w:color w:val="auto"/>
          <w:spacing w:val="0"/>
          <w:sz w:val="22"/>
          <w:szCs w:val="22"/>
          <w:lang w:eastAsia="zh-CN"/>
        </w:rPr>
        <w:t>=0(Project B is not selected)</w:t>
      </w:r>
    </w:p>
    <w:p w14:paraId="37F28FC9" w14:textId="77777777" w:rsidR="00E85955" w:rsidRPr="00E85955" w:rsidRDefault="00E85955" w:rsidP="00E85955">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85955">
        <w:rPr>
          <w:rFonts w:asciiTheme="majorHAnsi" w:eastAsia="Times New Roman" w:hAnsiTheme="majorHAnsi" w:cs="Times New Roman"/>
          <w:color w:val="auto"/>
          <w:spacing w:val="0"/>
          <w:sz w:val="22"/>
          <w:szCs w:val="22"/>
          <w:lang w:eastAsia="zh-CN"/>
        </w:rPr>
        <w:t xml:space="preserve">Thus, the company should select </w:t>
      </w:r>
      <w:r w:rsidRPr="00E85955">
        <w:rPr>
          <w:rFonts w:asciiTheme="majorHAnsi" w:eastAsia="Times New Roman" w:hAnsiTheme="majorHAnsi" w:cs="Times New Roman"/>
          <w:b/>
          <w:bCs/>
          <w:color w:val="auto"/>
          <w:spacing w:val="0"/>
          <w:sz w:val="22"/>
          <w:szCs w:val="22"/>
          <w:lang w:eastAsia="zh-CN"/>
        </w:rPr>
        <w:t>Projects A and C</w:t>
      </w:r>
      <w:r w:rsidRPr="00E85955">
        <w:rPr>
          <w:rFonts w:asciiTheme="majorHAnsi" w:eastAsia="Times New Roman" w:hAnsiTheme="majorHAnsi" w:cs="Times New Roman"/>
          <w:color w:val="auto"/>
          <w:spacing w:val="0"/>
          <w:sz w:val="22"/>
          <w:szCs w:val="22"/>
          <w:lang w:eastAsia="zh-CN"/>
        </w:rPr>
        <w:t>.</w:t>
      </w:r>
    </w:p>
    <w:p w14:paraId="6F82D108" w14:textId="77777777" w:rsidR="00E85955" w:rsidRPr="00E85955" w:rsidRDefault="00E85955" w:rsidP="00E85955">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85955">
        <w:rPr>
          <w:rFonts w:asciiTheme="majorHAnsi" w:eastAsia="Times New Roman" w:hAnsiTheme="majorHAnsi" w:cs="Times New Roman"/>
          <w:b/>
          <w:bCs/>
          <w:color w:val="auto"/>
          <w:spacing w:val="0"/>
          <w:sz w:val="22"/>
          <w:szCs w:val="22"/>
          <w:lang w:eastAsia="zh-CN"/>
        </w:rPr>
        <w:t>Total Profit:</w:t>
      </w:r>
    </w:p>
    <w:p w14:paraId="089A16E5" w14:textId="5C45222C" w:rsidR="00E85955" w:rsidRPr="00E85955" w:rsidRDefault="00E85955" w:rsidP="00E85955">
      <w:pPr>
        <w:spacing w:before="0" w:after="0" w:line="240" w:lineRule="auto"/>
        <w:rPr>
          <w:rFonts w:asciiTheme="majorHAnsi" w:eastAsia="Times New Roman" w:hAnsiTheme="majorHAnsi" w:cs="Times New Roman"/>
          <w:color w:val="auto"/>
          <w:spacing w:val="0"/>
          <w:sz w:val="22"/>
          <w:szCs w:val="22"/>
          <w:lang w:eastAsia="zh-CN"/>
        </w:rPr>
      </w:pPr>
      <w:r w:rsidRPr="00E85955">
        <w:rPr>
          <w:rFonts w:asciiTheme="majorHAnsi" w:eastAsia="Times New Roman" w:hAnsiTheme="majorHAnsi" w:cs="Times New Roman"/>
          <w:color w:val="auto"/>
          <w:spacing w:val="0"/>
          <w:sz w:val="22"/>
          <w:szCs w:val="22"/>
          <w:lang w:eastAsia="zh-CN"/>
        </w:rPr>
        <w:lastRenderedPageBreak/>
        <w:t>Z=0.9(1)+0.7(1)=1.6 million </w:t>
      </w:r>
      <w:proofErr w:type="spellStart"/>
      <w:r w:rsidRPr="00E85955">
        <w:rPr>
          <w:rFonts w:asciiTheme="majorHAnsi" w:eastAsia="Times New Roman" w:hAnsiTheme="majorHAnsi" w:cs="Times New Roman"/>
          <w:color w:val="auto"/>
          <w:spacing w:val="0"/>
          <w:sz w:val="22"/>
          <w:szCs w:val="22"/>
          <w:lang w:eastAsia="zh-CN"/>
        </w:rPr>
        <w:t>dollarsZ</w:t>
      </w:r>
      <w:proofErr w:type="spellEnd"/>
      <w:r w:rsidRPr="00E85955">
        <w:rPr>
          <w:rFonts w:asciiTheme="majorHAnsi" w:eastAsia="Times New Roman" w:hAnsiTheme="majorHAnsi" w:cs="Times New Roman"/>
          <w:color w:val="auto"/>
          <w:spacing w:val="0"/>
          <w:sz w:val="22"/>
          <w:szCs w:val="22"/>
          <w:lang w:eastAsia="zh-CN"/>
        </w:rPr>
        <w:t xml:space="preserve"> = 0.9(1) + 0.7(1) = 1.6 million dollars</w:t>
      </w:r>
    </w:p>
    <w:p w14:paraId="1A6D13C1" w14:textId="77777777" w:rsidR="00E85955" w:rsidRPr="00E85955" w:rsidRDefault="00E85955" w:rsidP="00E85955">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85955">
        <w:rPr>
          <w:rFonts w:asciiTheme="majorHAnsi" w:eastAsia="Times New Roman" w:hAnsiTheme="majorHAnsi" w:cs="Times New Roman"/>
          <w:b/>
          <w:bCs/>
          <w:color w:val="auto"/>
          <w:spacing w:val="0"/>
          <w:sz w:val="22"/>
          <w:szCs w:val="22"/>
          <w:lang w:eastAsia="zh-CN"/>
        </w:rPr>
        <w:t>Total Cost:</w:t>
      </w:r>
    </w:p>
    <w:p w14:paraId="659B8E4E" w14:textId="77777777" w:rsidR="00E85955" w:rsidRPr="00E85955" w:rsidRDefault="00E85955" w:rsidP="00E85955">
      <w:pPr>
        <w:spacing w:before="0" w:after="0" w:line="240" w:lineRule="auto"/>
        <w:rPr>
          <w:rFonts w:asciiTheme="majorHAnsi" w:eastAsia="Times New Roman" w:hAnsiTheme="majorHAnsi" w:cs="Times New Roman"/>
          <w:color w:val="auto"/>
          <w:spacing w:val="0"/>
          <w:sz w:val="22"/>
          <w:szCs w:val="22"/>
          <w:lang w:eastAsia="zh-CN"/>
        </w:rPr>
      </w:pPr>
      <w:r w:rsidRPr="00E85955">
        <w:rPr>
          <w:rFonts w:asciiTheme="majorHAnsi" w:eastAsia="Times New Roman" w:hAnsiTheme="majorHAnsi" w:cs="Times New Roman"/>
          <w:color w:val="auto"/>
          <w:spacing w:val="0"/>
          <w:sz w:val="22"/>
          <w:szCs w:val="22"/>
          <w:lang w:eastAsia="zh-CN"/>
        </w:rPr>
        <w:t>0.6(1) + 0.4(1) = 1 \text{ million dollars} \quad (\text{within the $1.5 million budget})</w:t>
      </w:r>
    </w:p>
    <w:p w14:paraId="1BAF3336" w14:textId="77777777" w:rsidR="00E85955" w:rsidRPr="00E85955" w:rsidRDefault="00E85955" w:rsidP="00E85955">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85955">
        <w:rPr>
          <w:rFonts w:asciiTheme="majorHAnsi" w:eastAsia="Times New Roman" w:hAnsiTheme="majorHAnsi" w:cs="Times New Roman"/>
          <w:b/>
          <w:bCs/>
          <w:color w:val="auto"/>
          <w:spacing w:val="0"/>
          <w:sz w:val="22"/>
          <w:szCs w:val="22"/>
          <w:lang w:eastAsia="zh-CN"/>
        </w:rPr>
        <w:t>Total Labor Hours:</w:t>
      </w:r>
    </w:p>
    <w:p w14:paraId="2B4C4F2C" w14:textId="4D1C2F4F" w:rsidR="00E85955" w:rsidRPr="00E85955" w:rsidRDefault="00E85955" w:rsidP="00E85955">
      <w:pPr>
        <w:spacing w:before="0" w:after="0" w:line="240" w:lineRule="auto"/>
        <w:rPr>
          <w:rFonts w:asciiTheme="majorHAnsi" w:eastAsia="Times New Roman" w:hAnsiTheme="majorHAnsi" w:cs="Times New Roman"/>
          <w:color w:val="auto"/>
          <w:spacing w:val="0"/>
          <w:sz w:val="22"/>
          <w:szCs w:val="22"/>
          <w:lang w:eastAsia="zh-CN"/>
        </w:rPr>
      </w:pPr>
      <w:r w:rsidRPr="00E85955">
        <w:rPr>
          <w:rFonts w:asciiTheme="majorHAnsi" w:eastAsia="Times New Roman" w:hAnsiTheme="majorHAnsi" w:cs="Times New Roman"/>
          <w:color w:val="auto"/>
          <w:spacing w:val="0"/>
          <w:sz w:val="22"/>
          <w:szCs w:val="22"/>
          <w:lang w:eastAsia="zh-CN"/>
        </w:rPr>
        <w:t>4000(1)+2000(1)=6000 hours(within the 10,000 labor hours limit)</w:t>
      </w:r>
    </w:p>
    <w:p w14:paraId="29861970" w14:textId="77777777" w:rsidR="00E85955" w:rsidRPr="00E85955" w:rsidRDefault="00E85955" w:rsidP="00E85955">
      <w:pPr>
        <w:spacing w:before="100" w:beforeAutospacing="1" w:after="100" w:afterAutospacing="1" w:line="240" w:lineRule="auto"/>
        <w:outlineLvl w:val="3"/>
        <w:rPr>
          <w:rFonts w:asciiTheme="majorHAnsi" w:eastAsia="Times New Roman" w:hAnsiTheme="majorHAnsi" w:cs="Times New Roman"/>
          <w:b/>
          <w:bCs/>
          <w:color w:val="auto"/>
          <w:spacing w:val="0"/>
          <w:sz w:val="22"/>
          <w:szCs w:val="22"/>
          <w:lang w:eastAsia="zh-CN"/>
        </w:rPr>
      </w:pPr>
      <w:r w:rsidRPr="00E85955">
        <w:rPr>
          <w:rFonts w:asciiTheme="majorHAnsi" w:eastAsia="Times New Roman" w:hAnsiTheme="majorHAnsi" w:cs="Times New Roman"/>
          <w:b/>
          <w:bCs/>
          <w:color w:val="auto"/>
          <w:spacing w:val="0"/>
          <w:sz w:val="22"/>
          <w:szCs w:val="22"/>
          <w:lang w:eastAsia="zh-CN"/>
        </w:rPr>
        <w:t>Conclusion:</w:t>
      </w:r>
    </w:p>
    <w:p w14:paraId="188A97FC" w14:textId="77777777" w:rsidR="00E85955" w:rsidRPr="00E85955" w:rsidRDefault="00E85955" w:rsidP="00E85955">
      <w:pPr>
        <w:spacing w:before="100" w:beforeAutospacing="1" w:after="100" w:afterAutospacing="1" w:line="240" w:lineRule="auto"/>
        <w:rPr>
          <w:rFonts w:asciiTheme="majorHAnsi" w:eastAsia="Times New Roman" w:hAnsiTheme="majorHAnsi" w:cs="Times New Roman"/>
          <w:color w:val="auto"/>
          <w:spacing w:val="0"/>
          <w:sz w:val="22"/>
          <w:szCs w:val="22"/>
          <w:lang w:eastAsia="zh-CN"/>
        </w:rPr>
      </w:pPr>
      <w:r w:rsidRPr="00E85955">
        <w:rPr>
          <w:rFonts w:asciiTheme="majorHAnsi" w:eastAsia="Times New Roman" w:hAnsiTheme="majorHAnsi" w:cs="Times New Roman"/>
          <w:color w:val="auto"/>
          <w:spacing w:val="0"/>
          <w:sz w:val="22"/>
          <w:szCs w:val="22"/>
          <w:lang w:eastAsia="zh-CN"/>
        </w:rPr>
        <w:t>The company should select Projects A and C to maximize profit while staying within the budget and labor hour constraints. This solution results in a total profit of $1.6 million.</w:t>
      </w:r>
    </w:p>
    <w:p w14:paraId="16528AC8" w14:textId="1ADCAE5F" w:rsidR="0075374C" w:rsidRPr="00CA2BDC" w:rsidRDefault="0075374C" w:rsidP="000E41BB">
      <w:pPr>
        <w:pStyle w:val="Heading2"/>
      </w:pPr>
      <w:r w:rsidRPr="00CA2BDC">
        <w:t xml:space="preserve">  </w:t>
      </w:r>
      <w:bookmarkStart w:id="125" w:name="_Toc177539320"/>
      <w:r w:rsidRPr="00CA2BDC">
        <w:rPr>
          <w:rFonts w:ascii="Arial" w:eastAsia="Arial" w:hAnsi="Arial" w:cs="Arial"/>
          <w:noProof/>
          <w:color w:val="000000"/>
          <w:sz w:val="22"/>
          <w:szCs w:val="22"/>
        </w:rPr>
        <w:drawing>
          <wp:inline distT="0" distB="0" distL="0" distR="0" wp14:anchorId="793E6120" wp14:editId="692103A8">
            <wp:extent cx="347663" cy="347663"/>
            <wp:effectExtent l="0" t="0" r="0" b="0"/>
            <wp:docPr id="50230893" name="image1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5.png" descr="Shape&#10;&#10;Description automatically generated with low confidence"/>
                    <pic:cNvPicPr preferRelativeResize="0"/>
                  </pic:nvPicPr>
                  <pic:blipFill>
                    <a:blip r:embed="rId10"/>
                    <a:srcRect/>
                    <a:stretch>
                      <a:fillRect/>
                    </a:stretch>
                  </pic:blipFill>
                  <pic:spPr>
                    <a:xfrm>
                      <a:off x="0" y="0"/>
                      <a:ext cx="347663" cy="347663"/>
                    </a:xfrm>
                    <a:prstGeom prst="rect">
                      <a:avLst/>
                    </a:prstGeom>
                    <a:ln/>
                  </pic:spPr>
                </pic:pic>
              </a:graphicData>
            </a:graphic>
          </wp:inline>
        </w:drawing>
      </w:r>
      <w:r w:rsidRPr="00CA2BDC">
        <w:rPr>
          <w:rFonts w:ascii="Arial" w:eastAsia="Arial" w:hAnsi="Arial" w:cs="Arial"/>
          <w:color w:val="000000"/>
          <w:sz w:val="22"/>
          <w:szCs w:val="22"/>
        </w:rPr>
        <w:t xml:space="preserve">    </w:t>
      </w:r>
      <w:r w:rsidRPr="00CA2BDC">
        <w:t>TAKE HOME MESSAGE/SELF REFLECTION</w:t>
      </w:r>
      <w:bookmarkEnd w:id="125"/>
    </w:p>
    <w:p w14:paraId="483EB772" w14:textId="77777777" w:rsidR="000E41BB" w:rsidRDefault="000E41BB" w:rsidP="0075374C">
      <w:pPr>
        <w:spacing w:before="0" w:after="0" w:line="240" w:lineRule="auto"/>
        <w:ind w:left="360"/>
        <w:rPr>
          <w:rFonts w:ascii="Century Gothic" w:eastAsia="Century Gothic" w:hAnsi="Century Gothic" w:cs="Century Gothic"/>
          <w:sz w:val="22"/>
          <w:szCs w:val="22"/>
        </w:rPr>
      </w:pPr>
    </w:p>
    <w:p w14:paraId="00CE1501" w14:textId="08230B0E" w:rsidR="00E76C97" w:rsidRPr="00E76C97" w:rsidRDefault="00467E9C" w:rsidP="00E76C97">
      <w:pPr>
        <w:spacing w:before="0" w:after="0" w:line="240" w:lineRule="auto"/>
        <w:ind w:left="360"/>
        <w:rPr>
          <w:rFonts w:ascii="Century Gothic" w:eastAsia="Century Gothic" w:hAnsi="Century Gothic" w:cs="Century Gothic"/>
          <w:sz w:val="22"/>
          <w:szCs w:val="22"/>
        </w:rPr>
      </w:pPr>
      <w:r w:rsidRPr="00467E9C">
        <w:rPr>
          <w:rFonts w:ascii="Century Gothic" w:eastAsia="Century Gothic" w:hAnsi="Century Gothic" w:cs="Century Gothic"/>
          <w:b/>
          <w:bCs/>
          <w:sz w:val="22"/>
          <w:szCs w:val="22"/>
        </w:rPr>
        <w:t>Task 6:</w:t>
      </w:r>
      <w:r>
        <w:rPr>
          <w:rFonts w:ascii="Century Gothic" w:eastAsia="Century Gothic" w:hAnsi="Century Gothic" w:cs="Century Gothic"/>
          <w:sz w:val="22"/>
          <w:szCs w:val="22"/>
        </w:rPr>
        <w:t xml:space="preserve"> </w:t>
      </w:r>
      <w:r w:rsidR="00E76C97" w:rsidRPr="00E76C97">
        <w:rPr>
          <w:rFonts w:ascii="Century Gothic" w:eastAsia="Century Gothic" w:hAnsi="Century Gothic" w:cs="Century Gothic"/>
          <w:sz w:val="22"/>
          <w:szCs w:val="22"/>
        </w:rPr>
        <w:t xml:space="preserve">After going through Introduction to </w:t>
      </w:r>
      <w:r w:rsidR="00E76C97" w:rsidRPr="00467E9C">
        <w:rPr>
          <w:rFonts w:ascii="Century Gothic" w:eastAsia="Century Gothic" w:hAnsi="Century Gothic" w:cs="Century Gothic"/>
          <w:sz w:val="22"/>
          <w:szCs w:val="22"/>
        </w:rPr>
        <w:t>Operations Research in Real-world Project Management, how can you apply this</w:t>
      </w:r>
      <w:r w:rsidR="00E76C97" w:rsidRPr="00E76C97">
        <w:rPr>
          <w:rFonts w:ascii="Century Gothic" w:eastAsia="Century Gothic" w:hAnsi="Century Gothic" w:cs="Century Gothic"/>
          <w:sz w:val="22"/>
          <w:szCs w:val="22"/>
        </w:rPr>
        <w:t xml:space="preserve"> real-world life situations?</w:t>
      </w:r>
    </w:p>
    <w:p w14:paraId="2652CFA2" w14:textId="77777777" w:rsidR="00240636" w:rsidRDefault="00240636" w:rsidP="0075374C">
      <w:pPr>
        <w:spacing w:before="0" w:after="0" w:line="240" w:lineRule="auto"/>
        <w:ind w:left="360"/>
        <w:rPr>
          <w:rFonts w:ascii="Century Gothic" w:eastAsia="Century Gothic" w:hAnsi="Century Gothic" w:cs="Century Gothic"/>
          <w:sz w:val="22"/>
          <w:szCs w:val="22"/>
        </w:rPr>
      </w:pPr>
    </w:p>
    <w:p w14:paraId="20A0F400" w14:textId="77777777" w:rsidR="00240636" w:rsidRDefault="00240636" w:rsidP="0075374C">
      <w:pPr>
        <w:spacing w:before="0" w:after="0" w:line="240" w:lineRule="auto"/>
        <w:ind w:left="360"/>
        <w:rPr>
          <w:rFonts w:ascii="Century Gothic" w:eastAsia="Century Gothic" w:hAnsi="Century Gothic" w:cs="Century Gothic"/>
          <w:sz w:val="22"/>
          <w:szCs w:val="22"/>
        </w:rPr>
      </w:pPr>
    </w:p>
    <w:p w14:paraId="4FFFB2EC" w14:textId="77777777" w:rsidR="00240636" w:rsidRPr="00CA2BDC" w:rsidRDefault="00240636" w:rsidP="0075374C">
      <w:pPr>
        <w:spacing w:before="0" w:after="0" w:line="240" w:lineRule="auto"/>
        <w:ind w:left="360"/>
        <w:rPr>
          <w:rFonts w:ascii="Century Gothic" w:eastAsia="Century Gothic" w:hAnsi="Century Gothic" w:cs="Century Gothic"/>
          <w:sz w:val="22"/>
          <w:szCs w:val="22"/>
        </w:rPr>
      </w:pPr>
    </w:p>
    <w:p w14:paraId="0384A4EB" w14:textId="77777777" w:rsidR="0075374C" w:rsidRPr="00CA2BDC" w:rsidRDefault="0075374C" w:rsidP="0075374C">
      <w:pPr>
        <w:keepNext/>
        <w:keepLines/>
        <w:pBdr>
          <w:top w:val="single" w:sz="8" w:space="1" w:color="D0B378" w:themeColor="accent2"/>
          <w:left w:val="single" w:sz="8" w:space="4" w:color="D0B378" w:themeColor="accent2"/>
        </w:pBdr>
        <w:spacing w:before="200" w:after="0" w:line="240" w:lineRule="auto"/>
        <w:contextualSpacing/>
        <w:outlineLvl w:val="2"/>
        <w:rPr>
          <w:caps/>
          <w:color w:val="103421" w:themeColor="accent1" w:themeShade="80"/>
          <w:sz w:val="32"/>
          <w:szCs w:val="32"/>
        </w:rPr>
      </w:pPr>
      <w:r w:rsidRPr="00CA2BDC">
        <w:rPr>
          <w:caps/>
          <w:color w:val="103421" w:themeColor="accent1" w:themeShade="80"/>
        </w:rPr>
        <w:t xml:space="preserve">          </w:t>
      </w:r>
      <w:r w:rsidRPr="00CA2BDC">
        <w:rPr>
          <w:caps/>
          <w:color w:val="103421" w:themeColor="accent1" w:themeShade="80"/>
          <w:sz w:val="32"/>
          <w:szCs w:val="32"/>
        </w:rPr>
        <w:t xml:space="preserve">   WHAT’S NEXT?</w:t>
      </w:r>
    </w:p>
    <w:p w14:paraId="230BCDB5" w14:textId="7EB2121A" w:rsidR="0075374C" w:rsidRDefault="0079532B" w:rsidP="0075374C">
      <w:pPr>
        <w:numPr>
          <w:ilvl w:val="0"/>
          <w:numId w:val="1"/>
        </w:numPr>
        <w:spacing w:before="0" w:after="0" w:line="240" w:lineRule="auto"/>
        <w:rPr>
          <w:rFonts w:ascii="Century Gothic" w:eastAsia="Century Gothic" w:hAnsi="Century Gothic" w:cs="Century Gothic"/>
          <w:sz w:val="22"/>
          <w:szCs w:val="22"/>
        </w:rPr>
      </w:pPr>
      <w:r>
        <w:rPr>
          <w:rFonts w:ascii="Century Gothic" w:eastAsia="Century Gothic" w:hAnsi="Century Gothic" w:cs="Century Gothic"/>
          <w:sz w:val="22"/>
          <w:szCs w:val="22"/>
        </w:rPr>
        <w:t>Done</w:t>
      </w:r>
    </w:p>
    <w:p w14:paraId="50F0BFFD" w14:textId="3FBC3FE9" w:rsidR="002E5B8D" w:rsidRDefault="002E5B8D" w:rsidP="0075374C">
      <w:pPr>
        <w:numPr>
          <w:ilvl w:val="0"/>
          <w:numId w:val="1"/>
        </w:numPr>
        <w:spacing w:before="0" w:after="0" w:line="240" w:lineRule="auto"/>
        <w:rPr>
          <w:rFonts w:ascii="Century Gothic" w:eastAsia="Century Gothic" w:hAnsi="Century Gothic" w:cs="Century Gothic"/>
          <w:sz w:val="22"/>
          <w:szCs w:val="22"/>
        </w:rPr>
      </w:pPr>
      <w:r>
        <w:rPr>
          <w:rFonts w:ascii="Century Gothic" w:eastAsia="Century Gothic" w:hAnsi="Century Gothic" w:cs="Century Gothic"/>
          <w:sz w:val="22"/>
          <w:szCs w:val="22"/>
        </w:rPr>
        <w:t>Urah!</w:t>
      </w:r>
    </w:p>
    <w:p w14:paraId="3B6AE9C1" w14:textId="73B061EA" w:rsidR="007A308A" w:rsidRDefault="007A308A" w:rsidP="0075374C">
      <w:pPr>
        <w:numPr>
          <w:ilvl w:val="0"/>
          <w:numId w:val="1"/>
        </w:numPr>
        <w:spacing w:before="0" w:after="0" w:line="240" w:lineRule="auto"/>
        <w:rPr>
          <w:rFonts w:ascii="Century Gothic" w:eastAsia="Century Gothic" w:hAnsi="Century Gothic" w:cs="Century Gothic"/>
          <w:sz w:val="22"/>
          <w:szCs w:val="22"/>
        </w:rPr>
      </w:pPr>
      <w:r>
        <w:rPr>
          <w:rFonts w:ascii="Century Gothic" w:eastAsia="Century Gothic" w:hAnsi="Century Gothic" w:cs="Century Gothic"/>
          <w:sz w:val="22"/>
          <w:szCs w:val="22"/>
        </w:rPr>
        <w:t xml:space="preserve">Move to </w:t>
      </w:r>
      <w:r w:rsidR="000E5E42">
        <w:rPr>
          <w:rFonts w:ascii="Century Gothic" w:eastAsia="Century Gothic" w:hAnsi="Century Gothic" w:cs="Century Gothic"/>
          <w:sz w:val="22"/>
          <w:szCs w:val="22"/>
        </w:rPr>
        <w:t xml:space="preserve">Year Two Second </w:t>
      </w:r>
      <w:r>
        <w:rPr>
          <w:rFonts w:ascii="Century Gothic" w:eastAsia="Century Gothic" w:hAnsi="Century Gothic" w:cs="Century Gothic"/>
          <w:sz w:val="22"/>
          <w:szCs w:val="22"/>
        </w:rPr>
        <w:t>First Semester</w:t>
      </w:r>
    </w:p>
    <w:p w14:paraId="111192E0" w14:textId="106D6529" w:rsidR="0075374C" w:rsidRPr="00CA2BDC" w:rsidRDefault="0075374C" w:rsidP="0079532B">
      <w:pPr>
        <w:spacing w:before="0" w:after="200" w:line="240" w:lineRule="auto"/>
        <w:ind w:left="720"/>
        <w:rPr>
          <w:rFonts w:ascii="Century Gothic" w:eastAsia="Century Gothic" w:hAnsi="Century Gothic" w:cs="Century Gothic"/>
          <w:sz w:val="22"/>
          <w:szCs w:val="22"/>
        </w:rPr>
      </w:pPr>
    </w:p>
    <w:sectPr w:rsidR="0075374C" w:rsidRPr="00CA2BDC">
      <w:footerReference w:type="first" r:id="rId49"/>
      <w:pgSz w:w="12240" w:h="15840"/>
      <w:pgMar w:top="954" w:right="630" w:bottom="900" w:left="198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C28D08" w14:textId="77777777" w:rsidR="004006A1" w:rsidRDefault="004006A1">
      <w:pPr>
        <w:spacing w:before="0" w:after="0" w:line="240" w:lineRule="auto"/>
      </w:pPr>
      <w:r>
        <w:separator/>
      </w:r>
    </w:p>
  </w:endnote>
  <w:endnote w:type="continuationSeparator" w:id="0">
    <w:p w14:paraId="6AE9BE02" w14:textId="77777777" w:rsidR="004006A1" w:rsidRDefault="004006A1">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entury Gothic">
    <w:panose1 w:val="020B0502020202020204"/>
    <w:charset w:val="00"/>
    <w:family w:val="swiss"/>
    <w:pitch w:val="variable"/>
    <w:sig w:usb0="00000287" w:usb1="00000000" w:usb2="00000000" w:usb3="00000000" w:csb0="0000009F" w:csb1="00000000"/>
    <w:embedRegular r:id="rId1" w:fontKey="{6BB8F440-67CF-004A-AEEE-D2633B1F0F66}"/>
    <w:embedBold r:id="rId2" w:fontKey="{A383696B-2E3B-6F49-85C5-14BE62E27222}"/>
    <w:embedItalic r:id="rId3" w:fontKey="{86850FEE-B14E-8743-891B-DB6EF8027B56}"/>
    <w:embedBoldItalic r:id="rId4" w:fontKey="{521E752A-AC84-804F-8293-5F5CA1642F0B}"/>
  </w:font>
  <w:font w:name="Times New Roman">
    <w:panose1 w:val="02020603050405020304"/>
    <w:charset w:val="00"/>
    <w:family w:val="roman"/>
    <w:pitch w:val="variable"/>
    <w:sig w:usb0="E0002EFF" w:usb1="C000785B" w:usb2="00000009" w:usb3="00000000" w:csb0="000001FF" w:csb1="00000000"/>
    <w:embedRegular r:id="rId5" w:fontKey="{474F0E15-DBCC-CD4B-A0D0-815021666101}"/>
    <w:embedBold r:id="rId6" w:fontKey="{64708272-7889-7F48-A365-8E7F9022E330}"/>
    <w:embedItalic r:id="rId7" w:fontKey="{58A56B07-813B-6A4C-87F1-D42E7A854690}"/>
    <w:embedBoldItalic r:id="rId8" w:fontKey="{22B9D0EB-3667-C048-B436-63E04E594691}"/>
  </w:font>
  <w:font w:name="Symbol">
    <w:panose1 w:val="05050102010706020507"/>
    <w:charset w:val="02"/>
    <w:family w:val="decorative"/>
    <w:pitch w:val="variable"/>
    <w:sig w:usb0="00000000" w:usb1="10000000" w:usb2="00000000" w:usb3="00000000" w:csb0="80000000" w:csb1="00000000"/>
    <w:embedRegular r:id="rId9" w:fontKey="{BB6DB660-4566-424B-A3C2-DBE7FEABF627}"/>
  </w:font>
  <w:font w:name="Courier New">
    <w:panose1 w:val="02070309020205020404"/>
    <w:charset w:val="00"/>
    <w:family w:val="modern"/>
    <w:pitch w:val="fixed"/>
    <w:sig w:usb0="E0002EFF" w:usb1="C0007843" w:usb2="00000009" w:usb3="00000000" w:csb0="000001FF" w:csb1="00000000"/>
    <w:embedRegular r:id="rId10" w:fontKey="{AFFDC87F-4BFE-C24B-B355-5DE6AE4AD2C6}"/>
  </w:font>
  <w:font w:name="Wingdings">
    <w:panose1 w:val="05000000000000000000"/>
    <w:charset w:val="4D"/>
    <w:family w:val="decorative"/>
    <w:pitch w:val="variable"/>
    <w:sig w:usb0="00000003" w:usb1="00000000" w:usb2="00000000" w:usb3="00000000" w:csb0="80000001" w:csb1="00000000"/>
    <w:embedRegular r:id="rId11" w:fontKey="{6FA357E3-4878-9D40-B87C-7C7C39B6A215}"/>
  </w:font>
  <w:font w:name="Geo">
    <w:altName w:val="Calibri"/>
    <w:panose1 w:val="020B0604020202020204"/>
    <w:charset w:val="00"/>
    <w:family w:val="auto"/>
    <w:pitch w:val="default"/>
  </w:font>
  <w:font w:name="Georgia Pro">
    <w:panose1 w:val="02040502050405020303"/>
    <w:charset w:val="00"/>
    <w:family w:val="roman"/>
    <w:pitch w:val="variable"/>
    <w:sig w:usb0="800002AF" w:usb1="00000003" w:usb2="00000000" w:usb3="00000000" w:csb0="0000009F" w:csb1="00000000"/>
    <w:embedRegular r:id="rId15" w:fontKey="{F2626215-D668-2943-8BB1-81E20BE9F3A3}"/>
    <w:embedBold r:id="rId16" w:fontKey="{80BA8E92-DBE6-7B4C-866A-76C4DC9C2945}"/>
    <w:embedItalic r:id="rId17" w:fontKey="{4C6BB517-4991-294B-8734-6A1C9022C319}"/>
    <w:embedBoldItalic r:id="rId18" w:fontKey="{0E5F2FFE-9BDF-804F-864D-5D3AD353F100}"/>
  </w:font>
  <w:font w:name="Times New Roman (Body CS)">
    <w:altName w:val="Times New Roman"/>
    <w:panose1 w:val="020B0604020202020204"/>
    <w:charset w:val="00"/>
    <w:family w:val="roman"/>
    <w:notTrueType/>
    <w:pitch w:val="default"/>
  </w:font>
  <w:font w:name="SimHei">
    <w:altName w:val="黑体"/>
    <w:panose1 w:val="02010609060101010101"/>
    <w:charset w:val="86"/>
    <w:family w:val="modern"/>
    <w:pitch w:val="fixed"/>
    <w:sig w:usb0="800002BF" w:usb1="38CF7CFA" w:usb2="00000016" w:usb3="00000000" w:csb0="00040001" w:csb1="00000000"/>
  </w:font>
  <w:font w:name="Times New Roman (Headings CS)">
    <w:altName w:val="Times New Roman"/>
    <w:panose1 w:val="020B0604020202020204"/>
    <w:charset w:val="00"/>
    <w:family w:val="roman"/>
    <w:notTrueType/>
    <w:pitch w:val="default"/>
  </w:font>
  <w:font w:name="Segoe UI">
    <w:panose1 w:val="020B0502040204020203"/>
    <w:charset w:val="00"/>
    <w:family w:val="swiss"/>
    <w:pitch w:val="variable"/>
    <w:sig w:usb0="E4002EFF" w:usb1="C000E47F" w:usb2="00000009" w:usb3="00000000" w:csb0="000001FF" w:csb1="00000000"/>
    <w:embedRegular r:id="rId23" w:fontKey="{7D74CC13-A21A-9A44-B359-4118CAD58BE2}"/>
  </w:font>
  <w:font w:name="Consolas">
    <w:panose1 w:val="020B0609020204030204"/>
    <w:charset w:val="00"/>
    <w:family w:val="modern"/>
    <w:pitch w:val="fixed"/>
    <w:sig w:usb0="E10006FF" w:usb1="4000FCFF" w:usb2="00000009" w:usb3="00000000" w:csb0="0000019F" w:csb1="00000000"/>
    <w:embedRegular r:id="rId24" w:fontKey="{2C7D51BC-C023-B544-8C63-15C6BCA4C9AE}"/>
  </w:font>
  <w:font w:name="Georgia">
    <w:panose1 w:val="02040502050405020303"/>
    <w:charset w:val="00"/>
    <w:family w:val="roman"/>
    <w:pitch w:val="variable"/>
    <w:sig w:usb0="00000287" w:usb1="00000000" w:usb2="00000000" w:usb3="00000000" w:csb0="0000009F" w:csb1="00000000"/>
    <w:embedRegular r:id="rId25" w:fontKey="{88FA5B59-87DB-A94F-8D17-FF86398B59DC}"/>
    <w:embedItalic r:id="rId26" w:fontKey="{E5A9FDEE-31C2-8A49-91DC-2388DE0CC8FD}"/>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embedRegular r:id="rId27" w:fontKey="{54BED359-F3BD-C64C-8BED-EFAE886773D1}"/>
    <w:embedBold r:id="rId28" w:fontKey="{7F189721-0C19-6344-9F83-832E0F8AD737}"/>
    <w:embedItalic r:id="rId29" w:fontKey="{8AA76A6D-3D85-F146-884A-5D8143B2A643}"/>
    <w:embedBoldItalic r:id="rId30" w:fontKey="{51DA17A0-1E6C-7E46-ABB0-9BF3134C83CF}"/>
  </w:font>
  <w:font w:name="Calibri">
    <w:panose1 w:val="020F0502020204030204"/>
    <w:charset w:val="00"/>
    <w:family w:val="swiss"/>
    <w:pitch w:val="variable"/>
    <w:sig w:usb0="E4002EFF" w:usb1="C000247B" w:usb2="00000009" w:usb3="00000000" w:csb0="000001FF" w:csb1="00000000"/>
    <w:embedRegular r:id="rId31" w:fontKey="{92C74DAB-61C4-BD48-A299-9F914020DDA6}"/>
    <w:embedBold r:id="rId32" w:fontKey="{E3A31571-497D-894D-ACBA-7C1E56F89D53}"/>
  </w:font>
  <w:font w:name="Cambria Math">
    <w:panose1 w:val="02040503050406030204"/>
    <w:charset w:val="00"/>
    <w:family w:val="roman"/>
    <w:pitch w:val="variable"/>
    <w:sig w:usb0="E00006FF" w:usb1="420024FF" w:usb2="02000000" w:usb3="00000000" w:csb0="0000019F" w:csb1="00000000"/>
    <w:embedRegular r:id="rId33" w:fontKey="{A2368A2A-BFA2-3A45-8391-3F2DF58AEB8A}"/>
    <w:embedItalic r:id="rId34" w:fontKey="{CAAD2D82-6D20-684E-BDF2-6E4EDC277EEC}"/>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9FEC0B" w14:textId="77777777" w:rsidR="00A17023" w:rsidRDefault="004006A1">
    <w:pPr>
      <w:pBdr>
        <w:top w:val="nil"/>
        <w:left w:val="nil"/>
        <w:bottom w:val="nil"/>
        <w:right w:val="nil"/>
        <w:between w:val="nil"/>
      </w:pBdr>
      <w:spacing w:before="0" w:line="240" w:lineRule="auto"/>
      <w:ind w:left="8784" w:right="7344" w:firstLine="576"/>
      <w:jc w:val="center"/>
      <w:rPr>
        <w:rFonts w:ascii="Century Gothic" w:eastAsia="Century Gothic" w:hAnsi="Century Gothic" w:cs="Century Gothic"/>
        <w:color w:val="206843"/>
        <w:sz w:val="32"/>
        <w:szCs w:val="32"/>
      </w:rPr>
    </w:pPr>
    <w:r>
      <w:rPr>
        <w:rFonts w:ascii="Century Gothic" w:eastAsia="Century Gothic" w:hAnsi="Century Gothic" w:cs="Century Gothic"/>
        <w:color w:val="206843"/>
        <w:sz w:val="32"/>
        <w:szCs w:val="32"/>
      </w:rPr>
      <w:fldChar w:fldCharType="begin"/>
    </w:r>
    <w:r>
      <w:rPr>
        <w:rFonts w:ascii="Century Gothic" w:eastAsia="Century Gothic" w:hAnsi="Century Gothic" w:cs="Century Gothic"/>
        <w:color w:val="206843"/>
        <w:sz w:val="32"/>
        <w:szCs w:val="32"/>
      </w:rPr>
      <w:instrText>PAGE</w:instrText>
    </w:r>
    <w:r>
      <w:rPr>
        <w:rFonts w:ascii="Century Gothic" w:eastAsia="Century Gothic" w:hAnsi="Century Gothic" w:cs="Century Gothic"/>
        <w:color w:val="206843"/>
        <w:sz w:val="32"/>
        <w:szCs w:val="32"/>
      </w:rPr>
      <w:fldChar w:fldCharType="separate"/>
    </w:r>
    <w:r w:rsidR="00D456FE">
      <w:rPr>
        <w:rFonts w:ascii="Century Gothic" w:eastAsia="Century Gothic" w:hAnsi="Century Gothic" w:cs="Century Gothic"/>
        <w:noProof/>
        <w:color w:val="206843"/>
        <w:sz w:val="32"/>
        <w:szCs w:val="32"/>
      </w:rPr>
      <w:t>1</w:t>
    </w:r>
    <w:r>
      <w:rPr>
        <w:rFonts w:ascii="Century Gothic" w:eastAsia="Century Gothic" w:hAnsi="Century Gothic" w:cs="Century Gothic"/>
        <w:color w:val="206843"/>
        <w:sz w:val="32"/>
        <w:szCs w:val="3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C76ADB" w14:textId="77777777" w:rsidR="004006A1" w:rsidRDefault="004006A1">
      <w:pPr>
        <w:spacing w:before="0" w:after="0" w:line="240" w:lineRule="auto"/>
      </w:pPr>
      <w:r>
        <w:separator/>
      </w:r>
    </w:p>
  </w:footnote>
  <w:footnote w:type="continuationSeparator" w:id="0">
    <w:p w14:paraId="567BB61C" w14:textId="77777777" w:rsidR="004006A1" w:rsidRDefault="004006A1">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430CF9"/>
    <w:multiLevelType w:val="multilevel"/>
    <w:tmpl w:val="83B2D44E"/>
    <w:lvl w:ilvl="0">
      <w:start w:val="1"/>
      <w:numFmt w:val="decimal"/>
      <w:lvlText w:val="%1."/>
      <w:lvlJc w:val="left"/>
      <w:pPr>
        <w:ind w:left="720" w:hanging="360"/>
      </w:pPr>
      <w:rPr>
        <w:rFonts w:ascii="Century Gothic" w:eastAsia="Century Gothic" w:hAnsi="Century Gothic" w:cs="Century Gothic" w:hint="default"/>
        <w:b w:val="0"/>
        <w:vertAlign w:val="baseline"/>
      </w:rPr>
    </w:lvl>
    <w:lvl w:ilvl="1">
      <w:start w:val="1"/>
      <w:numFmt w:val="decimal"/>
      <w:lvlText w:val="%2."/>
      <w:lvlJc w:val="left"/>
      <w:pPr>
        <w:ind w:left="1440" w:hanging="360"/>
      </w:pPr>
      <w:rPr>
        <w:rFonts w:hint="default"/>
      </w:rPr>
    </w:lvl>
    <w:lvl w:ilvl="2">
      <w:start w:val="1"/>
      <w:numFmt w:val="lowerRoman"/>
      <w:lvlText w:val="%3."/>
      <w:lvlJc w:val="right"/>
      <w:pPr>
        <w:ind w:left="2160" w:hanging="180"/>
      </w:pPr>
      <w:rPr>
        <w:rFonts w:hint="default"/>
        <w:vertAlign w:val="baseline"/>
      </w:rPr>
    </w:lvl>
    <w:lvl w:ilvl="3">
      <w:start w:val="1"/>
      <w:numFmt w:val="decimal"/>
      <w:lvlText w:val="%4."/>
      <w:lvlJc w:val="left"/>
      <w:pPr>
        <w:ind w:left="2880" w:hanging="360"/>
      </w:pPr>
      <w:rPr>
        <w:rFonts w:hint="default"/>
        <w:vertAlign w:val="baseline"/>
      </w:rPr>
    </w:lvl>
    <w:lvl w:ilvl="4">
      <w:start w:val="1"/>
      <w:numFmt w:val="lowerLetter"/>
      <w:lvlText w:val="%5."/>
      <w:lvlJc w:val="left"/>
      <w:pPr>
        <w:ind w:left="3600" w:hanging="360"/>
      </w:pPr>
      <w:rPr>
        <w:rFonts w:hint="default"/>
        <w:vertAlign w:val="baseline"/>
      </w:rPr>
    </w:lvl>
    <w:lvl w:ilvl="5">
      <w:start w:val="1"/>
      <w:numFmt w:val="lowerRoman"/>
      <w:lvlText w:val="%6."/>
      <w:lvlJc w:val="right"/>
      <w:pPr>
        <w:ind w:left="4320" w:hanging="180"/>
      </w:pPr>
      <w:rPr>
        <w:rFonts w:hint="default"/>
        <w:vertAlign w:val="baseline"/>
      </w:rPr>
    </w:lvl>
    <w:lvl w:ilvl="6">
      <w:start w:val="1"/>
      <w:numFmt w:val="decimal"/>
      <w:lvlText w:val="%7."/>
      <w:lvlJc w:val="left"/>
      <w:pPr>
        <w:ind w:left="5040" w:hanging="360"/>
      </w:pPr>
      <w:rPr>
        <w:rFonts w:hint="default"/>
        <w:vertAlign w:val="baseline"/>
      </w:rPr>
    </w:lvl>
    <w:lvl w:ilvl="7">
      <w:start w:val="1"/>
      <w:numFmt w:val="lowerLetter"/>
      <w:lvlText w:val="%8."/>
      <w:lvlJc w:val="left"/>
      <w:pPr>
        <w:ind w:left="5760" w:hanging="360"/>
      </w:pPr>
      <w:rPr>
        <w:rFonts w:hint="default"/>
        <w:vertAlign w:val="baseline"/>
      </w:rPr>
    </w:lvl>
    <w:lvl w:ilvl="8">
      <w:start w:val="1"/>
      <w:numFmt w:val="lowerRoman"/>
      <w:lvlText w:val="%9."/>
      <w:lvlJc w:val="right"/>
      <w:pPr>
        <w:ind w:left="6480" w:hanging="180"/>
      </w:pPr>
      <w:rPr>
        <w:rFonts w:hint="default"/>
        <w:vertAlign w:val="baseline"/>
      </w:rPr>
    </w:lvl>
  </w:abstractNum>
  <w:abstractNum w:abstractNumId="1" w15:restartNumberingAfterBreak="0">
    <w:nsid w:val="0296765B"/>
    <w:multiLevelType w:val="multilevel"/>
    <w:tmpl w:val="6F1A9736"/>
    <w:lvl w:ilvl="0">
      <w:start w:val="1"/>
      <w:numFmt w:val="decimal"/>
      <w:lvlText w:val="%1."/>
      <w:lvlJc w:val="left"/>
      <w:pPr>
        <w:ind w:left="2160" w:hanging="360"/>
      </w:pPr>
      <w:rPr>
        <w:rFonts w:hint="default"/>
        <w:u w:val="none"/>
      </w:rPr>
    </w:lvl>
    <w:lvl w:ilvl="1">
      <w:start w:val="1"/>
      <w:numFmt w:val="lowerLetter"/>
      <w:lvlText w:val="%2."/>
      <w:lvlJc w:val="left"/>
      <w:pPr>
        <w:ind w:left="2880" w:hanging="360"/>
      </w:pPr>
      <w:rPr>
        <w:rFonts w:hint="default"/>
        <w:u w:val="none"/>
      </w:rPr>
    </w:lvl>
    <w:lvl w:ilvl="2">
      <w:start w:val="1"/>
      <w:numFmt w:val="lowerRoman"/>
      <w:lvlText w:val="%3."/>
      <w:lvlJc w:val="right"/>
      <w:pPr>
        <w:ind w:left="3600" w:hanging="360"/>
      </w:pPr>
      <w:rPr>
        <w:rFonts w:hint="default"/>
        <w:u w:val="none"/>
      </w:rPr>
    </w:lvl>
    <w:lvl w:ilvl="3">
      <w:start w:val="1"/>
      <w:numFmt w:val="decimal"/>
      <w:lvlText w:val="%4."/>
      <w:lvlJc w:val="left"/>
      <w:pPr>
        <w:ind w:left="4320" w:hanging="360"/>
      </w:pPr>
      <w:rPr>
        <w:rFonts w:hint="default"/>
        <w:u w:val="none"/>
      </w:rPr>
    </w:lvl>
    <w:lvl w:ilvl="4">
      <w:start w:val="1"/>
      <w:numFmt w:val="lowerLetter"/>
      <w:lvlText w:val="%5."/>
      <w:lvlJc w:val="left"/>
      <w:pPr>
        <w:ind w:left="5040" w:hanging="360"/>
      </w:pPr>
      <w:rPr>
        <w:rFonts w:hint="default"/>
        <w:u w:val="none"/>
      </w:rPr>
    </w:lvl>
    <w:lvl w:ilvl="5">
      <w:start w:val="1"/>
      <w:numFmt w:val="lowerRoman"/>
      <w:lvlText w:val="%6."/>
      <w:lvlJc w:val="right"/>
      <w:pPr>
        <w:ind w:left="5760" w:hanging="360"/>
      </w:pPr>
      <w:rPr>
        <w:rFonts w:hint="default"/>
        <w:u w:val="none"/>
      </w:rPr>
    </w:lvl>
    <w:lvl w:ilvl="6">
      <w:start w:val="1"/>
      <w:numFmt w:val="decimal"/>
      <w:lvlText w:val="%7."/>
      <w:lvlJc w:val="left"/>
      <w:pPr>
        <w:ind w:left="6480" w:hanging="360"/>
      </w:pPr>
      <w:rPr>
        <w:rFonts w:hint="default"/>
        <w:u w:val="none"/>
      </w:rPr>
    </w:lvl>
    <w:lvl w:ilvl="7">
      <w:start w:val="1"/>
      <w:numFmt w:val="lowerLetter"/>
      <w:lvlText w:val="%8."/>
      <w:lvlJc w:val="left"/>
      <w:pPr>
        <w:ind w:left="7200" w:hanging="360"/>
      </w:pPr>
      <w:rPr>
        <w:rFonts w:hint="default"/>
        <w:u w:val="none"/>
      </w:rPr>
    </w:lvl>
    <w:lvl w:ilvl="8">
      <w:start w:val="1"/>
      <w:numFmt w:val="lowerRoman"/>
      <w:lvlText w:val="%9."/>
      <w:lvlJc w:val="right"/>
      <w:pPr>
        <w:ind w:left="7920" w:hanging="360"/>
      </w:pPr>
      <w:rPr>
        <w:rFonts w:hint="default"/>
        <w:u w:val="none"/>
      </w:rPr>
    </w:lvl>
  </w:abstractNum>
  <w:abstractNum w:abstractNumId="2" w15:restartNumberingAfterBreak="0">
    <w:nsid w:val="02A23DC3"/>
    <w:multiLevelType w:val="multilevel"/>
    <w:tmpl w:val="56A2E8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30C213A"/>
    <w:multiLevelType w:val="multilevel"/>
    <w:tmpl w:val="9ADC5258"/>
    <w:lvl w:ilvl="0">
      <w:start w:val="1"/>
      <w:numFmt w:val="decimal"/>
      <w:lvlText w:val="%1."/>
      <w:lvlJc w:val="left"/>
      <w:pPr>
        <w:ind w:left="1080" w:hanging="720"/>
      </w:pPr>
      <w:rPr>
        <w:rFonts w:hint="default"/>
        <w:vertAlign w:val="baseline"/>
      </w:rPr>
    </w:lvl>
    <w:lvl w:ilvl="1">
      <w:start w:val="1"/>
      <w:numFmt w:val="decimal"/>
      <w:lvlText w:val="(%2)"/>
      <w:lvlJc w:val="left"/>
      <w:pPr>
        <w:ind w:left="1455" w:hanging="375"/>
      </w:pPr>
      <w:rPr>
        <w:rFonts w:hint="default"/>
        <w:vertAlign w:val="baseline"/>
      </w:rPr>
    </w:lvl>
    <w:lvl w:ilvl="2">
      <w:start w:val="1"/>
      <w:numFmt w:val="lowerRoman"/>
      <w:lvlText w:val="%3."/>
      <w:lvlJc w:val="right"/>
      <w:pPr>
        <w:ind w:left="2160" w:hanging="180"/>
      </w:pPr>
      <w:rPr>
        <w:rFonts w:hint="default"/>
        <w:vertAlign w:val="baseline"/>
      </w:rPr>
    </w:lvl>
    <w:lvl w:ilvl="3">
      <w:start w:val="1"/>
      <w:numFmt w:val="decimal"/>
      <w:lvlText w:val="%4."/>
      <w:lvlJc w:val="left"/>
      <w:pPr>
        <w:ind w:left="2880" w:hanging="360"/>
      </w:pPr>
      <w:rPr>
        <w:rFonts w:hint="default"/>
        <w:vertAlign w:val="baseline"/>
      </w:rPr>
    </w:lvl>
    <w:lvl w:ilvl="4">
      <w:start w:val="1"/>
      <w:numFmt w:val="lowerLetter"/>
      <w:lvlText w:val="%5."/>
      <w:lvlJc w:val="left"/>
      <w:pPr>
        <w:ind w:left="3600" w:hanging="360"/>
      </w:pPr>
      <w:rPr>
        <w:rFonts w:hint="default"/>
        <w:vertAlign w:val="baseline"/>
      </w:rPr>
    </w:lvl>
    <w:lvl w:ilvl="5">
      <w:start w:val="1"/>
      <w:numFmt w:val="lowerRoman"/>
      <w:lvlText w:val="%6."/>
      <w:lvlJc w:val="right"/>
      <w:pPr>
        <w:ind w:left="4320" w:hanging="180"/>
      </w:pPr>
      <w:rPr>
        <w:rFonts w:hint="default"/>
        <w:vertAlign w:val="baseline"/>
      </w:rPr>
    </w:lvl>
    <w:lvl w:ilvl="6">
      <w:start w:val="1"/>
      <w:numFmt w:val="decimal"/>
      <w:lvlText w:val="%7."/>
      <w:lvlJc w:val="left"/>
      <w:pPr>
        <w:ind w:left="5040" w:hanging="360"/>
      </w:pPr>
      <w:rPr>
        <w:rFonts w:hint="default"/>
        <w:vertAlign w:val="baseline"/>
      </w:rPr>
    </w:lvl>
    <w:lvl w:ilvl="7">
      <w:start w:val="1"/>
      <w:numFmt w:val="lowerLetter"/>
      <w:lvlText w:val="%8."/>
      <w:lvlJc w:val="left"/>
      <w:pPr>
        <w:ind w:left="5760" w:hanging="360"/>
      </w:pPr>
      <w:rPr>
        <w:rFonts w:hint="default"/>
        <w:vertAlign w:val="baseline"/>
      </w:rPr>
    </w:lvl>
    <w:lvl w:ilvl="8">
      <w:start w:val="1"/>
      <w:numFmt w:val="lowerRoman"/>
      <w:lvlText w:val="%9."/>
      <w:lvlJc w:val="right"/>
      <w:pPr>
        <w:ind w:left="6480" w:hanging="180"/>
      </w:pPr>
      <w:rPr>
        <w:rFonts w:hint="default"/>
        <w:vertAlign w:val="baseline"/>
      </w:rPr>
    </w:lvl>
  </w:abstractNum>
  <w:abstractNum w:abstractNumId="4" w15:restartNumberingAfterBreak="0">
    <w:nsid w:val="03C254E2"/>
    <w:multiLevelType w:val="multilevel"/>
    <w:tmpl w:val="770C7B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4153D0A"/>
    <w:multiLevelType w:val="multilevel"/>
    <w:tmpl w:val="DB3E56DA"/>
    <w:lvl w:ilvl="0">
      <w:start w:val="1"/>
      <w:numFmt w:val="lowerLetter"/>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41E22E2"/>
    <w:multiLevelType w:val="multilevel"/>
    <w:tmpl w:val="FB6AB7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45305F0"/>
    <w:multiLevelType w:val="multilevel"/>
    <w:tmpl w:val="F1AAB1E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04FF6D1A"/>
    <w:multiLevelType w:val="multilevel"/>
    <w:tmpl w:val="BE5453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05D03F23"/>
    <w:multiLevelType w:val="multilevel"/>
    <w:tmpl w:val="C58061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064D68DA"/>
    <w:multiLevelType w:val="multilevel"/>
    <w:tmpl w:val="5FC450E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08025E26"/>
    <w:multiLevelType w:val="multilevel"/>
    <w:tmpl w:val="529452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08D809A1"/>
    <w:multiLevelType w:val="multilevel"/>
    <w:tmpl w:val="47DC58F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08DE5B64"/>
    <w:multiLevelType w:val="multilevel"/>
    <w:tmpl w:val="8640A7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08E30C7E"/>
    <w:multiLevelType w:val="multilevel"/>
    <w:tmpl w:val="F3B05BB0"/>
    <w:lvl w:ilvl="0">
      <w:start w:val="1"/>
      <w:numFmt w:val="decimal"/>
      <w:lvlText w:val="%1."/>
      <w:lvlJc w:val="left"/>
      <w:pPr>
        <w:ind w:left="2160" w:hanging="360"/>
      </w:pPr>
      <w:rPr>
        <w:rFonts w:hint="default"/>
        <w:u w:val="none"/>
      </w:rPr>
    </w:lvl>
    <w:lvl w:ilvl="1">
      <w:start w:val="1"/>
      <w:numFmt w:val="lowerLetter"/>
      <w:lvlText w:val="%2."/>
      <w:lvlJc w:val="left"/>
      <w:pPr>
        <w:ind w:left="2880" w:hanging="360"/>
      </w:pPr>
      <w:rPr>
        <w:rFonts w:hint="default"/>
        <w:u w:val="none"/>
      </w:rPr>
    </w:lvl>
    <w:lvl w:ilvl="2">
      <w:start w:val="1"/>
      <w:numFmt w:val="lowerRoman"/>
      <w:lvlText w:val="%3."/>
      <w:lvlJc w:val="right"/>
      <w:pPr>
        <w:ind w:left="3600" w:hanging="360"/>
      </w:pPr>
      <w:rPr>
        <w:rFonts w:hint="default"/>
        <w:u w:val="none"/>
      </w:rPr>
    </w:lvl>
    <w:lvl w:ilvl="3">
      <w:start w:val="1"/>
      <w:numFmt w:val="decimal"/>
      <w:lvlText w:val="%4."/>
      <w:lvlJc w:val="left"/>
      <w:pPr>
        <w:ind w:left="4320" w:hanging="360"/>
      </w:pPr>
      <w:rPr>
        <w:rFonts w:hint="default"/>
        <w:u w:val="none"/>
      </w:rPr>
    </w:lvl>
    <w:lvl w:ilvl="4">
      <w:start w:val="1"/>
      <w:numFmt w:val="lowerLetter"/>
      <w:lvlText w:val="%5."/>
      <w:lvlJc w:val="left"/>
      <w:pPr>
        <w:ind w:left="5040" w:hanging="360"/>
      </w:pPr>
      <w:rPr>
        <w:rFonts w:hint="default"/>
        <w:u w:val="none"/>
      </w:rPr>
    </w:lvl>
    <w:lvl w:ilvl="5">
      <w:start w:val="1"/>
      <w:numFmt w:val="lowerRoman"/>
      <w:lvlText w:val="%6."/>
      <w:lvlJc w:val="right"/>
      <w:pPr>
        <w:ind w:left="5760" w:hanging="360"/>
      </w:pPr>
      <w:rPr>
        <w:rFonts w:hint="default"/>
        <w:u w:val="none"/>
      </w:rPr>
    </w:lvl>
    <w:lvl w:ilvl="6">
      <w:start w:val="1"/>
      <w:numFmt w:val="decimal"/>
      <w:lvlText w:val="%7."/>
      <w:lvlJc w:val="left"/>
      <w:pPr>
        <w:ind w:left="6480" w:hanging="360"/>
      </w:pPr>
      <w:rPr>
        <w:rFonts w:hint="default"/>
        <w:u w:val="none"/>
      </w:rPr>
    </w:lvl>
    <w:lvl w:ilvl="7">
      <w:start w:val="1"/>
      <w:numFmt w:val="lowerLetter"/>
      <w:lvlText w:val="%8."/>
      <w:lvlJc w:val="left"/>
      <w:pPr>
        <w:ind w:left="7200" w:hanging="360"/>
      </w:pPr>
      <w:rPr>
        <w:rFonts w:hint="default"/>
        <w:u w:val="none"/>
      </w:rPr>
    </w:lvl>
    <w:lvl w:ilvl="8">
      <w:start w:val="1"/>
      <w:numFmt w:val="lowerRoman"/>
      <w:lvlText w:val="%9."/>
      <w:lvlJc w:val="right"/>
      <w:pPr>
        <w:ind w:left="7920" w:hanging="360"/>
      </w:pPr>
      <w:rPr>
        <w:rFonts w:hint="default"/>
        <w:u w:val="none"/>
      </w:rPr>
    </w:lvl>
  </w:abstractNum>
  <w:abstractNum w:abstractNumId="15" w15:restartNumberingAfterBreak="0">
    <w:nsid w:val="097D41DC"/>
    <w:multiLevelType w:val="multilevel"/>
    <w:tmpl w:val="B75E1C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0A4C4682"/>
    <w:multiLevelType w:val="multilevel"/>
    <w:tmpl w:val="34CA81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0A6E6209"/>
    <w:multiLevelType w:val="multilevel"/>
    <w:tmpl w:val="7AFEEB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0AEF18B7"/>
    <w:multiLevelType w:val="multilevel"/>
    <w:tmpl w:val="AFCCD836"/>
    <w:lvl w:ilvl="0">
      <w:start w:val="1"/>
      <w:numFmt w:val="decimal"/>
      <w:lvlText w:val="%1."/>
      <w:lvlJc w:val="left"/>
      <w:pPr>
        <w:ind w:left="2160" w:hanging="360"/>
      </w:pPr>
      <w:rPr>
        <w:u w:val="none"/>
      </w:rPr>
    </w:lvl>
    <w:lvl w:ilvl="1">
      <w:start w:val="1"/>
      <w:numFmt w:val="lowerLetter"/>
      <w:lvlText w:val="%2."/>
      <w:lvlJc w:val="left"/>
      <w:pPr>
        <w:ind w:left="2880" w:hanging="360"/>
      </w:pPr>
      <w:rPr>
        <w:u w:val="none"/>
      </w:rPr>
    </w:lvl>
    <w:lvl w:ilvl="2">
      <w:start w:val="1"/>
      <w:numFmt w:val="lowerRoman"/>
      <w:lvlText w:val="%3."/>
      <w:lvlJc w:val="right"/>
      <w:pPr>
        <w:ind w:left="3600" w:hanging="360"/>
      </w:pPr>
      <w:rPr>
        <w:u w:val="none"/>
      </w:rPr>
    </w:lvl>
    <w:lvl w:ilvl="3">
      <w:start w:val="1"/>
      <w:numFmt w:val="decimal"/>
      <w:lvlText w:val="%4."/>
      <w:lvlJc w:val="left"/>
      <w:pPr>
        <w:ind w:left="4320" w:hanging="360"/>
      </w:pPr>
      <w:rPr>
        <w:u w:val="none"/>
      </w:rPr>
    </w:lvl>
    <w:lvl w:ilvl="4">
      <w:start w:val="1"/>
      <w:numFmt w:val="lowerLetter"/>
      <w:lvlText w:val="%5."/>
      <w:lvlJc w:val="left"/>
      <w:pPr>
        <w:ind w:left="5040" w:hanging="360"/>
      </w:pPr>
      <w:rPr>
        <w:u w:val="none"/>
      </w:rPr>
    </w:lvl>
    <w:lvl w:ilvl="5">
      <w:start w:val="1"/>
      <w:numFmt w:val="lowerRoman"/>
      <w:lvlText w:val="%6."/>
      <w:lvlJc w:val="right"/>
      <w:pPr>
        <w:ind w:left="5760" w:hanging="360"/>
      </w:pPr>
      <w:rPr>
        <w:u w:val="none"/>
      </w:rPr>
    </w:lvl>
    <w:lvl w:ilvl="6">
      <w:start w:val="1"/>
      <w:numFmt w:val="decimal"/>
      <w:lvlText w:val="%7."/>
      <w:lvlJc w:val="left"/>
      <w:pPr>
        <w:ind w:left="6480" w:hanging="360"/>
      </w:pPr>
      <w:rPr>
        <w:u w:val="none"/>
      </w:rPr>
    </w:lvl>
    <w:lvl w:ilvl="7">
      <w:start w:val="1"/>
      <w:numFmt w:val="lowerLetter"/>
      <w:lvlText w:val="%8."/>
      <w:lvlJc w:val="left"/>
      <w:pPr>
        <w:ind w:left="7200" w:hanging="360"/>
      </w:pPr>
      <w:rPr>
        <w:u w:val="none"/>
      </w:rPr>
    </w:lvl>
    <w:lvl w:ilvl="8">
      <w:start w:val="1"/>
      <w:numFmt w:val="lowerRoman"/>
      <w:lvlText w:val="%9."/>
      <w:lvlJc w:val="right"/>
      <w:pPr>
        <w:ind w:left="7920" w:hanging="360"/>
      </w:pPr>
      <w:rPr>
        <w:u w:val="none"/>
      </w:rPr>
    </w:lvl>
  </w:abstractNum>
  <w:abstractNum w:abstractNumId="19" w15:restartNumberingAfterBreak="0">
    <w:nsid w:val="0B7A7EBB"/>
    <w:multiLevelType w:val="multilevel"/>
    <w:tmpl w:val="5E1493F6"/>
    <w:lvl w:ilvl="0">
      <w:start w:val="1"/>
      <w:numFmt w:val="decimal"/>
      <w:lvlText w:val="%1."/>
      <w:lvlJc w:val="left"/>
      <w:pPr>
        <w:ind w:left="2160" w:hanging="360"/>
      </w:pPr>
      <w:rPr>
        <w:rFonts w:hint="default"/>
        <w:u w:val="none"/>
      </w:rPr>
    </w:lvl>
    <w:lvl w:ilvl="1">
      <w:start w:val="1"/>
      <w:numFmt w:val="lowerLetter"/>
      <w:lvlText w:val="%2."/>
      <w:lvlJc w:val="left"/>
      <w:pPr>
        <w:ind w:left="2880" w:hanging="360"/>
      </w:pPr>
      <w:rPr>
        <w:rFonts w:hint="default"/>
        <w:u w:val="none"/>
      </w:rPr>
    </w:lvl>
    <w:lvl w:ilvl="2">
      <w:start w:val="1"/>
      <w:numFmt w:val="lowerRoman"/>
      <w:lvlText w:val="%3."/>
      <w:lvlJc w:val="right"/>
      <w:pPr>
        <w:ind w:left="3600" w:hanging="360"/>
      </w:pPr>
      <w:rPr>
        <w:rFonts w:hint="default"/>
        <w:u w:val="none"/>
      </w:rPr>
    </w:lvl>
    <w:lvl w:ilvl="3">
      <w:start w:val="1"/>
      <w:numFmt w:val="decimal"/>
      <w:lvlText w:val="%4."/>
      <w:lvlJc w:val="left"/>
      <w:pPr>
        <w:ind w:left="4320" w:hanging="360"/>
      </w:pPr>
      <w:rPr>
        <w:rFonts w:hint="default"/>
        <w:u w:val="none"/>
      </w:rPr>
    </w:lvl>
    <w:lvl w:ilvl="4">
      <w:start w:val="1"/>
      <w:numFmt w:val="lowerLetter"/>
      <w:lvlText w:val="%5."/>
      <w:lvlJc w:val="left"/>
      <w:pPr>
        <w:ind w:left="5040" w:hanging="360"/>
      </w:pPr>
      <w:rPr>
        <w:rFonts w:hint="default"/>
        <w:u w:val="none"/>
      </w:rPr>
    </w:lvl>
    <w:lvl w:ilvl="5">
      <w:start w:val="1"/>
      <w:numFmt w:val="lowerRoman"/>
      <w:lvlText w:val="%6."/>
      <w:lvlJc w:val="right"/>
      <w:pPr>
        <w:ind w:left="5760" w:hanging="360"/>
      </w:pPr>
      <w:rPr>
        <w:rFonts w:hint="default"/>
        <w:u w:val="none"/>
      </w:rPr>
    </w:lvl>
    <w:lvl w:ilvl="6">
      <w:start w:val="1"/>
      <w:numFmt w:val="decimal"/>
      <w:lvlText w:val="%7."/>
      <w:lvlJc w:val="left"/>
      <w:pPr>
        <w:ind w:left="6480" w:hanging="360"/>
      </w:pPr>
      <w:rPr>
        <w:rFonts w:hint="default"/>
        <w:u w:val="none"/>
      </w:rPr>
    </w:lvl>
    <w:lvl w:ilvl="7">
      <w:start w:val="1"/>
      <w:numFmt w:val="lowerLetter"/>
      <w:lvlText w:val="%8."/>
      <w:lvlJc w:val="left"/>
      <w:pPr>
        <w:ind w:left="7200" w:hanging="360"/>
      </w:pPr>
      <w:rPr>
        <w:rFonts w:hint="default"/>
        <w:u w:val="none"/>
      </w:rPr>
    </w:lvl>
    <w:lvl w:ilvl="8">
      <w:start w:val="1"/>
      <w:numFmt w:val="lowerRoman"/>
      <w:lvlText w:val="%9."/>
      <w:lvlJc w:val="right"/>
      <w:pPr>
        <w:ind w:left="7920" w:hanging="360"/>
      </w:pPr>
      <w:rPr>
        <w:rFonts w:hint="default"/>
        <w:u w:val="none"/>
      </w:rPr>
    </w:lvl>
  </w:abstractNum>
  <w:abstractNum w:abstractNumId="20" w15:restartNumberingAfterBreak="0">
    <w:nsid w:val="0C6C355B"/>
    <w:multiLevelType w:val="multilevel"/>
    <w:tmpl w:val="3BBC082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0D662BFA"/>
    <w:multiLevelType w:val="hybridMultilevel"/>
    <w:tmpl w:val="A29EFA0A"/>
    <w:lvl w:ilvl="0" w:tplc="FB8E210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0DA77CC3"/>
    <w:multiLevelType w:val="multilevel"/>
    <w:tmpl w:val="3D2623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0E6D0BB2"/>
    <w:multiLevelType w:val="multilevel"/>
    <w:tmpl w:val="D5D8554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0E934ADA"/>
    <w:multiLevelType w:val="multilevel"/>
    <w:tmpl w:val="C53C3B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0EBD0D4E"/>
    <w:multiLevelType w:val="multilevel"/>
    <w:tmpl w:val="29E6B5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0F184250"/>
    <w:multiLevelType w:val="multilevel"/>
    <w:tmpl w:val="931AD8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0FE62ECF"/>
    <w:multiLevelType w:val="multilevel"/>
    <w:tmpl w:val="DB8413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10FE0A49"/>
    <w:multiLevelType w:val="multilevel"/>
    <w:tmpl w:val="1222FA50"/>
    <w:lvl w:ilvl="0">
      <w:start w:val="1"/>
      <w:numFmt w:val="decimal"/>
      <w:lvlText w:val="%1."/>
      <w:lvlJc w:val="left"/>
      <w:pPr>
        <w:ind w:left="2160" w:hanging="360"/>
      </w:pPr>
      <w:rPr>
        <w:rFonts w:hint="default"/>
        <w:u w:val="none"/>
      </w:rPr>
    </w:lvl>
    <w:lvl w:ilvl="1">
      <w:start w:val="1"/>
      <w:numFmt w:val="lowerLetter"/>
      <w:lvlText w:val="%2."/>
      <w:lvlJc w:val="left"/>
      <w:pPr>
        <w:ind w:left="2880" w:hanging="360"/>
      </w:pPr>
      <w:rPr>
        <w:rFonts w:hint="default"/>
        <w:u w:val="none"/>
      </w:rPr>
    </w:lvl>
    <w:lvl w:ilvl="2">
      <w:start w:val="1"/>
      <w:numFmt w:val="lowerRoman"/>
      <w:lvlText w:val="%3."/>
      <w:lvlJc w:val="right"/>
      <w:pPr>
        <w:ind w:left="3600" w:hanging="360"/>
      </w:pPr>
      <w:rPr>
        <w:rFonts w:hint="default"/>
        <w:u w:val="none"/>
      </w:rPr>
    </w:lvl>
    <w:lvl w:ilvl="3">
      <w:start w:val="1"/>
      <w:numFmt w:val="decimal"/>
      <w:lvlText w:val="%4."/>
      <w:lvlJc w:val="left"/>
      <w:pPr>
        <w:ind w:left="4320" w:hanging="360"/>
      </w:pPr>
      <w:rPr>
        <w:rFonts w:hint="default"/>
        <w:u w:val="none"/>
      </w:rPr>
    </w:lvl>
    <w:lvl w:ilvl="4">
      <w:start w:val="1"/>
      <w:numFmt w:val="lowerLetter"/>
      <w:lvlText w:val="%5."/>
      <w:lvlJc w:val="left"/>
      <w:pPr>
        <w:ind w:left="5040" w:hanging="360"/>
      </w:pPr>
      <w:rPr>
        <w:rFonts w:hint="default"/>
        <w:u w:val="none"/>
      </w:rPr>
    </w:lvl>
    <w:lvl w:ilvl="5">
      <w:start w:val="1"/>
      <w:numFmt w:val="lowerRoman"/>
      <w:lvlText w:val="%6."/>
      <w:lvlJc w:val="right"/>
      <w:pPr>
        <w:ind w:left="5760" w:hanging="360"/>
      </w:pPr>
      <w:rPr>
        <w:rFonts w:hint="default"/>
        <w:u w:val="none"/>
      </w:rPr>
    </w:lvl>
    <w:lvl w:ilvl="6">
      <w:start w:val="1"/>
      <w:numFmt w:val="decimal"/>
      <w:lvlText w:val="%7."/>
      <w:lvlJc w:val="left"/>
      <w:pPr>
        <w:ind w:left="6480" w:hanging="360"/>
      </w:pPr>
      <w:rPr>
        <w:rFonts w:hint="default"/>
        <w:u w:val="none"/>
      </w:rPr>
    </w:lvl>
    <w:lvl w:ilvl="7">
      <w:start w:val="1"/>
      <w:numFmt w:val="lowerLetter"/>
      <w:lvlText w:val="%8."/>
      <w:lvlJc w:val="left"/>
      <w:pPr>
        <w:ind w:left="7200" w:hanging="360"/>
      </w:pPr>
      <w:rPr>
        <w:rFonts w:hint="default"/>
        <w:u w:val="none"/>
      </w:rPr>
    </w:lvl>
    <w:lvl w:ilvl="8">
      <w:start w:val="1"/>
      <w:numFmt w:val="lowerRoman"/>
      <w:lvlText w:val="%9."/>
      <w:lvlJc w:val="right"/>
      <w:pPr>
        <w:ind w:left="7920" w:hanging="360"/>
      </w:pPr>
      <w:rPr>
        <w:rFonts w:hint="default"/>
        <w:u w:val="none"/>
      </w:rPr>
    </w:lvl>
  </w:abstractNum>
  <w:abstractNum w:abstractNumId="29" w15:restartNumberingAfterBreak="0">
    <w:nsid w:val="126B43D8"/>
    <w:multiLevelType w:val="multilevel"/>
    <w:tmpl w:val="CCF2E9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12824243"/>
    <w:multiLevelType w:val="hybridMultilevel"/>
    <w:tmpl w:val="AB742B00"/>
    <w:lvl w:ilvl="0" w:tplc="E126FE28">
      <w:start w:val="2"/>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12864AEE"/>
    <w:multiLevelType w:val="hybridMultilevel"/>
    <w:tmpl w:val="9E744C62"/>
    <w:lvl w:ilvl="0" w:tplc="F3F0E2FC">
      <w:start w:val="3"/>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136B13B5"/>
    <w:multiLevelType w:val="multilevel"/>
    <w:tmpl w:val="6BA86E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13722D11"/>
    <w:multiLevelType w:val="multilevel"/>
    <w:tmpl w:val="425AF004"/>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34" w15:restartNumberingAfterBreak="0">
    <w:nsid w:val="13B8300D"/>
    <w:multiLevelType w:val="multilevel"/>
    <w:tmpl w:val="4C4C73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14C802E4"/>
    <w:multiLevelType w:val="multilevel"/>
    <w:tmpl w:val="22A692E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150A64D9"/>
    <w:multiLevelType w:val="multilevel"/>
    <w:tmpl w:val="4426FB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165A3D92"/>
    <w:multiLevelType w:val="multilevel"/>
    <w:tmpl w:val="B498D9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17332222"/>
    <w:multiLevelType w:val="multilevel"/>
    <w:tmpl w:val="4A32D7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179607C7"/>
    <w:multiLevelType w:val="multilevel"/>
    <w:tmpl w:val="FF4A719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17E14637"/>
    <w:multiLevelType w:val="multilevel"/>
    <w:tmpl w:val="00A647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18E70036"/>
    <w:multiLevelType w:val="multilevel"/>
    <w:tmpl w:val="A3CEA2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1AAE2F03"/>
    <w:multiLevelType w:val="multilevel"/>
    <w:tmpl w:val="7814F7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1B0B2801"/>
    <w:multiLevelType w:val="multilevel"/>
    <w:tmpl w:val="ECFACD14"/>
    <w:lvl w:ilvl="0">
      <w:start w:val="1"/>
      <w:numFmt w:val="bullet"/>
      <w:pStyle w:val="List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4" w15:restartNumberingAfterBreak="0">
    <w:nsid w:val="1C227244"/>
    <w:multiLevelType w:val="multilevel"/>
    <w:tmpl w:val="F19A381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1C5D54E3"/>
    <w:multiLevelType w:val="multilevel"/>
    <w:tmpl w:val="7A129B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1CFA5946"/>
    <w:multiLevelType w:val="multilevel"/>
    <w:tmpl w:val="2D160D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1DAA2D09"/>
    <w:multiLevelType w:val="multilevel"/>
    <w:tmpl w:val="D6503B4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1DD95669"/>
    <w:multiLevelType w:val="multilevel"/>
    <w:tmpl w:val="82348A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1F7A51DC"/>
    <w:multiLevelType w:val="multilevel"/>
    <w:tmpl w:val="24007AE8"/>
    <w:lvl w:ilvl="0">
      <w:start w:val="1"/>
      <w:numFmt w:val="decimal"/>
      <w:lvlText w:val="%1."/>
      <w:lvlJc w:val="left"/>
      <w:pPr>
        <w:ind w:left="2160" w:hanging="360"/>
      </w:pPr>
      <w:rPr>
        <w:rFonts w:hint="default"/>
        <w:u w:val="none"/>
      </w:rPr>
    </w:lvl>
    <w:lvl w:ilvl="1">
      <w:start w:val="1"/>
      <w:numFmt w:val="lowerLetter"/>
      <w:lvlText w:val="%2."/>
      <w:lvlJc w:val="left"/>
      <w:pPr>
        <w:ind w:left="2880" w:hanging="360"/>
      </w:pPr>
      <w:rPr>
        <w:rFonts w:hint="default"/>
        <w:u w:val="none"/>
      </w:rPr>
    </w:lvl>
    <w:lvl w:ilvl="2">
      <w:start w:val="1"/>
      <w:numFmt w:val="lowerRoman"/>
      <w:lvlText w:val="%3."/>
      <w:lvlJc w:val="right"/>
      <w:pPr>
        <w:ind w:left="3600" w:hanging="360"/>
      </w:pPr>
      <w:rPr>
        <w:rFonts w:hint="default"/>
        <w:u w:val="none"/>
      </w:rPr>
    </w:lvl>
    <w:lvl w:ilvl="3">
      <w:start w:val="1"/>
      <w:numFmt w:val="decimal"/>
      <w:lvlText w:val="%4."/>
      <w:lvlJc w:val="left"/>
      <w:pPr>
        <w:ind w:left="4320" w:hanging="360"/>
      </w:pPr>
      <w:rPr>
        <w:rFonts w:hint="default"/>
        <w:u w:val="none"/>
      </w:rPr>
    </w:lvl>
    <w:lvl w:ilvl="4">
      <w:start w:val="1"/>
      <w:numFmt w:val="lowerLetter"/>
      <w:lvlText w:val="%5."/>
      <w:lvlJc w:val="left"/>
      <w:pPr>
        <w:ind w:left="5040" w:hanging="360"/>
      </w:pPr>
      <w:rPr>
        <w:rFonts w:hint="default"/>
        <w:u w:val="none"/>
      </w:rPr>
    </w:lvl>
    <w:lvl w:ilvl="5">
      <w:start w:val="1"/>
      <w:numFmt w:val="lowerRoman"/>
      <w:lvlText w:val="%6."/>
      <w:lvlJc w:val="right"/>
      <w:pPr>
        <w:ind w:left="5760" w:hanging="360"/>
      </w:pPr>
      <w:rPr>
        <w:rFonts w:hint="default"/>
        <w:u w:val="none"/>
      </w:rPr>
    </w:lvl>
    <w:lvl w:ilvl="6">
      <w:start w:val="1"/>
      <w:numFmt w:val="decimal"/>
      <w:lvlText w:val="%7."/>
      <w:lvlJc w:val="left"/>
      <w:pPr>
        <w:ind w:left="6480" w:hanging="360"/>
      </w:pPr>
      <w:rPr>
        <w:rFonts w:hint="default"/>
        <w:u w:val="none"/>
      </w:rPr>
    </w:lvl>
    <w:lvl w:ilvl="7">
      <w:start w:val="1"/>
      <w:numFmt w:val="lowerLetter"/>
      <w:lvlText w:val="%8."/>
      <w:lvlJc w:val="left"/>
      <w:pPr>
        <w:ind w:left="7200" w:hanging="360"/>
      </w:pPr>
      <w:rPr>
        <w:rFonts w:hint="default"/>
        <w:u w:val="none"/>
      </w:rPr>
    </w:lvl>
    <w:lvl w:ilvl="8">
      <w:start w:val="1"/>
      <w:numFmt w:val="lowerRoman"/>
      <w:lvlText w:val="%9."/>
      <w:lvlJc w:val="right"/>
      <w:pPr>
        <w:ind w:left="7920" w:hanging="360"/>
      </w:pPr>
      <w:rPr>
        <w:rFonts w:hint="default"/>
        <w:u w:val="none"/>
      </w:rPr>
    </w:lvl>
  </w:abstractNum>
  <w:abstractNum w:abstractNumId="50" w15:restartNumberingAfterBreak="0">
    <w:nsid w:val="1F9E1CF3"/>
    <w:multiLevelType w:val="multilevel"/>
    <w:tmpl w:val="61B0FD90"/>
    <w:lvl w:ilvl="0">
      <w:start w:val="1"/>
      <w:numFmt w:val="decimal"/>
      <w:lvlText w:val="%1."/>
      <w:lvlJc w:val="left"/>
      <w:pPr>
        <w:ind w:left="720" w:hanging="360"/>
      </w:pPr>
      <w:rPr>
        <w:rFonts w:ascii="Century Gothic" w:eastAsia="Century Gothic" w:hAnsi="Century Gothic" w:cs="Century Gothic" w:hint="default"/>
        <w:b w:val="0"/>
        <w:vertAlign w:val="baseline"/>
      </w:rPr>
    </w:lvl>
    <w:lvl w:ilvl="1">
      <w:start w:val="1"/>
      <w:numFmt w:val="decimal"/>
      <w:lvlText w:val="%2."/>
      <w:lvlJc w:val="left"/>
      <w:pPr>
        <w:ind w:left="1440" w:hanging="360"/>
      </w:pPr>
    </w:lvl>
    <w:lvl w:ilvl="2">
      <w:start w:val="1"/>
      <w:numFmt w:val="lowerRoman"/>
      <w:lvlText w:val="%3."/>
      <w:lvlJc w:val="right"/>
      <w:pPr>
        <w:ind w:left="2160" w:hanging="180"/>
      </w:pPr>
      <w:rPr>
        <w:rFonts w:hint="default"/>
        <w:vertAlign w:val="baseline"/>
      </w:rPr>
    </w:lvl>
    <w:lvl w:ilvl="3">
      <w:start w:val="1"/>
      <w:numFmt w:val="decimal"/>
      <w:lvlText w:val="%4."/>
      <w:lvlJc w:val="left"/>
      <w:pPr>
        <w:ind w:left="2880" w:hanging="360"/>
      </w:pPr>
      <w:rPr>
        <w:rFonts w:hint="default"/>
        <w:vertAlign w:val="baseline"/>
      </w:rPr>
    </w:lvl>
    <w:lvl w:ilvl="4">
      <w:start w:val="1"/>
      <w:numFmt w:val="lowerLetter"/>
      <w:lvlText w:val="%5."/>
      <w:lvlJc w:val="left"/>
      <w:pPr>
        <w:ind w:left="3600" w:hanging="360"/>
      </w:pPr>
      <w:rPr>
        <w:rFonts w:hint="default"/>
        <w:vertAlign w:val="baseline"/>
      </w:rPr>
    </w:lvl>
    <w:lvl w:ilvl="5">
      <w:start w:val="1"/>
      <w:numFmt w:val="lowerRoman"/>
      <w:lvlText w:val="%6."/>
      <w:lvlJc w:val="right"/>
      <w:pPr>
        <w:ind w:left="4320" w:hanging="180"/>
      </w:pPr>
      <w:rPr>
        <w:rFonts w:hint="default"/>
        <w:vertAlign w:val="baseline"/>
      </w:rPr>
    </w:lvl>
    <w:lvl w:ilvl="6">
      <w:start w:val="1"/>
      <w:numFmt w:val="decimal"/>
      <w:lvlText w:val="%7."/>
      <w:lvlJc w:val="left"/>
      <w:pPr>
        <w:ind w:left="5040" w:hanging="360"/>
      </w:pPr>
      <w:rPr>
        <w:rFonts w:hint="default"/>
        <w:vertAlign w:val="baseline"/>
      </w:rPr>
    </w:lvl>
    <w:lvl w:ilvl="7">
      <w:start w:val="1"/>
      <w:numFmt w:val="lowerLetter"/>
      <w:lvlText w:val="%8."/>
      <w:lvlJc w:val="left"/>
      <w:pPr>
        <w:ind w:left="5760" w:hanging="360"/>
      </w:pPr>
      <w:rPr>
        <w:rFonts w:hint="default"/>
        <w:vertAlign w:val="baseline"/>
      </w:rPr>
    </w:lvl>
    <w:lvl w:ilvl="8">
      <w:start w:val="1"/>
      <w:numFmt w:val="lowerRoman"/>
      <w:lvlText w:val="%9."/>
      <w:lvlJc w:val="right"/>
      <w:pPr>
        <w:ind w:left="6480" w:hanging="180"/>
      </w:pPr>
      <w:rPr>
        <w:rFonts w:hint="default"/>
        <w:vertAlign w:val="baseline"/>
      </w:rPr>
    </w:lvl>
  </w:abstractNum>
  <w:abstractNum w:abstractNumId="51" w15:restartNumberingAfterBreak="0">
    <w:nsid w:val="201C15AE"/>
    <w:multiLevelType w:val="multilevel"/>
    <w:tmpl w:val="08C84192"/>
    <w:lvl w:ilvl="0">
      <w:start w:val="1"/>
      <w:numFmt w:val="decimal"/>
      <w:lvlText w:val="%1."/>
      <w:lvlJc w:val="left"/>
      <w:pPr>
        <w:ind w:left="1080" w:hanging="720"/>
      </w:pPr>
      <w:rPr>
        <w:rFonts w:hint="default"/>
        <w:vertAlign w:val="baseline"/>
      </w:rPr>
    </w:lvl>
    <w:lvl w:ilvl="1">
      <w:start w:val="1"/>
      <w:numFmt w:val="decimal"/>
      <w:lvlText w:val="(%2)"/>
      <w:lvlJc w:val="left"/>
      <w:pPr>
        <w:ind w:left="1455" w:hanging="375"/>
      </w:pPr>
      <w:rPr>
        <w:rFonts w:hint="default"/>
        <w:vertAlign w:val="baseline"/>
      </w:rPr>
    </w:lvl>
    <w:lvl w:ilvl="2">
      <w:start w:val="1"/>
      <w:numFmt w:val="lowerRoman"/>
      <w:lvlText w:val="%3."/>
      <w:lvlJc w:val="right"/>
      <w:pPr>
        <w:ind w:left="2160" w:hanging="180"/>
      </w:pPr>
      <w:rPr>
        <w:rFonts w:hint="default"/>
        <w:vertAlign w:val="baseline"/>
      </w:rPr>
    </w:lvl>
    <w:lvl w:ilvl="3">
      <w:start w:val="1"/>
      <w:numFmt w:val="decimal"/>
      <w:lvlText w:val="%4."/>
      <w:lvlJc w:val="left"/>
      <w:pPr>
        <w:ind w:left="2880" w:hanging="360"/>
      </w:pPr>
      <w:rPr>
        <w:rFonts w:hint="default"/>
        <w:vertAlign w:val="baseline"/>
      </w:rPr>
    </w:lvl>
    <w:lvl w:ilvl="4">
      <w:start w:val="1"/>
      <w:numFmt w:val="lowerLetter"/>
      <w:lvlText w:val="%5."/>
      <w:lvlJc w:val="left"/>
      <w:pPr>
        <w:ind w:left="3600" w:hanging="360"/>
      </w:pPr>
      <w:rPr>
        <w:rFonts w:hint="default"/>
        <w:vertAlign w:val="baseline"/>
      </w:rPr>
    </w:lvl>
    <w:lvl w:ilvl="5">
      <w:start w:val="1"/>
      <w:numFmt w:val="lowerRoman"/>
      <w:lvlText w:val="%6."/>
      <w:lvlJc w:val="right"/>
      <w:pPr>
        <w:ind w:left="4320" w:hanging="180"/>
      </w:pPr>
      <w:rPr>
        <w:rFonts w:hint="default"/>
        <w:vertAlign w:val="baseline"/>
      </w:rPr>
    </w:lvl>
    <w:lvl w:ilvl="6">
      <w:start w:val="1"/>
      <w:numFmt w:val="decimal"/>
      <w:lvlText w:val="%7."/>
      <w:lvlJc w:val="left"/>
      <w:pPr>
        <w:ind w:left="5040" w:hanging="360"/>
      </w:pPr>
      <w:rPr>
        <w:rFonts w:hint="default"/>
        <w:vertAlign w:val="baseline"/>
      </w:rPr>
    </w:lvl>
    <w:lvl w:ilvl="7">
      <w:start w:val="1"/>
      <w:numFmt w:val="lowerLetter"/>
      <w:lvlText w:val="%8."/>
      <w:lvlJc w:val="left"/>
      <w:pPr>
        <w:ind w:left="5760" w:hanging="360"/>
      </w:pPr>
      <w:rPr>
        <w:rFonts w:hint="default"/>
        <w:vertAlign w:val="baseline"/>
      </w:rPr>
    </w:lvl>
    <w:lvl w:ilvl="8">
      <w:start w:val="1"/>
      <w:numFmt w:val="lowerRoman"/>
      <w:lvlText w:val="%9."/>
      <w:lvlJc w:val="right"/>
      <w:pPr>
        <w:ind w:left="6480" w:hanging="180"/>
      </w:pPr>
      <w:rPr>
        <w:rFonts w:hint="default"/>
        <w:vertAlign w:val="baseline"/>
      </w:rPr>
    </w:lvl>
  </w:abstractNum>
  <w:abstractNum w:abstractNumId="52" w15:restartNumberingAfterBreak="0">
    <w:nsid w:val="202B3ECD"/>
    <w:multiLevelType w:val="multilevel"/>
    <w:tmpl w:val="616AA468"/>
    <w:lvl w:ilvl="0">
      <w:start w:val="1"/>
      <w:numFmt w:val="lowerLetter"/>
      <w:lvlText w:val="%1)"/>
      <w:lvlJc w:val="left"/>
      <w:pPr>
        <w:tabs>
          <w:tab w:val="num" w:pos="1080"/>
        </w:tabs>
        <w:ind w:left="1080" w:hanging="360"/>
      </w:pPr>
    </w:lvl>
    <w:lvl w:ilvl="1" w:tentative="1">
      <w:start w:val="1"/>
      <w:numFmt w:val="decimal"/>
      <w:lvlText w:val="%2."/>
      <w:lvlJc w:val="left"/>
      <w:pPr>
        <w:tabs>
          <w:tab w:val="num" w:pos="1800"/>
        </w:tabs>
        <w:ind w:left="1800" w:hanging="360"/>
      </w:pPr>
    </w:lvl>
    <w:lvl w:ilvl="2" w:tentative="1">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53" w15:restartNumberingAfterBreak="0">
    <w:nsid w:val="20937182"/>
    <w:multiLevelType w:val="multilevel"/>
    <w:tmpl w:val="BAAAC1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21377C26"/>
    <w:multiLevelType w:val="multilevel"/>
    <w:tmpl w:val="2610BEE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219C1FC9"/>
    <w:multiLevelType w:val="multilevel"/>
    <w:tmpl w:val="31841AC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23453664"/>
    <w:multiLevelType w:val="multilevel"/>
    <w:tmpl w:val="AF48E1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23DA2A05"/>
    <w:multiLevelType w:val="multilevel"/>
    <w:tmpl w:val="9B38613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24225462"/>
    <w:multiLevelType w:val="multilevel"/>
    <w:tmpl w:val="F836FC1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15:restartNumberingAfterBreak="0">
    <w:nsid w:val="249A5315"/>
    <w:multiLevelType w:val="multilevel"/>
    <w:tmpl w:val="C5E8DD1C"/>
    <w:lvl w:ilvl="0">
      <w:start w:val="1"/>
      <w:numFmt w:val="decimal"/>
      <w:lvlText w:val="%1."/>
      <w:lvlJc w:val="left"/>
      <w:pPr>
        <w:ind w:left="2160" w:hanging="360"/>
      </w:pPr>
      <w:rPr>
        <w:rFonts w:hint="default"/>
        <w:u w:val="none"/>
      </w:rPr>
    </w:lvl>
    <w:lvl w:ilvl="1">
      <w:start w:val="1"/>
      <w:numFmt w:val="lowerLetter"/>
      <w:lvlText w:val="%2."/>
      <w:lvlJc w:val="left"/>
      <w:pPr>
        <w:ind w:left="2880" w:hanging="360"/>
      </w:pPr>
      <w:rPr>
        <w:rFonts w:hint="default"/>
        <w:u w:val="none"/>
      </w:rPr>
    </w:lvl>
    <w:lvl w:ilvl="2">
      <w:start w:val="1"/>
      <w:numFmt w:val="lowerRoman"/>
      <w:lvlText w:val="%3."/>
      <w:lvlJc w:val="right"/>
      <w:pPr>
        <w:ind w:left="3600" w:hanging="360"/>
      </w:pPr>
      <w:rPr>
        <w:rFonts w:hint="default"/>
        <w:u w:val="none"/>
      </w:rPr>
    </w:lvl>
    <w:lvl w:ilvl="3">
      <w:start w:val="1"/>
      <w:numFmt w:val="decimal"/>
      <w:lvlText w:val="%4."/>
      <w:lvlJc w:val="left"/>
      <w:pPr>
        <w:ind w:left="4320" w:hanging="360"/>
      </w:pPr>
      <w:rPr>
        <w:rFonts w:hint="default"/>
        <w:u w:val="none"/>
      </w:rPr>
    </w:lvl>
    <w:lvl w:ilvl="4">
      <w:start w:val="1"/>
      <w:numFmt w:val="lowerLetter"/>
      <w:lvlText w:val="%5."/>
      <w:lvlJc w:val="left"/>
      <w:pPr>
        <w:ind w:left="5040" w:hanging="360"/>
      </w:pPr>
      <w:rPr>
        <w:rFonts w:hint="default"/>
        <w:u w:val="none"/>
      </w:rPr>
    </w:lvl>
    <w:lvl w:ilvl="5">
      <w:start w:val="1"/>
      <w:numFmt w:val="lowerRoman"/>
      <w:lvlText w:val="%6."/>
      <w:lvlJc w:val="right"/>
      <w:pPr>
        <w:ind w:left="5760" w:hanging="360"/>
      </w:pPr>
      <w:rPr>
        <w:rFonts w:hint="default"/>
        <w:u w:val="none"/>
      </w:rPr>
    </w:lvl>
    <w:lvl w:ilvl="6">
      <w:start w:val="1"/>
      <w:numFmt w:val="decimal"/>
      <w:lvlText w:val="%7."/>
      <w:lvlJc w:val="left"/>
      <w:pPr>
        <w:ind w:left="6480" w:hanging="360"/>
      </w:pPr>
      <w:rPr>
        <w:rFonts w:hint="default"/>
        <w:u w:val="none"/>
      </w:rPr>
    </w:lvl>
    <w:lvl w:ilvl="7">
      <w:start w:val="1"/>
      <w:numFmt w:val="lowerLetter"/>
      <w:lvlText w:val="%8."/>
      <w:lvlJc w:val="left"/>
      <w:pPr>
        <w:ind w:left="7200" w:hanging="360"/>
      </w:pPr>
      <w:rPr>
        <w:rFonts w:hint="default"/>
        <w:u w:val="none"/>
      </w:rPr>
    </w:lvl>
    <w:lvl w:ilvl="8">
      <w:start w:val="1"/>
      <w:numFmt w:val="lowerRoman"/>
      <w:lvlText w:val="%9."/>
      <w:lvlJc w:val="right"/>
      <w:pPr>
        <w:ind w:left="7920" w:hanging="360"/>
      </w:pPr>
      <w:rPr>
        <w:rFonts w:hint="default"/>
        <w:u w:val="none"/>
      </w:rPr>
    </w:lvl>
  </w:abstractNum>
  <w:abstractNum w:abstractNumId="60" w15:restartNumberingAfterBreak="0">
    <w:nsid w:val="24A803E8"/>
    <w:multiLevelType w:val="multilevel"/>
    <w:tmpl w:val="2C3C7F5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 w15:restartNumberingAfterBreak="0">
    <w:nsid w:val="24D66E63"/>
    <w:multiLevelType w:val="multilevel"/>
    <w:tmpl w:val="51743C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266E7C6C"/>
    <w:multiLevelType w:val="multilevel"/>
    <w:tmpl w:val="08CAA8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271F12C1"/>
    <w:multiLevelType w:val="multilevel"/>
    <w:tmpl w:val="76F054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278E23D6"/>
    <w:multiLevelType w:val="multilevel"/>
    <w:tmpl w:val="CF64DDB6"/>
    <w:lvl w:ilvl="0">
      <w:start w:val="1"/>
      <w:numFmt w:val="lowerLetter"/>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15:restartNumberingAfterBreak="0">
    <w:nsid w:val="27A35F03"/>
    <w:multiLevelType w:val="multilevel"/>
    <w:tmpl w:val="703628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15:restartNumberingAfterBreak="0">
    <w:nsid w:val="28F32EBB"/>
    <w:multiLevelType w:val="multilevel"/>
    <w:tmpl w:val="F8F8C9D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 w15:restartNumberingAfterBreak="0">
    <w:nsid w:val="2A7F0D40"/>
    <w:multiLevelType w:val="multilevel"/>
    <w:tmpl w:val="E95AD5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15:restartNumberingAfterBreak="0">
    <w:nsid w:val="2A9F54A1"/>
    <w:multiLevelType w:val="multilevel"/>
    <w:tmpl w:val="FA6CC2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15:restartNumberingAfterBreak="0">
    <w:nsid w:val="2B2A3182"/>
    <w:multiLevelType w:val="multilevel"/>
    <w:tmpl w:val="7E3C2B00"/>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2B422C93"/>
    <w:multiLevelType w:val="multilevel"/>
    <w:tmpl w:val="839EAD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15:restartNumberingAfterBreak="0">
    <w:nsid w:val="2B66287E"/>
    <w:multiLevelType w:val="multilevel"/>
    <w:tmpl w:val="2BB40F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 w15:restartNumberingAfterBreak="0">
    <w:nsid w:val="2C2E2BD7"/>
    <w:multiLevelType w:val="multilevel"/>
    <w:tmpl w:val="5FBE838A"/>
    <w:lvl w:ilvl="0">
      <w:start w:val="1"/>
      <w:numFmt w:val="decimal"/>
      <w:lvlText w:val="%1."/>
      <w:lvlJc w:val="left"/>
      <w:pPr>
        <w:ind w:left="2160" w:hanging="360"/>
      </w:pPr>
      <w:rPr>
        <w:rFonts w:hint="default"/>
        <w:u w:val="none"/>
      </w:rPr>
    </w:lvl>
    <w:lvl w:ilvl="1">
      <w:start w:val="1"/>
      <w:numFmt w:val="lowerLetter"/>
      <w:lvlText w:val="%2."/>
      <w:lvlJc w:val="left"/>
      <w:pPr>
        <w:ind w:left="2880" w:hanging="360"/>
      </w:pPr>
      <w:rPr>
        <w:rFonts w:hint="default"/>
        <w:u w:val="none"/>
      </w:rPr>
    </w:lvl>
    <w:lvl w:ilvl="2">
      <w:start w:val="1"/>
      <w:numFmt w:val="lowerRoman"/>
      <w:lvlText w:val="%3."/>
      <w:lvlJc w:val="right"/>
      <w:pPr>
        <w:ind w:left="3600" w:hanging="360"/>
      </w:pPr>
      <w:rPr>
        <w:rFonts w:hint="default"/>
        <w:u w:val="none"/>
      </w:rPr>
    </w:lvl>
    <w:lvl w:ilvl="3">
      <w:start w:val="1"/>
      <w:numFmt w:val="decimal"/>
      <w:lvlText w:val="%4."/>
      <w:lvlJc w:val="left"/>
      <w:pPr>
        <w:ind w:left="4320" w:hanging="360"/>
      </w:pPr>
      <w:rPr>
        <w:rFonts w:hint="default"/>
        <w:u w:val="none"/>
      </w:rPr>
    </w:lvl>
    <w:lvl w:ilvl="4">
      <w:start w:val="1"/>
      <w:numFmt w:val="lowerLetter"/>
      <w:lvlText w:val="%5."/>
      <w:lvlJc w:val="left"/>
      <w:pPr>
        <w:ind w:left="5040" w:hanging="360"/>
      </w:pPr>
      <w:rPr>
        <w:rFonts w:hint="default"/>
        <w:u w:val="none"/>
      </w:rPr>
    </w:lvl>
    <w:lvl w:ilvl="5">
      <w:start w:val="1"/>
      <w:numFmt w:val="lowerRoman"/>
      <w:lvlText w:val="%6."/>
      <w:lvlJc w:val="right"/>
      <w:pPr>
        <w:ind w:left="5760" w:hanging="360"/>
      </w:pPr>
      <w:rPr>
        <w:rFonts w:hint="default"/>
        <w:u w:val="none"/>
      </w:rPr>
    </w:lvl>
    <w:lvl w:ilvl="6">
      <w:start w:val="1"/>
      <w:numFmt w:val="decimal"/>
      <w:lvlText w:val="%7."/>
      <w:lvlJc w:val="left"/>
      <w:pPr>
        <w:ind w:left="6480" w:hanging="360"/>
      </w:pPr>
      <w:rPr>
        <w:rFonts w:hint="default"/>
        <w:u w:val="none"/>
      </w:rPr>
    </w:lvl>
    <w:lvl w:ilvl="7">
      <w:start w:val="1"/>
      <w:numFmt w:val="lowerLetter"/>
      <w:lvlText w:val="%8."/>
      <w:lvlJc w:val="left"/>
      <w:pPr>
        <w:ind w:left="7200" w:hanging="360"/>
      </w:pPr>
      <w:rPr>
        <w:rFonts w:hint="default"/>
        <w:u w:val="none"/>
      </w:rPr>
    </w:lvl>
    <w:lvl w:ilvl="8">
      <w:start w:val="1"/>
      <w:numFmt w:val="lowerRoman"/>
      <w:lvlText w:val="%9."/>
      <w:lvlJc w:val="right"/>
      <w:pPr>
        <w:ind w:left="7920" w:hanging="360"/>
      </w:pPr>
      <w:rPr>
        <w:rFonts w:hint="default"/>
        <w:u w:val="none"/>
      </w:rPr>
    </w:lvl>
  </w:abstractNum>
  <w:abstractNum w:abstractNumId="73" w15:restartNumberingAfterBreak="0">
    <w:nsid w:val="2CDC2090"/>
    <w:multiLevelType w:val="multilevel"/>
    <w:tmpl w:val="D534C9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2D3D2995"/>
    <w:multiLevelType w:val="multilevel"/>
    <w:tmpl w:val="2C5AC53C"/>
    <w:lvl w:ilvl="0">
      <w:start w:val="1"/>
      <w:numFmt w:val="decimal"/>
      <w:lvlText w:val="%1."/>
      <w:lvlJc w:val="left"/>
      <w:pPr>
        <w:ind w:left="2160" w:hanging="360"/>
      </w:pPr>
      <w:rPr>
        <w:rFonts w:hint="default"/>
        <w:u w:val="none"/>
      </w:rPr>
    </w:lvl>
    <w:lvl w:ilvl="1">
      <w:start w:val="1"/>
      <w:numFmt w:val="lowerLetter"/>
      <w:lvlText w:val="%2."/>
      <w:lvlJc w:val="left"/>
      <w:pPr>
        <w:ind w:left="2880" w:hanging="360"/>
      </w:pPr>
      <w:rPr>
        <w:rFonts w:hint="default"/>
        <w:u w:val="none"/>
      </w:rPr>
    </w:lvl>
    <w:lvl w:ilvl="2">
      <w:start w:val="1"/>
      <w:numFmt w:val="lowerRoman"/>
      <w:lvlText w:val="%3."/>
      <w:lvlJc w:val="right"/>
      <w:pPr>
        <w:ind w:left="3600" w:hanging="360"/>
      </w:pPr>
      <w:rPr>
        <w:rFonts w:hint="default"/>
        <w:u w:val="none"/>
      </w:rPr>
    </w:lvl>
    <w:lvl w:ilvl="3">
      <w:start w:val="1"/>
      <w:numFmt w:val="decimal"/>
      <w:lvlText w:val="%4."/>
      <w:lvlJc w:val="left"/>
      <w:pPr>
        <w:ind w:left="4320" w:hanging="360"/>
      </w:pPr>
      <w:rPr>
        <w:rFonts w:hint="default"/>
        <w:u w:val="none"/>
      </w:rPr>
    </w:lvl>
    <w:lvl w:ilvl="4">
      <w:start w:val="1"/>
      <w:numFmt w:val="lowerLetter"/>
      <w:lvlText w:val="%5."/>
      <w:lvlJc w:val="left"/>
      <w:pPr>
        <w:ind w:left="5040" w:hanging="360"/>
      </w:pPr>
      <w:rPr>
        <w:rFonts w:hint="default"/>
        <w:u w:val="none"/>
      </w:rPr>
    </w:lvl>
    <w:lvl w:ilvl="5">
      <w:start w:val="1"/>
      <w:numFmt w:val="lowerRoman"/>
      <w:lvlText w:val="%6."/>
      <w:lvlJc w:val="right"/>
      <w:pPr>
        <w:ind w:left="5760" w:hanging="360"/>
      </w:pPr>
      <w:rPr>
        <w:rFonts w:hint="default"/>
        <w:u w:val="none"/>
      </w:rPr>
    </w:lvl>
    <w:lvl w:ilvl="6">
      <w:start w:val="1"/>
      <w:numFmt w:val="decimal"/>
      <w:lvlText w:val="%7."/>
      <w:lvlJc w:val="left"/>
      <w:pPr>
        <w:ind w:left="6480" w:hanging="360"/>
      </w:pPr>
      <w:rPr>
        <w:rFonts w:hint="default"/>
        <w:u w:val="none"/>
      </w:rPr>
    </w:lvl>
    <w:lvl w:ilvl="7">
      <w:start w:val="1"/>
      <w:numFmt w:val="lowerLetter"/>
      <w:lvlText w:val="%8."/>
      <w:lvlJc w:val="left"/>
      <w:pPr>
        <w:ind w:left="7200" w:hanging="360"/>
      </w:pPr>
      <w:rPr>
        <w:rFonts w:hint="default"/>
        <w:u w:val="none"/>
      </w:rPr>
    </w:lvl>
    <w:lvl w:ilvl="8">
      <w:start w:val="1"/>
      <w:numFmt w:val="lowerRoman"/>
      <w:lvlText w:val="%9."/>
      <w:lvlJc w:val="right"/>
      <w:pPr>
        <w:ind w:left="7920" w:hanging="360"/>
      </w:pPr>
      <w:rPr>
        <w:rFonts w:hint="default"/>
        <w:u w:val="none"/>
      </w:rPr>
    </w:lvl>
  </w:abstractNum>
  <w:abstractNum w:abstractNumId="75" w15:restartNumberingAfterBreak="0">
    <w:nsid w:val="2D3D3A8C"/>
    <w:multiLevelType w:val="multilevel"/>
    <w:tmpl w:val="B0B483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 w15:restartNumberingAfterBreak="0">
    <w:nsid w:val="2D5E258B"/>
    <w:multiLevelType w:val="hybridMultilevel"/>
    <w:tmpl w:val="0A6420E6"/>
    <w:lvl w:ilvl="0" w:tplc="8B70D4AE">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2E757D14"/>
    <w:multiLevelType w:val="multilevel"/>
    <w:tmpl w:val="5C489B0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8" w15:restartNumberingAfterBreak="0">
    <w:nsid w:val="2EA405DE"/>
    <w:multiLevelType w:val="multilevel"/>
    <w:tmpl w:val="903E22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 w15:restartNumberingAfterBreak="0">
    <w:nsid w:val="2F0A54F9"/>
    <w:multiLevelType w:val="multilevel"/>
    <w:tmpl w:val="DD42D798"/>
    <w:lvl w:ilvl="0">
      <w:start w:val="1"/>
      <w:numFmt w:val="lowerLetter"/>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0" w15:restartNumberingAfterBreak="0">
    <w:nsid w:val="2F656D51"/>
    <w:multiLevelType w:val="multilevel"/>
    <w:tmpl w:val="0F06AF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 w15:restartNumberingAfterBreak="0">
    <w:nsid w:val="305D1394"/>
    <w:multiLevelType w:val="multilevel"/>
    <w:tmpl w:val="A064AE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2" w15:restartNumberingAfterBreak="0">
    <w:nsid w:val="322F02C7"/>
    <w:multiLevelType w:val="multilevel"/>
    <w:tmpl w:val="988A70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 w15:restartNumberingAfterBreak="0">
    <w:nsid w:val="329A7CAD"/>
    <w:multiLevelType w:val="multilevel"/>
    <w:tmpl w:val="AB964E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33405662"/>
    <w:multiLevelType w:val="multilevel"/>
    <w:tmpl w:val="4E0C8F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5" w15:restartNumberingAfterBreak="0">
    <w:nsid w:val="33406487"/>
    <w:multiLevelType w:val="hybridMultilevel"/>
    <w:tmpl w:val="C03EC27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345278F5"/>
    <w:multiLevelType w:val="multilevel"/>
    <w:tmpl w:val="B388F7CE"/>
    <w:lvl w:ilvl="0">
      <w:start w:val="1"/>
      <w:numFmt w:val="decimal"/>
      <w:lvlText w:val="%1."/>
      <w:lvlJc w:val="left"/>
      <w:pPr>
        <w:ind w:left="2160" w:hanging="360"/>
      </w:pPr>
      <w:rPr>
        <w:rFonts w:hint="default"/>
        <w:u w:val="none"/>
      </w:rPr>
    </w:lvl>
    <w:lvl w:ilvl="1">
      <w:start w:val="1"/>
      <w:numFmt w:val="lowerLetter"/>
      <w:lvlText w:val="%2."/>
      <w:lvlJc w:val="left"/>
      <w:pPr>
        <w:ind w:left="2880" w:hanging="360"/>
      </w:pPr>
      <w:rPr>
        <w:rFonts w:hint="default"/>
        <w:u w:val="none"/>
      </w:rPr>
    </w:lvl>
    <w:lvl w:ilvl="2">
      <w:start w:val="1"/>
      <w:numFmt w:val="lowerRoman"/>
      <w:lvlText w:val="%3."/>
      <w:lvlJc w:val="right"/>
      <w:pPr>
        <w:ind w:left="3600" w:hanging="360"/>
      </w:pPr>
      <w:rPr>
        <w:rFonts w:hint="default"/>
        <w:u w:val="none"/>
      </w:rPr>
    </w:lvl>
    <w:lvl w:ilvl="3">
      <w:start w:val="1"/>
      <w:numFmt w:val="decimal"/>
      <w:lvlText w:val="%4."/>
      <w:lvlJc w:val="left"/>
      <w:pPr>
        <w:ind w:left="4320" w:hanging="360"/>
      </w:pPr>
      <w:rPr>
        <w:rFonts w:hint="default"/>
        <w:u w:val="none"/>
      </w:rPr>
    </w:lvl>
    <w:lvl w:ilvl="4">
      <w:start w:val="1"/>
      <w:numFmt w:val="lowerLetter"/>
      <w:lvlText w:val="%5."/>
      <w:lvlJc w:val="left"/>
      <w:pPr>
        <w:ind w:left="5040" w:hanging="360"/>
      </w:pPr>
      <w:rPr>
        <w:rFonts w:hint="default"/>
        <w:u w:val="none"/>
      </w:rPr>
    </w:lvl>
    <w:lvl w:ilvl="5">
      <w:start w:val="1"/>
      <w:numFmt w:val="lowerRoman"/>
      <w:lvlText w:val="%6."/>
      <w:lvlJc w:val="right"/>
      <w:pPr>
        <w:ind w:left="5760" w:hanging="360"/>
      </w:pPr>
      <w:rPr>
        <w:rFonts w:hint="default"/>
        <w:u w:val="none"/>
      </w:rPr>
    </w:lvl>
    <w:lvl w:ilvl="6">
      <w:start w:val="1"/>
      <w:numFmt w:val="decimal"/>
      <w:lvlText w:val="%7."/>
      <w:lvlJc w:val="left"/>
      <w:pPr>
        <w:ind w:left="6480" w:hanging="360"/>
      </w:pPr>
      <w:rPr>
        <w:rFonts w:hint="default"/>
        <w:u w:val="none"/>
      </w:rPr>
    </w:lvl>
    <w:lvl w:ilvl="7">
      <w:start w:val="1"/>
      <w:numFmt w:val="lowerLetter"/>
      <w:lvlText w:val="%8."/>
      <w:lvlJc w:val="left"/>
      <w:pPr>
        <w:ind w:left="7200" w:hanging="360"/>
      </w:pPr>
      <w:rPr>
        <w:rFonts w:hint="default"/>
        <w:u w:val="none"/>
      </w:rPr>
    </w:lvl>
    <w:lvl w:ilvl="8">
      <w:start w:val="1"/>
      <w:numFmt w:val="lowerRoman"/>
      <w:lvlText w:val="%9."/>
      <w:lvlJc w:val="right"/>
      <w:pPr>
        <w:ind w:left="7920" w:hanging="360"/>
      </w:pPr>
      <w:rPr>
        <w:rFonts w:hint="default"/>
        <w:u w:val="none"/>
      </w:rPr>
    </w:lvl>
  </w:abstractNum>
  <w:abstractNum w:abstractNumId="87" w15:restartNumberingAfterBreak="0">
    <w:nsid w:val="34A97B45"/>
    <w:multiLevelType w:val="multilevel"/>
    <w:tmpl w:val="8F10D2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8" w15:restartNumberingAfterBreak="0">
    <w:nsid w:val="3506734C"/>
    <w:multiLevelType w:val="multilevel"/>
    <w:tmpl w:val="E8689D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9" w15:restartNumberingAfterBreak="0">
    <w:nsid w:val="35912953"/>
    <w:multiLevelType w:val="multilevel"/>
    <w:tmpl w:val="1EE246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0" w15:restartNumberingAfterBreak="0">
    <w:nsid w:val="35913504"/>
    <w:multiLevelType w:val="multilevel"/>
    <w:tmpl w:val="4A6442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1" w15:restartNumberingAfterBreak="0">
    <w:nsid w:val="35FD59F2"/>
    <w:multiLevelType w:val="multilevel"/>
    <w:tmpl w:val="D3CA6EC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2" w15:restartNumberingAfterBreak="0">
    <w:nsid w:val="363427FE"/>
    <w:multiLevelType w:val="multilevel"/>
    <w:tmpl w:val="F6E8AD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3" w15:restartNumberingAfterBreak="0">
    <w:nsid w:val="36773052"/>
    <w:multiLevelType w:val="multilevel"/>
    <w:tmpl w:val="04BE5B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4" w15:restartNumberingAfterBreak="0">
    <w:nsid w:val="36FE5A07"/>
    <w:multiLevelType w:val="multilevel"/>
    <w:tmpl w:val="1D6618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5" w15:restartNumberingAfterBreak="0">
    <w:nsid w:val="373D571B"/>
    <w:multiLevelType w:val="multilevel"/>
    <w:tmpl w:val="D0BC4DEA"/>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96" w15:restartNumberingAfterBreak="0">
    <w:nsid w:val="37667CC0"/>
    <w:multiLevelType w:val="multilevel"/>
    <w:tmpl w:val="635C3E4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7" w15:restartNumberingAfterBreak="0">
    <w:nsid w:val="39081CDE"/>
    <w:multiLevelType w:val="multilevel"/>
    <w:tmpl w:val="4AB21328"/>
    <w:lvl w:ilvl="0">
      <w:start w:val="1"/>
      <w:numFmt w:val="decimal"/>
      <w:lvlText w:val="%1."/>
      <w:lvlJc w:val="left"/>
      <w:pPr>
        <w:ind w:left="720" w:hanging="360"/>
      </w:pPr>
      <w:rPr>
        <w:rFonts w:ascii="Century Gothic" w:eastAsia="Century Gothic" w:hAnsi="Century Gothic" w:cs="Century Gothic"/>
        <w:b w:val="0"/>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98" w15:restartNumberingAfterBreak="0">
    <w:nsid w:val="3A191D69"/>
    <w:multiLevelType w:val="multilevel"/>
    <w:tmpl w:val="E598BBD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9" w15:restartNumberingAfterBreak="0">
    <w:nsid w:val="3A3B1CBE"/>
    <w:multiLevelType w:val="multilevel"/>
    <w:tmpl w:val="CC9E52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0" w15:restartNumberingAfterBreak="0">
    <w:nsid w:val="3B3E77CF"/>
    <w:multiLevelType w:val="multilevel"/>
    <w:tmpl w:val="1C9296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1" w15:restartNumberingAfterBreak="0">
    <w:nsid w:val="3BD52863"/>
    <w:multiLevelType w:val="multilevel"/>
    <w:tmpl w:val="40AC7E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2" w15:restartNumberingAfterBreak="0">
    <w:nsid w:val="3D2753BC"/>
    <w:multiLevelType w:val="multilevel"/>
    <w:tmpl w:val="14F661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3" w15:restartNumberingAfterBreak="0">
    <w:nsid w:val="3DCA24D2"/>
    <w:multiLevelType w:val="multilevel"/>
    <w:tmpl w:val="A7A4A730"/>
    <w:lvl w:ilvl="0">
      <w:start w:val="1"/>
      <w:numFmt w:val="bullet"/>
      <w:lvlText w:val=""/>
      <w:lvlJc w:val="left"/>
      <w:pPr>
        <w:tabs>
          <w:tab w:val="num" w:pos="1440"/>
        </w:tabs>
        <w:ind w:left="1440" w:hanging="360"/>
      </w:pPr>
      <w:rPr>
        <w:rFonts w:ascii="Symbol" w:hAnsi="Symbol"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104" w15:restartNumberingAfterBreak="0">
    <w:nsid w:val="3E034710"/>
    <w:multiLevelType w:val="multilevel"/>
    <w:tmpl w:val="F31AF10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5" w15:restartNumberingAfterBreak="0">
    <w:nsid w:val="3F240620"/>
    <w:multiLevelType w:val="multilevel"/>
    <w:tmpl w:val="3B84B1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6" w15:restartNumberingAfterBreak="0">
    <w:nsid w:val="418308B8"/>
    <w:multiLevelType w:val="multilevel"/>
    <w:tmpl w:val="604A7FEC"/>
    <w:lvl w:ilvl="0">
      <w:start w:val="1"/>
      <w:numFmt w:val="decimal"/>
      <w:lvlText w:val="%1."/>
      <w:lvlJc w:val="left"/>
      <w:pPr>
        <w:ind w:left="2160" w:hanging="360"/>
      </w:pPr>
      <w:rPr>
        <w:rFonts w:hint="default"/>
        <w:u w:val="none"/>
      </w:rPr>
    </w:lvl>
    <w:lvl w:ilvl="1">
      <w:start w:val="1"/>
      <w:numFmt w:val="lowerLetter"/>
      <w:lvlText w:val="%2."/>
      <w:lvlJc w:val="left"/>
      <w:pPr>
        <w:ind w:left="2880" w:hanging="360"/>
      </w:pPr>
      <w:rPr>
        <w:rFonts w:hint="default"/>
        <w:u w:val="none"/>
      </w:rPr>
    </w:lvl>
    <w:lvl w:ilvl="2">
      <w:start w:val="1"/>
      <w:numFmt w:val="lowerRoman"/>
      <w:lvlText w:val="%3."/>
      <w:lvlJc w:val="right"/>
      <w:pPr>
        <w:ind w:left="3600" w:hanging="360"/>
      </w:pPr>
      <w:rPr>
        <w:rFonts w:hint="default"/>
        <w:u w:val="none"/>
      </w:rPr>
    </w:lvl>
    <w:lvl w:ilvl="3">
      <w:start w:val="1"/>
      <w:numFmt w:val="decimal"/>
      <w:lvlText w:val="%4."/>
      <w:lvlJc w:val="left"/>
      <w:pPr>
        <w:ind w:left="4320" w:hanging="360"/>
      </w:pPr>
      <w:rPr>
        <w:rFonts w:hint="default"/>
        <w:u w:val="none"/>
      </w:rPr>
    </w:lvl>
    <w:lvl w:ilvl="4">
      <w:start w:val="1"/>
      <w:numFmt w:val="lowerLetter"/>
      <w:lvlText w:val="%5."/>
      <w:lvlJc w:val="left"/>
      <w:pPr>
        <w:ind w:left="5040" w:hanging="360"/>
      </w:pPr>
      <w:rPr>
        <w:rFonts w:hint="default"/>
        <w:u w:val="none"/>
      </w:rPr>
    </w:lvl>
    <w:lvl w:ilvl="5">
      <w:start w:val="1"/>
      <w:numFmt w:val="lowerRoman"/>
      <w:lvlText w:val="%6."/>
      <w:lvlJc w:val="right"/>
      <w:pPr>
        <w:ind w:left="5760" w:hanging="360"/>
      </w:pPr>
      <w:rPr>
        <w:rFonts w:hint="default"/>
        <w:u w:val="none"/>
      </w:rPr>
    </w:lvl>
    <w:lvl w:ilvl="6">
      <w:start w:val="1"/>
      <w:numFmt w:val="decimal"/>
      <w:lvlText w:val="%7."/>
      <w:lvlJc w:val="left"/>
      <w:pPr>
        <w:ind w:left="6480" w:hanging="360"/>
      </w:pPr>
      <w:rPr>
        <w:rFonts w:hint="default"/>
        <w:u w:val="none"/>
      </w:rPr>
    </w:lvl>
    <w:lvl w:ilvl="7">
      <w:start w:val="1"/>
      <w:numFmt w:val="lowerLetter"/>
      <w:lvlText w:val="%8."/>
      <w:lvlJc w:val="left"/>
      <w:pPr>
        <w:ind w:left="7200" w:hanging="360"/>
      </w:pPr>
      <w:rPr>
        <w:rFonts w:hint="default"/>
        <w:u w:val="none"/>
      </w:rPr>
    </w:lvl>
    <w:lvl w:ilvl="8">
      <w:start w:val="1"/>
      <w:numFmt w:val="lowerRoman"/>
      <w:lvlText w:val="%9."/>
      <w:lvlJc w:val="right"/>
      <w:pPr>
        <w:ind w:left="7920" w:hanging="360"/>
      </w:pPr>
      <w:rPr>
        <w:rFonts w:hint="default"/>
        <w:u w:val="none"/>
      </w:rPr>
    </w:lvl>
  </w:abstractNum>
  <w:abstractNum w:abstractNumId="107" w15:restartNumberingAfterBreak="0">
    <w:nsid w:val="41C84674"/>
    <w:multiLevelType w:val="multilevel"/>
    <w:tmpl w:val="2A660C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8" w15:restartNumberingAfterBreak="0">
    <w:nsid w:val="429D3209"/>
    <w:multiLevelType w:val="multilevel"/>
    <w:tmpl w:val="738C45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9" w15:restartNumberingAfterBreak="0">
    <w:nsid w:val="42B154E6"/>
    <w:multiLevelType w:val="multilevel"/>
    <w:tmpl w:val="9ED266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0" w15:restartNumberingAfterBreak="0">
    <w:nsid w:val="446928B9"/>
    <w:multiLevelType w:val="multilevel"/>
    <w:tmpl w:val="570CB9C8"/>
    <w:lvl w:ilvl="0">
      <w:start w:val="1"/>
      <w:numFmt w:val="lowerLetter"/>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1" w15:restartNumberingAfterBreak="0">
    <w:nsid w:val="44EF3FED"/>
    <w:multiLevelType w:val="hybridMultilevel"/>
    <w:tmpl w:val="27F2D368"/>
    <w:lvl w:ilvl="0" w:tplc="BED486E4">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2" w15:restartNumberingAfterBreak="0">
    <w:nsid w:val="455A3E17"/>
    <w:multiLevelType w:val="multilevel"/>
    <w:tmpl w:val="4E4630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3" w15:restartNumberingAfterBreak="0">
    <w:nsid w:val="456C13DE"/>
    <w:multiLevelType w:val="multilevel"/>
    <w:tmpl w:val="C16A8D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4" w15:restartNumberingAfterBreak="0">
    <w:nsid w:val="45E11293"/>
    <w:multiLevelType w:val="multilevel"/>
    <w:tmpl w:val="90AA66C6"/>
    <w:lvl w:ilvl="0">
      <w:start w:val="1"/>
      <w:numFmt w:val="decimal"/>
      <w:lvlText w:val="%1."/>
      <w:lvlJc w:val="left"/>
      <w:pPr>
        <w:ind w:left="2160" w:hanging="360"/>
      </w:pPr>
      <w:rPr>
        <w:rFonts w:hint="default"/>
        <w:u w:val="none"/>
      </w:rPr>
    </w:lvl>
    <w:lvl w:ilvl="1">
      <w:start w:val="1"/>
      <w:numFmt w:val="lowerLetter"/>
      <w:lvlText w:val="%2."/>
      <w:lvlJc w:val="left"/>
      <w:pPr>
        <w:ind w:left="2880" w:hanging="360"/>
      </w:pPr>
      <w:rPr>
        <w:rFonts w:hint="default"/>
        <w:u w:val="none"/>
      </w:rPr>
    </w:lvl>
    <w:lvl w:ilvl="2">
      <w:start w:val="1"/>
      <w:numFmt w:val="lowerRoman"/>
      <w:lvlText w:val="%3."/>
      <w:lvlJc w:val="right"/>
      <w:pPr>
        <w:ind w:left="3600" w:hanging="360"/>
      </w:pPr>
      <w:rPr>
        <w:rFonts w:hint="default"/>
        <w:u w:val="none"/>
      </w:rPr>
    </w:lvl>
    <w:lvl w:ilvl="3">
      <w:start w:val="1"/>
      <w:numFmt w:val="decimal"/>
      <w:lvlText w:val="%4."/>
      <w:lvlJc w:val="left"/>
      <w:pPr>
        <w:ind w:left="4320" w:hanging="360"/>
      </w:pPr>
      <w:rPr>
        <w:rFonts w:hint="default"/>
        <w:u w:val="none"/>
      </w:rPr>
    </w:lvl>
    <w:lvl w:ilvl="4">
      <w:start w:val="1"/>
      <w:numFmt w:val="lowerLetter"/>
      <w:lvlText w:val="%5."/>
      <w:lvlJc w:val="left"/>
      <w:pPr>
        <w:ind w:left="5040" w:hanging="360"/>
      </w:pPr>
      <w:rPr>
        <w:rFonts w:hint="default"/>
        <w:u w:val="none"/>
      </w:rPr>
    </w:lvl>
    <w:lvl w:ilvl="5">
      <w:start w:val="1"/>
      <w:numFmt w:val="lowerRoman"/>
      <w:lvlText w:val="%6."/>
      <w:lvlJc w:val="right"/>
      <w:pPr>
        <w:ind w:left="5760" w:hanging="360"/>
      </w:pPr>
      <w:rPr>
        <w:rFonts w:hint="default"/>
        <w:u w:val="none"/>
      </w:rPr>
    </w:lvl>
    <w:lvl w:ilvl="6">
      <w:start w:val="1"/>
      <w:numFmt w:val="decimal"/>
      <w:lvlText w:val="%7."/>
      <w:lvlJc w:val="left"/>
      <w:pPr>
        <w:ind w:left="6480" w:hanging="360"/>
      </w:pPr>
      <w:rPr>
        <w:rFonts w:hint="default"/>
        <w:u w:val="none"/>
      </w:rPr>
    </w:lvl>
    <w:lvl w:ilvl="7">
      <w:start w:val="1"/>
      <w:numFmt w:val="lowerLetter"/>
      <w:lvlText w:val="%8."/>
      <w:lvlJc w:val="left"/>
      <w:pPr>
        <w:ind w:left="7200" w:hanging="360"/>
      </w:pPr>
      <w:rPr>
        <w:rFonts w:hint="default"/>
        <w:u w:val="none"/>
      </w:rPr>
    </w:lvl>
    <w:lvl w:ilvl="8">
      <w:start w:val="1"/>
      <w:numFmt w:val="lowerRoman"/>
      <w:lvlText w:val="%9."/>
      <w:lvlJc w:val="right"/>
      <w:pPr>
        <w:ind w:left="7920" w:hanging="360"/>
      </w:pPr>
      <w:rPr>
        <w:rFonts w:hint="default"/>
        <w:u w:val="none"/>
      </w:rPr>
    </w:lvl>
  </w:abstractNum>
  <w:abstractNum w:abstractNumId="115" w15:restartNumberingAfterBreak="0">
    <w:nsid w:val="47AA16ED"/>
    <w:multiLevelType w:val="multilevel"/>
    <w:tmpl w:val="5CF6A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6" w15:restartNumberingAfterBreak="0">
    <w:nsid w:val="48E6672E"/>
    <w:multiLevelType w:val="multilevel"/>
    <w:tmpl w:val="45C883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7" w15:restartNumberingAfterBreak="0">
    <w:nsid w:val="496908CC"/>
    <w:multiLevelType w:val="multilevel"/>
    <w:tmpl w:val="51EC65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8" w15:restartNumberingAfterBreak="0">
    <w:nsid w:val="49946D88"/>
    <w:multiLevelType w:val="multilevel"/>
    <w:tmpl w:val="1826E4A6"/>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720" w:hanging="360"/>
      </w:pPr>
    </w:lvl>
    <w:lvl w:ilvl="2">
      <w:start w:val="1"/>
      <w:numFmt w:val="lowerLetter"/>
      <w:lvlText w:val="%3)"/>
      <w:lvlJc w:val="left"/>
      <w:pPr>
        <w:ind w:left="2160" w:hanging="360"/>
      </w:pPr>
      <w:rPr>
        <w:rFonts w:hint="default"/>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19" w15:restartNumberingAfterBreak="0">
    <w:nsid w:val="49A51074"/>
    <w:multiLevelType w:val="multilevel"/>
    <w:tmpl w:val="E07455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0" w15:restartNumberingAfterBreak="0">
    <w:nsid w:val="4A765866"/>
    <w:multiLevelType w:val="multilevel"/>
    <w:tmpl w:val="124A27C0"/>
    <w:lvl w:ilvl="0">
      <w:start w:val="1"/>
      <w:numFmt w:val="decimal"/>
      <w:lvlText w:val="%1."/>
      <w:lvlJc w:val="left"/>
      <w:pPr>
        <w:ind w:left="2160" w:hanging="360"/>
      </w:pPr>
      <w:rPr>
        <w:u w:val="none"/>
      </w:rPr>
    </w:lvl>
    <w:lvl w:ilvl="1">
      <w:start w:val="1"/>
      <w:numFmt w:val="lowerLetter"/>
      <w:lvlText w:val="%2."/>
      <w:lvlJc w:val="left"/>
      <w:pPr>
        <w:ind w:left="2880" w:hanging="360"/>
      </w:pPr>
      <w:rPr>
        <w:u w:val="none"/>
      </w:rPr>
    </w:lvl>
    <w:lvl w:ilvl="2">
      <w:start w:val="1"/>
      <w:numFmt w:val="lowerRoman"/>
      <w:lvlText w:val="%3."/>
      <w:lvlJc w:val="right"/>
      <w:pPr>
        <w:ind w:left="3600" w:hanging="360"/>
      </w:pPr>
      <w:rPr>
        <w:u w:val="none"/>
      </w:rPr>
    </w:lvl>
    <w:lvl w:ilvl="3">
      <w:start w:val="1"/>
      <w:numFmt w:val="decimal"/>
      <w:lvlText w:val="%4."/>
      <w:lvlJc w:val="left"/>
      <w:pPr>
        <w:ind w:left="4320" w:hanging="360"/>
      </w:pPr>
      <w:rPr>
        <w:u w:val="none"/>
      </w:rPr>
    </w:lvl>
    <w:lvl w:ilvl="4">
      <w:start w:val="1"/>
      <w:numFmt w:val="lowerLetter"/>
      <w:lvlText w:val="%5."/>
      <w:lvlJc w:val="left"/>
      <w:pPr>
        <w:ind w:left="5040" w:hanging="360"/>
      </w:pPr>
      <w:rPr>
        <w:u w:val="none"/>
      </w:rPr>
    </w:lvl>
    <w:lvl w:ilvl="5">
      <w:start w:val="1"/>
      <w:numFmt w:val="lowerRoman"/>
      <w:lvlText w:val="%6."/>
      <w:lvlJc w:val="right"/>
      <w:pPr>
        <w:ind w:left="5760" w:hanging="360"/>
      </w:pPr>
      <w:rPr>
        <w:u w:val="none"/>
      </w:rPr>
    </w:lvl>
    <w:lvl w:ilvl="6">
      <w:start w:val="1"/>
      <w:numFmt w:val="decimal"/>
      <w:lvlText w:val="%7."/>
      <w:lvlJc w:val="left"/>
      <w:pPr>
        <w:ind w:left="6480" w:hanging="360"/>
      </w:pPr>
      <w:rPr>
        <w:u w:val="none"/>
      </w:rPr>
    </w:lvl>
    <w:lvl w:ilvl="7">
      <w:start w:val="1"/>
      <w:numFmt w:val="lowerLetter"/>
      <w:lvlText w:val="%8."/>
      <w:lvlJc w:val="left"/>
      <w:pPr>
        <w:ind w:left="7200" w:hanging="360"/>
      </w:pPr>
      <w:rPr>
        <w:u w:val="none"/>
      </w:rPr>
    </w:lvl>
    <w:lvl w:ilvl="8">
      <w:start w:val="1"/>
      <w:numFmt w:val="lowerRoman"/>
      <w:lvlText w:val="%9."/>
      <w:lvlJc w:val="right"/>
      <w:pPr>
        <w:ind w:left="7920" w:hanging="360"/>
      </w:pPr>
      <w:rPr>
        <w:u w:val="none"/>
      </w:rPr>
    </w:lvl>
  </w:abstractNum>
  <w:abstractNum w:abstractNumId="121" w15:restartNumberingAfterBreak="0">
    <w:nsid w:val="4AC23DF4"/>
    <w:multiLevelType w:val="multilevel"/>
    <w:tmpl w:val="FC96B2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2" w15:restartNumberingAfterBreak="0">
    <w:nsid w:val="4ADD52B1"/>
    <w:multiLevelType w:val="multilevel"/>
    <w:tmpl w:val="81FC0A80"/>
    <w:lvl w:ilvl="0">
      <w:start w:val="1"/>
      <w:numFmt w:val="decimal"/>
      <w:lvlText w:val="%1."/>
      <w:lvlJc w:val="left"/>
      <w:pPr>
        <w:ind w:left="2160" w:hanging="360"/>
      </w:pPr>
      <w:rPr>
        <w:rFonts w:hint="default"/>
        <w:u w:val="none"/>
      </w:rPr>
    </w:lvl>
    <w:lvl w:ilvl="1">
      <w:start w:val="1"/>
      <w:numFmt w:val="lowerLetter"/>
      <w:lvlText w:val="%2."/>
      <w:lvlJc w:val="left"/>
      <w:pPr>
        <w:ind w:left="2880" w:hanging="360"/>
      </w:pPr>
      <w:rPr>
        <w:rFonts w:hint="default"/>
        <w:u w:val="none"/>
      </w:rPr>
    </w:lvl>
    <w:lvl w:ilvl="2">
      <w:start w:val="1"/>
      <w:numFmt w:val="lowerRoman"/>
      <w:lvlText w:val="%3."/>
      <w:lvlJc w:val="right"/>
      <w:pPr>
        <w:ind w:left="3600" w:hanging="360"/>
      </w:pPr>
      <w:rPr>
        <w:rFonts w:hint="default"/>
        <w:u w:val="none"/>
      </w:rPr>
    </w:lvl>
    <w:lvl w:ilvl="3">
      <w:start w:val="1"/>
      <w:numFmt w:val="decimal"/>
      <w:lvlText w:val="%4."/>
      <w:lvlJc w:val="left"/>
      <w:pPr>
        <w:ind w:left="4320" w:hanging="360"/>
      </w:pPr>
      <w:rPr>
        <w:rFonts w:hint="default"/>
        <w:u w:val="none"/>
      </w:rPr>
    </w:lvl>
    <w:lvl w:ilvl="4">
      <w:start w:val="1"/>
      <w:numFmt w:val="lowerLetter"/>
      <w:lvlText w:val="%5."/>
      <w:lvlJc w:val="left"/>
      <w:pPr>
        <w:ind w:left="5040" w:hanging="360"/>
      </w:pPr>
      <w:rPr>
        <w:rFonts w:hint="default"/>
        <w:u w:val="none"/>
      </w:rPr>
    </w:lvl>
    <w:lvl w:ilvl="5">
      <w:start w:val="1"/>
      <w:numFmt w:val="lowerRoman"/>
      <w:lvlText w:val="%6."/>
      <w:lvlJc w:val="right"/>
      <w:pPr>
        <w:ind w:left="5760" w:hanging="360"/>
      </w:pPr>
      <w:rPr>
        <w:rFonts w:hint="default"/>
        <w:u w:val="none"/>
      </w:rPr>
    </w:lvl>
    <w:lvl w:ilvl="6">
      <w:start w:val="1"/>
      <w:numFmt w:val="decimal"/>
      <w:lvlText w:val="%7."/>
      <w:lvlJc w:val="left"/>
      <w:pPr>
        <w:ind w:left="6480" w:hanging="360"/>
      </w:pPr>
      <w:rPr>
        <w:rFonts w:hint="default"/>
        <w:u w:val="none"/>
      </w:rPr>
    </w:lvl>
    <w:lvl w:ilvl="7">
      <w:start w:val="1"/>
      <w:numFmt w:val="lowerLetter"/>
      <w:lvlText w:val="%8."/>
      <w:lvlJc w:val="left"/>
      <w:pPr>
        <w:ind w:left="7200" w:hanging="360"/>
      </w:pPr>
      <w:rPr>
        <w:rFonts w:hint="default"/>
        <w:u w:val="none"/>
      </w:rPr>
    </w:lvl>
    <w:lvl w:ilvl="8">
      <w:start w:val="1"/>
      <w:numFmt w:val="lowerRoman"/>
      <w:lvlText w:val="%9."/>
      <w:lvlJc w:val="right"/>
      <w:pPr>
        <w:ind w:left="7920" w:hanging="360"/>
      </w:pPr>
      <w:rPr>
        <w:rFonts w:hint="default"/>
        <w:u w:val="none"/>
      </w:rPr>
    </w:lvl>
  </w:abstractNum>
  <w:abstractNum w:abstractNumId="123" w15:restartNumberingAfterBreak="0">
    <w:nsid w:val="4C4E053E"/>
    <w:multiLevelType w:val="multilevel"/>
    <w:tmpl w:val="A31CEB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4" w15:restartNumberingAfterBreak="0">
    <w:nsid w:val="4C772C39"/>
    <w:multiLevelType w:val="multilevel"/>
    <w:tmpl w:val="87868E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5" w15:restartNumberingAfterBreak="0">
    <w:nsid w:val="4DC3789B"/>
    <w:multiLevelType w:val="multilevel"/>
    <w:tmpl w:val="26108A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6" w15:restartNumberingAfterBreak="0">
    <w:nsid w:val="4E142B96"/>
    <w:multiLevelType w:val="multilevel"/>
    <w:tmpl w:val="92CC03E4"/>
    <w:lvl w:ilvl="0">
      <w:start w:val="1"/>
      <w:numFmt w:val="decimal"/>
      <w:pStyle w:val="ListNumber"/>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7" w15:restartNumberingAfterBreak="0">
    <w:nsid w:val="4E264593"/>
    <w:multiLevelType w:val="multilevel"/>
    <w:tmpl w:val="97E4AE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8" w15:restartNumberingAfterBreak="0">
    <w:nsid w:val="4EDA3A9A"/>
    <w:multiLevelType w:val="multilevel"/>
    <w:tmpl w:val="61B0FD90"/>
    <w:lvl w:ilvl="0">
      <w:start w:val="1"/>
      <w:numFmt w:val="decimal"/>
      <w:lvlText w:val="%1."/>
      <w:lvlJc w:val="left"/>
      <w:pPr>
        <w:ind w:left="1080" w:hanging="360"/>
      </w:pPr>
      <w:rPr>
        <w:rFonts w:ascii="Century Gothic" w:eastAsia="Century Gothic" w:hAnsi="Century Gothic" w:cs="Century Gothic" w:hint="default"/>
        <w:b w:val="0"/>
        <w:vertAlign w:val="baseline"/>
      </w:rPr>
    </w:lvl>
    <w:lvl w:ilvl="1">
      <w:start w:val="1"/>
      <w:numFmt w:val="decimal"/>
      <w:lvlText w:val="%2."/>
      <w:lvlJc w:val="left"/>
      <w:pPr>
        <w:ind w:left="1800" w:hanging="360"/>
      </w:pPr>
    </w:lvl>
    <w:lvl w:ilvl="2">
      <w:start w:val="1"/>
      <w:numFmt w:val="lowerRoman"/>
      <w:lvlText w:val="%3."/>
      <w:lvlJc w:val="right"/>
      <w:pPr>
        <w:ind w:left="2520" w:hanging="180"/>
      </w:pPr>
      <w:rPr>
        <w:rFonts w:hint="default"/>
        <w:vertAlign w:val="baseline"/>
      </w:rPr>
    </w:lvl>
    <w:lvl w:ilvl="3">
      <w:start w:val="1"/>
      <w:numFmt w:val="decimal"/>
      <w:lvlText w:val="%4."/>
      <w:lvlJc w:val="left"/>
      <w:pPr>
        <w:ind w:left="3240" w:hanging="360"/>
      </w:pPr>
      <w:rPr>
        <w:rFonts w:hint="default"/>
        <w:vertAlign w:val="baseline"/>
      </w:rPr>
    </w:lvl>
    <w:lvl w:ilvl="4">
      <w:start w:val="1"/>
      <w:numFmt w:val="lowerLetter"/>
      <w:lvlText w:val="%5."/>
      <w:lvlJc w:val="left"/>
      <w:pPr>
        <w:ind w:left="3960" w:hanging="360"/>
      </w:pPr>
      <w:rPr>
        <w:rFonts w:hint="default"/>
        <w:vertAlign w:val="baseline"/>
      </w:rPr>
    </w:lvl>
    <w:lvl w:ilvl="5">
      <w:start w:val="1"/>
      <w:numFmt w:val="lowerRoman"/>
      <w:lvlText w:val="%6."/>
      <w:lvlJc w:val="right"/>
      <w:pPr>
        <w:ind w:left="4680" w:hanging="180"/>
      </w:pPr>
      <w:rPr>
        <w:rFonts w:hint="default"/>
        <w:vertAlign w:val="baseline"/>
      </w:rPr>
    </w:lvl>
    <w:lvl w:ilvl="6">
      <w:start w:val="1"/>
      <w:numFmt w:val="decimal"/>
      <w:lvlText w:val="%7."/>
      <w:lvlJc w:val="left"/>
      <w:pPr>
        <w:ind w:left="5400" w:hanging="360"/>
      </w:pPr>
      <w:rPr>
        <w:rFonts w:hint="default"/>
        <w:vertAlign w:val="baseline"/>
      </w:rPr>
    </w:lvl>
    <w:lvl w:ilvl="7">
      <w:start w:val="1"/>
      <w:numFmt w:val="lowerLetter"/>
      <w:lvlText w:val="%8."/>
      <w:lvlJc w:val="left"/>
      <w:pPr>
        <w:ind w:left="6120" w:hanging="360"/>
      </w:pPr>
      <w:rPr>
        <w:rFonts w:hint="default"/>
        <w:vertAlign w:val="baseline"/>
      </w:rPr>
    </w:lvl>
    <w:lvl w:ilvl="8">
      <w:start w:val="1"/>
      <w:numFmt w:val="lowerRoman"/>
      <w:lvlText w:val="%9."/>
      <w:lvlJc w:val="right"/>
      <w:pPr>
        <w:ind w:left="6840" w:hanging="180"/>
      </w:pPr>
      <w:rPr>
        <w:rFonts w:hint="default"/>
        <w:vertAlign w:val="baseline"/>
      </w:rPr>
    </w:lvl>
  </w:abstractNum>
  <w:abstractNum w:abstractNumId="129" w15:restartNumberingAfterBreak="0">
    <w:nsid w:val="4EE97432"/>
    <w:multiLevelType w:val="multilevel"/>
    <w:tmpl w:val="C0F64C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0" w15:restartNumberingAfterBreak="0">
    <w:nsid w:val="50104A01"/>
    <w:multiLevelType w:val="multilevel"/>
    <w:tmpl w:val="B5480F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1" w15:restartNumberingAfterBreak="0">
    <w:nsid w:val="515864E6"/>
    <w:multiLevelType w:val="multilevel"/>
    <w:tmpl w:val="7DC0CA2E"/>
    <w:lvl w:ilvl="0">
      <w:start w:val="1"/>
      <w:numFmt w:val="lowerLetter"/>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2" w15:restartNumberingAfterBreak="0">
    <w:nsid w:val="52541CB2"/>
    <w:multiLevelType w:val="multilevel"/>
    <w:tmpl w:val="3B30FCA8"/>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33" w15:restartNumberingAfterBreak="0">
    <w:nsid w:val="52BC34C3"/>
    <w:multiLevelType w:val="multilevel"/>
    <w:tmpl w:val="C20E14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4" w15:restartNumberingAfterBreak="0">
    <w:nsid w:val="533F57B9"/>
    <w:multiLevelType w:val="multilevel"/>
    <w:tmpl w:val="567433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5" w15:restartNumberingAfterBreak="0">
    <w:nsid w:val="53465FDF"/>
    <w:multiLevelType w:val="multilevel"/>
    <w:tmpl w:val="6EB81B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6" w15:restartNumberingAfterBreak="0">
    <w:nsid w:val="534B386D"/>
    <w:multiLevelType w:val="multilevel"/>
    <w:tmpl w:val="7B260672"/>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7" w15:restartNumberingAfterBreak="0">
    <w:nsid w:val="53B76101"/>
    <w:multiLevelType w:val="multilevel"/>
    <w:tmpl w:val="E544EC50"/>
    <w:lvl w:ilvl="0">
      <w:start w:val="1"/>
      <w:numFmt w:val="lowerLetter"/>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8" w15:restartNumberingAfterBreak="0">
    <w:nsid w:val="54312027"/>
    <w:multiLevelType w:val="multilevel"/>
    <w:tmpl w:val="858236E2"/>
    <w:lvl w:ilvl="0">
      <w:start w:val="1"/>
      <w:numFmt w:val="decimal"/>
      <w:lvlText w:val="%1."/>
      <w:lvlJc w:val="left"/>
      <w:pPr>
        <w:ind w:left="1080" w:hanging="360"/>
      </w:pPr>
      <w:rPr>
        <w:rFonts w:ascii="Century Gothic" w:eastAsia="Century Gothic" w:hAnsi="Century Gothic" w:cs="Century Gothic" w:hint="default"/>
        <w:b w:val="0"/>
        <w:vertAlign w:val="baseline"/>
      </w:rPr>
    </w:lvl>
    <w:lvl w:ilvl="1">
      <w:start w:val="1"/>
      <w:numFmt w:val="decimal"/>
      <w:lvlText w:val="%2."/>
      <w:lvlJc w:val="left"/>
      <w:pPr>
        <w:ind w:left="1800" w:hanging="360"/>
      </w:pPr>
      <w:rPr>
        <w:rFonts w:hint="default"/>
      </w:rPr>
    </w:lvl>
    <w:lvl w:ilvl="2">
      <w:start w:val="1"/>
      <w:numFmt w:val="lowerRoman"/>
      <w:lvlText w:val="%3."/>
      <w:lvlJc w:val="right"/>
      <w:pPr>
        <w:ind w:left="2520" w:hanging="180"/>
      </w:pPr>
      <w:rPr>
        <w:rFonts w:hint="default"/>
        <w:vertAlign w:val="baseline"/>
      </w:rPr>
    </w:lvl>
    <w:lvl w:ilvl="3">
      <w:start w:val="1"/>
      <w:numFmt w:val="decimal"/>
      <w:lvlText w:val="%4."/>
      <w:lvlJc w:val="left"/>
      <w:pPr>
        <w:ind w:left="3240" w:hanging="360"/>
      </w:pPr>
      <w:rPr>
        <w:rFonts w:hint="default"/>
        <w:vertAlign w:val="baseline"/>
      </w:rPr>
    </w:lvl>
    <w:lvl w:ilvl="4">
      <w:start w:val="1"/>
      <w:numFmt w:val="lowerLetter"/>
      <w:lvlText w:val="%5."/>
      <w:lvlJc w:val="left"/>
      <w:pPr>
        <w:ind w:left="3960" w:hanging="360"/>
      </w:pPr>
      <w:rPr>
        <w:rFonts w:hint="default"/>
        <w:vertAlign w:val="baseline"/>
      </w:rPr>
    </w:lvl>
    <w:lvl w:ilvl="5">
      <w:start w:val="1"/>
      <w:numFmt w:val="lowerRoman"/>
      <w:lvlText w:val="%6."/>
      <w:lvlJc w:val="right"/>
      <w:pPr>
        <w:ind w:left="4680" w:hanging="180"/>
      </w:pPr>
      <w:rPr>
        <w:rFonts w:hint="default"/>
        <w:vertAlign w:val="baseline"/>
      </w:rPr>
    </w:lvl>
    <w:lvl w:ilvl="6">
      <w:start w:val="1"/>
      <w:numFmt w:val="decimal"/>
      <w:lvlText w:val="%7."/>
      <w:lvlJc w:val="left"/>
      <w:pPr>
        <w:ind w:left="5400" w:hanging="360"/>
      </w:pPr>
      <w:rPr>
        <w:rFonts w:hint="default"/>
        <w:vertAlign w:val="baseline"/>
      </w:rPr>
    </w:lvl>
    <w:lvl w:ilvl="7">
      <w:start w:val="1"/>
      <w:numFmt w:val="lowerLetter"/>
      <w:lvlText w:val="%8."/>
      <w:lvlJc w:val="left"/>
      <w:pPr>
        <w:ind w:left="6120" w:hanging="360"/>
      </w:pPr>
      <w:rPr>
        <w:rFonts w:hint="default"/>
        <w:vertAlign w:val="baseline"/>
      </w:rPr>
    </w:lvl>
    <w:lvl w:ilvl="8">
      <w:start w:val="1"/>
      <w:numFmt w:val="lowerRoman"/>
      <w:lvlText w:val="%9."/>
      <w:lvlJc w:val="right"/>
      <w:pPr>
        <w:ind w:left="6840" w:hanging="180"/>
      </w:pPr>
      <w:rPr>
        <w:rFonts w:hint="default"/>
        <w:vertAlign w:val="baseline"/>
      </w:rPr>
    </w:lvl>
  </w:abstractNum>
  <w:abstractNum w:abstractNumId="139" w15:restartNumberingAfterBreak="0">
    <w:nsid w:val="5465727D"/>
    <w:multiLevelType w:val="multilevel"/>
    <w:tmpl w:val="F9B426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0" w15:restartNumberingAfterBreak="0">
    <w:nsid w:val="55E745A2"/>
    <w:multiLevelType w:val="multilevel"/>
    <w:tmpl w:val="4C7247A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1" w15:restartNumberingAfterBreak="0">
    <w:nsid w:val="561E77D7"/>
    <w:multiLevelType w:val="multilevel"/>
    <w:tmpl w:val="6A6640D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2" w15:restartNumberingAfterBreak="0">
    <w:nsid w:val="56387A69"/>
    <w:multiLevelType w:val="multilevel"/>
    <w:tmpl w:val="E764676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3" w15:restartNumberingAfterBreak="0">
    <w:nsid w:val="56413ACA"/>
    <w:multiLevelType w:val="multilevel"/>
    <w:tmpl w:val="4DCCE7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4" w15:restartNumberingAfterBreak="0">
    <w:nsid w:val="56B22507"/>
    <w:multiLevelType w:val="multilevel"/>
    <w:tmpl w:val="8692F4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5" w15:restartNumberingAfterBreak="0">
    <w:nsid w:val="56EF591C"/>
    <w:multiLevelType w:val="multilevel"/>
    <w:tmpl w:val="719831EA"/>
    <w:lvl w:ilvl="0">
      <w:start w:val="1"/>
      <w:numFmt w:val="decimal"/>
      <w:lvlText w:val="%1."/>
      <w:lvlJc w:val="left"/>
      <w:pPr>
        <w:tabs>
          <w:tab w:val="num" w:pos="720"/>
        </w:tabs>
        <w:ind w:left="720" w:hanging="360"/>
      </w:pPr>
    </w:lvl>
    <w:lvl w:ilvl="1">
      <w:start w:val="1"/>
      <w:numFmt w:val="bullet"/>
      <w:lvlText w:val="o"/>
      <w:lvlJc w:val="left"/>
      <w:pPr>
        <w:ind w:left="1440" w:hanging="360"/>
      </w:pPr>
      <w:rPr>
        <w:rFonts w:ascii="Courier New" w:hAnsi="Courier New" w:cs="Courier New"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6" w15:restartNumberingAfterBreak="0">
    <w:nsid w:val="579C3E22"/>
    <w:multiLevelType w:val="multilevel"/>
    <w:tmpl w:val="DFB24E5E"/>
    <w:lvl w:ilvl="0">
      <w:start w:val="1"/>
      <w:numFmt w:val="decimal"/>
      <w:lvlText w:val="%1."/>
      <w:lvlJc w:val="left"/>
      <w:pPr>
        <w:ind w:left="2160" w:hanging="360"/>
      </w:pPr>
      <w:rPr>
        <w:rFonts w:hint="default"/>
        <w:u w:val="none"/>
      </w:rPr>
    </w:lvl>
    <w:lvl w:ilvl="1">
      <w:start w:val="1"/>
      <w:numFmt w:val="lowerLetter"/>
      <w:lvlText w:val="%2."/>
      <w:lvlJc w:val="left"/>
      <w:pPr>
        <w:ind w:left="2880" w:hanging="360"/>
      </w:pPr>
      <w:rPr>
        <w:rFonts w:hint="default"/>
        <w:u w:val="none"/>
      </w:rPr>
    </w:lvl>
    <w:lvl w:ilvl="2">
      <w:start w:val="1"/>
      <w:numFmt w:val="lowerRoman"/>
      <w:lvlText w:val="%3."/>
      <w:lvlJc w:val="right"/>
      <w:pPr>
        <w:ind w:left="3600" w:hanging="360"/>
      </w:pPr>
      <w:rPr>
        <w:rFonts w:hint="default"/>
        <w:u w:val="none"/>
      </w:rPr>
    </w:lvl>
    <w:lvl w:ilvl="3">
      <w:start w:val="1"/>
      <w:numFmt w:val="decimal"/>
      <w:lvlText w:val="%4."/>
      <w:lvlJc w:val="left"/>
      <w:pPr>
        <w:ind w:left="4320" w:hanging="360"/>
      </w:pPr>
      <w:rPr>
        <w:rFonts w:hint="default"/>
        <w:u w:val="none"/>
      </w:rPr>
    </w:lvl>
    <w:lvl w:ilvl="4">
      <w:start w:val="1"/>
      <w:numFmt w:val="lowerLetter"/>
      <w:lvlText w:val="%5."/>
      <w:lvlJc w:val="left"/>
      <w:pPr>
        <w:ind w:left="5040" w:hanging="360"/>
      </w:pPr>
      <w:rPr>
        <w:rFonts w:hint="default"/>
        <w:u w:val="none"/>
      </w:rPr>
    </w:lvl>
    <w:lvl w:ilvl="5">
      <w:start w:val="1"/>
      <w:numFmt w:val="lowerRoman"/>
      <w:lvlText w:val="%6."/>
      <w:lvlJc w:val="right"/>
      <w:pPr>
        <w:ind w:left="5760" w:hanging="360"/>
      </w:pPr>
      <w:rPr>
        <w:rFonts w:hint="default"/>
        <w:u w:val="none"/>
      </w:rPr>
    </w:lvl>
    <w:lvl w:ilvl="6">
      <w:start w:val="1"/>
      <w:numFmt w:val="decimal"/>
      <w:lvlText w:val="%7."/>
      <w:lvlJc w:val="left"/>
      <w:pPr>
        <w:ind w:left="6480" w:hanging="360"/>
      </w:pPr>
      <w:rPr>
        <w:rFonts w:hint="default"/>
        <w:u w:val="none"/>
      </w:rPr>
    </w:lvl>
    <w:lvl w:ilvl="7">
      <w:start w:val="1"/>
      <w:numFmt w:val="lowerLetter"/>
      <w:lvlText w:val="%8."/>
      <w:lvlJc w:val="left"/>
      <w:pPr>
        <w:ind w:left="7200" w:hanging="360"/>
      </w:pPr>
      <w:rPr>
        <w:rFonts w:hint="default"/>
        <w:u w:val="none"/>
      </w:rPr>
    </w:lvl>
    <w:lvl w:ilvl="8">
      <w:start w:val="1"/>
      <w:numFmt w:val="lowerRoman"/>
      <w:lvlText w:val="%9."/>
      <w:lvlJc w:val="right"/>
      <w:pPr>
        <w:ind w:left="7920" w:hanging="360"/>
      </w:pPr>
      <w:rPr>
        <w:rFonts w:hint="default"/>
        <w:u w:val="none"/>
      </w:rPr>
    </w:lvl>
  </w:abstractNum>
  <w:abstractNum w:abstractNumId="147" w15:restartNumberingAfterBreak="0">
    <w:nsid w:val="57CD1ABE"/>
    <w:multiLevelType w:val="multilevel"/>
    <w:tmpl w:val="3034A3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8" w15:restartNumberingAfterBreak="0">
    <w:nsid w:val="586F524E"/>
    <w:multiLevelType w:val="multilevel"/>
    <w:tmpl w:val="5C8E2D06"/>
    <w:lvl w:ilvl="0">
      <w:start w:val="1"/>
      <w:numFmt w:val="decimal"/>
      <w:lvlText w:val="%1."/>
      <w:lvlJc w:val="left"/>
      <w:pPr>
        <w:ind w:left="1080" w:hanging="360"/>
      </w:pPr>
      <w:rPr>
        <w:rFonts w:hint="default"/>
        <w:u w:val="none"/>
      </w:rPr>
    </w:lvl>
    <w:lvl w:ilvl="1">
      <w:start w:val="1"/>
      <w:numFmt w:val="lowerLetter"/>
      <w:lvlText w:val="%2."/>
      <w:lvlJc w:val="left"/>
      <w:pPr>
        <w:ind w:left="1800" w:hanging="360"/>
      </w:pPr>
      <w:rPr>
        <w:rFonts w:hint="default"/>
        <w:u w:val="none"/>
      </w:rPr>
    </w:lvl>
    <w:lvl w:ilvl="2">
      <w:start w:val="1"/>
      <w:numFmt w:val="lowerRoman"/>
      <w:lvlText w:val="%3."/>
      <w:lvlJc w:val="right"/>
      <w:pPr>
        <w:ind w:left="2520" w:hanging="360"/>
      </w:pPr>
      <w:rPr>
        <w:rFonts w:hint="default"/>
        <w:u w:val="none"/>
      </w:rPr>
    </w:lvl>
    <w:lvl w:ilvl="3">
      <w:start w:val="1"/>
      <w:numFmt w:val="decimal"/>
      <w:lvlText w:val="%4."/>
      <w:lvlJc w:val="left"/>
      <w:pPr>
        <w:ind w:left="3240" w:hanging="360"/>
      </w:pPr>
      <w:rPr>
        <w:rFonts w:hint="default"/>
        <w:u w:val="none"/>
      </w:rPr>
    </w:lvl>
    <w:lvl w:ilvl="4">
      <w:start w:val="1"/>
      <w:numFmt w:val="lowerLetter"/>
      <w:lvlText w:val="%5."/>
      <w:lvlJc w:val="left"/>
      <w:pPr>
        <w:ind w:left="3960" w:hanging="360"/>
      </w:pPr>
      <w:rPr>
        <w:rFonts w:hint="default"/>
        <w:u w:val="none"/>
      </w:rPr>
    </w:lvl>
    <w:lvl w:ilvl="5">
      <w:start w:val="1"/>
      <w:numFmt w:val="lowerRoman"/>
      <w:lvlText w:val="%6."/>
      <w:lvlJc w:val="right"/>
      <w:pPr>
        <w:ind w:left="4680" w:hanging="360"/>
      </w:pPr>
      <w:rPr>
        <w:rFonts w:hint="default"/>
        <w:u w:val="none"/>
      </w:rPr>
    </w:lvl>
    <w:lvl w:ilvl="6">
      <w:start w:val="1"/>
      <w:numFmt w:val="decimal"/>
      <w:lvlText w:val="%7."/>
      <w:lvlJc w:val="left"/>
      <w:pPr>
        <w:ind w:left="5400" w:hanging="360"/>
      </w:pPr>
      <w:rPr>
        <w:rFonts w:hint="default"/>
        <w:u w:val="none"/>
      </w:rPr>
    </w:lvl>
    <w:lvl w:ilvl="7">
      <w:start w:val="1"/>
      <w:numFmt w:val="lowerLetter"/>
      <w:lvlText w:val="%8."/>
      <w:lvlJc w:val="left"/>
      <w:pPr>
        <w:ind w:left="6120" w:hanging="360"/>
      </w:pPr>
      <w:rPr>
        <w:rFonts w:hint="default"/>
        <w:u w:val="none"/>
      </w:rPr>
    </w:lvl>
    <w:lvl w:ilvl="8">
      <w:start w:val="1"/>
      <w:numFmt w:val="lowerRoman"/>
      <w:lvlText w:val="%9."/>
      <w:lvlJc w:val="right"/>
      <w:pPr>
        <w:ind w:left="6840" w:hanging="360"/>
      </w:pPr>
      <w:rPr>
        <w:rFonts w:hint="default"/>
        <w:u w:val="none"/>
      </w:rPr>
    </w:lvl>
  </w:abstractNum>
  <w:abstractNum w:abstractNumId="149" w15:restartNumberingAfterBreak="0">
    <w:nsid w:val="58CD6B86"/>
    <w:multiLevelType w:val="multilevel"/>
    <w:tmpl w:val="0A604968"/>
    <w:lvl w:ilvl="0">
      <w:start w:val="1"/>
      <w:numFmt w:val="decimal"/>
      <w:lvlText w:val="%1."/>
      <w:lvlJc w:val="left"/>
      <w:pPr>
        <w:ind w:left="720" w:hanging="360"/>
      </w:pPr>
      <w:rPr>
        <w:rFonts w:ascii="Century Gothic" w:eastAsia="Century Gothic" w:hAnsi="Century Gothic" w:cs="Century Gothic"/>
        <w:b w:val="0"/>
        <w:vertAlign w:val="baseline"/>
      </w:rPr>
    </w:lvl>
    <w:lvl w:ilvl="1">
      <w:start w:val="1"/>
      <w:numFmt w:val="upperLetter"/>
      <w:lvlText w:val="%2."/>
      <w:lvlJc w:val="left"/>
      <w:pPr>
        <w:ind w:left="1440" w:hanging="360"/>
      </w:p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50" w15:restartNumberingAfterBreak="0">
    <w:nsid w:val="59130680"/>
    <w:multiLevelType w:val="multilevel"/>
    <w:tmpl w:val="367A5D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1" w15:restartNumberingAfterBreak="0">
    <w:nsid w:val="59F13735"/>
    <w:multiLevelType w:val="multilevel"/>
    <w:tmpl w:val="7138EF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2" w15:restartNumberingAfterBreak="0">
    <w:nsid w:val="5AC75F95"/>
    <w:multiLevelType w:val="multilevel"/>
    <w:tmpl w:val="3F26ED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3" w15:restartNumberingAfterBreak="0">
    <w:nsid w:val="5BEF1791"/>
    <w:multiLevelType w:val="multilevel"/>
    <w:tmpl w:val="933032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4" w15:restartNumberingAfterBreak="0">
    <w:nsid w:val="5C6B3EAE"/>
    <w:multiLevelType w:val="multilevel"/>
    <w:tmpl w:val="DAA0E90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5" w15:restartNumberingAfterBreak="0">
    <w:nsid w:val="5C7832E0"/>
    <w:multiLevelType w:val="multilevel"/>
    <w:tmpl w:val="D5B87C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6" w15:restartNumberingAfterBreak="0">
    <w:nsid w:val="5C8F26DE"/>
    <w:multiLevelType w:val="multilevel"/>
    <w:tmpl w:val="8A1257DE"/>
    <w:lvl w:ilvl="0">
      <w:start w:val="1"/>
      <w:numFmt w:val="bullet"/>
      <w:lvlText w:val=""/>
      <w:lvlJc w:val="left"/>
      <w:pPr>
        <w:tabs>
          <w:tab w:val="num" w:pos="1080"/>
        </w:tabs>
        <w:ind w:left="1080" w:hanging="360"/>
      </w:pPr>
      <w:rPr>
        <w:rFonts w:ascii="Symbol" w:hAnsi="Symbol" w:hint="default"/>
        <w:sz w:val="20"/>
      </w:rPr>
    </w:lvl>
    <w:lvl w:ilvl="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157" w15:restartNumberingAfterBreak="0">
    <w:nsid w:val="5D043242"/>
    <w:multiLevelType w:val="multilevel"/>
    <w:tmpl w:val="BB9260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8" w15:restartNumberingAfterBreak="0">
    <w:nsid w:val="5D3B7253"/>
    <w:multiLevelType w:val="multilevel"/>
    <w:tmpl w:val="35BAB07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9" w15:restartNumberingAfterBreak="0">
    <w:nsid w:val="5DBD6974"/>
    <w:multiLevelType w:val="multilevel"/>
    <w:tmpl w:val="B70AAB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0" w15:restartNumberingAfterBreak="0">
    <w:nsid w:val="5DBE1AC8"/>
    <w:multiLevelType w:val="multilevel"/>
    <w:tmpl w:val="2062CD8A"/>
    <w:lvl w:ilvl="0">
      <w:start w:val="1"/>
      <w:numFmt w:val="decimal"/>
      <w:lvlText w:val="%1."/>
      <w:lvlJc w:val="left"/>
      <w:pPr>
        <w:ind w:left="2160" w:hanging="360"/>
      </w:pPr>
      <w:rPr>
        <w:rFonts w:hint="default"/>
        <w:u w:val="none"/>
      </w:rPr>
    </w:lvl>
    <w:lvl w:ilvl="1">
      <w:start w:val="1"/>
      <w:numFmt w:val="lowerLetter"/>
      <w:lvlText w:val="%2."/>
      <w:lvlJc w:val="left"/>
      <w:pPr>
        <w:ind w:left="2880" w:hanging="360"/>
      </w:pPr>
      <w:rPr>
        <w:rFonts w:hint="default"/>
        <w:u w:val="none"/>
      </w:rPr>
    </w:lvl>
    <w:lvl w:ilvl="2">
      <w:start w:val="1"/>
      <w:numFmt w:val="lowerRoman"/>
      <w:lvlText w:val="%3."/>
      <w:lvlJc w:val="right"/>
      <w:pPr>
        <w:ind w:left="3600" w:hanging="360"/>
      </w:pPr>
      <w:rPr>
        <w:rFonts w:hint="default"/>
        <w:u w:val="none"/>
      </w:rPr>
    </w:lvl>
    <w:lvl w:ilvl="3">
      <w:start w:val="1"/>
      <w:numFmt w:val="decimal"/>
      <w:lvlText w:val="%4."/>
      <w:lvlJc w:val="left"/>
      <w:pPr>
        <w:ind w:left="4320" w:hanging="360"/>
      </w:pPr>
      <w:rPr>
        <w:rFonts w:hint="default"/>
        <w:u w:val="none"/>
      </w:rPr>
    </w:lvl>
    <w:lvl w:ilvl="4">
      <w:start w:val="1"/>
      <w:numFmt w:val="lowerLetter"/>
      <w:lvlText w:val="%5."/>
      <w:lvlJc w:val="left"/>
      <w:pPr>
        <w:ind w:left="5040" w:hanging="360"/>
      </w:pPr>
      <w:rPr>
        <w:rFonts w:hint="default"/>
        <w:u w:val="none"/>
      </w:rPr>
    </w:lvl>
    <w:lvl w:ilvl="5">
      <w:start w:val="1"/>
      <w:numFmt w:val="lowerRoman"/>
      <w:lvlText w:val="%6."/>
      <w:lvlJc w:val="right"/>
      <w:pPr>
        <w:ind w:left="5760" w:hanging="360"/>
      </w:pPr>
      <w:rPr>
        <w:rFonts w:hint="default"/>
        <w:u w:val="none"/>
      </w:rPr>
    </w:lvl>
    <w:lvl w:ilvl="6">
      <w:start w:val="1"/>
      <w:numFmt w:val="decimal"/>
      <w:lvlText w:val="%7."/>
      <w:lvlJc w:val="left"/>
      <w:pPr>
        <w:ind w:left="6480" w:hanging="360"/>
      </w:pPr>
      <w:rPr>
        <w:rFonts w:hint="default"/>
        <w:u w:val="none"/>
      </w:rPr>
    </w:lvl>
    <w:lvl w:ilvl="7">
      <w:start w:val="1"/>
      <w:numFmt w:val="lowerLetter"/>
      <w:lvlText w:val="%8."/>
      <w:lvlJc w:val="left"/>
      <w:pPr>
        <w:ind w:left="7200" w:hanging="360"/>
      </w:pPr>
      <w:rPr>
        <w:rFonts w:hint="default"/>
        <w:u w:val="none"/>
      </w:rPr>
    </w:lvl>
    <w:lvl w:ilvl="8">
      <w:start w:val="1"/>
      <w:numFmt w:val="lowerRoman"/>
      <w:lvlText w:val="%9."/>
      <w:lvlJc w:val="right"/>
      <w:pPr>
        <w:ind w:left="7920" w:hanging="360"/>
      </w:pPr>
      <w:rPr>
        <w:rFonts w:hint="default"/>
        <w:u w:val="none"/>
      </w:rPr>
    </w:lvl>
  </w:abstractNum>
  <w:abstractNum w:abstractNumId="161" w15:restartNumberingAfterBreak="0">
    <w:nsid w:val="5DC50D59"/>
    <w:multiLevelType w:val="hybridMultilevel"/>
    <w:tmpl w:val="9CFC007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15:restartNumberingAfterBreak="0">
    <w:nsid w:val="5EAC246B"/>
    <w:multiLevelType w:val="multilevel"/>
    <w:tmpl w:val="9BB031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3" w15:restartNumberingAfterBreak="0">
    <w:nsid w:val="60903DB2"/>
    <w:multiLevelType w:val="multilevel"/>
    <w:tmpl w:val="A2F4FDEE"/>
    <w:lvl w:ilvl="0">
      <w:start w:val="1"/>
      <w:numFmt w:val="decimal"/>
      <w:lvlText w:val="%1."/>
      <w:lvlJc w:val="left"/>
      <w:pPr>
        <w:ind w:left="720" w:hanging="360"/>
      </w:pPr>
      <w:rPr>
        <w:rFonts w:hint="default"/>
        <w:u w:val="none"/>
      </w:rPr>
    </w:lvl>
    <w:lvl w:ilvl="1">
      <w:start w:val="1"/>
      <w:numFmt w:val="lowerLetter"/>
      <w:lvlText w:val="%2)"/>
      <w:lvlJc w:val="left"/>
      <w:pPr>
        <w:ind w:left="1440" w:hanging="360"/>
      </w:pPr>
      <w:rPr>
        <w:rFonts w:hint="default"/>
        <w:u w:val="none"/>
      </w:rPr>
    </w:lvl>
    <w:lvl w:ilvl="2">
      <w:start w:val="1"/>
      <w:numFmt w:val="lowerRoman"/>
      <w:lvlText w:val="%3)"/>
      <w:lvlJc w:val="right"/>
      <w:pPr>
        <w:ind w:left="2160" w:hanging="360"/>
      </w:pPr>
      <w:rPr>
        <w:rFonts w:hint="default"/>
        <w:u w:val="none"/>
      </w:rPr>
    </w:lvl>
    <w:lvl w:ilvl="3">
      <w:start w:val="1"/>
      <w:numFmt w:val="decimal"/>
      <w:lvlText w:val="(%4)"/>
      <w:lvlJc w:val="left"/>
      <w:pPr>
        <w:ind w:left="2880" w:hanging="360"/>
      </w:pPr>
      <w:rPr>
        <w:rFonts w:hint="default"/>
        <w:u w:val="none"/>
      </w:rPr>
    </w:lvl>
    <w:lvl w:ilvl="4">
      <w:start w:val="1"/>
      <w:numFmt w:val="lowerLetter"/>
      <w:lvlText w:val="(%5)"/>
      <w:lvlJc w:val="left"/>
      <w:pPr>
        <w:ind w:left="3600" w:hanging="360"/>
      </w:pPr>
      <w:rPr>
        <w:rFonts w:hint="default"/>
        <w:u w:val="none"/>
      </w:rPr>
    </w:lvl>
    <w:lvl w:ilvl="5">
      <w:start w:val="1"/>
      <w:numFmt w:val="lowerRoman"/>
      <w:lvlText w:val="(%6)"/>
      <w:lvlJc w:val="right"/>
      <w:pPr>
        <w:ind w:left="4320" w:hanging="360"/>
      </w:pPr>
      <w:rPr>
        <w:rFonts w:hint="default"/>
        <w:u w:val="none"/>
      </w:rPr>
    </w:lvl>
    <w:lvl w:ilvl="6">
      <w:start w:val="1"/>
      <w:numFmt w:val="decimal"/>
      <w:lvlText w:val="%7."/>
      <w:lvlJc w:val="left"/>
      <w:pPr>
        <w:ind w:left="5040" w:hanging="360"/>
      </w:pPr>
      <w:rPr>
        <w:rFonts w:hint="default"/>
        <w:u w:val="none"/>
      </w:rPr>
    </w:lvl>
    <w:lvl w:ilvl="7">
      <w:start w:val="1"/>
      <w:numFmt w:val="lowerLetter"/>
      <w:lvlText w:val="%8."/>
      <w:lvlJc w:val="left"/>
      <w:pPr>
        <w:ind w:left="5760" w:hanging="360"/>
      </w:pPr>
      <w:rPr>
        <w:rFonts w:hint="default"/>
        <w:u w:val="none"/>
      </w:rPr>
    </w:lvl>
    <w:lvl w:ilvl="8">
      <w:start w:val="1"/>
      <w:numFmt w:val="lowerRoman"/>
      <w:lvlText w:val="%9."/>
      <w:lvlJc w:val="right"/>
      <w:pPr>
        <w:ind w:left="6480" w:hanging="360"/>
      </w:pPr>
      <w:rPr>
        <w:rFonts w:hint="default"/>
        <w:u w:val="none"/>
      </w:rPr>
    </w:lvl>
  </w:abstractNum>
  <w:abstractNum w:abstractNumId="164" w15:restartNumberingAfterBreak="0">
    <w:nsid w:val="60D16A27"/>
    <w:multiLevelType w:val="multilevel"/>
    <w:tmpl w:val="C6F05D0E"/>
    <w:lvl w:ilvl="0">
      <w:start w:val="1"/>
      <w:numFmt w:val="lowerLetter"/>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5" w15:restartNumberingAfterBreak="0">
    <w:nsid w:val="60F30FCD"/>
    <w:multiLevelType w:val="multilevel"/>
    <w:tmpl w:val="E2B0280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6" w15:restartNumberingAfterBreak="0">
    <w:nsid w:val="628F620C"/>
    <w:multiLevelType w:val="multilevel"/>
    <w:tmpl w:val="6D9424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7" w15:restartNumberingAfterBreak="0">
    <w:nsid w:val="62954740"/>
    <w:multiLevelType w:val="multilevel"/>
    <w:tmpl w:val="65A61ECC"/>
    <w:lvl w:ilvl="0">
      <w:start w:val="3"/>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8" w15:restartNumberingAfterBreak="0">
    <w:nsid w:val="63087A0B"/>
    <w:multiLevelType w:val="hybridMultilevel"/>
    <w:tmpl w:val="C3C8819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9" w15:restartNumberingAfterBreak="0">
    <w:nsid w:val="631E4147"/>
    <w:multiLevelType w:val="multilevel"/>
    <w:tmpl w:val="F1A4CD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0" w15:restartNumberingAfterBreak="0">
    <w:nsid w:val="63D24784"/>
    <w:multiLevelType w:val="multilevel"/>
    <w:tmpl w:val="8B1C16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1" w15:restartNumberingAfterBreak="0">
    <w:nsid w:val="63E46887"/>
    <w:multiLevelType w:val="multilevel"/>
    <w:tmpl w:val="7E7CBF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2" w15:restartNumberingAfterBreak="0">
    <w:nsid w:val="642E7F9C"/>
    <w:multiLevelType w:val="multilevel"/>
    <w:tmpl w:val="9C5030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3" w15:restartNumberingAfterBreak="0">
    <w:nsid w:val="668C52C9"/>
    <w:multiLevelType w:val="multilevel"/>
    <w:tmpl w:val="662646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4" w15:restartNumberingAfterBreak="0">
    <w:nsid w:val="671E29C7"/>
    <w:multiLevelType w:val="multilevel"/>
    <w:tmpl w:val="018834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5" w15:restartNumberingAfterBreak="0">
    <w:nsid w:val="67672ABF"/>
    <w:multiLevelType w:val="multilevel"/>
    <w:tmpl w:val="2A508A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6" w15:restartNumberingAfterBreak="0">
    <w:nsid w:val="67DA6FB9"/>
    <w:multiLevelType w:val="multilevel"/>
    <w:tmpl w:val="C8FAD4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7" w15:restartNumberingAfterBreak="0">
    <w:nsid w:val="681E230C"/>
    <w:multiLevelType w:val="multilevel"/>
    <w:tmpl w:val="6E1A5702"/>
    <w:lvl w:ilvl="0">
      <w:start w:val="1"/>
      <w:numFmt w:val="decimal"/>
      <w:lvlText w:val="%1."/>
      <w:lvlJc w:val="left"/>
      <w:pPr>
        <w:ind w:left="2160" w:hanging="360"/>
      </w:pPr>
      <w:rPr>
        <w:rFonts w:hint="default"/>
        <w:u w:val="none"/>
      </w:rPr>
    </w:lvl>
    <w:lvl w:ilvl="1">
      <w:start w:val="1"/>
      <w:numFmt w:val="lowerLetter"/>
      <w:lvlText w:val="%2."/>
      <w:lvlJc w:val="left"/>
      <w:pPr>
        <w:ind w:left="2880" w:hanging="360"/>
      </w:pPr>
      <w:rPr>
        <w:rFonts w:hint="default"/>
        <w:u w:val="none"/>
      </w:rPr>
    </w:lvl>
    <w:lvl w:ilvl="2">
      <w:start w:val="1"/>
      <w:numFmt w:val="lowerRoman"/>
      <w:lvlText w:val="%3."/>
      <w:lvlJc w:val="right"/>
      <w:pPr>
        <w:ind w:left="3600" w:hanging="360"/>
      </w:pPr>
      <w:rPr>
        <w:rFonts w:hint="default"/>
        <w:u w:val="none"/>
      </w:rPr>
    </w:lvl>
    <w:lvl w:ilvl="3">
      <w:start w:val="1"/>
      <w:numFmt w:val="decimal"/>
      <w:lvlText w:val="%4."/>
      <w:lvlJc w:val="left"/>
      <w:pPr>
        <w:ind w:left="4320" w:hanging="360"/>
      </w:pPr>
      <w:rPr>
        <w:rFonts w:hint="default"/>
        <w:u w:val="none"/>
      </w:rPr>
    </w:lvl>
    <w:lvl w:ilvl="4">
      <w:start w:val="1"/>
      <w:numFmt w:val="lowerLetter"/>
      <w:lvlText w:val="%5."/>
      <w:lvlJc w:val="left"/>
      <w:pPr>
        <w:ind w:left="5040" w:hanging="360"/>
      </w:pPr>
      <w:rPr>
        <w:rFonts w:hint="default"/>
        <w:u w:val="none"/>
      </w:rPr>
    </w:lvl>
    <w:lvl w:ilvl="5">
      <w:start w:val="1"/>
      <w:numFmt w:val="lowerRoman"/>
      <w:lvlText w:val="%6."/>
      <w:lvlJc w:val="right"/>
      <w:pPr>
        <w:ind w:left="5760" w:hanging="360"/>
      </w:pPr>
      <w:rPr>
        <w:rFonts w:hint="default"/>
        <w:u w:val="none"/>
      </w:rPr>
    </w:lvl>
    <w:lvl w:ilvl="6">
      <w:start w:val="1"/>
      <w:numFmt w:val="decimal"/>
      <w:lvlText w:val="%7."/>
      <w:lvlJc w:val="left"/>
      <w:pPr>
        <w:ind w:left="6480" w:hanging="360"/>
      </w:pPr>
      <w:rPr>
        <w:rFonts w:hint="default"/>
        <w:u w:val="none"/>
      </w:rPr>
    </w:lvl>
    <w:lvl w:ilvl="7">
      <w:start w:val="1"/>
      <w:numFmt w:val="lowerLetter"/>
      <w:lvlText w:val="%8."/>
      <w:lvlJc w:val="left"/>
      <w:pPr>
        <w:ind w:left="7200" w:hanging="360"/>
      </w:pPr>
      <w:rPr>
        <w:rFonts w:hint="default"/>
        <w:u w:val="none"/>
      </w:rPr>
    </w:lvl>
    <w:lvl w:ilvl="8">
      <w:start w:val="1"/>
      <w:numFmt w:val="lowerRoman"/>
      <w:lvlText w:val="%9."/>
      <w:lvlJc w:val="right"/>
      <w:pPr>
        <w:ind w:left="7920" w:hanging="360"/>
      </w:pPr>
      <w:rPr>
        <w:rFonts w:hint="default"/>
        <w:u w:val="none"/>
      </w:rPr>
    </w:lvl>
  </w:abstractNum>
  <w:abstractNum w:abstractNumId="178" w15:restartNumberingAfterBreak="0">
    <w:nsid w:val="68525791"/>
    <w:multiLevelType w:val="multilevel"/>
    <w:tmpl w:val="23E0C5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9" w15:restartNumberingAfterBreak="0">
    <w:nsid w:val="6A602D0A"/>
    <w:multiLevelType w:val="multilevel"/>
    <w:tmpl w:val="47DE66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0" w15:restartNumberingAfterBreak="0">
    <w:nsid w:val="6A882118"/>
    <w:multiLevelType w:val="multilevel"/>
    <w:tmpl w:val="A4420B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1" w15:restartNumberingAfterBreak="0">
    <w:nsid w:val="6B224B15"/>
    <w:multiLevelType w:val="multilevel"/>
    <w:tmpl w:val="30D81C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2" w15:restartNumberingAfterBreak="0">
    <w:nsid w:val="6BAA2119"/>
    <w:multiLevelType w:val="multilevel"/>
    <w:tmpl w:val="E946E6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3" w15:restartNumberingAfterBreak="0">
    <w:nsid w:val="6E6D14AB"/>
    <w:multiLevelType w:val="multilevel"/>
    <w:tmpl w:val="BABA2AA6"/>
    <w:lvl w:ilvl="0">
      <w:start w:val="1"/>
      <w:numFmt w:val="lowerLetter"/>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4" w15:restartNumberingAfterBreak="0">
    <w:nsid w:val="6F35226D"/>
    <w:multiLevelType w:val="multilevel"/>
    <w:tmpl w:val="BAE0D5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5" w15:restartNumberingAfterBreak="0">
    <w:nsid w:val="6F5E418A"/>
    <w:multiLevelType w:val="multilevel"/>
    <w:tmpl w:val="35846A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6" w15:restartNumberingAfterBreak="0">
    <w:nsid w:val="6F7C45CC"/>
    <w:multiLevelType w:val="multilevel"/>
    <w:tmpl w:val="ED7C66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7" w15:restartNumberingAfterBreak="0">
    <w:nsid w:val="6F9B6265"/>
    <w:multiLevelType w:val="multilevel"/>
    <w:tmpl w:val="4582F822"/>
    <w:lvl w:ilvl="0">
      <w:start w:val="1"/>
      <w:numFmt w:val="decimal"/>
      <w:lvlText w:val="%1."/>
      <w:lvlJc w:val="left"/>
      <w:pPr>
        <w:tabs>
          <w:tab w:val="num" w:pos="720"/>
        </w:tabs>
        <w:ind w:left="720" w:hanging="360"/>
      </w:pPr>
      <w:rPr>
        <w:rFonts w:hint="default"/>
        <w:sz w:val="20"/>
      </w:rPr>
    </w:lvl>
    <w:lvl w:ilvl="1">
      <w:start w:val="1"/>
      <w:numFmt w:val="decimal"/>
      <w:lvlText w:val="%2."/>
      <w:lvlJc w:val="left"/>
      <w:pPr>
        <w:tabs>
          <w:tab w:val="num" w:pos="1440"/>
        </w:tabs>
        <w:ind w:left="1440" w:hanging="360"/>
      </w:pPr>
      <w:rPr>
        <w:rFonts w:hint="default"/>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88" w15:restartNumberingAfterBreak="0">
    <w:nsid w:val="715F1FBB"/>
    <w:multiLevelType w:val="multilevel"/>
    <w:tmpl w:val="9CC4AFE8"/>
    <w:lvl w:ilvl="0">
      <w:start w:val="1"/>
      <w:numFmt w:val="lowerLetter"/>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9" w15:restartNumberingAfterBreak="0">
    <w:nsid w:val="720202D0"/>
    <w:multiLevelType w:val="multilevel"/>
    <w:tmpl w:val="22CEAD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0" w15:restartNumberingAfterBreak="0">
    <w:nsid w:val="721030AC"/>
    <w:multiLevelType w:val="multilevel"/>
    <w:tmpl w:val="6B0C276C"/>
    <w:lvl w:ilvl="0">
      <w:start w:val="1"/>
      <w:numFmt w:val="lowerLetter"/>
      <w:lvlText w:val="%1)"/>
      <w:lvlJc w:val="left"/>
      <w:pPr>
        <w:tabs>
          <w:tab w:val="num" w:pos="1080"/>
        </w:tabs>
        <w:ind w:left="1080" w:hanging="360"/>
      </w:pPr>
    </w:lvl>
    <w:lvl w:ilvl="1" w:tentative="1">
      <w:start w:val="1"/>
      <w:numFmt w:val="decimal"/>
      <w:lvlText w:val="%2."/>
      <w:lvlJc w:val="left"/>
      <w:pPr>
        <w:tabs>
          <w:tab w:val="num" w:pos="1800"/>
        </w:tabs>
        <w:ind w:left="1800" w:hanging="360"/>
      </w:pPr>
    </w:lvl>
    <w:lvl w:ilvl="2" w:tentative="1">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191" w15:restartNumberingAfterBreak="0">
    <w:nsid w:val="7332047C"/>
    <w:multiLevelType w:val="multilevel"/>
    <w:tmpl w:val="5F9ECD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2" w15:restartNumberingAfterBreak="0">
    <w:nsid w:val="737804B7"/>
    <w:multiLevelType w:val="multilevel"/>
    <w:tmpl w:val="31C259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3" w15:restartNumberingAfterBreak="0">
    <w:nsid w:val="740B1D08"/>
    <w:multiLevelType w:val="multilevel"/>
    <w:tmpl w:val="89CE16C6"/>
    <w:lvl w:ilvl="0">
      <w:start w:val="1"/>
      <w:numFmt w:val="lowerLetter"/>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4" w15:restartNumberingAfterBreak="0">
    <w:nsid w:val="75CC618F"/>
    <w:multiLevelType w:val="multilevel"/>
    <w:tmpl w:val="7B6C6106"/>
    <w:lvl w:ilvl="0">
      <w:start w:val="1"/>
      <w:numFmt w:val="decimal"/>
      <w:lvlText w:val="%1."/>
      <w:lvlJc w:val="left"/>
      <w:pPr>
        <w:ind w:left="720" w:hanging="360"/>
      </w:pPr>
      <w:rPr>
        <w:rFonts w:ascii="Century Gothic" w:eastAsia="Century Gothic" w:hAnsi="Century Gothic" w:cs="Century Gothic" w:hint="default"/>
        <w:b w:val="0"/>
        <w:vertAlign w:val="baseline"/>
      </w:rPr>
    </w:lvl>
    <w:lvl w:ilvl="1">
      <w:start w:val="1"/>
      <w:numFmt w:val="decimal"/>
      <w:lvlText w:val="%2."/>
      <w:lvlJc w:val="left"/>
      <w:pPr>
        <w:ind w:left="1440" w:hanging="360"/>
      </w:pPr>
      <w:rPr>
        <w:rFonts w:hint="default"/>
      </w:rPr>
    </w:lvl>
    <w:lvl w:ilvl="2">
      <w:start w:val="1"/>
      <w:numFmt w:val="lowerRoman"/>
      <w:lvlText w:val="%3."/>
      <w:lvlJc w:val="right"/>
      <w:pPr>
        <w:ind w:left="2160" w:hanging="180"/>
      </w:pPr>
      <w:rPr>
        <w:rFonts w:hint="default"/>
        <w:vertAlign w:val="baseline"/>
      </w:rPr>
    </w:lvl>
    <w:lvl w:ilvl="3">
      <w:start w:val="1"/>
      <w:numFmt w:val="decimal"/>
      <w:lvlText w:val="%4."/>
      <w:lvlJc w:val="left"/>
      <w:pPr>
        <w:ind w:left="2880" w:hanging="360"/>
      </w:pPr>
      <w:rPr>
        <w:rFonts w:hint="default"/>
        <w:vertAlign w:val="baseline"/>
      </w:rPr>
    </w:lvl>
    <w:lvl w:ilvl="4">
      <w:start w:val="1"/>
      <w:numFmt w:val="lowerLetter"/>
      <w:lvlText w:val="%5."/>
      <w:lvlJc w:val="left"/>
      <w:pPr>
        <w:ind w:left="3600" w:hanging="360"/>
      </w:pPr>
      <w:rPr>
        <w:rFonts w:hint="default"/>
        <w:vertAlign w:val="baseline"/>
      </w:rPr>
    </w:lvl>
    <w:lvl w:ilvl="5">
      <w:start w:val="1"/>
      <w:numFmt w:val="lowerRoman"/>
      <w:lvlText w:val="%6."/>
      <w:lvlJc w:val="right"/>
      <w:pPr>
        <w:ind w:left="4320" w:hanging="180"/>
      </w:pPr>
      <w:rPr>
        <w:rFonts w:hint="default"/>
        <w:vertAlign w:val="baseline"/>
      </w:rPr>
    </w:lvl>
    <w:lvl w:ilvl="6">
      <w:start w:val="1"/>
      <w:numFmt w:val="decimal"/>
      <w:lvlText w:val="%7."/>
      <w:lvlJc w:val="left"/>
      <w:pPr>
        <w:ind w:left="5040" w:hanging="360"/>
      </w:pPr>
      <w:rPr>
        <w:rFonts w:hint="default"/>
        <w:vertAlign w:val="baseline"/>
      </w:rPr>
    </w:lvl>
    <w:lvl w:ilvl="7">
      <w:start w:val="1"/>
      <w:numFmt w:val="lowerLetter"/>
      <w:lvlText w:val="%8."/>
      <w:lvlJc w:val="left"/>
      <w:pPr>
        <w:ind w:left="5760" w:hanging="360"/>
      </w:pPr>
      <w:rPr>
        <w:rFonts w:hint="default"/>
        <w:vertAlign w:val="baseline"/>
      </w:rPr>
    </w:lvl>
    <w:lvl w:ilvl="8">
      <w:start w:val="1"/>
      <w:numFmt w:val="lowerRoman"/>
      <w:lvlText w:val="%9."/>
      <w:lvlJc w:val="right"/>
      <w:pPr>
        <w:ind w:left="6480" w:hanging="180"/>
      </w:pPr>
      <w:rPr>
        <w:rFonts w:hint="default"/>
        <w:vertAlign w:val="baseline"/>
      </w:rPr>
    </w:lvl>
  </w:abstractNum>
  <w:abstractNum w:abstractNumId="195" w15:restartNumberingAfterBreak="0">
    <w:nsid w:val="76846B83"/>
    <w:multiLevelType w:val="multilevel"/>
    <w:tmpl w:val="3A403B24"/>
    <w:lvl w:ilvl="0">
      <w:start w:val="1"/>
      <w:numFmt w:val="lowerLetter"/>
      <w:lvlText w:val="%1)"/>
      <w:lvlJc w:val="left"/>
      <w:pPr>
        <w:ind w:left="2160" w:hanging="360"/>
      </w:pPr>
      <w:rPr>
        <w:rFonts w:hint="default"/>
        <w:u w:val="none"/>
      </w:rPr>
    </w:lvl>
    <w:lvl w:ilvl="1">
      <w:start w:val="1"/>
      <w:numFmt w:val="lowerLetter"/>
      <w:lvlText w:val="%2."/>
      <w:lvlJc w:val="left"/>
      <w:pPr>
        <w:ind w:left="2880" w:hanging="360"/>
      </w:pPr>
      <w:rPr>
        <w:rFonts w:hint="default"/>
        <w:u w:val="none"/>
      </w:rPr>
    </w:lvl>
    <w:lvl w:ilvl="2">
      <w:start w:val="1"/>
      <w:numFmt w:val="lowerRoman"/>
      <w:lvlText w:val="%3."/>
      <w:lvlJc w:val="right"/>
      <w:pPr>
        <w:ind w:left="3600" w:hanging="360"/>
      </w:pPr>
      <w:rPr>
        <w:rFonts w:hint="default"/>
        <w:u w:val="none"/>
      </w:rPr>
    </w:lvl>
    <w:lvl w:ilvl="3">
      <w:start w:val="1"/>
      <w:numFmt w:val="decimal"/>
      <w:lvlText w:val="%4."/>
      <w:lvlJc w:val="left"/>
      <w:pPr>
        <w:ind w:left="4320" w:hanging="360"/>
      </w:pPr>
      <w:rPr>
        <w:rFonts w:hint="default"/>
        <w:u w:val="none"/>
      </w:rPr>
    </w:lvl>
    <w:lvl w:ilvl="4">
      <w:start w:val="1"/>
      <w:numFmt w:val="lowerLetter"/>
      <w:lvlText w:val="%5."/>
      <w:lvlJc w:val="left"/>
      <w:pPr>
        <w:ind w:left="5040" w:hanging="360"/>
      </w:pPr>
      <w:rPr>
        <w:rFonts w:hint="default"/>
        <w:u w:val="none"/>
      </w:rPr>
    </w:lvl>
    <w:lvl w:ilvl="5">
      <w:start w:val="1"/>
      <w:numFmt w:val="lowerRoman"/>
      <w:lvlText w:val="%6."/>
      <w:lvlJc w:val="right"/>
      <w:pPr>
        <w:ind w:left="5760" w:hanging="360"/>
      </w:pPr>
      <w:rPr>
        <w:rFonts w:hint="default"/>
        <w:u w:val="none"/>
      </w:rPr>
    </w:lvl>
    <w:lvl w:ilvl="6">
      <w:start w:val="1"/>
      <w:numFmt w:val="decimal"/>
      <w:lvlText w:val="%7."/>
      <w:lvlJc w:val="left"/>
      <w:pPr>
        <w:ind w:left="6480" w:hanging="360"/>
      </w:pPr>
      <w:rPr>
        <w:rFonts w:hint="default"/>
        <w:u w:val="none"/>
      </w:rPr>
    </w:lvl>
    <w:lvl w:ilvl="7">
      <w:start w:val="1"/>
      <w:numFmt w:val="lowerLetter"/>
      <w:lvlText w:val="%8."/>
      <w:lvlJc w:val="left"/>
      <w:pPr>
        <w:ind w:left="7200" w:hanging="360"/>
      </w:pPr>
      <w:rPr>
        <w:rFonts w:hint="default"/>
        <w:u w:val="none"/>
      </w:rPr>
    </w:lvl>
    <w:lvl w:ilvl="8">
      <w:start w:val="1"/>
      <w:numFmt w:val="lowerRoman"/>
      <w:lvlText w:val="%9."/>
      <w:lvlJc w:val="right"/>
      <w:pPr>
        <w:ind w:left="7920" w:hanging="360"/>
      </w:pPr>
      <w:rPr>
        <w:rFonts w:hint="default"/>
        <w:u w:val="none"/>
      </w:rPr>
    </w:lvl>
  </w:abstractNum>
  <w:abstractNum w:abstractNumId="196" w15:restartNumberingAfterBreak="0">
    <w:nsid w:val="768945D3"/>
    <w:multiLevelType w:val="multilevel"/>
    <w:tmpl w:val="D89433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7" w15:restartNumberingAfterBreak="0">
    <w:nsid w:val="772529D5"/>
    <w:multiLevelType w:val="multilevel"/>
    <w:tmpl w:val="06E871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8" w15:restartNumberingAfterBreak="0">
    <w:nsid w:val="786C0E3C"/>
    <w:multiLevelType w:val="multilevel"/>
    <w:tmpl w:val="6FE2A31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9" w15:restartNumberingAfterBreak="0">
    <w:nsid w:val="790F18B6"/>
    <w:multiLevelType w:val="multilevel"/>
    <w:tmpl w:val="57B2CD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0" w15:restartNumberingAfterBreak="0">
    <w:nsid w:val="79521FF1"/>
    <w:multiLevelType w:val="multilevel"/>
    <w:tmpl w:val="49A81B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1" w15:restartNumberingAfterBreak="0">
    <w:nsid w:val="79DD530C"/>
    <w:multiLevelType w:val="multilevel"/>
    <w:tmpl w:val="75D872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2" w15:restartNumberingAfterBreak="0">
    <w:nsid w:val="7A4B5501"/>
    <w:multiLevelType w:val="multilevel"/>
    <w:tmpl w:val="B9266E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3" w15:restartNumberingAfterBreak="0">
    <w:nsid w:val="7AA61526"/>
    <w:multiLevelType w:val="multilevel"/>
    <w:tmpl w:val="4C582C4E"/>
    <w:lvl w:ilvl="0">
      <w:start w:val="1"/>
      <w:numFmt w:val="lowerLetter"/>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4" w15:restartNumberingAfterBreak="0">
    <w:nsid w:val="7B287F1E"/>
    <w:multiLevelType w:val="multilevel"/>
    <w:tmpl w:val="D5BE73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5" w15:restartNumberingAfterBreak="0">
    <w:nsid w:val="7C150589"/>
    <w:multiLevelType w:val="multilevel"/>
    <w:tmpl w:val="17BAC0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6" w15:restartNumberingAfterBreak="0">
    <w:nsid w:val="7D09059D"/>
    <w:multiLevelType w:val="multilevel"/>
    <w:tmpl w:val="0832A2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7" w15:restartNumberingAfterBreak="0">
    <w:nsid w:val="7FA4798B"/>
    <w:multiLevelType w:val="multilevel"/>
    <w:tmpl w:val="B94AFA78"/>
    <w:lvl w:ilvl="0">
      <w:start w:val="1"/>
      <w:numFmt w:val="lowerLetter"/>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43"/>
  </w:num>
  <w:num w:numId="2">
    <w:abstractNumId w:val="18"/>
  </w:num>
  <w:num w:numId="3">
    <w:abstractNumId w:val="97"/>
  </w:num>
  <w:num w:numId="4">
    <w:abstractNumId w:val="120"/>
  </w:num>
  <w:num w:numId="5">
    <w:abstractNumId w:val="126"/>
  </w:num>
  <w:num w:numId="6">
    <w:abstractNumId w:val="177"/>
  </w:num>
  <w:num w:numId="7">
    <w:abstractNumId w:val="72"/>
  </w:num>
  <w:num w:numId="8">
    <w:abstractNumId w:val="114"/>
  </w:num>
  <w:num w:numId="9">
    <w:abstractNumId w:val="14"/>
  </w:num>
  <w:num w:numId="10">
    <w:abstractNumId w:val="106"/>
  </w:num>
  <w:num w:numId="11">
    <w:abstractNumId w:val="59"/>
  </w:num>
  <w:num w:numId="12">
    <w:abstractNumId w:val="28"/>
  </w:num>
  <w:num w:numId="13">
    <w:abstractNumId w:val="19"/>
  </w:num>
  <w:num w:numId="14">
    <w:abstractNumId w:val="160"/>
  </w:num>
  <w:num w:numId="15">
    <w:abstractNumId w:val="74"/>
  </w:num>
  <w:num w:numId="16">
    <w:abstractNumId w:val="86"/>
  </w:num>
  <w:num w:numId="17">
    <w:abstractNumId w:val="146"/>
  </w:num>
  <w:num w:numId="18">
    <w:abstractNumId w:val="122"/>
  </w:num>
  <w:num w:numId="19">
    <w:abstractNumId w:val="195"/>
  </w:num>
  <w:num w:numId="20">
    <w:abstractNumId w:val="145"/>
  </w:num>
  <w:num w:numId="21">
    <w:abstractNumId w:val="49"/>
  </w:num>
  <w:num w:numId="22">
    <w:abstractNumId w:val="148"/>
  </w:num>
  <w:num w:numId="23">
    <w:abstractNumId w:val="50"/>
  </w:num>
  <w:num w:numId="24">
    <w:abstractNumId w:val="1"/>
  </w:num>
  <w:num w:numId="25">
    <w:abstractNumId w:val="163"/>
  </w:num>
  <w:num w:numId="26">
    <w:abstractNumId w:val="132"/>
  </w:num>
  <w:num w:numId="27">
    <w:abstractNumId w:val="113"/>
  </w:num>
  <w:num w:numId="28">
    <w:abstractNumId w:val="134"/>
  </w:num>
  <w:num w:numId="29">
    <w:abstractNumId w:val="83"/>
  </w:num>
  <w:num w:numId="30">
    <w:abstractNumId w:val="201"/>
  </w:num>
  <w:num w:numId="31">
    <w:abstractNumId w:val="125"/>
  </w:num>
  <w:num w:numId="32">
    <w:abstractNumId w:val="155"/>
  </w:num>
  <w:num w:numId="33">
    <w:abstractNumId w:val="175"/>
  </w:num>
  <w:num w:numId="34">
    <w:abstractNumId w:val="203"/>
  </w:num>
  <w:num w:numId="35">
    <w:abstractNumId w:val="44"/>
  </w:num>
  <w:num w:numId="36">
    <w:abstractNumId w:val="98"/>
  </w:num>
  <w:num w:numId="37">
    <w:abstractNumId w:val="81"/>
  </w:num>
  <w:num w:numId="38">
    <w:abstractNumId w:val="142"/>
  </w:num>
  <w:num w:numId="39">
    <w:abstractNumId w:val="129"/>
  </w:num>
  <w:num w:numId="40">
    <w:abstractNumId w:val="162"/>
  </w:num>
  <w:num w:numId="41">
    <w:abstractNumId w:val="88"/>
  </w:num>
  <w:num w:numId="42">
    <w:abstractNumId w:val="135"/>
  </w:num>
  <w:num w:numId="43">
    <w:abstractNumId w:val="60"/>
  </w:num>
  <w:num w:numId="44">
    <w:abstractNumId w:val="55"/>
  </w:num>
  <w:num w:numId="45">
    <w:abstractNumId w:val="47"/>
  </w:num>
  <w:num w:numId="46">
    <w:abstractNumId w:val="154"/>
  </w:num>
  <w:num w:numId="47">
    <w:abstractNumId w:val="66"/>
  </w:num>
  <w:num w:numId="48">
    <w:abstractNumId w:val="140"/>
  </w:num>
  <w:num w:numId="49">
    <w:abstractNumId w:val="205"/>
  </w:num>
  <w:num w:numId="50">
    <w:abstractNumId w:val="85"/>
  </w:num>
  <w:num w:numId="51">
    <w:abstractNumId w:val="198"/>
  </w:num>
  <w:num w:numId="52">
    <w:abstractNumId w:val="168"/>
  </w:num>
  <w:num w:numId="53">
    <w:abstractNumId w:val="190"/>
  </w:num>
  <w:num w:numId="54">
    <w:abstractNumId w:val="20"/>
  </w:num>
  <w:num w:numId="55">
    <w:abstractNumId w:val="102"/>
  </w:num>
  <w:num w:numId="56">
    <w:abstractNumId w:val="45"/>
  </w:num>
  <w:num w:numId="57">
    <w:abstractNumId w:val="192"/>
  </w:num>
  <w:num w:numId="58">
    <w:abstractNumId w:val="80"/>
  </w:num>
  <w:num w:numId="59">
    <w:abstractNumId w:val="176"/>
  </w:num>
  <w:num w:numId="60">
    <w:abstractNumId w:val="42"/>
  </w:num>
  <w:num w:numId="61">
    <w:abstractNumId w:val="116"/>
  </w:num>
  <w:num w:numId="62">
    <w:abstractNumId w:val="104"/>
  </w:num>
  <w:num w:numId="63">
    <w:abstractNumId w:val="23"/>
  </w:num>
  <w:num w:numId="64">
    <w:abstractNumId w:val="37"/>
  </w:num>
  <w:num w:numId="65">
    <w:abstractNumId w:val="40"/>
  </w:num>
  <w:num w:numId="66">
    <w:abstractNumId w:val="173"/>
  </w:num>
  <w:num w:numId="67">
    <w:abstractNumId w:val="143"/>
  </w:num>
  <w:num w:numId="68">
    <w:abstractNumId w:val="82"/>
  </w:num>
  <w:num w:numId="69">
    <w:abstractNumId w:val="10"/>
  </w:num>
  <w:num w:numId="70">
    <w:abstractNumId w:val="57"/>
  </w:num>
  <w:num w:numId="71">
    <w:abstractNumId w:val="24"/>
  </w:num>
  <w:num w:numId="72">
    <w:abstractNumId w:val="164"/>
  </w:num>
  <w:num w:numId="73">
    <w:abstractNumId w:val="12"/>
  </w:num>
  <w:num w:numId="74">
    <w:abstractNumId w:val="185"/>
  </w:num>
  <w:num w:numId="75">
    <w:abstractNumId w:val="151"/>
  </w:num>
  <w:num w:numId="76">
    <w:abstractNumId w:val="186"/>
  </w:num>
  <w:num w:numId="77">
    <w:abstractNumId w:val="38"/>
  </w:num>
  <w:num w:numId="78">
    <w:abstractNumId w:val="117"/>
  </w:num>
  <w:num w:numId="79">
    <w:abstractNumId w:val="11"/>
  </w:num>
  <w:num w:numId="80">
    <w:abstractNumId w:val="199"/>
  </w:num>
  <w:num w:numId="81">
    <w:abstractNumId w:val="96"/>
  </w:num>
  <w:num w:numId="82">
    <w:abstractNumId w:val="202"/>
  </w:num>
  <w:num w:numId="83">
    <w:abstractNumId w:val="115"/>
  </w:num>
  <w:num w:numId="84">
    <w:abstractNumId w:val="29"/>
  </w:num>
  <w:num w:numId="85">
    <w:abstractNumId w:val="26"/>
  </w:num>
  <w:num w:numId="86">
    <w:abstractNumId w:val="36"/>
  </w:num>
  <w:num w:numId="87">
    <w:abstractNumId w:val="91"/>
  </w:num>
  <w:num w:numId="88">
    <w:abstractNumId w:val="39"/>
  </w:num>
  <w:num w:numId="89">
    <w:abstractNumId w:val="48"/>
  </w:num>
  <w:num w:numId="90">
    <w:abstractNumId w:val="65"/>
  </w:num>
  <w:num w:numId="91">
    <w:abstractNumId w:val="51"/>
  </w:num>
  <w:num w:numId="92">
    <w:abstractNumId w:val="46"/>
  </w:num>
  <w:num w:numId="93">
    <w:abstractNumId w:val="103"/>
  </w:num>
  <w:num w:numId="94">
    <w:abstractNumId w:val="187"/>
  </w:num>
  <w:num w:numId="95">
    <w:abstractNumId w:val="95"/>
  </w:num>
  <w:num w:numId="96">
    <w:abstractNumId w:val="118"/>
  </w:num>
  <w:num w:numId="97">
    <w:abstractNumId w:val="149"/>
  </w:num>
  <w:num w:numId="98">
    <w:abstractNumId w:val="33"/>
  </w:num>
  <w:num w:numId="99">
    <w:abstractNumId w:val="156"/>
  </w:num>
  <w:num w:numId="100">
    <w:abstractNumId w:val="157"/>
  </w:num>
  <w:num w:numId="101">
    <w:abstractNumId w:val="52"/>
  </w:num>
  <w:num w:numId="102">
    <w:abstractNumId w:val="21"/>
  </w:num>
  <w:num w:numId="103">
    <w:abstractNumId w:val="76"/>
  </w:num>
  <w:num w:numId="104">
    <w:abstractNumId w:val="2"/>
  </w:num>
  <w:num w:numId="105">
    <w:abstractNumId w:val="139"/>
  </w:num>
  <w:num w:numId="106">
    <w:abstractNumId w:val="121"/>
  </w:num>
  <w:num w:numId="107">
    <w:abstractNumId w:val="169"/>
  </w:num>
  <w:num w:numId="108">
    <w:abstractNumId w:val="68"/>
  </w:num>
  <w:num w:numId="109">
    <w:abstractNumId w:val="165"/>
  </w:num>
  <w:num w:numId="110">
    <w:abstractNumId w:val="206"/>
  </w:num>
  <w:num w:numId="111">
    <w:abstractNumId w:val="54"/>
  </w:num>
  <w:num w:numId="112">
    <w:abstractNumId w:val="130"/>
  </w:num>
  <w:num w:numId="113">
    <w:abstractNumId w:val="119"/>
  </w:num>
  <w:num w:numId="114">
    <w:abstractNumId w:val="32"/>
  </w:num>
  <w:num w:numId="115">
    <w:abstractNumId w:val="61"/>
  </w:num>
  <w:num w:numId="116">
    <w:abstractNumId w:val="133"/>
  </w:num>
  <w:num w:numId="117">
    <w:abstractNumId w:val="15"/>
  </w:num>
  <w:num w:numId="118">
    <w:abstractNumId w:val="62"/>
  </w:num>
  <w:num w:numId="119">
    <w:abstractNumId w:val="158"/>
  </w:num>
  <w:num w:numId="120">
    <w:abstractNumId w:val="167"/>
  </w:num>
  <w:num w:numId="121">
    <w:abstractNumId w:val="166"/>
  </w:num>
  <w:num w:numId="122">
    <w:abstractNumId w:val="161"/>
  </w:num>
  <w:num w:numId="123">
    <w:abstractNumId w:val="128"/>
  </w:num>
  <w:num w:numId="124">
    <w:abstractNumId w:val="184"/>
  </w:num>
  <w:num w:numId="125">
    <w:abstractNumId w:val="63"/>
  </w:num>
  <w:num w:numId="126">
    <w:abstractNumId w:val="183"/>
  </w:num>
  <w:num w:numId="127">
    <w:abstractNumId w:val="200"/>
  </w:num>
  <w:num w:numId="128">
    <w:abstractNumId w:val="101"/>
  </w:num>
  <w:num w:numId="129">
    <w:abstractNumId w:val="170"/>
  </w:num>
  <w:num w:numId="130">
    <w:abstractNumId w:val="124"/>
  </w:num>
  <w:num w:numId="131">
    <w:abstractNumId w:val="189"/>
  </w:num>
  <w:num w:numId="132">
    <w:abstractNumId w:val="196"/>
  </w:num>
  <w:num w:numId="133">
    <w:abstractNumId w:val="109"/>
  </w:num>
  <w:num w:numId="134">
    <w:abstractNumId w:val="22"/>
  </w:num>
  <w:num w:numId="135">
    <w:abstractNumId w:val="71"/>
  </w:num>
  <w:num w:numId="136">
    <w:abstractNumId w:val="178"/>
  </w:num>
  <w:num w:numId="137">
    <w:abstractNumId w:val="3"/>
  </w:num>
  <w:num w:numId="138">
    <w:abstractNumId w:val="207"/>
  </w:num>
  <w:num w:numId="139">
    <w:abstractNumId w:val="99"/>
  </w:num>
  <w:num w:numId="140">
    <w:abstractNumId w:val="56"/>
  </w:num>
  <w:num w:numId="141">
    <w:abstractNumId w:val="111"/>
  </w:num>
  <w:num w:numId="142">
    <w:abstractNumId w:val="30"/>
  </w:num>
  <w:num w:numId="143">
    <w:abstractNumId w:val="31"/>
  </w:num>
  <w:num w:numId="144">
    <w:abstractNumId w:val="141"/>
  </w:num>
  <w:num w:numId="145">
    <w:abstractNumId w:val="13"/>
  </w:num>
  <w:num w:numId="146">
    <w:abstractNumId w:val="75"/>
  </w:num>
  <w:num w:numId="147">
    <w:abstractNumId w:val="79"/>
  </w:num>
  <w:num w:numId="148">
    <w:abstractNumId w:val="5"/>
  </w:num>
  <w:num w:numId="149">
    <w:abstractNumId w:val="34"/>
  </w:num>
  <w:num w:numId="150">
    <w:abstractNumId w:val="179"/>
  </w:num>
  <w:num w:numId="151">
    <w:abstractNumId w:val="64"/>
  </w:num>
  <w:num w:numId="152">
    <w:abstractNumId w:val="204"/>
  </w:num>
  <w:num w:numId="153">
    <w:abstractNumId w:val="110"/>
  </w:num>
  <w:num w:numId="154">
    <w:abstractNumId w:val="127"/>
  </w:num>
  <w:num w:numId="155">
    <w:abstractNumId w:val="193"/>
  </w:num>
  <w:num w:numId="156">
    <w:abstractNumId w:val="136"/>
  </w:num>
  <w:num w:numId="157">
    <w:abstractNumId w:val="131"/>
  </w:num>
  <w:num w:numId="158">
    <w:abstractNumId w:val="92"/>
  </w:num>
  <w:num w:numId="159">
    <w:abstractNumId w:val="89"/>
  </w:num>
  <w:num w:numId="160">
    <w:abstractNumId w:val="67"/>
  </w:num>
  <w:num w:numId="161">
    <w:abstractNumId w:val="123"/>
  </w:num>
  <w:num w:numId="162">
    <w:abstractNumId w:val="93"/>
  </w:num>
  <w:num w:numId="163">
    <w:abstractNumId w:val="73"/>
  </w:num>
  <w:num w:numId="164">
    <w:abstractNumId w:val="159"/>
  </w:num>
  <w:num w:numId="165">
    <w:abstractNumId w:val="35"/>
  </w:num>
  <w:num w:numId="166">
    <w:abstractNumId w:val="58"/>
  </w:num>
  <w:num w:numId="167">
    <w:abstractNumId w:val="7"/>
  </w:num>
  <w:num w:numId="168">
    <w:abstractNumId w:val="197"/>
  </w:num>
  <w:num w:numId="169">
    <w:abstractNumId w:val="4"/>
  </w:num>
  <w:num w:numId="170">
    <w:abstractNumId w:val="17"/>
  </w:num>
  <w:num w:numId="171">
    <w:abstractNumId w:val="153"/>
  </w:num>
  <w:num w:numId="172">
    <w:abstractNumId w:val="144"/>
  </w:num>
  <w:num w:numId="173">
    <w:abstractNumId w:val="182"/>
  </w:num>
  <w:num w:numId="174">
    <w:abstractNumId w:val="70"/>
  </w:num>
  <w:num w:numId="175">
    <w:abstractNumId w:val="69"/>
  </w:num>
  <w:num w:numId="176">
    <w:abstractNumId w:val="41"/>
  </w:num>
  <w:num w:numId="177">
    <w:abstractNumId w:val="174"/>
  </w:num>
  <w:num w:numId="178">
    <w:abstractNumId w:val="147"/>
  </w:num>
  <w:num w:numId="179">
    <w:abstractNumId w:val="191"/>
  </w:num>
  <w:num w:numId="180">
    <w:abstractNumId w:val="171"/>
  </w:num>
  <w:num w:numId="181">
    <w:abstractNumId w:val="8"/>
  </w:num>
  <w:num w:numId="182">
    <w:abstractNumId w:val="90"/>
  </w:num>
  <w:num w:numId="183">
    <w:abstractNumId w:val="194"/>
  </w:num>
  <w:num w:numId="184">
    <w:abstractNumId w:val="0"/>
  </w:num>
  <w:num w:numId="185">
    <w:abstractNumId w:val="53"/>
  </w:num>
  <w:num w:numId="186">
    <w:abstractNumId w:val="108"/>
  </w:num>
  <w:num w:numId="187">
    <w:abstractNumId w:val="9"/>
  </w:num>
  <w:num w:numId="188">
    <w:abstractNumId w:val="16"/>
  </w:num>
  <w:num w:numId="189">
    <w:abstractNumId w:val="94"/>
  </w:num>
  <w:num w:numId="190">
    <w:abstractNumId w:val="25"/>
  </w:num>
  <w:num w:numId="191">
    <w:abstractNumId w:val="172"/>
  </w:num>
  <w:num w:numId="192">
    <w:abstractNumId w:val="181"/>
  </w:num>
  <w:num w:numId="193">
    <w:abstractNumId w:val="84"/>
  </w:num>
  <w:num w:numId="194">
    <w:abstractNumId w:val="180"/>
  </w:num>
  <w:num w:numId="195">
    <w:abstractNumId w:val="100"/>
  </w:num>
  <w:num w:numId="196">
    <w:abstractNumId w:val="105"/>
  </w:num>
  <w:num w:numId="197">
    <w:abstractNumId w:val="27"/>
  </w:num>
  <w:num w:numId="198">
    <w:abstractNumId w:val="112"/>
  </w:num>
  <w:num w:numId="199">
    <w:abstractNumId w:val="107"/>
  </w:num>
  <w:num w:numId="200">
    <w:abstractNumId w:val="77"/>
  </w:num>
  <w:num w:numId="201">
    <w:abstractNumId w:val="150"/>
  </w:num>
  <w:num w:numId="202">
    <w:abstractNumId w:val="188"/>
  </w:num>
  <w:num w:numId="203">
    <w:abstractNumId w:val="152"/>
  </w:num>
  <w:num w:numId="204">
    <w:abstractNumId w:val="78"/>
  </w:num>
  <w:num w:numId="205">
    <w:abstractNumId w:val="138"/>
  </w:num>
  <w:num w:numId="206">
    <w:abstractNumId w:val="137"/>
  </w:num>
  <w:num w:numId="207">
    <w:abstractNumId w:val="6"/>
  </w:num>
  <w:num w:numId="208">
    <w:abstractNumId w:val="87"/>
  </w:num>
  <w:numIdMacAtCleanup w:val="20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9"/>
  <w:embedTrueTypeFonts/>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17023"/>
    <w:rsid w:val="00000002"/>
    <w:rsid w:val="000011FF"/>
    <w:rsid w:val="00001948"/>
    <w:rsid w:val="0000194A"/>
    <w:rsid w:val="000021B4"/>
    <w:rsid w:val="000032CA"/>
    <w:rsid w:val="0000353F"/>
    <w:rsid w:val="00003B4F"/>
    <w:rsid w:val="00005001"/>
    <w:rsid w:val="00006C8E"/>
    <w:rsid w:val="00006D89"/>
    <w:rsid w:val="000073E9"/>
    <w:rsid w:val="00010A73"/>
    <w:rsid w:val="00010F62"/>
    <w:rsid w:val="00013207"/>
    <w:rsid w:val="000137D3"/>
    <w:rsid w:val="00013902"/>
    <w:rsid w:val="00013E47"/>
    <w:rsid w:val="000146C7"/>
    <w:rsid w:val="00015688"/>
    <w:rsid w:val="0001786A"/>
    <w:rsid w:val="00020ACF"/>
    <w:rsid w:val="00020C9F"/>
    <w:rsid w:val="00021D13"/>
    <w:rsid w:val="00022BCA"/>
    <w:rsid w:val="00023701"/>
    <w:rsid w:val="00026286"/>
    <w:rsid w:val="00030575"/>
    <w:rsid w:val="00031AE6"/>
    <w:rsid w:val="000329AF"/>
    <w:rsid w:val="00032D51"/>
    <w:rsid w:val="000357D1"/>
    <w:rsid w:val="00036A8D"/>
    <w:rsid w:val="000424BA"/>
    <w:rsid w:val="00043460"/>
    <w:rsid w:val="000450DE"/>
    <w:rsid w:val="00045602"/>
    <w:rsid w:val="0005010A"/>
    <w:rsid w:val="00050667"/>
    <w:rsid w:val="00050F74"/>
    <w:rsid w:val="0005211A"/>
    <w:rsid w:val="000537AA"/>
    <w:rsid w:val="00053A80"/>
    <w:rsid w:val="00053C4E"/>
    <w:rsid w:val="000551CA"/>
    <w:rsid w:val="000561AB"/>
    <w:rsid w:val="000561AD"/>
    <w:rsid w:val="00056C2A"/>
    <w:rsid w:val="00057E10"/>
    <w:rsid w:val="00061707"/>
    <w:rsid w:val="000619BF"/>
    <w:rsid w:val="00061FFB"/>
    <w:rsid w:val="00064109"/>
    <w:rsid w:val="000644E2"/>
    <w:rsid w:val="00066027"/>
    <w:rsid w:val="0006640B"/>
    <w:rsid w:val="000670F7"/>
    <w:rsid w:val="00067994"/>
    <w:rsid w:val="00067C56"/>
    <w:rsid w:val="00067C60"/>
    <w:rsid w:val="000708AA"/>
    <w:rsid w:val="0007092D"/>
    <w:rsid w:val="00070BA1"/>
    <w:rsid w:val="0007217D"/>
    <w:rsid w:val="000731E0"/>
    <w:rsid w:val="00073278"/>
    <w:rsid w:val="0007347D"/>
    <w:rsid w:val="000750DA"/>
    <w:rsid w:val="0007578E"/>
    <w:rsid w:val="00076E96"/>
    <w:rsid w:val="00076F39"/>
    <w:rsid w:val="00077BD0"/>
    <w:rsid w:val="00081426"/>
    <w:rsid w:val="0008167D"/>
    <w:rsid w:val="00081BA0"/>
    <w:rsid w:val="00082E27"/>
    <w:rsid w:val="00084D50"/>
    <w:rsid w:val="00085A38"/>
    <w:rsid w:val="00087F9F"/>
    <w:rsid w:val="00090995"/>
    <w:rsid w:val="00091824"/>
    <w:rsid w:val="00092D2E"/>
    <w:rsid w:val="000960C9"/>
    <w:rsid w:val="0009699D"/>
    <w:rsid w:val="00096F2E"/>
    <w:rsid w:val="000A1AE8"/>
    <w:rsid w:val="000A1D8B"/>
    <w:rsid w:val="000A21ED"/>
    <w:rsid w:val="000A4DE9"/>
    <w:rsid w:val="000A6556"/>
    <w:rsid w:val="000B2531"/>
    <w:rsid w:val="000B25EF"/>
    <w:rsid w:val="000B297A"/>
    <w:rsid w:val="000B2AE1"/>
    <w:rsid w:val="000B2EF5"/>
    <w:rsid w:val="000B3EEE"/>
    <w:rsid w:val="000B5A9F"/>
    <w:rsid w:val="000B6E60"/>
    <w:rsid w:val="000C09E8"/>
    <w:rsid w:val="000C11AA"/>
    <w:rsid w:val="000C32A2"/>
    <w:rsid w:val="000C365A"/>
    <w:rsid w:val="000C395C"/>
    <w:rsid w:val="000C4E6E"/>
    <w:rsid w:val="000C66A8"/>
    <w:rsid w:val="000C7017"/>
    <w:rsid w:val="000C79B1"/>
    <w:rsid w:val="000C7EC0"/>
    <w:rsid w:val="000D15D4"/>
    <w:rsid w:val="000D2429"/>
    <w:rsid w:val="000D2591"/>
    <w:rsid w:val="000D2D38"/>
    <w:rsid w:val="000D391C"/>
    <w:rsid w:val="000D3C4E"/>
    <w:rsid w:val="000D64C1"/>
    <w:rsid w:val="000D6B9F"/>
    <w:rsid w:val="000D7D76"/>
    <w:rsid w:val="000E0394"/>
    <w:rsid w:val="000E0A6E"/>
    <w:rsid w:val="000E0C29"/>
    <w:rsid w:val="000E1979"/>
    <w:rsid w:val="000E21CF"/>
    <w:rsid w:val="000E37BB"/>
    <w:rsid w:val="000E41BB"/>
    <w:rsid w:val="000E43B2"/>
    <w:rsid w:val="000E4441"/>
    <w:rsid w:val="000E53D3"/>
    <w:rsid w:val="000E54AD"/>
    <w:rsid w:val="000E5E42"/>
    <w:rsid w:val="000E668E"/>
    <w:rsid w:val="000E6B20"/>
    <w:rsid w:val="000E702B"/>
    <w:rsid w:val="000F08D3"/>
    <w:rsid w:val="000F2012"/>
    <w:rsid w:val="000F3926"/>
    <w:rsid w:val="000F556A"/>
    <w:rsid w:val="000F5988"/>
    <w:rsid w:val="000F6652"/>
    <w:rsid w:val="000F6854"/>
    <w:rsid w:val="000F6F88"/>
    <w:rsid w:val="00100AFE"/>
    <w:rsid w:val="001015B9"/>
    <w:rsid w:val="00101852"/>
    <w:rsid w:val="00101D27"/>
    <w:rsid w:val="00102EF6"/>
    <w:rsid w:val="0010395E"/>
    <w:rsid w:val="001040DE"/>
    <w:rsid w:val="001049E3"/>
    <w:rsid w:val="00105C24"/>
    <w:rsid w:val="00106ED5"/>
    <w:rsid w:val="001074F3"/>
    <w:rsid w:val="001106CB"/>
    <w:rsid w:val="001108D6"/>
    <w:rsid w:val="00111094"/>
    <w:rsid w:val="00111B97"/>
    <w:rsid w:val="0011372C"/>
    <w:rsid w:val="00114020"/>
    <w:rsid w:val="001142A2"/>
    <w:rsid w:val="00114465"/>
    <w:rsid w:val="001145B2"/>
    <w:rsid w:val="0011490E"/>
    <w:rsid w:val="00114C8C"/>
    <w:rsid w:val="00116DB9"/>
    <w:rsid w:val="001170DF"/>
    <w:rsid w:val="0011710B"/>
    <w:rsid w:val="001173C8"/>
    <w:rsid w:val="001178C6"/>
    <w:rsid w:val="0012282C"/>
    <w:rsid w:val="001229BF"/>
    <w:rsid w:val="00122B66"/>
    <w:rsid w:val="0012319D"/>
    <w:rsid w:val="001231B4"/>
    <w:rsid w:val="00123842"/>
    <w:rsid w:val="001244CA"/>
    <w:rsid w:val="00124552"/>
    <w:rsid w:val="00125504"/>
    <w:rsid w:val="001257CD"/>
    <w:rsid w:val="00126808"/>
    <w:rsid w:val="001269D0"/>
    <w:rsid w:val="0013162A"/>
    <w:rsid w:val="00131B0E"/>
    <w:rsid w:val="00132214"/>
    <w:rsid w:val="0013258E"/>
    <w:rsid w:val="00132D2C"/>
    <w:rsid w:val="00132DC1"/>
    <w:rsid w:val="001337C1"/>
    <w:rsid w:val="00133968"/>
    <w:rsid w:val="00133D22"/>
    <w:rsid w:val="00133D94"/>
    <w:rsid w:val="00134A04"/>
    <w:rsid w:val="00135369"/>
    <w:rsid w:val="0013557B"/>
    <w:rsid w:val="00136CE8"/>
    <w:rsid w:val="00137C30"/>
    <w:rsid w:val="00140343"/>
    <w:rsid w:val="00140F47"/>
    <w:rsid w:val="00141080"/>
    <w:rsid w:val="0014131E"/>
    <w:rsid w:val="00141882"/>
    <w:rsid w:val="00142BEE"/>
    <w:rsid w:val="0014316F"/>
    <w:rsid w:val="001433DA"/>
    <w:rsid w:val="0014377E"/>
    <w:rsid w:val="00144326"/>
    <w:rsid w:val="0014545F"/>
    <w:rsid w:val="001457EA"/>
    <w:rsid w:val="00145901"/>
    <w:rsid w:val="00145D02"/>
    <w:rsid w:val="00146F4B"/>
    <w:rsid w:val="00150F36"/>
    <w:rsid w:val="001512A4"/>
    <w:rsid w:val="0015320C"/>
    <w:rsid w:val="0015343C"/>
    <w:rsid w:val="0015400A"/>
    <w:rsid w:val="001541F5"/>
    <w:rsid w:val="00154E71"/>
    <w:rsid w:val="00155B2C"/>
    <w:rsid w:val="00156B64"/>
    <w:rsid w:val="001604FA"/>
    <w:rsid w:val="00162A29"/>
    <w:rsid w:val="001653A4"/>
    <w:rsid w:val="0016701D"/>
    <w:rsid w:val="00170E59"/>
    <w:rsid w:val="00170FAF"/>
    <w:rsid w:val="00171A73"/>
    <w:rsid w:val="0017244F"/>
    <w:rsid w:val="00172E51"/>
    <w:rsid w:val="00173A1E"/>
    <w:rsid w:val="0017518D"/>
    <w:rsid w:val="00175613"/>
    <w:rsid w:val="001756C9"/>
    <w:rsid w:val="0017598B"/>
    <w:rsid w:val="00175EE4"/>
    <w:rsid w:val="00176719"/>
    <w:rsid w:val="00176883"/>
    <w:rsid w:val="001768E4"/>
    <w:rsid w:val="001772B0"/>
    <w:rsid w:val="00177ADA"/>
    <w:rsid w:val="00181C5E"/>
    <w:rsid w:val="00181D8A"/>
    <w:rsid w:val="001823C1"/>
    <w:rsid w:val="0018493C"/>
    <w:rsid w:val="00185950"/>
    <w:rsid w:val="00187688"/>
    <w:rsid w:val="00187704"/>
    <w:rsid w:val="001878D1"/>
    <w:rsid w:val="001917AF"/>
    <w:rsid w:val="00191D77"/>
    <w:rsid w:val="00191D9B"/>
    <w:rsid w:val="001922D9"/>
    <w:rsid w:val="00192317"/>
    <w:rsid w:val="00192713"/>
    <w:rsid w:val="0019303F"/>
    <w:rsid w:val="00194375"/>
    <w:rsid w:val="00194AA8"/>
    <w:rsid w:val="001950F6"/>
    <w:rsid w:val="001951D2"/>
    <w:rsid w:val="00195437"/>
    <w:rsid w:val="0019677A"/>
    <w:rsid w:val="001A02CD"/>
    <w:rsid w:val="001A0C7B"/>
    <w:rsid w:val="001A12F4"/>
    <w:rsid w:val="001A1592"/>
    <w:rsid w:val="001A17A2"/>
    <w:rsid w:val="001A32BD"/>
    <w:rsid w:val="001A3353"/>
    <w:rsid w:val="001A5828"/>
    <w:rsid w:val="001A630C"/>
    <w:rsid w:val="001A6482"/>
    <w:rsid w:val="001A6ACD"/>
    <w:rsid w:val="001A78D4"/>
    <w:rsid w:val="001A7F2B"/>
    <w:rsid w:val="001A7FA4"/>
    <w:rsid w:val="001B062E"/>
    <w:rsid w:val="001B10F9"/>
    <w:rsid w:val="001B167C"/>
    <w:rsid w:val="001B29E7"/>
    <w:rsid w:val="001B3648"/>
    <w:rsid w:val="001B3EF8"/>
    <w:rsid w:val="001B42F6"/>
    <w:rsid w:val="001B6850"/>
    <w:rsid w:val="001B7DB2"/>
    <w:rsid w:val="001C04E5"/>
    <w:rsid w:val="001C0B23"/>
    <w:rsid w:val="001C0C9B"/>
    <w:rsid w:val="001C17DF"/>
    <w:rsid w:val="001C195F"/>
    <w:rsid w:val="001C1E4D"/>
    <w:rsid w:val="001C2B28"/>
    <w:rsid w:val="001C2FC8"/>
    <w:rsid w:val="001C306D"/>
    <w:rsid w:val="001C3B74"/>
    <w:rsid w:val="001C3C1E"/>
    <w:rsid w:val="001C3FC6"/>
    <w:rsid w:val="001C4AC3"/>
    <w:rsid w:val="001C5C79"/>
    <w:rsid w:val="001C6DD5"/>
    <w:rsid w:val="001C6DFD"/>
    <w:rsid w:val="001D0082"/>
    <w:rsid w:val="001D15EB"/>
    <w:rsid w:val="001D1922"/>
    <w:rsid w:val="001D2415"/>
    <w:rsid w:val="001D27A6"/>
    <w:rsid w:val="001D28FA"/>
    <w:rsid w:val="001D2EE0"/>
    <w:rsid w:val="001D2F59"/>
    <w:rsid w:val="001D3709"/>
    <w:rsid w:val="001D4043"/>
    <w:rsid w:val="001D496B"/>
    <w:rsid w:val="001D6BDB"/>
    <w:rsid w:val="001D7434"/>
    <w:rsid w:val="001E0733"/>
    <w:rsid w:val="001E0ADB"/>
    <w:rsid w:val="001E12EF"/>
    <w:rsid w:val="001E30E2"/>
    <w:rsid w:val="001E33B5"/>
    <w:rsid w:val="001E41E3"/>
    <w:rsid w:val="001E4BCF"/>
    <w:rsid w:val="001E4E0A"/>
    <w:rsid w:val="001E5C87"/>
    <w:rsid w:val="001E69D5"/>
    <w:rsid w:val="001F006A"/>
    <w:rsid w:val="001F11C1"/>
    <w:rsid w:val="001F2307"/>
    <w:rsid w:val="001F3410"/>
    <w:rsid w:val="001F5A49"/>
    <w:rsid w:val="001F6B6B"/>
    <w:rsid w:val="00201A49"/>
    <w:rsid w:val="00203779"/>
    <w:rsid w:val="00203847"/>
    <w:rsid w:val="00203C8E"/>
    <w:rsid w:val="002052DF"/>
    <w:rsid w:val="00205F53"/>
    <w:rsid w:val="00207901"/>
    <w:rsid w:val="002112CD"/>
    <w:rsid w:val="00211FBB"/>
    <w:rsid w:val="00212A36"/>
    <w:rsid w:val="00213695"/>
    <w:rsid w:val="00215C6F"/>
    <w:rsid w:val="00216BA1"/>
    <w:rsid w:val="00217C75"/>
    <w:rsid w:val="002204F2"/>
    <w:rsid w:val="00220548"/>
    <w:rsid w:val="00220A47"/>
    <w:rsid w:val="00220D08"/>
    <w:rsid w:val="002229A3"/>
    <w:rsid w:val="00222E35"/>
    <w:rsid w:val="00223AAA"/>
    <w:rsid w:val="00224044"/>
    <w:rsid w:val="0022472B"/>
    <w:rsid w:val="002250E2"/>
    <w:rsid w:val="0022514F"/>
    <w:rsid w:val="00225183"/>
    <w:rsid w:val="00226AA0"/>
    <w:rsid w:val="0022728B"/>
    <w:rsid w:val="00232E47"/>
    <w:rsid w:val="002331DA"/>
    <w:rsid w:val="00233C49"/>
    <w:rsid w:val="002340C0"/>
    <w:rsid w:val="00236145"/>
    <w:rsid w:val="00236856"/>
    <w:rsid w:val="00236C50"/>
    <w:rsid w:val="00236D33"/>
    <w:rsid w:val="00237380"/>
    <w:rsid w:val="00240408"/>
    <w:rsid w:val="00240636"/>
    <w:rsid w:val="002406F4"/>
    <w:rsid w:val="002424F8"/>
    <w:rsid w:val="00242FDD"/>
    <w:rsid w:val="00243CBC"/>
    <w:rsid w:val="00244175"/>
    <w:rsid w:val="002442FF"/>
    <w:rsid w:val="00244B6B"/>
    <w:rsid w:val="00245FF2"/>
    <w:rsid w:val="0024716E"/>
    <w:rsid w:val="002515D9"/>
    <w:rsid w:val="00252652"/>
    <w:rsid w:val="00252E85"/>
    <w:rsid w:val="002540BB"/>
    <w:rsid w:val="00254346"/>
    <w:rsid w:val="00255ACE"/>
    <w:rsid w:val="00255FD9"/>
    <w:rsid w:val="00256777"/>
    <w:rsid w:val="0025707F"/>
    <w:rsid w:val="00261473"/>
    <w:rsid w:val="00262BE8"/>
    <w:rsid w:val="0026324E"/>
    <w:rsid w:val="00263F87"/>
    <w:rsid w:val="00264A09"/>
    <w:rsid w:val="00264A72"/>
    <w:rsid w:val="002650CA"/>
    <w:rsid w:val="00266817"/>
    <w:rsid w:val="002671DB"/>
    <w:rsid w:val="00267D6A"/>
    <w:rsid w:val="0027009E"/>
    <w:rsid w:val="00270D38"/>
    <w:rsid w:val="00271282"/>
    <w:rsid w:val="002732B1"/>
    <w:rsid w:val="00273E64"/>
    <w:rsid w:val="00274AD9"/>
    <w:rsid w:val="00274E34"/>
    <w:rsid w:val="00275207"/>
    <w:rsid w:val="0027552C"/>
    <w:rsid w:val="00275BD7"/>
    <w:rsid w:val="0027627D"/>
    <w:rsid w:val="00276A6F"/>
    <w:rsid w:val="00277946"/>
    <w:rsid w:val="0028129C"/>
    <w:rsid w:val="002826B8"/>
    <w:rsid w:val="00284980"/>
    <w:rsid w:val="00286AF9"/>
    <w:rsid w:val="00286FA7"/>
    <w:rsid w:val="00287665"/>
    <w:rsid w:val="002910AF"/>
    <w:rsid w:val="002917B4"/>
    <w:rsid w:val="0029291D"/>
    <w:rsid w:val="00293BAE"/>
    <w:rsid w:val="00293FE5"/>
    <w:rsid w:val="002966F9"/>
    <w:rsid w:val="00297232"/>
    <w:rsid w:val="00297522"/>
    <w:rsid w:val="0029780F"/>
    <w:rsid w:val="002A1337"/>
    <w:rsid w:val="002A1C92"/>
    <w:rsid w:val="002A2EE4"/>
    <w:rsid w:val="002A505A"/>
    <w:rsid w:val="002A6971"/>
    <w:rsid w:val="002A79E3"/>
    <w:rsid w:val="002B0DD9"/>
    <w:rsid w:val="002B1BC3"/>
    <w:rsid w:val="002B1FF6"/>
    <w:rsid w:val="002B2452"/>
    <w:rsid w:val="002B2615"/>
    <w:rsid w:val="002B6F53"/>
    <w:rsid w:val="002B73F1"/>
    <w:rsid w:val="002B7477"/>
    <w:rsid w:val="002B758E"/>
    <w:rsid w:val="002C06A4"/>
    <w:rsid w:val="002C0882"/>
    <w:rsid w:val="002C0EF2"/>
    <w:rsid w:val="002C3D1D"/>
    <w:rsid w:val="002C4E1E"/>
    <w:rsid w:val="002C68A6"/>
    <w:rsid w:val="002C6FC2"/>
    <w:rsid w:val="002D0874"/>
    <w:rsid w:val="002D15BC"/>
    <w:rsid w:val="002D1731"/>
    <w:rsid w:val="002D25A0"/>
    <w:rsid w:val="002D2C62"/>
    <w:rsid w:val="002D467F"/>
    <w:rsid w:val="002D4DBE"/>
    <w:rsid w:val="002D57BC"/>
    <w:rsid w:val="002D64E8"/>
    <w:rsid w:val="002D76CC"/>
    <w:rsid w:val="002D7D91"/>
    <w:rsid w:val="002E173D"/>
    <w:rsid w:val="002E1952"/>
    <w:rsid w:val="002E2A64"/>
    <w:rsid w:val="002E34E3"/>
    <w:rsid w:val="002E360A"/>
    <w:rsid w:val="002E5142"/>
    <w:rsid w:val="002E5B8D"/>
    <w:rsid w:val="002E6052"/>
    <w:rsid w:val="002E6756"/>
    <w:rsid w:val="002F00AD"/>
    <w:rsid w:val="002F1510"/>
    <w:rsid w:val="002F1DA8"/>
    <w:rsid w:val="002F2282"/>
    <w:rsid w:val="002F3459"/>
    <w:rsid w:val="002F3A12"/>
    <w:rsid w:val="002F404D"/>
    <w:rsid w:val="002F533C"/>
    <w:rsid w:val="002F5F7A"/>
    <w:rsid w:val="002F6485"/>
    <w:rsid w:val="002F67E1"/>
    <w:rsid w:val="002F6C69"/>
    <w:rsid w:val="002F78DF"/>
    <w:rsid w:val="002F7B6D"/>
    <w:rsid w:val="0030251B"/>
    <w:rsid w:val="00302BF0"/>
    <w:rsid w:val="0030513A"/>
    <w:rsid w:val="003105AE"/>
    <w:rsid w:val="00310A2C"/>
    <w:rsid w:val="00310D89"/>
    <w:rsid w:val="00311479"/>
    <w:rsid w:val="00311667"/>
    <w:rsid w:val="00311683"/>
    <w:rsid w:val="003117F6"/>
    <w:rsid w:val="00311EF3"/>
    <w:rsid w:val="00312EFA"/>
    <w:rsid w:val="00313D91"/>
    <w:rsid w:val="00313F60"/>
    <w:rsid w:val="00314377"/>
    <w:rsid w:val="003147CF"/>
    <w:rsid w:val="003158F7"/>
    <w:rsid w:val="00315FF9"/>
    <w:rsid w:val="003161DB"/>
    <w:rsid w:val="00316452"/>
    <w:rsid w:val="00316FE3"/>
    <w:rsid w:val="003202CF"/>
    <w:rsid w:val="003206A8"/>
    <w:rsid w:val="00320CB9"/>
    <w:rsid w:val="00321D2B"/>
    <w:rsid w:val="003239C6"/>
    <w:rsid w:val="00324B44"/>
    <w:rsid w:val="00324B47"/>
    <w:rsid w:val="00325DE9"/>
    <w:rsid w:val="00326A30"/>
    <w:rsid w:val="003308B4"/>
    <w:rsid w:val="00331BED"/>
    <w:rsid w:val="0033265A"/>
    <w:rsid w:val="00332A10"/>
    <w:rsid w:val="00332CF5"/>
    <w:rsid w:val="003331F9"/>
    <w:rsid w:val="0033447E"/>
    <w:rsid w:val="00335297"/>
    <w:rsid w:val="003356E5"/>
    <w:rsid w:val="0033678C"/>
    <w:rsid w:val="003406E5"/>
    <w:rsid w:val="003409F9"/>
    <w:rsid w:val="00341E1F"/>
    <w:rsid w:val="00345003"/>
    <w:rsid w:val="00345DCF"/>
    <w:rsid w:val="0034635B"/>
    <w:rsid w:val="0034682A"/>
    <w:rsid w:val="0035112E"/>
    <w:rsid w:val="0035153F"/>
    <w:rsid w:val="00351D21"/>
    <w:rsid w:val="00352903"/>
    <w:rsid w:val="00352B9A"/>
    <w:rsid w:val="00354FE5"/>
    <w:rsid w:val="0035516E"/>
    <w:rsid w:val="00356E45"/>
    <w:rsid w:val="00357364"/>
    <w:rsid w:val="00357D5A"/>
    <w:rsid w:val="003605FB"/>
    <w:rsid w:val="00360BC3"/>
    <w:rsid w:val="00360EB4"/>
    <w:rsid w:val="00361A1E"/>
    <w:rsid w:val="003621EA"/>
    <w:rsid w:val="003631FB"/>
    <w:rsid w:val="00363842"/>
    <w:rsid w:val="003641DA"/>
    <w:rsid w:val="003642AB"/>
    <w:rsid w:val="00364562"/>
    <w:rsid w:val="00367165"/>
    <w:rsid w:val="0036736C"/>
    <w:rsid w:val="00370558"/>
    <w:rsid w:val="003706D5"/>
    <w:rsid w:val="0037146B"/>
    <w:rsid w:val="0037178F"/>
    <w:rsid w:val="00374753"/>
    <w:rsid w:val="00375C04"/>
    <w:rsid w:val="00375D3B"/>
    <w:rsid w:val="00376026"/>
    <w:rsid w:val="00376D27"/>
    <w:rsid w:val="003776E6"/>
    <w:rsid w:val="00380AE5"/>
    <w:rsid w:val="0038129A"/>
    <w:rsid w:val="00383123"/>
    <w:rsid w:val="003848DE"/>
    <w:rsid w:val="0038510C"/>
    <w:rsid w:val="00386213"/>
    <w:rsid w:val="003867DD"/>
    <w:rsid w:val="00386800"/>
    <w:rsid w:val="00386861"/>
    <w:rsid w:val="00386B4E"/>
    <w:rsid w:val="00390912"/>
    <w:rsid w:val="00390FEA"/>
    <w:rsid w:val="0039184D"/>
    <w:rsid w:val="003929D1"/>
    <w:rsid w:val="00393414"/>
    <w:rsid w:val="00396516"/>
    <w:rsid w:val="00397852"/>
    <w:rsid w:val="00397A30"/>
    <w:rsid w:val="00397FE6"/>
    <w:rsid w:val="003A04E7"/>
    <w:rsid w:val="003A2B4C"/>
    <w:rsid w:val="003A3D0D"/>
    <w:rsid w:val="003A4579"/>
    <w:rsid w:val="003A4FEF"/>
    <w:rsid w:val="003A6495"/>
    <w:rsid w:val="003A7C04"/>
    <w:rsid w:val="003B061F"/>
    <w:rsid w:val="003B19A2"/>
    <w:rsid w:val="003B2828"/>
    <w:rsid w:val="003B3927"/>
    <w:rsid w:val="003B39EE"/>
    <w:rsid w:val="003B3EE5"/>
    <w:rsid w:val="003B4EDF"/>
    <w:rsid w:val="003B5A00"/>
    <w:rsid w:val="003B6112"/>
    <w:rsid w:val="003B7690"/>
    <w:rsid w:val="003B7F6D"/>
    <w:rsid w:val="003C08E6"/>
    <w:rsid w:val="003C0AF7"/>
    <w:rsid w:val="003C46C7"/>
    <w:rsid w:val="003C4B83"/>
    <w:rsid w:val="003C4C6D"/>
    <w:rsid w:val="003C73C8"/>
    <w:rsid w:val="003D007E"/>
    <w:rsid w:val="003D17A8"/>
    <w:rsid w:val="003D1B8E"/>
    <w:rsid w:val="003D25DA"/>
    <w:rsid w:val="003D2C2C"/>
    <w:rsid w:val="003D4732"/>
    <w:rsid w:val="003D4784"/>
    <w:rsid w:val="003D4B28"/>
    <w:rsid w:val="003D5DE1"/>
    <w:rsid w:val="003D5E94"/>
    <w:rsid w:val="003D66D7"/>
    <w:rsid w:val="003D769A"/>
    <w:rsid w:val="003D7894"/>
    <w:rsid w:val="003D7A06"/>
    <w:rsid w:val="003D7FFA"/>
    <w:rsid w:val="003E0948"/>
    <w:rsid w:val="003E0E94"/>
    <w:rsid w:val="003E2837"/>
    <w:rsid w:val="003E2F75"/>
    <w:rsid w:val="003E3849"/>
    <w:rsid w:val="003E3E4C"/>
    <w:rsid w:val="003E41E7"/>
    <w:rsid w:val="003E538B"/>
    <w:rsid w:val="003E59AC"/>
    <w:rsid w:val="003E5EC0"/>
    <w:rsid w:val="003E6557"/>
    <w:rsid w:val="003E7133"/>
    <w:rsid w:val="003E7DB0"/>
    <w:rsid w:val="003F0873"/>
    <w:rsid w:val="003F38AF"/>
    <w:rsid w:val="003F3BEE"/>
    <w:rsid w:val="003F420E"/>
    <w:rsid w:val="003F5999"/>
    <w:rsid w:val="003F5EEF"/>
    <w:rsid w:val="003F692B"/>
    <w:rsid w:val="003F7693"/>
    <w:rsid w:val="0040009C"/>
    <w:rsid w:val="0040033B"/>
    <w:rsid w:val="0040062E"/>
    <w:rsid w:val="004006A1"/>
    <w:rsid w:val="00400903"/>
    <w:rsid w:val="00400BD4"/>
    <w:rsid w:val="00400BFA"/>
    <w:rsid w:val="00401794"/>
    <w:rsid w:val="0040209B"/>
    <w:rsid w:val="004028F9"/>
    <w:rsid w:val="004028FB"/>
    <w:rsid w:val="00402925"/>
    <w:rsid w:val="0040334D"/>
    <w:rsid w:val="00410529"/>
    <w:rsid w:val="00410D39"/>
    <w:rsid w:val="004118CA"/>
    <w:rsid w:val="00412275"/>
    <w:rsid w:val="004125EC"/>
    <w:rsid w:val="00413B62"/>
    <w:rsid w:val="00414995"/>
    <w:rsid w:val="00414D92"/>
    <w:rsid w:val="00415BE3"/>
    <w:rsid w:val="004162F6"/>
    <w:rsid w:val="00416D39"/>
    <w:rsid w:val="00416E17"/>
    <w:rsid w:val="0041781E"/>
    <w:rsid w:val="00417842"/>
    <w:rsid w:val="00417A33"/>
    <w:rsid w:val="00420873"/>
    <w:rsid w:val="00420F05"/>
    <w:rsid w:val="004217FB"/>
    <w:rsid w:val="00422107"/>
    <w:rsid w:val="00422944"/>
    <w:rsid w:val="004231F4"/>
    <w:rsid w:val="00423568"/>
    <w:rsid w:val="004236DD"/>
    <w:rsid w:val="00423863"/>
    <w:rsid w:val="00424840"/>
    <w:rsid w:val="004258A5"/>
    <w:rsid w:val="00425926"/>
    <w:rsid w:val="00427249"/>
    <w:rsid w:val="00427386"/>
    <w:rsid w:val="00427481"/>
    <w:rsid w:val="00430172"/>
    <w:rsid w:val="00431FCD"/>
    <w:rsid w:val="00433573"/>
    <w:rsid w:val="0043362A"/>
    <w:rsid w:val="004343CE"/>
    <w:rsid w:val="0043677C"/>
    <w:rsid w:val="00442F66"/>
    <w:rsid w:val="0044356D"/>
    <w:rsid w:val="004439DA"/>
    <w:rsid w:val="00445437"/>
    <w:rsid w:val="00447CC2"/>
    <w:rsid w:val="0045057C"/>
    <w:rsid w:val="0045167C"/>
    <w:rsid w:val="0045169B"/>
    <w:rsid w:val="00451EDD"/>
    <w:rsid w:val="00452E2B"/>
    <w:rsid w:val="00452EBB"/>
    <w:rsid w:val="00454EBD"/>
    <w:rsid w:val="00455A17"/>
    <w:rsid w:val="00455D04"/>
    <w:rsid w:val="00456118"/>
    <w:rsid w:val="00456F28"/>
    <w:rsid w:val="0045732A"/>
    <w:rsid w:val="0045745F"/>
    <w:rsid w:val="004578AF"/>
    <w:rsid w:val="004579B2"/>
    <w:rsid w:val="00463E18"/>
    <w:rsid w:val="00464202"/>
    <w:rsid w:val="00464A54"/>
    <w:rsid w:val="004659DC"/>
    <w:rsid w:val="0046628E"/>
    <w:rsid w:val="004671B5"/>
    <w:rsid w:val="00467E9C"/>
    <w:rsid w:val="0047266E"/>
    <w:rsid w:val="0047334B"/>
    <w:rsid w:val="00473677"/>
    <w:rsid w:val="004737A6"/>
    <w:rsid w:val="0047469F"/>
    <w:rsid w:val="00474BA4"/>
    <w:rsid w:val="00475529"/>
    <w:rsid w:val="00475854"/>
    <w:rsid w:val="004758BC"/>
    <w:rsid w:val="004760CD"/>
    <w:rsid w:val="00476694"/>
    <w:rsid w:val="00480E34"/>
    <w:rsid w:val="00482031"/>
    <w:rsid w:val="0048269D"/>
    <w:rsid w:val="004837F5"/>
    <w:rsid w:val="00483CD7"/>
    <w:rsid w:val="00483EED"/>
    <w:rsid w:val="00484241"/>
    <w:rsid w:val="0048489F"/>
    <w:rsid w:val="0048545A"/>
    <w:rsid w:val="00485C0B"/>
    <w:rsid w:val="00485D19"/>
    <w:rsid w:val="00486424"/>
    <w:rsid w:val="00486955"/>
    <w:rsid w:val="0048704B"/>
    <w:rsid w:val="0049127E"/>
    <w:rsid w:val="004915B7"/>
    <w:rsid w:val="00492B9A"/>
    <w:rsid w:val="0049343E"/>
    <w:rsid w:val="004942D5"/>
    <w:rsid w:val="00495094"/>
    <w:rsid w:val="00495598"/>
    <w:rsid w:val="00495B45"/>
    <w:rsid w:val="00495CF5"/>
    <w:rsid w:val="00496024"/>
    <w:rsid w:val="004968CC"/>
    <w:rsid w:val="00497B2A"/>
    <w:rsid w:val="004A01B0"/>
    <w:rsid w:val="004A4681"/>
    <w:rsid w:val="004A5720"/>
    <w:rsid w:val="004A6D05"/>
    <w:rsid w:val="004B07DF"/>
    <w:rsid w:val="004B09EC"/>
    <w:rsid w:val="004B1E99"/>
    <w:rsid w:val="004B267E"/>
    <w:rsid w:val="004B38D6"/>
    <w:rsid w:val="004B4F56"/>
    <w:rsid w:val="004B51BA"/>
    <w:rsid w:val="004B6CD9"/>
    <w:rsid w:val="004B7114"/>
    <w:rsid w:val="004B744B"/>
    <w:rsid w:val="004B777D"/>
    <w:rsid w:val="004C1212"/>
    <w:rsid w:val="004C22CE"/>
    <w:rsid w:val="004C2A05"/>
    <w:rsid w:val="004C2A0D"/>
    <w:rsid w:val="004C616B"/>
    <w:rsid w:val="004C78B2"/>
    <w:rsid w:val="004C7D77"/>
    <w:rsid w:val="004D0A5B"/>
    <w:rsid w:val="004D16D2"/>
    <w:rsid w:val="004D1EB2"/>
    <w:rsid w:val="004D41EB"/>
    <w:rsid w:val="004D48A1"/>
    <w:rsid w:val="004D5624"/>
    <w:rsid w:val="004D5C04"/>
    <w:rsid w:val="004D61B9"/>
    <w:rsid w:val="004D69AD"/>
    <w:rsid w:val="004D7099"/>
    <w:rsid w:val="004D75B7"/>
    <w:rsid w:val="004E1333"/>
    <w:rsid w:val="004E1590"/>
    <w:rsid w:val="004E1CDA"/>
    <w:rsid w:val="004E2C16"/>
    <w:rsid w:val="004E39BF"/>
    <w:rsid w:val="004E4C02"/>
    <w:rsid w:val="004E5248"/>
    <w:rsid w:val="004E5D92"/>
    <w:rsid w:val="004E637C"/>
    <w:rsid w:val="004E6E34"/>
    <w:rsid w:val="004E723C"/>
    <w:rsid w:val="004E7EDF"/>
    <w:rsid w:val="004F0A12"/>
    <w:rsid w:val="004F17DC"/>
    <w:rsid w:val="004F196E"/>
    <w:rsid w:val="004F4AD3"/>
    <w:rsid w:val="004F5629"/>
    <w:rsid w:val="00502899"/>
    <w:rsid w:val="005037B7"/>
    <w:rsid w:val="00503826"/>
    <w:rsid w:val="005049BF"/>
    <w:rsid w:val="00504EBD"/>
    <w:rsid w:val="00504F9B"/>
    <w:rsid w:val="00510AA8"/>
    <w:rsid w:val="00511746"/>
    <w:rsid w:val="0051207E"/>
    <w:rsid w:val="00512B5C"/>
    <w:rsid w:val="00512FD1"/>
    <w:rsid w:val="005131D2"/>
    <w:rsid w:val="00513506"/>
    <w:rsid w:val="005142EE"/>
    <w:rsid w:val="005145BD"/>
    <w:rsid w:val="00514935"/>
    <w:rsid w:val="00514D6E"/>
    <w:rsid w:val="0051592A"/>
    <w:rsid w:val="005170D4"/>
    <w:rsid w:val="005174A7"/>
    <w:rsid w:val="005210C5"/>
    <w:rsid w:val="00521374"/>
    <w:rsid w:val="00521519"/>
    <w:rsid w:val="00521730"/>
    <w:rsid w:val="005224AC"/>
    <w:rsid w:val="00522A65"/>
    <w:rsid w:val="00522EB3"/>
    <w:rsid w:val="00523AAF"/>
    <w:rsid w:val="00523D5E"/>
    <w:rsid w:val="00524070"/>
    <w:rsid w:val="005267AD"/>
    <w:rsid w:val="00526E07"/>
    <w:rsid w:val="00530171"/>
    <w:rsid w:val="0053490E"/>
    <w:rsid w:val="00534C24"/>
    <w:rsid w:val="00536302"/>
    <w:rsid w:val="005366C3"/>
    <w:rsid w:val="005436AF"/>
    <w:rsid w:val="005438BD"/>
    <w:rsid w:val="005444BF"/>
    <w:rsid w:val="00544D05"/>
    <w:rsid w:val="00545522"/>
    <w:rsid w:val="00545A88"/>
    <w:rsid w:val="005460B0"/>
    <w:rsid w:val="0054645D"/>
    <w:rsid w:val="00546F25"/>
    <w:rsid w:val="00547A73"/>
    <w:rsid w:val="00550D4B"/>
    <w:rsid w:val="00550F55"/>
    <w:rsid w:val="00551471"/>
    <w:rsid w:val="00551579"/>
    <w:rsid w:val="00551C3E"/>
    <w:rsid w:val="00551E7B"/>
    <w:rsid w:val="00552E31"/>
    <w:rsid w:val="00553559"/>
    <w:rsid w:val="00554FAD"/>
    <w:rsid w:val="00555A0E"/>
    <w:rsid w:val="00555C32"/>
    <w:rsid w:val="00556A7E"/>
    <w:rsid w:val="0055778A"/>
    <w:rsid w:val="00557879"/>
    <w:rsid w:val="00560798"/>
    <w:rsid w:val="005626F4"/>
    <w:rsid w:val="00564DED"/>
    <w:rsid w:val="00565574"/>
    <w:rsid w:val="0056610A"/>
    <w:rsid w:val="00566C83"/>
    <w:rsid w:val="00566DE8"/>
    <w:rsid w:val="005670D6"/>
    <w:rsid w:val="00567189"/>
    <w:rsid w:val="00571576"/>
    <w:rsid w:val="00572DA6"/>
    <w:rsid w:val="0057327B"/>
    <w:rsid w:val="005733DD"/>
    <w:rsid w:val="00573DFF"/>
    <w:rsid w:val="00574491"/>
    <w:rsid w:val="005749D7"/>
    <w:rsid w:val="005764AD"/>
    <w:rsid w:val="0057740B"/>
    <w:rsid w:val="00580EF8"/>
    <w:rsid w:val="00581877"/>
    <w:rsid w:val="00582A16"/>
    <w:rsid w:val="00582D17"/>
    <w:rsid w:val="00586098"/>
    <w:rsid w:val="00586BF9"/>
    <w:rsid w:val="005877A1"/>
    <w:rsid w:val="00587BDB"/>
    <w:rsid w:val="00590807"/>
    <w:rsid w:val="00590DF7"/>
    <w:rsid w:val="00591051"/>
    <w:rsid w:val="00591886"/>
    <w:rsid w:val="0059257A"/>
    <w:rsid w:val="00593CE9"/>
    <w:rsid w:val="005943F1"/>
    <w:rsid w:val="00594993"/>
    <w:rsid w:val="00594AA2"/>
    <w:rsid w:val="00594F58"/>
    <w:rsid w:val="0059542A"/>
    <w:rsid w:val="005A03C1"/>
    <w:rsid w:val="005A0AC0"/>
    <w:rsid w:val="005A3824"/>
    <w:rsid w:val="005A3980"/>
    <w:rsid w:val="005A5F87"/>
    <w:rsid w:val="005A603C"/>
    <w:rsid w:val="005A6D8D"/>
    <w:rsid w:val="005A70C0"/>
    <w:rsid w:val="005A7886"/>
    <w:rsid w:val="005B1219"/>
    <w:rsid w:val="005B3608"/>
    <w:rsid w:val="005B4BDC"/>
    <w:rsid w:val="005B4C09"/>
    <w:rsid w:val="005B507D"/>
    <w:rsid w:val="005B6BB9"/>
    <w:rsid w:val="005B71E0"/>
    <w:rsid w:val="005B7DCD"/>
    <w:rsid w:val="005C0932"/>
    <w:rsid w:val="005C09F2"/>
    <w:rsid w:val="005C0DC2"/>
    <w:rsid w:val="005C0E0D"/>
    <w:rsid w:val="005C1998"/>
    <w:rsid w:val="005C1DFE"/>
    <w:rsid w:val="005C22FF"/>
    <w:rsid w:val="005C3409"/>
    <w:rsid w:val="005C344D"/>
    <w:rsid w:val="005C3F70"/>
    <w:rsid w:val="005C43D6"/>
    <w:rsid w:val="005C45DE"/>
    <w:rsid w:val="005C4788"/>
    <w:rsid w:val="005C4B74"/>
    <w:rsid w:val="005D015A"/>
    <w:rsid w:val="005D0861"/>
    <w:rsid w:val="005D0D9F"/>
    <w:rsid w:val="005D120F"/>
    <w:rsid w:val="005D12C2"/>
    <w:rsid w:val="005D1824"/>
    <w:rsid w:val="005D21A2"/>
    <w:rsid w:val="005D4D88"/>
    <w:rsid w:val="005D6B0A"/>
    <w:rsid w:val="005D7FA7"/>
    <w:rsid w:val="005E00D0"/>
    <w:rsid w:val="005E0901"/>
    <w:rsid w:val="005E164E"/>
    <w:rsid w:val="005E1F3F"/>
    <w:rsid w:val="005E3479"/>
    <w:rsid w:val="005E364A"/>
    <w:rsid w:val="005E38FE"/>
    <w:rsid w:val="005E4310"/>
    <w:rsid w:val="005E529F"/>
    <w:rsid w:val="005E7019"/>
    <w:rsid w:val="005E70DB"/>
    <w:rsid w:val="005F0DFD"/>
    <w:rsid w:val="005F0EAB"/>
    <w:rsid w:val="005F141F"/>
    <w:rsid w:val="005F20B7"/>
    <w:rsid w:val="005F386C"/>
    <w:rsid w:val="005F394F"/>
    <w:rsid w:val="005F4A63"/>
    <w:rsid w:val="005F4DC6"/>
    <w:rsid w:val="005F4F35"/>
    <w:rsid w:val="005F6219"/>
    <w:rsid w:val="005F6461"/>
    <w:rsid w:val="005F6F97"/>
    <w:rsid w:val="005F75A5"/>
    <w:rsid w:val="005F772D"/>
    <w:rsid w:val="006002A5"/>
    <w:rsid w:val="00600BD7"/>
    <w:rsid w:val="006014A5"/>
    <w:rsid w:val="00601E67"/>
    <w:rsid w:val="00602766"/>
    <w:rsid w:val="00602AA5"/>
    <w:rsid w:val="00602CE0"/>
    <w:rsid w:val="00602D07"/>
    <w:rsid w:val="00602E26"/>
    <w:rsid w:val="00602FD6"/>
    <w:rsid w:val="00603532"/>
    <w:rsid w:val="00604438"/>
    <w:rsid w:val="00604EEB"/>
    <w:rsid w:val="006054B1"/>
    <w:rsid w:val="006056DC"/>
    <w:rsid w:val="00606213"/>
    <w:rsid w:val="0060656E"/>
    <w:rsid w:val="006079D6"/>
    <w:rsid w:val="00610AED"/>
    <w:rsid w:val="0061161E"/>
    <w:rsid w:val="00613AB2"/>
    <w:rsid w:val="00617457"/>
    <w:rsid w:val="006174EA"/>
    <w:rsid w:val="00617786"/>
    <w:rsid w:val="006200CF"/>
    <w:rsid w:val="006200D6"/>
    <w:rsid w:val="006205AC"/>
    <w:rsid w:val="00620DED"/>
    <w:rsid w:val="0062237A"/>
    <w:rsid w:val="00622389"/>
    <w:rsid w:val="00624284"/>
    <w:rsid w:val="00624CAF"/>
    <w:rsid w:val="00626096"/>
    <w:rsid w:val="00626CC7"/>
    <w:rsid w:val="00627191"/>
    <w:rsid w:val="00627A54"/>
    <w:rsid w:val="0063287B"/>
    <w:rsid w:val="0063304D"/>
    <w:rsid w:val="00633630"/>
    <w:rsid w:val="00633C3C"/>
    <w:rsid w:val="00634361"/>
    <w:rsid w:val="00634A88"/>
    <w:rsid w:val="00635500"/>
    <w:rsid w:val="00636AC5"/>
    <w:rsid w:val="00636F13"/>
    <w:rsid w:val="00637B8F"/>
    <w:rsid w:val="006412B2"/>
    <w:rsid w:val="00641629"/>
    <w:rsid w:val="00642051"/>
    <w:rsid w:val="00642A25"/>
    <w:rsid w:val="006456CA"/>
    <w:rsid w:val="00647B83"/>
    <w:rsid w:val="00647C84"/>
    <w:rsid w:val="006506C9"/>
    <w:rsid w:val="0065153B"/>
    <w:rsid w:val="006523CD"/>
    <w:rsid w:val="006533E2"/>
    <w:rsid w:val="0065433B"/>
    <w:rsid w:val="00654742"/>
    <w:rsid w:val="006562F5"/>
    <w:rsid w:val="00657009"/>
    <w:rsid w:val="00660498"/>
    <w:rsid w:val="00660A01"/>
    <w:rsid w:val="00660A64"/>
    <w:rsid w:val="00661385"/>
    <w:rsid w:val="0066186E"/>
    <w:rsid w:val="00661DD5"/>
    <w:rsid w:val="006621DF"/>
    <w:rsid w:val="00662A51"/>
    <w:rsid w:val="00664A79"/>
    <w:rsid w:val="00665F43"/>
    <w:rsid w:val="00666B6B"/>
    <w:rsid w:val="0066712B"/>
    <w:rsid w:val="00667372"/>
    <w:rsid w:val="00670A2F"/>
    <w:rsid w:val="00670CCC"/>
    <w:rsid w:val="006720A1"/>
    <w:rsid w:val="00672254"/>
    <w:rsid w:val="006728C0"/>
    <w:rsid w:val="00674120"/>
    <w:rsid w:val="0067446A"/>
    <w:rsid w:val="006745D3"/>
    <w:rsid w:val="006749CF"/>
    <w:rsid w:val="00675029"/>
    <w:rsid w:val="00676301"/>
    <w:rsid w:val="00676EFF"/>
    <w:rsid w:val="00677D9A"/>
    <w:rsid w:val="00680F72"/>
    <w:rsid w:val="00681C8D"/>
    <w:rsid w:val="00682285"/>
    <w:rsid w:val="00682849"/>
    <w:rsid w:val="00683400"/>
    <w:rsid w:val="006835BF"/>
    <w:rsid w:val="00685A7E"/>
    <w:rsid w:val="00686216"/>
    <w:rsid w:val="0068785F"/>
    <w:rsid w:val="00687A87"/>
    <w:rsid w:val="00687DC9"/>
    <w:rsid w:val="0069020F"/>
    <w:rsid w:val="006909DA"/>
    <w:rsid w:val="006915B0"/>
    <w:rsid w:val="00691FF6"/>
    <w:rsid w:val="006924A3"/>
    <w:rsid w:val="00692EA0"/>
    <w:rsid w:val="00695785"/>
    <w:rsid w:val="006958BE"/>
    <w:rsid w:val="00696051"/>
    <w:rsid w:val="006965D6"/>
    <w:rsid w:val="00697676"/>
    <w:rsid w:val="00697742"/>
    <w:rsid w:val="00697B91"/>
    <w:rsid w:val="006A4162"/>
    <w:rsid w:val="006A4F43"/>
    <w:rsid w:val="006A6DA0"/>
    <w:rsid w:val="006A776B"/>
    <w:rsid w:val="006A7F5F"/>
    <w:rsid w:val="006B0D1C"/>
    <w:rsid w:val="006B1210"/>
    <w:rsid w:val="006B1D04"/>
    <w:rsid w:val="006B1FD9"/>
    <w:rsid w:val="006B59E1"/>
    <w:rsid w:val="006B6352"/>
    <w:rsid w:val="006B76B7"/>
    <w:rsid w:val="006C0087"/>
    <w:rsid w:val="006C07BC"/>
    <w:rsid w:val="006C0F8E"/>
    <w:rsid w:val="006C1683"/>
    <w:rsid w:val="006C216F"/>
    <w:rsid w:val="006C21E3"/>
    <w:rsid w:val="006C4047"/>
    <w:rsid w:val="006C43EE"/>
    <w:rsid w:val="006C4742"/>
    <w:rsid w:val="006C4801"/>
    <w:rsid w:val="006C50A1"/>
    <w:rsid w:val="006C604A"/>
    <w:rsid w:val="006C6879"/>
    <w:rsid w:val="006C6985"/>
    <w:rsid w:val="006D06C7"/>
    <w:rsid w:val="006D0EC0"/>
    <w:rsid w:val="006D17C0"/>
    <w:rsid w:val="006D39F4"/>
    <w:rsid w:val="006D3E05"/>
    <w:rsid w:val="006D424F"/>
    <w:rsid w:val="006D4837"/>
    <w:rsid w:val="006D4AFB"/>
    <w:rsid w:val="006D5147"/>
    <w:rsid w:val="006D65A4"/>
    <w:rsid w:val="006E0EF3"/>
    <w:rsid w:val="006E13D7"/>
    <w:rsid w:val="006E42AD"/>
    <w:rsid w:val="006E5231"/>
    <w:rsid w:val="006E583B"/>
    <w:rsid w:val="006E5E66"/>
    <w:rsid w:val="006E6403"/>
    <w:rsid w:val="006E777B"/>
    <w:rsid w:val="006F1354"/>
    <w:rsid w:val="006F20AA"/>
    <w:rsid w:val="006F2B75"/>
    <w:rsid w:val="006F2F66"/>
    <w:rsid w:val="006F2FA6"/>
    <w:rsid w:val="006F4D53"/>
    <w:rsid w:val="006F69C6"/>
    <w:rsid w:val="0070194D"/>
    <w:rsid w:val="00701A1C"/>
    <w:rsid w:val="00702806"/>
    <w:rsid w:val="00702FDF"/>
    <w:rsid w:val="00703B5A"/>
    <w:rsid w:val="00704F34"/>
    <w:rsid w:val="00705372"/>
    <w:rsid w:val="007053DD"/>
    <w:rsid w:val="007057C1"/>
    <w:rsid w:val="00705E73"/>
    <w:rsid w:val="0070713C"/>
    <w:rsid w:val="00707DF9"/>
    <w:rsid w:val="007113FB"/>
    <w:rsid w:val="00713416"/>
    <w:rsid w:val="007135A2"/>
    <w:rsid w:val="00713E22"/>
    <w:rsid w:val="00714CF1"/>
    <w:rsid w:val="007154BC"/>
    <w:rsid w:val="0071580D"/>
    <w:rsid w:val="00715E50"/>
    <w:rsid w:val="00715F55"/>
    <w:rsid w:val="00716A92"/>
    <w:rsid w:val="00716E8E"/>
    <w:rsid w:val="00720CB9"/>
    <w:rsid w:val="007210F1"/>
    <w:rsid w:val="00721EC3"/>
    <w:rsid w:val="007235AE"/>
    <w:rsid w:val="007262D6"/>
    <w:rsid w:val="007268D5"/>
    <w:rsid w:val="00727BC5"/>
    <w:rsid w:val="00727D2F"/>
    <w:rsid w:val="00727DDB"/>
    <w:rsid w:val="00730C5A"/>
    <w:rsid w:val="00730F82"/>
    <w:rsid w:val="007337CD"/>
    <w:rsid w:val="00735411"/>
    <w:rsid w:val="00736439"/>
    <w:rsid w:val="00736FAA"/>
    <w:rsid w:val="00737BF1"/>
    <w:rsid w:val="00740DB8"/>
    <w:rsid w:val="007422C0"/>
    <w:rsid w:val="00742596"/>
    <w:rsid w:val="00742676"/>
    <w:rsid w:val="00742ABC"/>
    <w:rsid w:val="00742EBA"/>
    <w:rsid w:val="00743148"/>
    <w:rsid w:val="00744D06"/>
    <w:rsid w:val="00745602"/>
    <w:rsid w:val="007456AC"/>
    <w:rsid w:val="00747317"/>
    <w:rsid w:val="0074774F"/>
    <w:rsid w:val="00750516"/>
    <w:rsid w:val="00750951"/>
    <w:rsid w:val="00751207"/>
    <w:rsid w:val="007517E0"/>
    <w:rsid w:val="007528BD"/>
    <w:rsid w:val="00752DE2"/>
    <w:rsid w:val="0075374C"/>
    <w:rsid w:val="00753B4E"/>
    <w:rsid w:val="00753BD8"/>
    <w:rsid w:val="00753DF6"/>
    <w:rsid w:val="00754544"/>
    <w:rsid w:val="0075459F"/>
    <w:rsid w:val="00754A71"/>
    <w:rsid w:val="00755C0C"/>
    <w:rsid w:val="0075647D"/>
    <w:rsid w:val="00756F13"/>
    <w:rsid w:val="007571AD"/>
    <w:rsid w:val="007575B2"/>
    <w:rsid w:val="00760359"/>
    <w:rsid w:val="007603E8"/>
    <w:rsid w:val="00760702"/>
    <w:rsid w:val="00760DF2"/>
    <w:rsid w:val="00762188"/>
    <w:rsid w:val="007621BD"/>
    <w:rsid w:val="00762486"/>
    <w:rsid w:val="0076418B"/>
    <w:rsid w:val="007657FC"/>
    <w:rsid w:val="00766B58"/>
    <w:rsid w:val="00766FE3"/>
    <w:rsid w:val="00767402"/>
    <w:rsid w:val="0077008E"/>
    <w:rsid w:val="00770368"/>
    <w:rsid w:val="00770433"/>
    <w:rsid w:val="007704C5"/>
    <w:rsid w:val="007712A2"/>
    <w:rsid w:val="007715A7"/>
    <w:rsid w:val="007715E5"/>
    <w:rsid w:val="00771CD8"/>
    <w:rsid w:val="00773547"/>
    <w:rsid w:val="00773AC5"/>
    <w:rsid w:val="007754EE"/>
    <w:rsid w:val="00775E16"/>
    <w:rsid w:val="0077742A"/>
    <w:rsid w:val="0077749B"/>
    <w:rsid w:val="0078049F"/>
    <w:rsid w:val="007806CC"/>
    <w:rsid w:val="00780FD8"/>
    <w:rsid w:val="0078173C"/>
    <w:rsid w:val="00781F05"/>
    <w:rsid w:val="007828B4"/>
    <w:rsid w:val="00783273"/>
    <w:rsid w:val="00783C83"/>
    <w:rsid w:val="007845DE"/>
    <w:rsid w:val="00785D3F"/>
    <w:rsid w:val="0078631B"/>
    <w:rsid w:val="00786A6E"/>
    <w:rsid w:val="00786C2A"/>
    <w:rsid w:val="00786C61"/>
    <w:rsid w:val="007872B2"/>
    <w:rsid w:val="00787EA1"/>
    <w:rsid w:val="007916B7"/>
    <w:rsid w:val="00793851"/>
    <w:rsid w:val="0079532B"/>
    <w:rsid w:val="00795631"/>
    <w:rsid w:val="007978D8"/>
    <w:rsid w:val="007A1E60"/>
    <w:rsid w:val="007A1E77"/>
    <w:rsid w:val="007A273C"/>
    <w:rsid w:val="007A308A"/>
    <w:rsid w:val="007A431F"/>
    <w:rsid w:val="007A44AB"/>
    <w:rsid w:val="007A4A6D"/>
    <w:rsid w:val="007A4E16"/>
    <w:rsid w:val="007A6979"/>
    <w:rsid w:val="007A7263"/>
    <w:rsid w:val="007B0472"/>
    <w:rsid w:val="007B09FF"/>
    <w:rsid w:val="007B0FD9"/>
    <w:rsid w:val="007B10CB"/>
    <w:rsid w:val="007B1315"/>
    <w:rsid w:val="007B1D15"/>
    <w:rsid w:val="007B222D"/>
    <w:rsid w:val="007B4B12"/>
    <w:rsid w:val="007B4C0A"/>
    <w:rsid w:val="007B5D18"/>
    <w:rsid w:val="007B6715"/>
    <w:rsid w:val="007B6790"/>
    <w:rsid w:val="007B7487"/>
    <w:rsid w:val="007B7673"/>
    <w:rsid w:val="007B7AD0"/>
    <w:rsid w:val="007C0077"/>
    <w:rsid w:val="007C075F"/>
    <w:rsid w:val="007C2BE6"/>
    <w:rsid w:val="007C3434"/>
    <w:rsid w:val="007C3F67"/>
    <w:rsid w:val="007C4553"/>
    <w:rsid w:val="007C4803"/>
    <w:rsid w:val="007C4976"/>
    <w:rsid w:val="007C5D8A"/>
    <w:rsid w:val="007C6446"/>
    <w:rsid w:val="007C79A0"/>
    <w:rsid w:val="007C7D2E"/>
    <w:rsid w:val="007D00C1"/>
    <w:rsid w:val="007D0611"/>
    <w:rsid w:val="007D1004"/>
    <w:rsid w:val="007D11BA"/>
    <w:rsid w:val="007D2683"/>
    <w:rsid w:val="007D4768"/>
    <w:rsid w:val="007D5B61"/>
    <w:rsid w:val="007D6C89"/>
    <w:rsid w:val="007D7612"/>
    <w:rsid w:val="007E0832"/>
    <w:rsid w:val="007E1B7E"/>
    <w:rsid w:val="007E2916"/>
    <w:rsid w:val="007E461C"/>
    <w:rsid w:val="007E54D7"/>
    <w:rsid w:val="007E58CE"/>
    <w:rsid w:val="007E67F0"/>
    <w:rsid w:val="007E68FA"/>
    <w:rsid w:val="007E6F35"/>
    <w:rsid w:val="007E735F"/>
    <w:rsid w:val="007E7520"/>
    <w:rsid w:val="007E7877"/>
    <w:rsid w:val="007F17CF"/>
    <w:rsid w:val="007F4B5E"/>
    <w:rsid w:val="007F50DB"/>
    <w:rsid w:val="007F5583"/>
    <w:rsid w:val="007F6275"/>
    <w:rsid w:val="007F695E"/>
    <w:rsid w:val="007F6C5B"/>
    <w:rsid w:val="007F6E01"/>
    <w:rsid w:val="007F7905"/>
    <w:rsid w:val="007F7EDC"/>
    <w:rsid w:val="008002C0"/>
    <w:rsid w:val="00800B3B"/>
    <w:rsid w:val="008018A9"/>
    <w:rsid w:val="00801B0E"/>
    <w:rsid w:val="00803070"/>
    <w:rsid w:val="00803113"/>
    <w:rsid w:val="008040BB"/>
    <w:rsid w:val="008041D7"/>
    <w:rsid w:val="0080612D"/>
    <w:rsid w:val="008100BB"/>
    <w:rsid w:val="008107E5"/>
    <w:rsid w:val="008119C9"/>
    <w:rsid w:val="00811B26"/>
    <w:rsid w:val="00812159"/>
    <w:rsid w:val="0081228C"/>
    <w:rsid w:val="008123CB"/>
    <w:rsid w:val="008130D7"/>
    <w:rsid w:val="00814C29"/>
    <w:rsid w:val="008168DE"/>
    <w:rsid w:val="008170BB"/>
    <w:rsid w:val="008214FE"/>
    <w:rsid w:val="0082453F"/>
    <w:rsid w:val="008248D8"/>
    <w:rsid w:val="00830EAF"/>
    <w:rsid w:val="00831A7E"/>
    <w:rsid w:val="00832835"/>
    <w:rsid w:val="0083342B"/>
    <w:rsid w:val="0083451F"/>
    <w:rsid w:val="00835803"/>
    <w:rsid w:val="008360F6"/>
    <w:rsid w:val="008364B6"/>
    <w:rsid w:val="0083792E"/>
    <w:rsid w:val="00840685"/>
    <w:rsid w:val="00840907"/>
    <w:rsid w:val="008437DF"/>
    <w:rsid w:val="00844D13"/>
    <w:rsid w:val="00845696"/>
    <w:rsid w:val="008466DB"/>
    <w:rsid w:val="008473F1"/>
    <w:rsid w:val="00847879"/>
    <w:rsid w:val="00851341"/>
    <w:rsid w:val="00851404"/>
    <w:rsid w:val="008529D3"/>
    <w:rsid w:val="00852ECA"/>
    <w:rsid w:val="008530D7"/>
    <w:rsid w:val="00853C3E"/>
    <w:rsid w:val="00853E77"/>
    <w:rsid w:val="008541D1"/>
    <w:rsid w:val="008542B1"/>
    <w:rsid w:val="00856CEF"/>
    <w:rsid w:val="0085729A"/>
    <w:rsid w:val="00857EEA"/>
    <w:rsid w:val="00860E19"/>
    <w:rsid w:val="0086219B"/>
    <w:rsid w:val="008631E0"/>
    <w:rsid w:val="008638C7"/>
    <w:rsid w:val="008641C4"/>
    <w:rsid w:val="008667E4"/>
    <w:rsid w:val="00867839"/>
    <w:rsid w:val="00867DF5"/>
    <w:rsid w:val="00874B40"/>
    <w:rsid w:val="00876793"/>
    <w:rsid w:val="00876CCC"/>
    <w:rsid w:val="00881487"/>
    <w:rsid w:val="00882488"/>
    <w:rsid w:val="00884EA3"/>
    <w:rsid w:val="008850AA"/>
    <w:rsid w:val="0088573D"/>
    <w:rsid w:val="00886F49"/>
    <w:rsid w:val="00891018"/>
    <w:rsid w:val="0089131F"/>
    <w:rsid w:val="008926D3"/>
    <w:rsid w:val="00892CEC"/>
    <w:rsid w:val="00893124"/>
    <w:rsid w:val="00894370"/>
    <w:rsid w:val="0089462B"/>
    <w:rsid w:val="00895CB9"/>
    <w:rsid w:val="00896A79"/>
    <w:rsid w:val="00896DAD"/>
    <w:rsid w:val="008975B6"/>
    <w:rsid w:val="008A0114"/>
    <w:rsid w:val="008A37AC"/>
    <w:rsid w:val="008A37CD"/>
    <w:rsid w:val="008A4434"/>
    <w:rsid w:val="008A547C"/>
    <w:rsid w:val="008A6388"/>
    <w:rsid w:val="008A641E"/>
    <w:rsid w:val="008A6785"/>
    <w:rsid w:val="008B213E"/>
    <w:rsid w:val="008B28F3"/>
    <w:rsid w:val="008B29A6"/>
    <w:rsid w:val="008B4348"/>
    <w:rsid w:val="008B45E3"/>
    <w:rsid w:val="008B5274"/>
    <w:rsid w:val="008B5E97"/>
    <w:rsid w:val="008B60E6"/>
    <w:rsid w:val="008B6426"/>
    <w:rsid w:val="008B6872"/>
    <w:rsid w:val="008B6FDA"/>
    <w:rsid w:val="008C03FE"/>
    <w:rsid w:val="008C0D54"/>
    <w:rsid w:val="008C1933"/>
    <w:rsid w:val="008C20B7"/>
    <w:rsid w:val="008C2342"/>
    <w:rsid w:val="008C2C48"/>
    <w:rsid w:val="008C481B"/>
    <w:rsid w:val="008C4D33"/>
    <w:rsid w:val="008C567B"/>
    <w:rsid w:val="008C62EB"/>
    <w:rsid w:val="008C6D5E"/>
    <w:rsid w:val="008C7F66"/>
    <w:rsid w:val="008D0190"/>
    <w:rsid w:val="008D1C2A"/>
    <w:rsid w:val="008D230A"/>
    <w:rsid w:val="008D3355"/>
    <w:rsid w:val="008D48D5"/>
    <w:rsid w:val="008D4CA8"/>
    <w:rsid w:val="008D5F07"/>
    <w:rsid w:val="008D6B32"/>
    <w:rsid w:val="008D6E5F"/>
    <w:rsid w:val="008D6F9A"/>
    <w:rsid w:val="008E168A"/>
    <w:rsid w:val="008E1E70"/>
    <w:rsid w:val="008E3214"/>
    <w:rsid w:val="008E37D1"/>
    <w:rsid w:val="008E3D5B"/>
    <w:rsid w:val="008E45EC"/>
    <w:rsid w:val="008E4768"/>
    <w:rsid w:val="008E5280"/>
    <w:rsid w:val="008E6AE8"/>
    <w:rsid w:val="008E7283"/>
    <w:rsid w:val="008F01C2"/>
    <w:rsid w:val="008F0600"/>
    <w:rsid w:val="008F071B"/>
    <w:rsid w:val="008F1526"/>
    <w:rsid w:val="008F1E0F"/>
    <w:rsid w:val="008F2DC6"/>
    <w:rsid w:val="008F3666"/>
    <w:rsid w:val="008F5FCE"/>
    <w:rsid w:val="008F6485"/>
    <w:rsid w:val="008F663B"/>
    <w:rsid w:val="008F6CC4"/>
    <w:rsid w:val="009011E6"/>
    <w:rsid w:val="0090150E"/>
    <w:rsid w:val="009017B5"/>
    <w:rsid w:val="00902F8E"/>
    <w:rsid w:val="0090369B"/>
    <w:rsid w:val="009044AB"/>
    <w:rsid w:val="0090481F"/>
    <w:rsid w:val="00906DF4"/>
    <w:rsid w:val="00907444"/>
    <w:rsid w:val="00907D8D"/>
    <w:rsid w:val="009109E6"/>
    <w:rsid w:val="00911DC0"/>
    <w:rsid w:val="009120D6"/>
    <w:rsid w:val="0091288F"/>
    <w:rsid w:val="009131AF"/>
    <w:rsid w:val="00913DCC"/>
    <w:rsid w:val="009143AB"/>
    <w:rsid w:val="009161BF"/>
    <w:rsid w:val="009163DF"/>
    <w:rsid w:val="009165C7"/>
    <w:rsid w:val="009177CA"/>
    <w:rsid w:val="009208CF"/>
    <w:rsid w:val="00920FB3"/>
    <w:rsid w:val="0092193E"/>
    <w:rsid w:val="0092194B"/>
    <w:rsid w:val="00921FB6"/>
    <w:rsid w:val="009226D4"/>
    <w:rsid w:val="00923BC4"/>
    <w:rsid w:val="00926DD0"/>
    <w:rsid w:val="009275AA"/>
    <w:rsid w:val="00927A4E"/>
    <w:rsid w:val="00927F5B"/>
    <w:rsid w:val="00930DF6"/>
    <w:rsid w:val="00932BCB"/>
    <w:rsid w:val="009340A9"/>
    <w:rsid w:val="009342A7"/>
    <w:rsid w:val="00935285"/>
    <w:rsid w:val="0093558D"/>
    <w:rsid w:val="009366E4"/>
    <w:rsid w:val="00936B63"/>
    <w:rsid w:val="0093765C"/>
    <w:rsid w:val="00941409"/>
    <w:rsid w:val="009422E8"/>
    <w:rsid w:val="00943F24"/>
    <w:rsid w:val="00943FD6"/>
    <w:rsid w:val="00946B50"/>
    <w:rsid w:val="0094717B"/>
    <w:rsid w:val="00947A6E"/>
    <w:rsid w:val="00947ED6"/>
    <w:rsid w:val="009504AA"/>
    <w:rsid w:val="00950CC9"/>
    <w:rsid w:val="0095145E"/>
    <w:rsid w:val="00951A2F"/>
    <w:rsid w:val="00952158"/>
    <w:rsid w:val="00953745"/>
    <w:rsid w:val="00953B92"/>
    <w:rsid w:val="00955CC1"/>
    <w:rsid w:val="0095680B"/>
    <w:rsid w:val="009568CD"/>
    <w:rsid w:val="00956A1D"/>
    <w:rsid w:val="00957258"/>
    <w:rsid w:val="0096035A"/>
    <w:rsid w:val="00961383"/>
    <w:rsid w:val="00961DBF"/>
    <w:rsid w:val="009623AA"/>
    <w:rsid w:val="00964104"/>
    <w:rsid w:val="009644D1"/>
    <w:rsid w:val="00965D99"/>
    <w:rsid w:val="009660FF"/>
    <w:rsid w:val="00967B5F"/>
    <w:rsid w:val="009707CF"/>
    <w:rsid w:val="00970911"/>
    <w:rsid w:val="00971AF9"/>
    <w:rsid w:val="00972120"/>
    <w:rsid w:val="00973844"/>
    <w:rsid w:val="00973B5A"/>
    <w:rsid w:val="00975577"/>
    <w:rsid w:val="00975610"/>
    <w:rsid w:val="00975886"/>
    <w:rsid w:val="00976628"/>
    <w:rsid w:val="00982BCB"/>
    <w:rsid w:val="00984E08"/>
    <w:rsid w:val="009863ED"/>
    <w:rsid w:val="00987ADE"/>
    <w:rsid w:val="009930C4"/>
    <w:rsid w:val="00993CC4"/>
    <w:rsid w:val="0099593F"/>
    <w:rsid w:val="0099696A"/>
    <w:rsid w:val="00996C35"/>
    <w:rsid w:val="00996ECF"/>
    <w:rsid w:val="009A0D87"/>
    <w:rsid w:val="009A26A1"/>
    <w:rsid w:val="009A3388"/>
    <w:rsid w:val="009A3CBD"/>
    <w:rsid w:val="009A423D"/>
    <w:rsid w:val="009A42BB"/>
    <w:rsid w:val="009A46A7"/>
    <w:rsid w:val="009A5153"/>
    <w:rsid w:val="009A6B76"/>
    <w:rsid w:val="009B0F6A"/>
    <w:rsid w:val="009B214C"/>
    <w:rsid w:val="009B248B"/>
    <w:rsid w:val="009B299F"/>
    <w:rsid w:val="009B3233"/>
    <w:rsid w:val="009B5C02"/>
    <w:rsid w:val="009B66F9"/>
    <w:rsid w:val="009B6A9C"/>
    <w:rsid w:val="009B7055"/>
    <w:rsid w:val="009B793B"/>
    <w:rsid w:val="009C1385"/>
    <w:rsid w:val="009C176A"/>
    <w:rsid w:val="009C29B0"/>
    <w:rsid w:val="009C2CDD"/>
    <w:rsid w:val="009C3967"/>
    <w:rsid w:val="009C3AC7"/>
    <w:rsid w:val="009C3B9A"/>
    <w:rsid w:val="009C4843"/>
    <w:rsid w:val="009C64F6"/>
    <w:rsid w:val="009C79B1"/>
    <w:rsid w:val="009C7AAC"/>
    <w:rsid w:val="009D0753"/>
    <w:rsid w:val="009D3310"/>
    <w:rsid w:val="009D3445"/>
    <w:rsid w:val="009D3DCF"/>
    <w:rsid w:val="009D4C55"/>
    <w:rsid w:val="009D5DD0"/>
    <w:rsid w:val="009D685F"/>
    <w:rsid w:val="009D7886"/>
    <w:rsid w:val="009D7CE7"/>
    <w:rsid w:val="009D7F23"/>
    <w:rsid w:val="009E2002"/>
    <w:rsid w:val="009E35CB"/>
    <w:rsid w:val="009E3ADC"/>
    <w:rsid w:val="009E4121"/>
    <w:rsid w:val="009E59EA"/>
    <w:rsid w:val="009E5CB4"/>
    <w:rsid w:val="009E6367"/>
    <w:rsid w:val="009E67E0"/>
    <w:rsid w:val="009E6E6D"/>
    <w:rsid w:val="009F02C3"/>
    <w:rsid w:val="009F0FDF"/>
    <w:rsid w:val="009F214F"/>
    <w:rsid w:val="009F3829"/>
    <w:rsid w:val="009F44BF"/>
    <w:rsid w:val="009F5FCB"/>
    <w:rsid w:val="00A037CD"/>
    <w:rsid w:val="00A03A7D"/>
    <w:rsid w:val="00A04434"/>
    <w:rsid w:val="00A046DD"/>
    <w:rsid w:val="00A04FF2"/>
    <w:rsid w:val="00A07D17"/>
    <w:rsid w:val="00A103D2"/>
    <w:rsid w:val="00A11A02"/>
    <w:rsid w:val="00A12A33"/>
    <w:rsid w:val="00A12D2B"/>
    <w:rsid w:val="00A15460"/>
    <w:rsid w:val="00A154AD"/>
    <w:rsid w:val="00A1676B"/>
    <w:rsid w:val="00A17023"/>
    <w:rsid w:val="00A171CD"/>
    <w:rsid w:val="00A17605"/>
    <w:rsid w:val="00A1780F"/>
    <w:rsid w:val="00A20410"/>
    <w:rsid w:val="00A20820"/>
    <w:rsid w:val="00A21F3D"/>
    <w:rsid w:val="00A21F41"/>
    <w:rsid w:val="00A229B6"/>
    <w:rsid w:val="00A23743"/>
    <w:rsid w:val="00A24FCC"/>
    <w:rsid w:val="00A267D9"/>
    <w:rsid w:val="00A26D55"/>
    <w:rsid w:val="00A27F33"/>
    <w:rsid w:val="00A314F3"/>
    <w:rsid w:val="00A31A76"/>
    <w:rsid w:val="00A332E9"/>
    <w:rsid w:val="00A332F7"/>
    <w:rsid w:val="00A33BD0"/>
    <w:rsid w:val="00A3547C"/>
    <w:rsid w:val="00A3569E"/>
    <w:rsid w:val="00A35C50"/>
    <w:rsid w:val="00A361EF"/>
    <w:rsid w:val="00A3679D"/>
    <w:rsid w:val="00A36BDE"/>
    <w:rsid w:val="00A372F8"/>
    <w:rsid w:val="00A40E72"/>
    <w:rsid w:val="00A41522"/>
    <w:rsid w:val="00A4185B"/>
    <w:rsid w:val="00A42425"/>
    <w:rsid w:val="00A4250B"/>
    <w:rsid w:val="00A43C3F"/>
    <w:rsid w:val="00A4632E"/>
    <w:rsid w:val="00A46F5C"/>
    <w:rsid w:val="00A476AA"/>
    <w:rsid w:val="00A476F4"/>
    <w:rsid w:val="00A47E00"/>
    <w:rsid w:val="00A51191"/>
    <w:rsid w:val="00A514B5"/>
    <w:rsid w:val="00A522DE"/>
    <w:rsid w:val="00A52A1B"/>
    <w:rsid w:val="00A5391B"/>
    <w:rsid w:val="00A5395E"/>
    <w:rsid w:val="00A53FEA"/>
    <w:rsid w:val="00A548DB"/>
    <w:rsid w:val="00A551A1"/>
    <w:rsid w:val="00A55AD7"/>
    <w:rsid w:val="00A56139"/>
    <w:rsid w:val="00A562CC"/>
    <w:rsid w:val="00A5692E"/>
    <w:rsid w:val="00A57238"/>
    <w:rsid w:val="00A57ADB"/>
    <w:rsid w:val="00A628F4"/>
    <w:rsid w:val="00A64D6E"/>
    <w:rsid w:val="00A65146"/>
    <w:rsid w:val="00A658DB"/>
    <w:rsid w:val="00A65B43"/>
    <w:rsid w:val="00A65DD2"/>
    <w:rsid w:val="00A66FCF"/>
    <w:rsid w:val="00A6776B"/>
    <w:rsid w:val="00A6794F"/>
    <w:rsid w:val="00A70017"/>
    <w:rsid w:val="00A70CF2"/>
    <w:rsid w:val="00A716D8"/>
    <w:rsid w:val="00A71CF1"/>
    <w:rsid w:val="00A72449"/>
    <w:rsid w:val="00A7346A"/>
    <w:rsid w:val="00A73709"/>
    <w:rsid w:val="00A73734"/>
    <w:rsid w:val="00A73E4E"/>
    <w:rsid w:val="00A73FC6"/>
    <w:rsid w:val="00A74321"/>
    <w:rsid w:val="00A75C55"/>
    <w:rsid w:val="00A75E1A"/>
    <w:rsid w:val="00A75F85"/>
    <w:rsid w:val="00A76238"/>
    <w:rsid w:val="00A767E1"/>
    <w:rsid w:val="00A76A1A"/>
    <w:rsid w:val="00A80A3E"/>
    <w:rsid w:val="00A81256"/>
    <w:rsid w:val="00A8176E"/>
    <w:rsid w:val="00A81F5A"/>
    <w:rsid w:val="00A82158"/>
    <w:rsid w:val="00A821B0"/>
    <w:rsid w:val="00A82297"/>
    <w:rsid w:val="00A838BC"/>
    <w:rsid w:val="00A84F36"/>
    <w:rsid w:val="00A86C52"/>
    <w:rsid w:val="00A87DAD"/>
    <w:rsid w:val="00A9012D"/>
    <w:rsid w:val="00A90344"/>
    <w:rsid w:val="00A91C45"/>
    <w:rsid w:val="00A91E6A"/>
    <w:rsid w:val="00A941ED"/>
    <w:rsid w:val="00A9466A"/>
    <w:rsid w:val="00A95261"/>
    <w:rsid w:val="00A95ACE"/>
    <w:rsid w:val="00A95C1C"/>
    <w:rsid w:val="00A95F96"/>
    <w:rsid w:val="00A95FEC"/>
    <w:rsid w:val="00A96582"/>
    <w:rsid w:val="00A96FCD"/>
    <w:rsid w:val="00AA1EF0"/>
    <w:rsid w:val="00AA2A0F"/>
    <w:rsid w:val="00AA3077"/>
    <w:rsid w:val="00AA33EF"/>
    <w:rsid w:val="00AA381F"/>
    <w:rsid w:val="00AA3A90"/>
    <w:rsid w:val="00AA43A5"/>
    <w:rsid w:val="00AA6479"/>
    <w:rsid w:val="00AA6D52"/>
    <w:rsid w:val="00AA71A1"/>
    <w:rsid w:val="00AA7818"/>
    <w:rsid w:val="00AB0BF3"/>
    <w:rsid w:val="00AB0C26"/>
    <w:rsid w:val="00AB2BFB"/>
    <w:rsid w:val="00AB30CD"/>
    <w:rsid w:val="00AB31AA"/>
    <w:rsid w:val="00AB427C"/>
    <w:rsid w:val="00AB4527"/>
    <w:rsid w:val="00AB5377"/>
    <w:rsid w:val="00AB5FF4"/>
    <w:rsid w:val="00AB7802"/>
    <w:rsid w:val="00AC1F6F"/>
    <w:rsid w:val="00AC28A1"/>
    <w:rsid w:val="00AC2C2E"/>
    <w:rsid w:val="00AC3695"/>
    <w:rsid w:val="00AC4BCA"/>
    <w:rsid w:val="00AC56E8"/>
    <w:rsid w:val="00AC5C94"/>
    <w:rsid w:val="00AC6242"/>
    <w:rsid w:val="00AC7AA8"/>
    <w:rsid w:val="00AC7DEC"/>
    <w:rsid w:val="00AD3306"/>
    <w:rsid w:val="00AD3AA2"/>
    <w:rsid w:val="00AD3F46"/>
    <w:rsid w:val="00AD52AE"/>
    <w:rsid w:val="00AD5A5D"/>
    <w:rsid w:val="00AD6DDC"/>
    <w:rsid w:val="00AD7CE2"/>
    <w:rsid w:val="00AE0090"/>
    <w:rsid w:val="00AE013D"/>
    <w:rsid w:val="00AE084B"/>
    <w:rsid w:val="00AE088D"/>
    <w:rsid w:val="00AE1A03"/>
    <w:rsid w:val="00AE1D88"/>
    <w:rsid w:val="00AE1DDC"/>
    <w:rsid w:val="00AE209D"/>
    <w:rsid w:val="00AE3E08"/>
    <w:rsid w:val="00AE661D"/>
    <w:rsid w:val="00AE75F7"/>
    <w:rsid w:val="00AF0129"/>
    <w:rsid w:val="00AF0330"/>
    <w:rsid w:val="00AF0B9D"/>
    <w:rsid w:val="00AF1CAC"/>
    <w:rsid w:val="00AF2C41"/>
    <w:rsid w:val="00AF32CE"/>
    <w:rsid w:val="00AF3A62"/>
    <w:rsid w:val="00AF3E9B"/>
    <w:rsid w:val="00AF4B46"/>
    <w:rsid w:val="00AF5488"/>
    <w:rsid w:val="00AF5761"/>
    <w:rsid w:val="00AF6AB0"/>
    <w:rsid w:val="00AF76E9"/>
    <w:rsid w:val="00B0080B"/>
    <w:rsid w:val="00B04FBA"/>
    <w:rsid w:val="00B05943"/>
    <w:rsid w:val="00B068D6"/>
    <w:rsid w:val="00B06A94"/>
    <w:rsid w:val="00B10F78"/>
    <w:rsid w:val="00B118EF"/>
    <w:rsid w:val="00B12C7D"/>
    <w:rsid w:val="00B13064"/>
    <w:rsid w:val="00B13490"/>
    <w:rsid w:val="00B13C56"/>
    <w:rsid w:val="00B141DC"/>
    <w:rsid w:val="00B14824"/>
    <w:rsid w:val="00B14A0C"/>
    <w:rsid w:val="00B15A4A"/>
    <w:rsid w:val="00B16286"/>
    <w:rsid w:val="00B172FA"/>
    <w:rsid w:val="00B17A97"/>
    <w:rsid w:val="00B204DE"/>
    <w:rsid w:val="00B207F6"/>
    <w:rsid w:val="00B213C1"/>
    <w:rsid w:val="00B21CD3"/>
    <w:rsid w:val="00B22037"/>
    <w:rsid w:val="00B226B2"/>
    <w:rsid w:val="00B23AE1"/>
    <w:rsid w:val="00B23BB2"/>
    <w:rsid w:val="00B25BE0"/>
    <w:rsid w:val="00B2651D"/>
    <w:rsid w:val="00B27408"/>
    <w:rsid w:val="00B30C69"/>
    <w:rsid w:val="00B310AD"/>
    <w:rsid w:val="00B314F2"/>
    <w:rsid w:val="00B31520"/>
    <w:rsid w:val="00B31CFD"/>
    <w:rsid w:val="00B34724"/>
    <w:rsid w:val="00B35608"/>
    <w:rsid w:val="00B3588E"/>
    <w:rsid w:val="00B359BE"/>
    <w:rsid w:val="00B359C6"/>
    <w:rsid w:val="00B37D7D"/>
    <w:rsid w:val="00B40D1B"/>
    <w:rsid w:val="00B42581"/>
    <w:rsid w:val="00B45321"/>
    <w:rsid w:val="00B453D9"/>
    <w:rsid w:val="00B45445"/>
    <w:rsid w:val="00B461A1"/>
    <w:rsid w:val="00B464F8"/>
    <w:rsid w:val="00B466B3"/>
    <w:rsid w:val="00B508E0"/>
    <w:rsid w:val="00B52248"/>
    <w:rsid w:val="00B525C1"/>
    <w:rsid w:val="00B52884"/>
    <w:rsid w:val="00B52951"/>
    <w:rsid w:val="00B53E3A"/>
    <w:rsid w:val="00B5487A"/>
    <w:rsid w:val="00B563D6"/>
    <w:rsid w:val="00B57B51"/>
    <w:rsid w:val="00B60479"/>
    <w:rsid w:val="00B60EE1"/>
    <w:rsid w:val="00B614CE"/>
    <w:rsid w:val="00B62BC0"/>
    <w:rsid w:val="00B63551"/>
    <w:rsid w:val="00B6472C"/>
    <w:rsid w:val="00B64BF7"/>
    <w:rsid w:val="00B656BA"/>
    <w:rsid w:val="00B66737"/>
    <w:rsid w:val="00B66D6D"/>
    <w:rsid w:val="00B6706A"/>
    <w:rsid w:val="00B672D0"/>
    <w:rsid w:val="00B70349"/>
    <w:rsid w:val="00B7161A"/>
    <w:rsid w:val="00B71E0C"/>
    <w:rsid w:val="00B728E7"/>
    <w:rsid w:val="00B72ED5"/>
    <w:rsid w:val="00B73E4A"/>
    <w:rsid w:val="00B741C0"/>
    <w:rsid w:val="00B7459B"/>
    <w:rsid w:val="00B7475A"/>
    <w:rsid w:val="00B74992"/>
    <w:rsid w:val="00B75112"/>
    <w:rsid w:val="00B75434"/>
    <w:rsid w:val="00B76135"/>
    <w:rsid w:val="00B800E2"/>
    <w:rsid w:val="00B81091"/>
    <w:rsid w:val="00B814DE"/>
    <w:rsid w:val="00B822F8"/>
    <w:rsid w:val="00B82524"/>
    <w:rsid w:val="00B82A12"/>
    <w:rsid w:val="00B83B13"/>
    <w:rsid w:val="00B8401E"/>
    <w:rsid w:val="00B8417C"/>
    <w:rsid w:val="00B853C3"/>
    <w:rsid w:val="00B85689"/>
    <w:rsid w:val="00B85A1B"/>
    <w:rsid w:val="00B85E95"/>
    <w:rsid w:val="00B86A95"/>
    <w:rsid w:val="00B87605"/>
    <w:rsid w:val="00B90889"/>
    <w:rsid w:val="00B90FB6"/>
    <w:rsid w:val="00B916F5"/>
    <w:rsid w:val="00B93857"/>
    <w:rsid w:val="00B966E9"/>
    <w:rsid w:val="00B96709"/>
    <w:rsid w:val="00B9674C"/>
    <w:rsid w:val="00B96F59"/>
    <w:rsid w:val="00B96F72"/>
    <w:rsid w:val="00BA0607"/>
    <w:rsid w:val="00BA1AF1"/>
    <w:rsid w:val="00BA1B51"/>
    <w:rsid w:val="00BA244D"/>
    <w:rsid w:val="00BA2A7D"/>
    <w:rsid w:val="00BA37AC"/>
    <w:rsid w:val="00BA4BCA"/>
    <w:rsid w:val="00BA4EDC"/>
    <w:rsid w:val="00BA5EAB"/>
    <w:rsid w:val="00BA5EDE"/>
    <w:rsid w:val="00BA607A"/>
    <w:rsid w:val="00BA64CE"/>
    <w:rsid w:val="00BA6EFD"/>
    <w:rsid w:val="00BA74BD"/>
    <w:rsid w:val="00BB00D4"/>
    <w:rsid w:val="00BB1BCC"/>
    <w:rsid w:val="00BB2ECE"/>
    <w:rsid w:val="00BB50B6"/>
    <w:rsid w:val="00BB5188"/>
    <w:rsid w:val="00BB52BF"/>
    <w:rsid w:val="00BB5B45"/>
    <w:rsid w:val="00BB6156"/>
    <w:rsid w:val="00BB7062"/>
    <w:rsid w:val="00BB73F2"/>
    <w:rsid w:val="00BB7D0A"/>
    <w:rsid w:val="00BC00BE"/>
    <w:rsid w:val="00BC089E"/>
    <w:rsid w:val="00BC12C7"/>
    <w:rsid w:val="00BC13AA"/>
    <w:rsid w:val="00BC2874"/>
    <w:rsid w:val="00BC40EC"/>
    <w:rsid w:val="00BC4AF4"/>
    <w:rsid w:val="00BC589C"/>
    <w:rsid w:val="00BC745F"/>
    <w:rsid w:val="00BC7875"/>
    <w:rsid w:val="00BD1D47"/>
    <w:rsid w:val="00BD2192"/>
    <w:rsid w:val="00BD229D"/>
    <w:rsid w:val="00BD29AC"/>
    <w:rsid w:val="00BD3875"/>
    <w:rsid w:val="00BD41F3"/>
    <w:rsid w:val="00BD5ECB"/>
    <w:rsid w:val="00BD719B"/>
    <w:rsid w:val="00BD7B79"/>
    <w:rsid w:val="00BE0007"/>
    <w:rsid w:val="00BE0F15"/>
    <w:rsid w:val="00BE1901"/>
    <w:rsid w:val="00BE350B"/>
    <w:rsid w:val="00BE3D75"/>
    <w:rsid w:val="00BE61D6"/>
    <w:rsid w:val="00BE68FC"/>
    <w:rsid w:val="00BE7B7C"/>
    <w:rsid w:val="00BE7E75"/>
    <w:rsid w:val="00BF0230"/>
    <w:rsid w:val="00BF168E"/>
    <w:rsid w:val="00BF23C8"/>
    <w:rsid w:val="00BF2B33"/>
    <w:rsid w:val="00BF3D36"/>
    <w:rsid w:val="00BF73BE"/>
    <w:rsid w:val="00BF749B"/>
    <w:rsid w:val="00BF7832"/>
    <w:rsid w:val="00BF78A0"/>
    <w:rsid w:val="00BF7A50"/>
    <w:rsid w:val="00BF7EE4"/>
    <w:rsid w:val="00C002E7"/>
    <w:rsid w:val="00C00DA0"/>
    <w:rsid w:val="00C01CED"/>
    <w:rsid w:val="00C03F81"/>
    <w:rsid w:val="00C06864"/>
    <w:rsid w:val="00C0751B"/>
    <w:rsid w:val="00C12C64"/>
    <w:rsid w:val="00C15E86"/>
    <w:rsid w:val="00C16351"/>
    <w:rsid w:val="00C16D1B"/>
    <w:rsid w:val="00C20DCB"/>
    <w:rsid w:val="00C2125A"/>
    <w:rsid w:val="00C214EA"/>
    <w:rsid w:val="00C24156"/>
    <w:rsid w:val="00C24A7F"/>
    <w:rsid w:val="00C2660F"/>
    <w:rsid w:val="00C27008"/>
    <w:rsid w:val="00C308F8"/>
    <w:rsid w:val="00C32302"/>
    <w:rsid w:val="00C3357A"/>
    <w:rsid w:val="00C33819"/>
    <w:rsid w:val="00C34B13"/>
    <w:rsid w:val="00C37891"/>
    <w:rsid w:val="00C37D3B"/>
    <w:rsid w:val="00C4092A"/>
    <w:rsid w:val="00C40CFC"/>
    <w:rsid w:val="00C40EE3"/>
    <w:rsid w:val="00C41925"/>
    <w:rsid w:val="00C44A79"/>
    <w:rsid w:val="00C4512D"/>
    <w:rsid w:val="00C46C6C"/>
    <w:rsid w:val="00C47B01"/>
    <w:rsid w:val="00C51D16"/>
    <w:rsid w:val="00C53641"/>
    <w:rsid w:val="00C539F2"/>
    <w:rsid w:val="00C540A1"/>
    <w:rsid w:val="00C54B84"/>
    <w:rsid w:val="00C54F3C"/>
    <w:rsid w:val="00C5637F"/>
    <w:rsid w:val="00C57909"/>
    <w:rsid w:val="00C6033A"/>
    <w:rsid w:val="00C60343"/>
    <w:rsid w:val="00C611DE"/>
    <w:rsid w:val="00C613A8"/>
    <w:rsid w:val="00C61449"/>
    <w:rsid w:val="00C6194B"/>
    <w:rsid w:val="00C62C18"/>
    <w:rsid w:val="00C63485"/>
    <w:rsid w:val="00C63ECD"/>
    <w:rsid w:val="00C63FDA"/>
    <w:rsid w:val="00C650E5"/>
    <w:rsid w:val="00C65460"/>
    <w:rsid w:val="00C65B8F"/>
    <w:rsid w:val="00C65E76"/>
    <w:rsid w:val="00C66F77"/>
    <w:rsid w:val="00C672E2"/>
    <w:rsid w:val="00C67362"/>
    <w:rsid w:val="00C673F3"/>
    <w:rsid w:val="00C700EB"/>
    <w:rsid w:val="00C70282"/>
    <w:rsid w:val="00C721B2"/>
    <w:rsid w:val="00C72614"/>
    <w:rsid w:val="00C72916"/>
    <w:rsid w:val="00C72A96"/>
    <w:rsid w:val="00C73FBC"/>
    <w:rsid w:val="00C75731"/>
    <w:rsid w:val="00C76348"/>
    <w:rsid w:val="00C76E4D"/>
    <w:rsid w:val="00C774FE"/>
    <w:rsid w:val="00C800D2"/>
    <w:rsid w:val="00C805DF"/>
    <w:rsid w:val="00C81294"/>
    <w:rsid w:val="00C81904"/>
    <w:rsid w:val="00C81EEF"/>
    <w:rsid w:val="00C822A7"/>
    <w:rsid w:val="00C826A5"/>
    <w:rsid w:val="00C828AB"/>
    <w:rsid w:val="00C8314A"/>
    <w:rsid w:val="00C83504"/>
    <w:rsid w:val="00C869A4"/>
    <w:rsid w:val="00C86A77"/>
    <w:rsid w:val="00C87970"/>
    <w:rsid w:val="00C91634"/>
    <w:rsid w:val="00C92842"/>
    <w:rsid w:val="00C933CD"/>
    <w:rsid w:val="00C93B3E"/>
    <w:rsid w:val="00C94C1F"/>
    <w:rsid w:val="00C955F3"/>
    <w:rsid w:val="00C95811"/>
    <w:rsid w:val="00C97C62"/>
    <w:rsid w:val="00CA031D"/>
    <w:rsid w:val="00CA06CE"/>
    <w:rsid w:val="00CA2BDC"/>
    <w:rsid w:val="00CA32A3"/>
    <w:rsid w:val="00CA4476"/>
    <w:rsid w:val="00CA452C"/>
    <w:rsid w:val="00CA56D0"/>
    <w:rsid w:val="00CA58A2"/>
    <w:rsid w:val="00CA61A1"/>
    <w:rsid w:val="00CA670F"/>
    <w:rsid w:val="00CA6902"/>
    <w:rsid w:val="00CB0993"/>
    <w:rsid w:val="00CB0C61"/>
    <w:rsid w:val="00CB12F2"/>
    <w:rsid w:val="00CB4256"/>
    <w:rsid w:val="00CB48D0"/>
    <w:rsid w:val="00CB4D0D"/>
    <w:rsid w:val="00CB5DE4"/>
    <w:rsid w:val="00CB6879"/>
    <w:rsid w:val="00CB739B"/>
    <w:rsid w:val="00CB758B"/>
    <w:rsid w:val="00CB75BD"/>
    <w:rsid w:val="00CC0AC5"/>
    <w:rsid w:val="00CC1146"/>
    <w:rsid w:val="00CC1543"/>
    <w:rsid w:val="00CC1FB8"/>
    <w:rsid w:val="00CC3A71"/>
    <w:rsid w:val="00CC3CB5"/>
    <w:rsid w:val="00CC40ED"/>
    <w:rsid w:val="00CC482E"/>
    <w:rsid w:val="00CC63F7"/>
    <w:rsid w:val="00CC760A"/>
    <w:rsid w:val="00CC77B7"/>
    <w:rsid w:val="00CC7E09"/>
    <w:rsid w:val="00CC7F62"/>
    <w:rsid w:val="00CD0889"/>
    <w:rsid w:val="00CD0BAF"/>
    <w:rsid w:val="00CD0D3E"/>
    <w:rsid w:val="00CD1335"/>
    <w:rsid w:val="00CD2FE7"/>
    <w:rsid w:val="00CD3F60"/>
    <w:rsid w:val="00CD4BB9"/>
    <w:rsid w:val="00CD52A7"/>
    <w:rsid w:val="00CD54A9"/>
    <w:rsid w:val="00CD5B0A"/>
    <w:rsid w:val="00CD6092"/>
    <w:rsid w:val="00CD6A4B"/>
    <w:rsid w:val="00CE0A21"/>
    <w:rsid w:val="00CE1082"/>
    <w:rsid w:val="00CE1413"/>
    <w:rsid w:val="00CE1F4C"/>
    <w:rsid w:val="00CE4615"/>
    <w:rsid w:val="00CE4E63"/>
    <w:rsid w:val="00CE574C"/>
    <w:rsid w:val="00CE5AC5"/>
    <w:rsid w:val="00CE5BE3"/>
    <w:rsid w:val="00CE6722"/>
    <w:rsid w:val="00CE6E73"/>
    <w:rsid w:val="00CE7A26"/>
    <w:rsid w:val="00CF0D12"/>
    <w:rsid w:val="00CF1518"/>
    <w:rsid w:val="00CF2D0B"/>
    <w:rsid w:val="00CF4F6E"/>
    <w:rsid w:val="00CF5092"/>
    <w:rsid w:val="00CF5C47"/>
    <w:rsid w:val="00CF7168"/>
    <w:rsid w:val="00CF7972"/>
    <w:rsid w:val="00D013D1"/>
    <w:rsid w:val="00D01513"/>
    <w:rsid w:val="00D01697"/>
    <w:rsid w:val="00D025CF"/>
    <w:rsid w:val="00D02AB3"/>
    <w:rsid w:val="00D0396A"/>
    <w:rsid w:val="00D03D0C"/>
    <w:rsid w:val="00D05E00"/>
    <w:rsid w:val="00D0750B"/>
    <w:rsid w:val="00D124E5"/>
    <w:rsid w:val="00D141BF"/>
    <w:rsid w:val="00D1630A"/>
    <w:rsid w:val="00D164AE"/>
    <w:rsid w:val="00D171E1"/>
    <w:rsid w:val="00D22176"/>
    <w:rsid w:val="00D232F9"/>
    <w:rsid w:val="00D2370F"/>
    <w:rsid w:val="00D243F1"/>
    <w:rsid w:val="00D271B2"/>
    <w:rsid w:val="00D27917"/>
    <w:rsid w:val="00D27A5C"/>
    <w:rsid w:val="00D30F1F"/>
    <w:rsid w:val="00D31718"/>
    <w:rsid w:val="00D3181C"/>
    <w:rsid w:val="00D31CFF"/>
    <w:rsid w:val="00D32714"/>
    <w:rsid w:val="00D32D08"/>
    <w:rsid w:val="00D33BC2"/>
    <w:rsid w:val="00D33C8A"/>
    <w:rsid w:val="00D357FC"/>
    <w:rsid w:val="00D365CB"/>
    <w:rsid w:val="00D366E4"/>
    <w:rsid w:val="00D368BA"/>
    <w:rsid w:val="00D37152"/>
    <w:rsid w:val="00D40AD1"/>
    <w:rsid w:val="00D419AF"/>
    <w:rsid w:val="00D42670"/>
    <w:rsid w:val="00D438E8"/>
    <w:rsid w:val="00D43A40"/>
    <w:rsid w:val="00D45387"/>
    <w:rsid w:val="00D456FE"/>
    <w:rsid w:val="00D45829"/>
    <w:rsid w:val="00D46293"/>
    <w:rsid w:val="00D47A4B"/>
    <w:rsid w:val="00D501DF"/>
    <w:rsid w:val="00D507C8"/>
    <w:rsid w:val="00D51158"/>
    <w:rsid w:val="00D54DD7"/>
    <w:rsid w:val="00D56869"/>
    <w:rsid w:val="00D56F6B"/>
    <w:rsid w:val="00D57666"/>
    <w:rsid w:val="00D6057A"/>
    <w:rsid w:val="00D607DF"/>
    <w:rsid w:val="00D61371"/>
    <w:rsid w:val="00D628E8"/>
    <w:rsid w:val="00D62ADE"/>
    <w:rsid w:val="00D62CBA"/>
    <w:rsid w:val="00D6355A"/>
    <w:rsid w:val="00D63B18"/>
    <w:rsid w:val="00D644CE"/>
    <w:rsid w:val="00D64506"/>
    <w:rsid w:val="00D64FC9"/>
    <w:rsid w:val="00D65554"/>
    <w:rsid w:val="00D6561D"/>
    <w:rsid w:val="00D65FD1"/>
    <w:rsid w:val="00D663CA"/>
    <w:rsid w:val="00D6713E"/>
    <w:rsid w:val="00D67AA7"/>
    <w:rsid w:val="00D70F2E"/>
    <w:rsid w:val="00D7196B"/>
    <w:rsid w:val="00D723DB"/>
    <w:rsid w:val="00D73402"/>
    <w:rsid w:val="00D737C0"/>
    <w:rsid w:val="00D7386E"/>
    <w:rsid w:val="00D743E8"/>
    <w:rsid w:val="00D751C7"/>
    <w:rsid w:val="00D76A18"/>
    <w:rsid w:val="00D80254"/>
    <w:rsid w:val="00D807C5"/>
    <w:rsid w:val="00D8124A"/>
    <w:rsid w:val="00D821E0"/>
    <w:rsid w:val="00D828FB"/>
    <w:rsid w:val="00D84E9C"/>
    <w:rsid w:val="00D866E9"/>
    <w:rsid w:val="00D86F82"/>
    <w:rsid w:val="00D87503"/>
    <w:rsid w:val="00D87DB7"/>
    <w:rsid w:val="00D903A3"/>
    <w:rsid w:val="00D90CA1"/>
    <w:rsid w:val="00D91CBE"/>
    <w:rsid w:val="00D9518C"/>
    <w:rsid w:val="00D95650"/>
    <w:rsid w:val="00D95D26"/>
    <w:rsid w:val="00D9660B"/>
    <w:rsid w:val="00D96720"/>
    <w:rsid w:val="00DA0C16"/>
    <w:rsid w:val="00DA1BAA"/>
    <w:rsid w:val="00DA2277"/>
    <w:rsid w:val="00DA2BA5"/>
    <w:rsid w:val="00DA6171"/>
    <w:rsid w:val="00DA655B"/>
    <w:rsid w:val="00DA7089"/>
    <w:rsid w:val="00DA7163"/>
    <w:rsid w:val="00DA7BBD"/>
    <w:rsid w:val="00DB01B1"/>
    <w:rsid w:val="00DB0C5F"/>
    <w:rsid w:val="00DB0DA9"/>
    <w:rsid w:val="00DB0FA8"/>
    <w:rsid w:val="00DB1066"/>
    <w:rsid w:val="00DB1976"/>
    <w:rsid w:val="00DB3923"/>
    <w:rsid w:val="00DB5C49"/>
    <w:rsid w:val="00DB7E73"/>
    <w:rsid w:val="00DC0BCA"/>
    <w:rsid w:val="00DC128D"/>
    <w:rsid w:val="00DC15BB"/>
    <w:rsid w:val="00DC29B0"/>
    <w:rsid w:val="00DC35EC"/>
    <w:rsid w:val="00DC3F9F"/>
    <w:rsid w:val="00DC4833"/>
    <w:rsid w:val="00DC6794"/>
    <w:rsid w:val="00DC6BA1"/>
    <w:rsid w:val="00DC7CB9"/>
    <w:rsid w:val="00DD109C"/>
    <w:rsid w:val="00DD2877"/>
    <w:rsid w:val="00DD2AA0"/>
    <w:rsid w:val="00DD36B2"/>
    <w:rsid w:val="00DD41FB"/>
    <w:rsid w:val="00DD4DD2"/>
    <w:rsid w:val="00DD503A"/>
    <w:rsid w:val="00DD5158"/>
    <w:rsid w:val="00DE0BDE"/>
    <w:rsid w:val="00DE2B73"/>
    <w:rsid w:val="00DE5999"/>
    <w:rsid w:val="00DE5A4F"/>
    <w:rsid w:val="00DE6B77"/>
    <w:rsid w:val="00DE7B73"/>
    <w:rsid w:val="00DF00C9"/>
    <w:rsid w:val="00DF08F4"/>
    <w:rsid w:val="00DF130D"/>
    <w:rsid w:val="00DF168B"/>
    <w:rsid w:val="00DF1B7E"/>
    <w:rsid w:val="00DF1C82"/>
    <w:rsid w:val="00DF204E"/>
    <w:rsid w:val="00DF2688"/>
    <w:rsid w:val="00DF294E"/>
    <w:rsid w:val="00DF2F35"/>
    <w:rsid w:val="00DF42BE"/>
    <w:rsid w:val="00DF6386"/>
    <w:rsid w:val="00DF6CBA"/>
    <w:rsid w:val="00DF781C"/>
    <w:rsid w:val="00DF7A75"/>
    <w:rsid w:val="00E00450"/>
    <w:rsid w:val="00E00D36"/>
    <w:rsid w:val="00E01374"/>
    <w:rsid w:val="00E02ED3"/>
    <w:rsid w:val="00E03AA2"/>
    <w:rsid w:val="00E05022"/>
    <w:rsid w:val="00E051BC"/>
    <w:rsid w:val="00E0600D"/>
    <w:rsid w:val="00E06BFA"/>
    <w:rsid w:val="00E070B8"/>
    <w:rsid w:val="00E07387"/>
    <w:rsid w:val="00E07715"/>
    <w:rsid w:val="00E07A1A"/>
    <w:rsid w:val="00E07FBA"/>
    <w:rsid w:val="00E117E0"/>
    <w:rsid w:val="00E11943"/>
    <w:rsid w:val="00E1258C"/>
    <w:rsid w:val="00E136BC"/>
    <w:rsid w:val="00E13B7F"/>
    <w:rsid w:val="00E1643B"/>
    <w:rsid w:val="00E167AA"/>
    <w:rsid w:val="00E1725D"/>
    <w:rsid w:val="00E175D4"/>
    <w:rsid w:val="00E20070"/>
    <w:rsid w:val="00E2172F"/>
    <w:rsid w:val="00E21D05"/>
    <w:rsid w:val="00E220CB"/>
    <w:rsid w:val="00E23F03"/>
    <w:rsid w:val="00E25C1E"/>
    <w:rsid w:val="00E26CEF"/>
    <w:rsid w:val="00E26FAB"/>
    <w:rsid w:val="00E3042F"/>
    <w:rsid w:val="00E304C5"/>
    <w:rsid w:val="00E30DE7"/>
    <w:rsid w:val="00E30FB6"/>
    <w:rsid w:val="00E31067"/>
    <w:rsid w:val="00E33A91"/>
    <w:rsid w:val="00E34EBB"/>
    <w:rsid w:val="00E34F68"/>
    <w:rsid w:val="00E3559D"/>
    <w:rsid w:val="00E35D5F"/>
    <w:rsid w:val="00E3649A"/>
    <w:rsid w:val="00E36BCE"/>
    <w:rsid w:val="00E3741E"/>
    <w:rsid w:val="00E37EF7"/>
    <w:rsid w:val="00E404B1"/>
    <w:rsid w:val="00E40885"/>
    <w:rsid w:val="00E40DFE"/>
    <w:rsid w:val="00E40FF2"/>
    <w:rsid w:val="00E4141C"/>
    <w:rsid w:val="00E41793"/>
    <w:rsid w:val="00E42962"/>
    <w:rsid w:val="00E42E0F"/>
    <w:rsid w:val="00E431E7"/>
    <w:rsid w:val="00E43594"/>
    <w:rsid w:val="00E45554"/>
    <w:rsid w:val="00E45DA5"/>
    <w:rsid w:val="00E45E85"/>
    <w:rsid w:val="00E46624"/>
    <w:rsid w:val="00E46984"/>
    <w:rsid w:val="00E5065A"/>
    <w:rsid w:val="00E51096"/>
    <w:rsid w:val="00E51C17"/>
    <w:rsid w:val="00E51FE2"/>
    <w:rsid w:val="00E5218E"/>
    <w:rsid w:val="00E5345D"/>
    <w:rsid w:val="00E540CF"/>
    <w:rsid w:val="00E54603"/>
    <w:rsid w:val="00E54CFB"/>
    <w:rsid w:val="00E551FF"/>
    <w:rsid w:val="00E56710"/>
    <w:rsid w:val="00E56CE8"/>
    <w:rsid w:val="00E60324"/>
    <w:rsid w:val="00E607D1"/>
    <w:rsid w:val="00E612DD"/>
    <w:rsid w:val="00E6179E"/>
    <w:rsid w:val="00E61860"/>
    <w:rsid w:val="00E6556A"/>
    <w:rsid w:val="00E65E31"/>
    <w:rsid w:val="00E66D72"/>
    <w:rsid w:val="00E6740D"/>
    <w:rsid w:val="00E6780A"/>
    <w:rsid w:val="00E67A01"/>
    <w:rsid w:val="00E67B94"/>
    <w:rsid w:val="00E7152E"/>
    <w:rsid w:val="00E724A6"/>
    <w:rsid w:val="00E7259A"/>
    <w:rsid w:val="00E727A0"/>
    <w:rsid w:val="00E73AF1"/>
    <w:rsid w:val="00E73EDE"/>
    <w:rsid w:val="00E746AC"/>
    <w:rsid w:val="00E746E3"/>
    <w:rsid w:val="00E74C25"/>
    <w:rsid w:val="00E754E0"/>
    <w:rsid w:val="00E75BB4"/>
    <w:rsid w:val="00E76C97"/>
    <w:rsid w:val="00E775AD"/>
    <w:rsid w:val="00E8283E"/>
    <w:rsid w:val="00E82B77"/>
    <w:rsid w:val="00E849F1"/>
    <w:rsid w:val="00E8521A"/>
    <w:rsid w:val="00E85955"/>
    <w:rsid w:val="00E85BC2"/>
    <w:rsid w:val="00E86487"/>
    <w:rsid w:val="00E8719C"/>
    <w:rsid w:val="00E913DD"/>
    <w:rsid w:val="00E928A2"/>
    <w:rsid w:val="00E955BA"/>
    <w:rsid w:val="00E9571E"/>
    <w:rsid w:val="00E95B49"/>
    <w:rsid w:val="00E964E8"/>
    <w:rsid w:val="00E96887"/>
    <w:rsid w:val="00E973EB"/>
    <w:rsid w:val="00EA0E77"/>
    <w:rsid w:val="00EA0FEC"/>
    <w:rsid w:val="00EA1220"/>
    <w:rsid w:val="00EA1CF5"/>
    <w:rsid w:val="00EA2D63"/>
    <w:rsid w:val="00EA3564"/>
    <w:rsid w:val="00EA4769"/>
    <w:rsid w:val="00EA4A1A"/>
    <w:rsid w:val="00EA4A38"/>
    <w:rsid w:val="00EA5201"/>
    <w:rsid w:val="00EA5516"/>
    <w:rsid w:val="00EA638F"/>
    <w:rsid w:val="00EA698A"/>
    <w:rsid w:val="00EB0DBE"/>
    <w:rsid w:val="00EB148F"/>
    <w:rsid w:val="00EB2216"/>
    <w:rsid w:val="00EB3044"/>
    <w:rsid w:val="00EB45CE"/>
    <w:rsid w:val="00EB4CE6"/>
    <w:rsid w:val="00EB554C"/>
    <w:rsid w:val="00EB6946"/>
    <w:rsid w:val="00EB7609"/>
    <w:rsid w:val="00EC0016"/>
    <w:rsid w:val="00EC0613"/>
    <w:rsid w:val="00EC16B0"/>
    <w:rsid w:val="00EC1CFD"/>
    <w:rsid w:val="00EC1EDE"/>
    <w:rsid w:val="00EC4ECD"/>
    <w:rsid w:val="00EC54B5"/>
    <w:rsid w:val="00EC5737"/>
    <w:rsid w:val="00EC5CE0"/>
    <w:rsid w:val="00EC5F9B"/>
    <w:rsid w:val="00EC6EFE"/>
    <w:rsid w:val="00EC7390"/>
    <w:rsid w:val="00ED27DB"/>
    <w:rsid w:val="00ED2938"/>
    <w:rsid w:val="00ED3770"/>
    <w:rsid w:val="00ED434F"/>
    <w:rsid w:val="00ED617D"/>
    <w:rsid w:val="00EE013D"/>
    <w:rsid w:val="00EE06C8"/>
    <w:rsid w:val="00EE11C7"/>
    <w:rsid w:val="00EE2807"/>
    <w:rsid w:val="00EE2B9C"/>
    <w:rsid w:val="00EE3B83"/>
    <w:rsid w:val="00EE3E4C"/>
    <w:rsid w:val="00EE4A66"/>
    <w:rsid w:val="00EE6A0E"/>
    <w:rsid w:val="00EE6BD3"/>
    <w:rsid w:val="00EE74A0"/>
    <w:rsid w:val="00EE7B4D"/>
    <w:rsid w:val="00EE7E83"/>
    <w:rsid w:val="00EF0023"/>
    <w:rsid w:val="00EF0320"/>
    <w:rsid w:val="00EF1A34"/>
    <w:rsid w:val="00EF2DBC"/>
    <w:rsid w:val="00EF3583"/>
    <w:rsid w:val="00EF3DAE"/>
    <w:rsid w:val="00EF4174"/>
    <w:rsid w:val="00EF46E4"/>
    <w:rsid w:val="00EF617B"/>
    <w:rsid w:val="00EF6309"/>
    <w:rsid w:val="00EF7112"/>
    <w:rsid w:val="00EF7C93"/>
    <w:rsid w:val="00F00A62"/>
    <w:rsid w:val="00F00C2B"/>
    <w:rsid w:val="00F00D10"/>
    <w:rsid w:val="00F03D3A"/>
    <w:rsid w:val="00F04582"/>
    <w:rsid w:val="00F04B80"/>
    <w:rsid w:val="00F1040C"/>
    <w:rsid w:val="00F11134"/>
    <w:rsid w:val="00F124B8"/>
    <w:rsid w:val="00F12B11"/>
    <w:rsid w:val="00F14096"/>
    <w:rsid w:val="00F141BA"/>
    <w:rsid w:val="00F15178"/>
    <w:rsid w:val="00F15B55"/>
    <w:rsid w:val="00F1654C"/>
    <w:rsid w:val="00F214C0"/>
    <w:rsid w:val="00F21B21"/>
    <w:rsid w:val="00F2242A"/>
    <w:rsid w:val="00F24680"/>
    <w:rsid w:val="00F25651"/>
    <w:rsid w:val="00F25C2B"/>
    <w:rsid w:val="00F25F65"/>
    <w:rsid w:val="00F26035"/>
    <w:rsid w:val="00F26456"/>
    <w:rsid w:val="00F26D70"/>
    <w:rsid w:val="00F26F0A"/>
    <w:rsid w:val="00F276E5"/>
    <w:rsid w:val="00F277CC"/>
    <w:rsid w:val="00F27ADF"/>
    <w:rsid w:val="00F31070"/>
    <w:rsid w:val="00F32232"/>
    <w:rsid w:val="00F33A6A"/>
    <w:rsid w:val="00F3543C"/>
    <w:rsid w:val="00F401BF"/>
    <w:rsid w:val="00F405E6"/>
    <w:rsid w:val="00F40C11"/>
    <w:rsid w:val="00F40C98"/>
    <w:rsid w:val="00F41144"/>
    <w:rsid w:val="00F41913"/>
    <w:rsid w:val="00F42B40"/>
    <w:rsid w:val="00F4390C"/>
    <w:rsid w:val="00F43FAA"/>
    <w:rsid w:val="00F44FB3"/>
    <w:rsid w:val="00F45CA9"/>
    <w:rsid w:val="00F46C07"/>
    <w:rsid w:val="00F46DEE"/>
    <w:rsid w:val="00F50143"/>
    <w:rsid w:val="00F52855"/>
    <w:rsid w:val="00F5295A"/>
    <w:rsid w:val="00F52E6B"/>
    <w:rsid w:val="00F52FF1"/>
    <w:rsid w:val="00F53022"/>
    <w:rsid w:val="00F53100"/>
    <w:rsid w:val="00F56089"/>
    <w:rsid w:val="00F57B2B"/>
    <w:rsid w:val="00F57D3E"/>
    <w:rsid w:val="00F60F5A"/>
    <w:rsid w:val="00F6104F"/>
    <w:rsid w:val="00F61FA0"/>
    <w:rsid w:val="00F61FF9"/>
    <w:rsid w:val="00F65031"/>
    <w:rsid w:val="00F651AB"/>
    <w:rsid w:val="00F651FB"/>
    <w:rsid w:val="00F6728F"/>
    <w:rsid w:val="00F67533"/>
    <w:rsid w:val="00F677D7"/>
    <w:rsid w:val="00F713D0"/>
    <w:rsid w:val="00F713DC"/>
    <w:rsid w:val="00F71610"/>
    <w:rsid w:val="00F722EB"/>
    <w:rsid w:val="00F72EDC"/>
    <w:rsid w:val="00F7386C"/>
    <w:rsid w:val="00F73AEE"/>
    <w:rsid w:val="00F74C24"/>
    <w:rsid w:val="00F751AA"/>
    <w:rsid w:val="00F761EA"/>
    <w:rsid w:val="00F76510"/>
    <w:rsid w:val="00F76B7D"/>
    <w:rsid w:val="00F7718D"/>
    <w:rsid w:val="00F775C0"/>
    <w:rsid w:val="00F77744"/>
    <w:rsid w:val="00F80137"/>
    <w:rsid w:val="00F803E1"/>
    <w:rsid w:val="00F82628"/>
    <w:rsid w:val="00F8323A"/>
    <w:rsid w:val="00F832D7"/>
    <w:rsid w:val="00F83688"/>
    <w:rsid w:val="00F84B42"/>
    <w:rsid w:val="00F84E7C"/>
    <w:rsid w:val="00F8718B"/>
    <w:rsid w:val="00F87B86"/>
    <w:rsid w:val="00F903AC"/>
    <w:rsid w:val="00F92736"/>
    <w:rsid w:val="00F930A9"/>
    <w:rsid w:val="00F9330B"/>
    <w:rsid w:val="00F941B3"/>
    <w:rsid w:val="00F9511F"/>
    <w:rsid w:val="00F951F0"/>
    <w:rsid w:val="00F957BB"/>
    <w:rsid w:val="00F96873"/>
    <w:rsid w:val="00F96CB7"/>
    <w:rsid w:val="00F9724D"/>
    <w:rsid w:val="00F97A0E"/>
    <w:rsid w:val="00FA1C50"/>
    <w:rsid w:val="00FA20A7"/>
    <w:rsid w:val="00FA23FB"/>
    <w:rsid w:val="00FA4D13"/>
    <w:rsid w:val="00FA4E83"/>
    <w:rsid w:val="00FA560A"/>
    <w:rsid w:val="00FA5E4E"/>
    <w:rsid w:val="00FA7DD1"/>
    <w:rsid w:val="00FB05EC"/>
    <w:rsid w:val="00FB0CAE"/>
    <w:rsid w:val="00FB1F2F"/>
    <w:rsid w:val="00FB2EC0"/>
    <w:rsid w:val="00FB3851"/>
    <w:rsid w:val="00FB61D5"/>
    <w:rsid w:val="00FB6886"/>
    <w:rsid w:val="00FB7A9B"/>
    <w:rsid w:val="00FB7E3C"/>
    <w:rsid w:val="00FC0585"/>
    <w:rsid w:val="00FC07B8"/>
    <w:rsid w:val="00FC1500"/>
    <w:rsid w:val="00FC2293"/>
    <w:rsid w:val="00FC46EE"/>
    <w:rsid w:val="00FC4857"/>
    <w:rsid w:val="00FC4F15"/>
    <w:rsid w:val="00FC634D"/>
    <w:rsid w:val="00FC740D"/>
    <w:rsid w:val="00FD028F"/>
    <w:rsid w:val="00FD2E42"/>
    <w:rsid w:val="00FD3260"/>
    <w:rsid w:val="00FD5E0F"/>
    <w:rsid w:val="00FD5ED4"/>
    <w:rsid w:val="00FD5F67"/>
    <w:rsid w:val="00FD617A"/>
    <w:rsid w:val="00FD6743"/>
    <w:rsid w:val="00FE0E59"/>
    <w:rsid w:val="00FE12D1"/>
    <w:rsid w:val="00FE16A4"/>
    <w:rsid w:val="00FE1F6A"/>
    <w:rsid w:val="00FE262A"/>
    <w:rsid w:val="00FE278D"/>
    <w:rsid w:val="00FE353B"/>
    <w:rsid w:val="00FE3A58"/>
    <w:rsid w:val="00FE4D00"/>
    <w:rsid w:val="00FE52CC"/>
    <w:rsid w:val="00FE559A"/>
    <w:rsid w:val="00FE66B6"/>
    <w:rsid w:val="00FE6A7F"/>
    <w:rsid w:val="00FE6D22"/>
    <w:rsid w:val="00FE7072"/>
    <w:rsid w:val="00FF0595"/>
    <w:rsid w:val="00FF0C32"/>
    <w:rsid w:val="00FF351C"/>
    <w:rsid w:val="00FF38F2"/>
    <w:rsid w:val="00FF50F5"/>
    <w:rsid w:val="00FF601F"/>
    <w:rsid w:val="00FF685C"/>
    <w:rsid w:val="00FF68C5"/>
    <w:rsid w:val="00FF6E8E"/>
    <w:rsid w:val="00FF7A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690E868"/>
  <w15:docId w15:val="{348DA2C0-AF98-452D-B9DE-38514428FB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Geo" w:eastAsia="Geo" w:hAnsi="Geo" w:cs="Geo"/>
        <w:sz w:val="24"/>
        <w:szCs w:val="24"/>
        <w:lang w:val="en-US" w:eastAsia="en-US" w:bidi="ar-SA"/>
      </w:rPr>
    </w:rPrDefault>
    <w:pPrDefault>
      <w:pPr>
        <w:spacing w:before="160" w:after="160" w:line="30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966F9"/>
    <w:rPr>
      <w:rFonts w:ascii="Georgia Pro" w:hAnsi="Georgia Pro" w:cs="Times New Roman (Body CS)"/>
      <w:color w:val="000000" w:themeColor="text1"/>
      <w:spacing w:val="6"/>
    </w:rPr>
  </w:style>
  <w:style w:type="paragraph" w:styleId="Heading1">
    <w:name w:val="heading 1"/>
    <w:basedOn w:val="Normal"/>
    <w:link w:val="Heading1Char"/>
    <w:uiPriority w:val="9"/>
    <w:qFormat/>
    <w:rsid w:val="00B2315D"/>
    <w:pPr>
      <w:keepNext/>
      <w:keepLines/>
      <w:spacing w:before="120" w:after="120"/>
      <w:contextualSpacing/>
      <w:outlineLvl w:val="0"/>
    </w:pPr>
    <w:rPr>
      <w:rFonts w:asciiTheme="majorHAnsi" w:eastAsiaTheme="majorEastAsia" w:hAnsiTheme="majorHAnsi" w:cs="Times New Roman (Headings CS)"/>
      <w:bCs/>
      <w:caps/>
      <w:color w:val="5D7879" w:themeColor="accent4"/>
      <w:sz w:val="40"/>
    </w:rPr>
  </w:style>
  <w:style w:type="paragraph" w:styleId="Heading2">
    <w:name w:val="heading 2"/>
    <w:basedOn w:val="Normal"/>
    <w:link w:val="Heading2Char"/>
    <w:uiPriority w:val="9"/>
    <w:unhideWhenUsed/>
    <w:qFormat/>
    <w:rsid w:val="00B2315D"/>
    <w:pPr>
      <w:keepNext/>
      <w:keepLines/>
      <w:spacing w:before="120" w:after="120"/>
      <w:contextualSpacing/>
      <w:outlineLvl w:val="1"/>
    </w:pPr>
    <w:rPr>
      <w:rFonts w:ascii="Century Gothic" w:hAnsi="Century Gothic"/>
      <w:caps/>
      <w:color w:val="B68E3F" w:themeColor="accent2" w:themeShade="BF"/>
      <w:sz w:val="40"/>
    </w:rPr>
  </w:style>
  <w:style w:type="paragraph" w:styleId="Heading3">
    <w:name w:val="heading 3"/>
    <w:basedOn w:val="Normal"/>
    <w:link w:val="Heading3Char"/>
    <w:uiPriority w:val="9"/>
    <w:unhideWhenUsed/>
    <w:qFormat/>
    <w:rsid w:val="001668E8"/>
    <w:pPr>
      <w:keepNext/>
      <w:keepLines/>
      <w:pBdr>
        <w:top w:val="single" w:sz="8" w:space="1" w:color="D0B378" w:themeColor="accent2"/>
        <w:left w:val="single" w:sz="8" w:space="4" w:color="D0B378" w:themeColor="accent2"/>
      </w:pBdr>
      <w:spacing w:before="200" w:after="60" w:line="240" w:lineRule="auto"/>
      <w:contextualSpacing/>
      <w:outlineLvl w:val="2"/>
    </w:pPr>
    <w:rPr>
      <w:caps/>
      <w:color w:val="103421" w:themeColor="accent1" w:themeShade="80"/>
    </w:rPr>
  </w:style>
  <w:style w:type="paragraph" w:styleId="Heading4">
    <w:name w:val="heading 4"/>
    <w:basedOn w:val="Normal"/>
    <w:next w:val="Normal"/>
    <w:uiPriority w:val="9"/>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paragraph" w:styleId="Heading8">
    <w:name w:val="heading 8"/>
    <w:basedOn w:val="Normal"/>
    <w:next w:val="Normal"/>
    <w:link w:val="Heading8Char"/>
    <w:uiPriority w:val="9"/>
    <w:semiHidden/>
    <w:qFormat/>
    <w:rsid w:val="00776ECC"/>
    <w:pPr>
      <w:keepNext/>
      <w:keepLines/>
      <w:spacing w:before="40"/>
      <w:outlineLvl w:val="7"/>
    </w:pPr>
    <w:rPr>
      <w:rFonts w:asciiTheme="majorHAnsi" w:eastAsiaTheme="majorEastAsia" w:hAnsiTheme="majorHAnsi" w:cstheme="majorBidi"/>
      <w:color w:val="272727" w:themeColor="text1" w:themeTint="D8"/>
      <w:szCs w:val="21"/>
    </w:rPr>
  </w:style>
  <w:style w:type="paragraph" w:styleId="Heading9">
    <w:name w:val="heading 9"/>
    <w:basedOn w:val="Normal"/>
    <w:next w:val="Normal"/>
    <w:link w:val="Heading9Char"/>
    <w:uiPriority w:val="9"/>
    <w:semiHidden/>
    <w:qFormat/>
    <w:rsid w:val="00776ECC"/>
    <w:pPr>
      <w:keepNext/>
      <w:keepLines/>
      <w:spacing w:before="40"/>
      <w:outlineLvl w:val="8"/>
    </w:pPr>
    <w:rPr>
      <w:rFonts w:asciiTheme="majorHAnsi" w:eastAsiaTheme="majorEastAsia" w:hAnsiTheme="majorHAnsi" w:cstheme="majorBidi"/>
      <w:i/>
      <w:iCs/>
      <w:color w:val="272727" w:themeColor="text1" w:themeTint="D8"/>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uiPriority w:val="10"/>
    <w:qFormat/>
    <w:rsid w:val="009620A0"/>
    <w:pPr>
      <w:spacing w:before="0" w:line="180" w:lineRule="auto"/>
      <w:ind w:left="5040" w:right="-1944"/>
      <w:contextualSpacing/>
    </w:pPr>
    <w:rPr>
      <w:rFonts w:ascii="Century Gothic" w:eastAsiaTheme="majorEastAsia" w:hAnsi="Century Gothic" w:cstheme="majorBidi"/>
      <w:color w:val="5D7879" w:themeColor="accent4"/>
      <w:kern w:val="28"/>
      <w:sz w:val="120"/>
      <w:szCs w:val="72"/>
    </w:rPr>
  </w:style>
  <w:style w:type="paragraph" w:styleId="BalloonText">
    <w:name w:val="Balloon Text"/>
    <w:basedOn w:val="Normal"/>
    <w:link w:val="BalloonTextChar"/>
    <w:uiPriority w:val="99"/>
    <w:semiHidden/>
    <w:unhideWhenUsed/>
    <w:rsid w:val="00776ECC"/>
    <w:pPr>
      <w:spacing w:line="240" w:lineRule="auto"/>
    </w:pPr>
    <w:rPr>
      <w:rFonts w:ascii="Segoe UI" w:hAnsi="Segoe UI" w:cs="Segoe UI"/>
      <w:szCs w:val="18"/>
    </w:rPr>
  </w:style>
  <w:style w:type="character" w:customStyle="1" w:styleId="BalloonTextChar">
    <w:name w:val="Balloon Text Char"/>
    <w:basedOn w:val="DefaultParagraphFont"/>
    <w:link w:val="BalloonText"/>
    <w:uiPriority w:val="99"/>
    <w:semiHidden/>
    <w:rsid w:val="00776ECC"/>
    <w:rPr>
      <w:rFonts w:ascii="Segoe UI" w:hAnsi="Segoe UI" w:cs="Segoe UI"/>
      <w:szCs w:val="18"/>
    </w:rPr>
  </w:style>
  <w:style w:type="character" w:styleId="PlaceholderText">
    <w:name w:val="Placeholder Text"/>
    <w:basedOn w:val="DefaultParagraphFont"/>
    <w:uiPriority w:val="99"/>
    <w:semiHidden/>
    <w:rsid w:val="00776ECC"/>
    <w:rPr>
      <w:color w:val="404040" w:themeColor="text1" w:themeTint="BF"/>
    </w:rPr>
  </w:style>
  <w:style w:type="character" w:customStyle="1" w:styleId="TitleChar">
    <w:name w:val="Title Char"/>
    <w:basedOn w:val="DefaultParagraphFont"/>
    <w:link w:val="Title"/>
    <w:uiPriority w:val="1"/>
    <w:rsid w:val="009620A0"/>
    <w:rPr>
      <w:rFonts w:ascii="Century Gothic" w:eastAsiaTheme="majorEastAsia" w:hAnsi="Century Gothic" w:cstheme="majorBidi"/>
      <w:color w:val="5D7879" w:themeColor="accent4"/>
      <w:spacing w:val="6"/>
      <w:kern w:val="28"/>
      <w:sz w:val="120"/>
      <w:szCs w:val="72"/>
    </w:rPr>
  </w:style>
  <w:style w:type="paragraph" w:customStyle="1" w:styleId="ContactInfo">
    <w:name w:val="Contact Info"/>
    <w:basedOn w:val="Normal"/>
    <w:uiPriority w:val="2"/>
    <w:qFormat/>
    <w:rsid w:val="00955B5B"/>
    <w:pPr>
      <w:spacing w:before="0"/>
      <w:ind w:left="6667" w:right="-1944"/>
    </w:pPr>
    <w:rPr>
      <w:rFonts w:asciiTheme="minorHAnsi" w:hAnsiTheme="minorHAnsi"/>
      <w:szCs w:val="28"/>
    </w:rPr>
  </w:style>
  <w:style w:type="paragraph" w:styleId="Header">
    <w:name w:val="header"/>
    <w:basedOn w:val="Normal"/>
    <w:link w:val="HeaderChar"/>
    <w:uiPriority w:val="99"/>
    <w:semiHidden/>
    <w:rsid w:val="00566A88"/>
    <w:pPr>
      <w:spacing w:line="240" w:lineRule="auto"/>
    </w:pPr>
  </w:style>
  <w:style w:type="character" w:customStyle="1" w:styleId="HeaderChar">
    <w:name w:val="Header Char"/>
    <w:basedOn w:val="DefaultParagraphFont"/>
    <w:link w:val="Header"/>
    <w:uiPriority w:val="99"/>
    <w:semiHidden/>
    <w:rsid w:val="00955B5B"/>
    <w:rPr>
      <w:rFonts w:ascii="Georgia Pro" w:hAnsi="Georgia Pro" w:cs="Times New Roman (Body CS)"/>
      <w:color w:val="000000" w:themeColor="text1"/>
      <w:spacing w:val="6"/>
      <w:sz w:val="24"/>
    </w:rPr>
  </w:style>
  <w:style w:type="paragraph" w:styleId="Footer">
    <w:name w:val="footer"/>
    <w:basedOn w:val="Normal"/>
    <w:link w:val="FooterChar"/>
    <w:uiPriority w:val="99"/>
    <w:semiHidden/>
    <w:rsid w:val="008930E0"/>
    <w:pPr>
      <w:spacing w:before="0" w:line="240" w:lineRule="auto"/>
      <w:ind w:left="-576" w:right="7344"/>
      <w:jc w:val="center"/>
    </w:pPr>
    <w:rPr>
      <w:color w:val="206843" w:themeColor="accent1"/>
      <w:sz w:val="48"/>
    </w:rPr>
  </w:style>
  <w:style w:type="character" w:customStyle="1" w:styleId="FooterChar">
    <w:name w:val="Footer Char"/>
    <w:basedOn w:val="DefaultParagraphFont"/>
    <w:link w:val="Footer"/>
    <w:uiPriority w:val="99"/>
    <w:semiHidden/>
    <w:rsid w:val="00955B5B"/>
    <w:rPr>
      <w:rFonts w:ascii="Georgia Pro" w:hAnsi="Georgia Pro" w:cs="Times New Roman (Body CS)"/>
      <w:color w:val="206843" w:themeColor="accent1"/>
      <w:spacing w:val="6"/>
      <w:sz w:val="48"/>
    </w:rPr>
  </w:style>
  <w:style w:type="character" w:customStyle="1" w:styleId="Heading1Char">
    <w:name w:val="Heading 1 Char"/>
    <w:basedOn w:val="DefaultParagraphFont"/>
    <w:link w:val="Heading1"/>
    <w:uiPriority w:val="9"/>
    <w:rsid w:val="00B2315D"/>
    <w:rPr>
      <w:rFonts w:asciiTheme="majorHAnsi" w:eastAsiaTheme="majorEastAsia" w:hAnsiTheme="majorHAnsi" w:cs="Times New Roman (Headings CS)"/>
      <w:bCs/>
      <w:caps/>
      <w:color w:val="5D7879" w:themeColor="accent4"/>
      <w:spacing w:val="6"/>
      <w:sz w:val="40"/>
    </w:rPr>
  </w:style>
  <w:style w:type="character" w:customStyle="1" w:styleId="Heading2Char">
    <w:name w:val="Heading 2 Char"/>
    <w:basedOn w:val="DefaultParagraphFont"/>
    <w:link w:val="Heading2"/>
    <w:uiPriority w:val="9"/>
    <w:rsid w:val="00955B5B"/>
    <w:rPr>
      <w:rFonts w:ascii="Century Gothic" w:hAnsi="Century Gothic" w:cs="Times New Roman (Body CS)"/>
      <w:caps/>
      <w:color w:val="B68E3F" w:themeColor="accent2" w:themeShade="BF"/>
      <w:spacing w:val="6"/>
      <w:sz w:val="40"/>
    </w:rPr>
  </w:style>
  <w:style w:type="paragraph" w:styleId="ListBullet">
    <w:name w:val="List Bullet"/>
    <w:basedOn w:val="Normal"/>
    <w:uiPriority w:val="11"/>
    <w:qFormat/>
    <w:rsid w:val="00044FC0"/>
    <w:pPr>
      <w:numPr>
        <w:numId w:val="1"/>
      </w:numPr>
    </w:pPr>
  </w:style>
  <w:style w:type="character" w:customStyle="1" w:styleId="Heading3Char">
    <w:name w:val="Heading 3 Char"/>
    <w:basedOn w:val="DefaultParagraphFont"/>
    <w:link w:val="Heading3"/>
    <w:uiPriority w:val="9"/>
    <w:rsid w:val="00955B5B"/>
    <w:rPr>
      <w:rFonts w:ascii="Georgia Pro" w:hAnsi="Georgia Pro" w:cs="Times New Roman (Body CS)"/>
      <w:caps/>
      <w:color w:val="103421" w:themeColor="accent1" w:themeShade="80"/>
      <w:spacing w:val="6"/>
      <w:sz w:val="24"/>
    </w:rPr>
  </w:style>
  <w:style w:type="character" w:customStyle="1" w:styleId="Heading8Char">
    <w:name w:val="Heading 8 Char"/>
    <w:basedOn w:val="DefaultParagraphFont"/>
    <w:link w:val="Heading8"/>
    <w:uiPriority w:val="9"/>
    <w:semiHidden/>
    <w:rsid w:val="00955B5B"/>
    <w:rPr>
      <w:rFonts w:asciiTheme="majorHAnsi" w:eastAsiaTheme="majorEastAsia" w:hAnsiTheme="majorHAnsi" w:cstheme="majorBidi"/>
      <w:color w:val="272727" w:themeColor="text1" w:themeTint="D8"/>
      <w:spacing w:val="6"/>
      <w:sz w:val="24"/>
      <w:szCs w:val="21"/>
    </w:rPr>
  </w:style>
  <w:style w:type="paragraph" w:styleId="TOCHeading">
    <w:name w:val="TOC Heading"/>
    <w:basedOn w:val="Heading1"/>
    <w:next w:val="Normal"/>
    <w:uiPriority w:val="39"/>
    <w:semiHidden/>
    <w:unhideWhenUsed/>
    <w:qFormat/>
    <w:pPr>
      <w:spacing w:before="240"/>
      <w:outlineLvl w:val="9"/>
    </w:pPr>
  </w:style>
  <w:style w:type="character" w:customStyle="1" w:styleId="Heading9Char">
    <w:name w:val="Heading 9 Char"/>
    <w:basedOn w:val="DefaultParagraphFont"/>
    <w:link w:val="Heading9"/>
    <w:uiPriority w:val="9"/>
    <w:semiHidden/>
    <w:rsid w:val="00955B5B"/>
    <w:rPr>
      <w:rFonts w:asciiTheme="majorHAnsi" w:eastAsiaTheme="majorEastAsia" w:hAnsiTheme="majorHAnsi" w:cstheme="majorBidi"/>
      <w:i/>
      <w:iCs/>
      <w:color w:val="272727" w:themeColor="text1" w:themeTint="D8"/>
      <w:spacing w:val="6"/>
      <w:sz w:val="24"/>
      <w:szCs w:val="21"/>
    </w:rPr>
  </w:style>
  <w:style w:type="paragraph" w:styleId="Caption">
    <w:name w:val="caption"/>
    <w:basedOn w:val="Normal"/>
    <w:next w:val="Normal"/>
    <w:uiPriority w:val="35"/>
    <w:semiHidden/>
    <w:unhideWhenUsed/>
    <w:qFormat/>
    <w:rsid w:val="00776ECC"/>
    <w:pPr>
      <w:spacing w:before="0" w:after="200" w:line="240" w:lineRule="auto"/>
    </w:pPr>
    <w:rPr>
      <w:i/>
      <w:iCs/>
      <w:color w:val="44546A" w:themeColor="text2"/>
      <w:szCs w:val="18"/>
    </w:rPr>
  </w:style>
  <w:style w:type="paragraph" w:customStyle="1" w:styleId="ContactHeading">
    <w:name w:val="Contact Heading"/>
    <w:basedOn w:val="Normal"/>
    <w:next w:val="ContactInfo"/>
    <w:uiPriority w:val="2"/>
    <w:semiHidden/>
    <w:qFormat/>
    <w:rsid w:val="001C30B8"/>
    <w:pPr>
      <w:pBdr>
        <w:top w:val="single" w:sz="4" w:space="5" w:color="2E3C3C" w:themeColor="accent4" w:themeShade="80"/>
        <w:left w:val="single" w:sz="4" w:space="4" w:color="2E3C3C" w:themeColor="accent4" w:themeShade="80"/>
        <w:bottom w:val="single" w:sz="4" w:space="5" w:color="2E3C3C" w:themeColor="accent4" w:themeShade="80"/>
        <w:right w:val="single" w:sz="4" w:space="4" w:color="2E3C3C" w:themeColor="accent4" w:themeShade="80"/>
      </w:pBdr>
      <w:shd w:val="clear" w:color="auto" w:fill="2E3C3C" w:themeFill="accent4" w:themeFillShade="80"/>
      <w:spacing w:before="0" w:after="480"/>
      <w:ind w:left="5040" w:right="1800"/>
    </w:pPr>
    <w:rPr>
      <w:color w:val="FFFFFF" w:themeColor="background1"/>
      <w:sz w:val="28"/>
    </w:rPr>
  </w:style>
  <w:style w:type="paragraph" w:styleId="BodyText3">
    <w:name w:val="Body Text 3"/>
    <w:basedOn w:val="Normal"/>
    <w:link w:val="BodyText3Char"/>
    <w:uiPriority w:val="99"/>
    <w:semiHidden/>
    <w:unhideWhenUsed/>
    <w:rsid w:val="00776ECC"/>
    <w:pPr>
      <w:spacing w:after="120"/>
    </w:pPr>
    <w:rPr>
      <w:szCs w:val="16"/>
    </w:rPr>
  </w:style>
  <w:style w:type="character" w:customStyle="1" w:styleId="BodyText3Char">
    <w:name w:val="Body Text 3 Char"/>
    <w:basedOn w:val="DefaultParagraphFont"/>
    <w:link w:val="BodyText3"/>
    <w:uiPriority w:val="99"/>
    <w:semiHidden/>
    <w:rsid w:val="00776ECC"/>
    <w:rPr>
      <w:szCs w:val="16"/>
    </w:rPr>
  </w:style>
  <w:style w:type="paragraph" w:styleId="BodyTextIndent3">
    <w:name w:val="Body Text Indent 3"/>
    <w:basedOn w:val="Normal"/>
    <w:link w:val="BodyTextIndent3Char"/>
    <w:uiPriority w:val="99"/>
    <w:semiHidden/>
    <w:unhideWhenUsed/>
    <w:rsid w:val="00776ECC"/>
    <w:pPr>
      <w:spacing w:after="120"/>
      <w:ind w:left="360"/>
    </w:pPr>
    <w:rPr>
      <w:szCs w:val="16"/>
    </w:rPr>
  </w:style>
  <w:style w:type="character" w:customStyle="1" w:styleId="BodyTextIndent3Char">
    <w:name w:val="Body Text Indent 3 Char"/>
    <w:basedOn w:val="DefaultParagraphFont"/>
    <w:link w:val="BodyTextIndent3"/>
    <w:uiPriority w:val="99"/>
    <w:semiHidden/>
    <w:rsid w:val="00776ECC"/>
    <w:rPr>
      <w:szCs w:val="16"/>
    </w:rPr>
  </w:style>
  <w:style w:type="character" w:styleId="CommentReference">
    <w:name w:val="annotation reference"/>
    <w:basedOn w:val="DefaultParagraphFont"/>
    <w:uiPriority w:val="99"/>
    <w:semiHidden/>
    <w:unhideWhenUsed/>
    <w:rsid w:val="00776ECC"/>
    <w:rPr>
      <w:sz w:val="22"/>
      <w:szCs w:val="16"/>
    </w:rPr>
  </w:style>
  <w:style w:type="paragraph" w:styleId="CommentText">
    <w:name w:val="annotation text"/>
    <w:basedOn w:val="Normal"/>
    <w:link w:val="CommentTextChar"/>
    <w:uiPriority w:val="99"/>
    <w:semiHidden/>
    <w:unhideWhenUsed/>
    <w:rsid w:val="00776ECC"/>
    <w:pPr>
      <w:spacing w:line="240" w:lineRule="auto"/>
    </w:pPr>
    <w:rPr>
      <w:szCs w:val="20"/>
    </w:rPr>
  </w:style>
  <w:style w:type="character" w:customStyle="1" w:styleId="CommentTextChar">
    <w:name w:val="Comment Text Char"/>
    <w:basedOn w:val="DefaultParagraphFont"/>
    <w:link w:val="CommentText"/>
    <w:uiPriority w:val="99"/>
    <w:semiHidden/>
    <w:rsid w:val="00776ECC"/>
    <w:rPr>
      <w:szCs w:val="20"/>
    </w:rPr>
  </w:style>
  <w:style w:type="paragraph" w:styleId="CommentSubject">
    <w:name w:val="annotation subject"/>
    <w:basedOn w:val="CommentText"/>
    <w:next w:val="CommentText"/>
    <w:link w:val="CommentSubjectChar"/>
    <w:uiPriority w:val="99"/>
    <w:semiHidden/>
    <w:unhideWhenUsed/>
    <w:rsid w:val="00776ECC"/>
    <w:rPr>
      <w:b/>
      <w:bCs/>
    </w:rPr>
  </w:style>
  <w:style w:type="character" w:customStyle="1" w:styleId="CommentSubjectChar">
    <w:name w:val="Comment Subject Char"/>
    <w:basedOn w:val="CommentTextChar"/>
    <w:link w:val="CommentSubject"/>
    <w:uiPriority w:val="99"/>
    <w:semiHidden/>
    <w:rsid w:val="00776ECC"/>
    <w:rPr>
      <w:b/>
      <w:bCs/>
      <w:szCs w:val="20"/>
    </w:rPr>
  </w:style>
  <w:style w:type="paragraph" w:styleId="DocumentMap">
    <w:name w:val="Document Map"/>
    <w:basedOn w:val="Normal"/>
    <w:link w:val="DocumentMapChar"/>
    <w:uiPriority w:val="99"/>
    <w:semiHidden/>
    <w:unhideWhenUsed/>
    <w:rsid w:val="00776ECC"/>
    <w:pPr>
      <w:spacing w:before="0" w:line="240" w:lineRule="auto"/>
    </w:pPr>
    <w:rPr>
      <w:rFonts w:ascii="Segoe UI" w:hAnsi="Segoe UI" w:cs="Segoe UI"/>
      <w:szCs w:val="16"/>
    </w:rPr>
  </w:style>
  <w:style w:type="character" w:customStyle="1" w:styleId="DocumentMapChar">
    <w:name w:val="Document Map Char"/>
    <w:basedOn w:val="DefaultParagraphFont"/>
    <w:link w:val="DocumentMap"/>
    <w:uiPriority w:val="99"/>
    <w:semiHidden/>
    <w:rsid w:val="00776ECC"/>
    <w:rPr>
      <w:rFonts w:ascii="Segoe UI" w:hAnsi="Segoe UI" w:cs="Segoe UI"/>
      <w:szCs w:val="16"/>
    </w:rPr>
  </w:style>
  <w:style w:type="paragraph" w:styleId="EndnoteText">
    <w:name w:val="endnote text"/>
    <w:basedOn w:val="Normal"/>
    <w:link w:val="EndnoteTextChar"/>
    <w:uiPriority w:val="99"/>
    <w:semiHidden/>
    <w:unhideWhenUsed/>
    <w:rsid w:val="00776ECC"/>
    <w:pPr>
      <w:spacing w:before="0" w:line="240" w:lineRule="auto"/>
    </w:pPr>
    <w:rPr>
      <w:szCs w:val="20"/>
    </w:rPr>
  </w:style>
  <w:style w:type="character" w:customStyle="1" w:styleId="EndnoteTextChar">
    <w:name w:val="Endnote Text Char"/>
    <w:basedOn w:val="DefaultParagraphFont"/>
    <w:link w:val="EndnoteText"/>
    <w:uiPriority w:val="99"/>
    <w:semiHidden/>
    <w:rsid w:val="00776ECC"/>
    <w:rPr>
      <w:szCs w:val="20"/>
    </w:rPr>
  </w:style>
  <w:style w:type="paragraph" w:styleId="EnvelopeReturn">
    <w:name w:val="envelope return"/>
    <w:basedOn w:val="Normal"/>
    <w:uiPriority w:val="99"/>
    <w:semiHidden/>
    <w:unhideWhenUsed/>
    <w:rsid w:val="00776ECC"/>
    <w:pPr>
      <w:spacing w:before="0" w:line="240" w:lineRule="auto"/>
    </w:pPr>
    <w:rPr>
      <w:rFonts w:asciiTheme="majorHAnsi" w:eastAsiaTheme="majorEastAsia" w:hAnsiTheme="majorHAnsi" w:cstheme="majorBidi"/>
      <w:szCs w:val="20"/>
    </w:rPr>
  </w:style>
  <w:style w:type="paragraph" w:styleId="FootnoteText">
    <w:name w:val="footnote text"/>
    <w:basedOn w:val="Normal"/>
    <w:link w:val="FootnoteTextChar"/>
    <w:uiPriority w:val="99"/>
    <w:semiHidden/>
    <w:unhideWhenUsed/>
    <w:rsid w:val="00776ECC"/>
    <w:pPr>
      <w:spacing w:before="0" w:line="240" w:lineRule="auto"/>
    </w:pPr>
    <w:rPr>
      <w:szCs w:val="20"/>
    </w:rPr>
  </w:style>
  <w:style w:type="character" w:customStyle="1" w:styleId="FootnoteTextChar">
    <w:name w:val="Footnote Text Char"/>
    <w:basedOn w:val="DefaultParagraphFont"/>
    <w:link w:val="FootnoteText"/>
    <w:uiPriority w:val="99"/>
    <w:semiHidden/>
    <w:rsid w:val="00776ECC"/>
    <w:rPr>
      <w:szCs w:val="20"/>
    </w:rPr>
  </w:style>
  <w:style w:type="character" w:styleId="HTMLCode">
    <w:name w:val="HTML Code"/>
    <w:basedOn w:val="DefaultParagraphFont"/>
    <w:uiPriority w:val="99"/>
    <w:semiHidden/>
    <w:unhideWhenUsed/>
    <w:rsid w:val="00776ECC"/>
    <w:rPr>
      <w:rFonts w:ascii="Consolas" w:hAnsi="Consolas"/>
      <w:sz w:val="22"/>
      <w:szCs w:val="20"/>
    </w:rPr>
  </w:style>
  <w:style w:type="character" w:styleId="HTMLKeyboard">
    <w:name w:val="HTML Keyboard"/>
    <w:basedOn w:val="DefaultParagraphFont"/>
    <w:uiPriority w:val="99"/>
    <w:semiHidden/>
    <w:unhideWhenUsed/>
    <w:rsid w:val="00776ECC"/>
    <w:rPr>
      <w:rFonts w:ascii="Consolas" w:hAnsi="Consolas"/>
      <w:sz w:val="22"/>
      <w:szCs w:val="20"/>
    </w:rPr>
  </w:style>
  <w:style w:type="paragraph" w:styleId="HTMLPreformatted">
    <w:name w:val="HTML Preformatted"/>
    <w:basedOn w:val="Normal"/>
    <w:link w:val="HTMLPreformattedChar"/>
    <w:uiPriority w:val="99"/>
    <w:semiHidden/>
    <w:unhideWhenUsed/>
    <w:rsid w:val="00776ECC"/>
    <w:pPr>
      <w:spacing w:before="0" w:line="240" w:lineRule="auto"/>
    </w:pPr>
    <w:rPr>
      <w:rFonts w:ascii="Consolas" w:hAnsi="Consolas"/>
      <w:szCs w:val="20"/>
    </w:rPr>
  </w:style>
  <w:style w:type="character" w:customStyle="1" w:styleId="HTMLPreformattedChar">
    <w:name w:val="HTML Preformatted Char"/>
    <w:basedOn w:val="DefaultParagraphFont"/>
    <w:link w:val="HTMLPreformatted"/>
    <w:uiPriority w:val="99"/>
    <w:semiHidden/>
    <w:rsid w:val="00776ECC"/>
    <w:rPr>
      <w:rFonts w:ascii="Consolas" w:hAnsi="Consolas"/>
      <w:szCs w:val="20"/>
    </w:rPr>
  </w:style>
  <w:style w:type="character" w:styleId="HTMLTypewriter">
    <w:name w:val="HTML Typewriter"/>
    <w:basedOn w:val="DefaultParagraphFont"/>
    <w:uiPriority w:val="99"/>
    <w:semiHidden/>
    <w:unhideWhenUsed/>
    <w:rsid w:val="00776ECC"/>
    <w:rPr>
      <w:rFonts w:ascii="Consolas" w:hAnsi="Consolas"/>
      <w:sz w:val="22"/>
      <w:szCs w:val="20"/>
    </w:rPr>
  </w:style>
  <w:style w:type="paragraph" w:styleId="MacroText">
    <w:name w:val="macro"/>
    <w:link w:val="MacroTextChar"/>
    <w:uiPriority w:val="99"/>
    <w:semiHidden/>
    <w:unhideWhenUsed/>
    <w:rsid w:val="00776ECC"/>
    <w:pPr>
      <w:tabs>
        <w:tab w:val="left" w:pos="480"/>
        <w:tab w:val="left" w:pos="960"/>
        <w:tab w:val="left" w:pos="1440"/>
        <w:tab w:val="left" w:pos="1920"/>
        <w:tab w:val="left" w:pos="2400"/>
        <w:tab w:val="left" w:pos="2880"/>
        <w:tab w:val="left" w:pos="3360"/>
        <w:tab w:val="left" w:pos="3840"/>
        <w:tab w:val="left" w:pos="4320"/>
      </w:tabs>
    </w:pPr>
    <w:rPr>
      <w:rFonts w:ascii="Consolas" w:hAnsi="Consolas"/>
      <w:szCs w:val="20"/>
    </w:rPr>
  </w:style>
  <w:style w:type="character" w:customStyle="1" w:styleId="MacroTextChar">
    <w:name w:val="Macro Text Char"/>
    <w:basedOn w:val="DefaultParagraphFont"/>
    <w:link w:val="MacroText"/>
    <w:uiPriority w:val="99"/>
    <w:semiHidden/>
    <w:rsid w:val="00776ECC"/>
    <w:rPr>
      <w:rFonts w:ascii="Consolas" w:hAnsi="Consolas"/>
      <w:szCs w:val="20"/>
    </w:rPr>
  </w:style>
  <w:style w:type="paragraph" w:styleId="PlainText">
    <w:name w:val="Plain Text"/>
    <w:basedOn w:val="Normal"/>
    <w:link w:val="PlainTextChar"/>
    <w:uiPriority w:val="99"/>
    <w:semiHidden/>
    <w:unhideWhenUsed/>
    <w:rsid w:val="00776ECC"/>
    <w:pPr>
      <w:spacing w:before="0" w:line="240" w:lineRule="auto"/>
    </w:pPr>
    <w:rPr>
      <w:rFonts w:ascii="Consolas" w:hAnsi="Consolas"/>
      <w:szCs w:val="21"/>
    </w:rPr>
  </w:style>
  <w:style w:type="character" w:customStyle="1" w:styleId="PlainTextChar">
    <w:name w:val="Plain Text Char"/>
    <w:basedOn w:val="DefaultParagraphFont"/>
    <w:link w:val="PlainText"/>
    <w:uiPriority w:val="99"/>
    <w:semiHidden/>
    <w:rsid w:val="00776ECC"/>
    <w:rPr>
      <w:rFonts w:ascii="Consolas" w:hAnsi="Consolas"/>
      <w:szCs w:val="21"/>
    </w:rPr>
  </w:style>
  <w:style w:type="table" w:styleId="TableGrid">
    <w:name w:val="Table Grid"/>
    <w:basedOn w:val="TableNormal"/>
    <w:uiPriority w:val="39"/>
    <w:rsid w:val="003E1CD2"/>
    <w:pPr>
      <w:spacing w:before="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1Light-Accent1">
    <w:name w:val="Grid Table 1 Light Accent 1"/>
    <w:basedOn w:val="TableNormal"/>
    <w:uiPriority w:val="46"/>
    <w:rsid w:val="00EF74E1"/>
    <w:pPr>
      <w:spacing w:line="240" w:lineRule="auto"/>
    </w:pPr>
    <w:tblPr>
      <w:tblStyleRowBandSize w:val="1"/>
      <w:tblStyleColBandSize w:val="1"/>
      <w:tblBorders>
        <w:top w:val="single" w:sz="4" w:space="0" w:color="8CDBB2" w:themeColor="accent1" w:themeTint="66"/>
        <w:left w:val="single" w:sz="4" w:space="0" w:color="8CDBB2" w:themeColor="accent1" w:themeTint="66"/>
        <w:bottom w:val="single" w:sz="4" w:space="0" w:color="8CDBB2" w:themeColor="accent1" w:themeTint="66"/>
        <w:right w:val="single" w:sz="4" w:space="0" w:color="8CDBB2" w:themeColor="accent1" w:themeTint="66"/>
        <w:insideH w:val="single" w:sz="4" w:space="0" w:color="8CDBB2" w:themeColor="accent1" w:themeTint="66"/>
        <w:insideV w:val="single" w:sz="4" w:space="0" w:color="8CDBB2" w:themeColor="accent1" w:themeTint="66"/>
      </w:tblBorders>
    </w:tblPr>
    <w:tblStylePr w:type="firstRow">
      <w:rPr>
        <w:b/>
        <w:bCs/>
      </w:rPr>
      <w:tblPr/>
      <w:tcPr>
        <w:tcBorders>
          <w:bottom w:val="single" w:sz="12" w:space="0" w:color="53CA8C" w:themeColor="accent1" w:themeTint="99"/>
        </w:tcBorders>
      </w:tcPr>
    </w:tblStylePr>
    <w:tblStylePr w:type="lastRow">
      <w:rPr>
        <w:b/>
        <w:bCs/>
      </w:rPr>
      <w:tblPr/>
      <w:tcPr>
        <w:tcBorders>
          <w:top w:val="double" w:sz="2" w:space="0" w:color="53CA8C" w:themeColor="accent1" w:themeTint="99"/>
        </w:tcBorders>
      </w:tcPr>
    </w:tblStylePr>
    <w:tblStylePr w:type="firstCol">
      <w:rPr>
        <w:b/>
        <w:bCs/>
      </w:rPr>
    </w:tblStylePr>
    <w:tblStylePr w:type="lastCol">
      <w:rPr>
        <w:b/>
        <w:bCs/>
      </w:rPr>
    </w:tblStylePr>
  </w:style>
  <w:style w:type="table" w:styleId="GridTable4-Accent1">
    <w:name w:val="Grid Table 4 Accent 1"/>
    <w:basedOn w:val="TableNormal"/>
    <w:uiPriority w:val="49"/>
    <w:rsid w:val="00EF74E1"/>
    <w:pPr>
      <w:spacing w:line="240" w:lineRule="auto"/>
    </w:pPr>
    <w:tblPr>
      <w:tblStyleRowBandSize w:val="1"/>
      <w:tblStyleColBandSize w:val="1"/>
      <w:tblBorders>
        <w:top w:val="single" w:sz="4" w:space="0" w:color="53CA8C" w:themeColor="accent1" w:themeTint="99"/>
        <w:left w:val="single" w:sz="4" w:space="0" w:color="53CA8C" w:themeColor="accent1" w:themeTint="99"/>
        <w:bottom w:val="single" w:sz="4" w:space="0" w:color="53CA8C" w:themeColor="accent1" w:themeTint="99"/>
        <w:right w:val="single" w:sz="4" w:space="0" w:color="53CA8C" w:themeColor="accent1" w:themeTint="99"/>
        <w:insideH w:val="single" w:sz="4" w:space="0" w:color="53CA8C" w:themeColor="accent1" w:themeTint="99"/>
        <w:insideV w:val="single" w:sz="4" w:space="0" w:color="53CA8C" w:themeColor="accent1" w:themeTint="99"/>
      </w:tblBorders>
    </w:tblPr>
    <w:tblStylePr w:type="firstRow">
      <w:rPr>
        <w:b/>
        <w:bCs/>
        <w:color w:val="FFFFFF" w:themeColor="background1"/>
      </w:rPr>
      <w:tblPr/>
      <w:tcPr>
        <w:tcBorders>
          <w:top w:val="single" w:sz="4" w:space="0" w:color="206843" w:themeColor="accent1"/>
          <w:left w:val="single" w:sz="4" w:space="0" w:color="206843" w:themeColor="accent1"/>
          <w:bottom w:val="single" w:sz="4" w:space="0" w:color="206843" w:themeColor="accent1"/>
          <w:right w:val="single" w:sz="4" w:space="0" w:color="206843" w:themeColor="accent1"/>
          <w:insideH w:val="nil"/>
          <w:insideV w:val="nil"/>
        </w:tcBorders>
        <w:shd w:val="clear" w:color="auto" w:fill="206843" w:themeFill="accent1"/>
      </w:tcPr>
    </w:tblStylePr>
    <w:tblStylePr w:type="lastRow">
      <w:rPr>
        <w:b/>
        <w:bCs/>
      </w:rPr>
      <w:tblPr/>
      <w:tcPr>
        <w:tcBorders>
          <w:top w:val="double" w:sz="4" w:space="0" w:color="206843" w:themeColor="accent1"/>
        </w:tcBorders>
      </w:tcPr>
    </w:tblStylePr>
    <w:tblStylePr w:type="firstCol">
      <w:rPr>
        <w:b/>
        <w:bCs/>
      </w:rPr>
    </w:tblStylePr>
    <w:tblStylePr w:type="lastCol">
      <w:rPr>
        <w:b/>
        <w:bCs/>
      </w:rPr>
    </w:tblStylePr>
    <w:tblStylePr w:type="band1Vert">
      <w:tblPr/>
      <w:tcPr>
        <w:shd w:val="clear" w:color="auto" w:fill="C5EDD8" w:themeFill="accent1" w:themeFillTint="33"/>
      </w:tcPr>
    </w:tblStylePr>
    <w:tblStylePr w:type="band1Horz">
      <w:tblPr/>
      <w:tcPr>
        <w:shd w:val="clear" w:color="auto" w:fill="C5EDD8" w:themeFill="accent1" w:themeFillTint="33"/>
      </w:tcPr>
    </w:tblStylePr>
  </w:style>
  <w:style w:type="table" w:styleId="GridTable2">
    <w:name w:val="Grid Table 2"/>
    <w:basedOn w:val="TableNormal"/>
    <w:uiPriority w:val="47"/>
    <w:rsid w:val="00EF74E1"/>
    <w:pPr>
      <w:spacing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PlainTable2">
    <w:name w:val="Plain Table 2"/>
    <w:basedOn w:val="TableNormal"/>
    <w:uiPriority w:val="42"/>
    <w:rsid w:val="00EF74E1"/>
    <w:pPr>
      <w:spacing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3">
    <w:name w:val="Plain Table 3"/>
    <w:basedOn w:val="TableNormal"/>
    <w:uiPriority w:val="43"/>
    <w:rsid w:val="00EF74E1"/>
    <w:pPr>
      <w:spacing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GridTable3-Accent5">
    <w:name w:val="Grid Table 3 Accent 5"/>
    <w:basedOn w:val="TableNormal"/>
    <w:uiPriority w:val="48"/>
    <w:rsid w:val="00EF74E1"/>
    <w:pPr>
      <w:spacing w:line="240" w:lineRule="auto"/>
    </w:pPr>
    <w:tblPr>
      <w:tblStyleRowBandSize w:val="1"/>
      <w:tblStyleColBandSize w:val="1"/>
      <w:tblBorders>
        <w:top w:val="single" w:sz="4" w:space="0" w:color="DFCEBE" w:themeColor="accent5" w:themeTint="99"/>
        <w:left w:val="single" w:sz="4" w:space="0" w:color="DFCEBE" w:themeColor="accent5" w:themeTint="99"/>
        <w:bottom w:val="single" w:sz="4" w:space="0" w:color="DFCEBE" w:themeColor="accent5" w:themeTint="99"/>
        <w:right w:val="single" w:sz="4" w:space="0" w:color="DFCEBE" w:themeColor="accent5" w:themeTint="99"/>
        <w:insideH w:val="single" w:sz="4" w:space="0" w:color="DFCEBE" w:themeColor="accent5" w:themeTint="99"/>
        <w:insideV w:val="single" w:sz="4" w:space="0" w:color="DFCEBE"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4EEE9" w:themeFill="accent5" w:themeFillTint="33"/>
      </w:tcPr>
    </w:tblStylePr>
    <w:tblStylePr w:type="band1Horz">
      <w:tblPr/>
      <w:tcPr>
        <w:shd w:val="clear" w:color="auto" w:fill="F4EEE9" w:themeFill="accent5" w:themeFillTint="33"/>
      </w:tcPr>
    </w:tblStylePr>
    <w:tblStylePr w:type="neCell">
      <w:tblPr/>
      <w:tcPr>
        <w:tcBorders>
          <w:bottom w:val="single" w:sz="4" w:space="0" w:color="DFCEBE" w:themeColor="accent5" w:themeTint="99"/>
        </w:tcBorders>
      </w:tcPr>
    </w:tblStylePr>
    <w:tblStylePr w:type="nwCell">
      <w:tblPr/>
      <w:tcPr>
        <w:tcBorders>
          <w:bottom w:val="single" w:sz="4" w:space="0" w:color="DFCEBE" w:themeColor="accent5" w:themeTint="99"/>
        </w:tcBorders>
      </w:tcPr>
    </w:tblStylePr>
    <w:tblStylePr w:type="seCell">
      <w:tblPr/>
      <w:tcPr>
        <w:tcBorders>
          <w:top w:val="single" w:sz="4" w:space="0" w:color="DFCEBE" w:themeColor="accent5" w:themeTint="99"/>
        </w:tcBorders>
      </w:tcPr>
    </w:tblStylePr>
    <w:tblStylePr w:type="swCell">
      <w:tblPr/>
      <w:tcPr>
        <w:tcBorders>
          <w:top w:val="single" w:sz="4" w:space="0" w:color="DFCEBE" w:themeColor="accent5" w:themeTint="99"/>
        </w:tcBorders>
      </w:tcPr>
    </w:tblStylePr>
  </w:style>
  <w:style w:type="table" w:styleId="ListTable1Light-Accent4">
    <w:name w:val="List Table 1 Light Accent 4"/>
    <w:basedOn w:val="TableNormal"/>
    <w:uiPriority w:val="46"/>
    <w:rsid w:val="00EF74E1"/>
    <w:pPr>
      <w:spacing w:line="240" w:lineRule="auto"/>
    </w:pPr>
    <w:tblPr>
      <w:tblStyleRowBandSize w:val="1"/>
      <w:tblStyleColBandSize w:val="1"/>
    </w:tblPr>
    <w:tblStylePr w:type="firstRow">
      <w:rPr>
        <w:b/>
        <w:bCs/>
      </w:rPr>
      <w:tblPr/>
      <w:tcPr>
        <w:tcBorders>
          <w:bottom w:val="single" w:sz="4" w:space="0" w:color="9AB0B1" w:themeColor="accent4" w:themeTint="99"/>
        </w:tcBorders>
      </w:tcPr>
    </w:tblStylePr>
    <w:tblStylePr w:type="lastRow">
      <w:rPr>
        <w:b/>
        <w:bCs/>
      </w:rPr>
      <w:tblPr/>
      <w:tcPr>
        <w:tcBorders>
          <w:top w:val="single" w:sz="4" w:space="0" w:color="9AB0B1" w:themeColor="accent4" w:themeTint="99"/>
        </w:tcBorders>
      </w:tcPr>
    </w:tblStylePr>
    <w:tblStylePr w:type="firstCol">
      <w:rPr>
        <w:b/>
        <w:bCs/>
      </w:rPr>
    </w:tblStylePr>
    <w:tblStylePr w:type="lastCol">
      <w:rPr>
        <w:b/>
        <w:bCs/>
      </w:rPr>
    </w:tblStylePr>
    <w:tblStylePr w:type="band1Vert">
      <w:tblPr/>
      <w:tcPr>
        <w:shd w:val="clear" w:color="auto" w:fill="DDE5E5" w:themeFill="accent4" w:themeFillTint="33"/>
      </w:tcPr>
    </w:tblStylePr>
    <w:tblStylePr w:type="band1Horz">
      <w:tblPr/>
      <w:tcPr>
        <w:shd w:val="clear" w:color="auto" w:fill="DDE5E5" w:themeFill="accent4" w:themeFillTint="33"/>
      </w:tcPr>
    </w:tblStylePr>
  </w:style>
  <w:style w:type="table" w:styleId="GridTable3">
    <w:name w:val="Grid Table 3"/>
    <w:basedOn w:val="TableNormal"/>
    <w:uiPriority w:val="48"/>
    <w:rsid w:val="00EF74E1"/>
    <w:pPr>
      <w:spacing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character" w:styleId="Hyperlink">
    <w:name w:val="Hyperlink"/>
    <w:basedOn w:val="DefaultParagraphFont"/>
    <w:uiPriority w:val="99"/>
    <w:unhideWhenUsed/>
    <w:rsid w:val="00F72A56"/>
    <w:rPr>
      <w:color w:val="103421" w:themeColor="accent1" w:themeShade="80"/>
      <w:u w:val="single"/>
    </w:rPr>
  </w:style>
  <w:style w:type="paragraph" w:styleId="Quote">
    <w:name w:val="Quote"/>
    <w:basedOn w:val="Normal"/>
    <w:next w:val="Normal"/>
    <w:link w:val="QuoteChar"/>
    <w:uiPriority w:val="2"/>
    <w:semiHidden/>
    <w:qFormat/>
    <w:rsid w:val="003D2F1A"/>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2"/>
    <w:semiHidden/>
    <w:rsid w:val="00955B5B"/>
    <w:rPr>
      <w:rFonts w:ascii="Georgia Pro" w:hAnsi="Georgia Pro" w:cs="Times New Roman (Body CS)"/>
      <w:i/>
      <w:iCs/>
      <w:color w:val="404040" w:themeColor="text1" w:themeTint="BF"/>
      <w:spacing w:val="6"/>
      <w:sz w:val="24"/>
    </w:rPr>
  </w:style>
  <w:style w:type="paragraph" w:styleId="ListNumber">
    <w:name w:val="List Number"/>
    <w:basedOn w:val="Normal"/>
    <w:uiPriority w:val="12"/>
    <w:semiHidden/>
    <w:qFormat/>
    <w:rsid w:val="00044FC0"/>
    <w:pPr>
      <w:numPr>
        <w:numId w:val="5"/>
      </w:numPr>
      <w:contextualSpacing/>
    </w:pPr>
  </w:style>
  <w:style w:type="paragraph" w:customStyle="1" w:styleId="Small">
    <w:name w:val="Small"/>
    <w:basedOn w:val="Normal"/>
    <w:semiHidden/>
    <w:qFormat/>
    <w:rsid w:val="00F86D6B"/>
    <w:pPr>
      <w:spacing w:before="0" w:after="0"/>
    </w:pPr>
    <w:rPr>
      <w:caps/>
      <w:spacing w:val="10"/>
      <w:sz w:val="20"/>
    </w:rPr>
  </w:style>
  <w:style w:type="paragraph" w:customStyle="1" w:styleId="Bib">
    <w:name w:val="Bib"/>
    <w:basedOn w:val="Normal"/>
    <w:qFormat/>
    <w:rsid w:val="00066800"/>
    <w:pPr>
      <w:spacing w:line="240" w:lineRule="auto"/>
    </w:pPr>
    <w:rPr>
      <w:rFonts w:ascii="Century Gothic" w:hAnsi="Century Gothic"/>
      <w:sz w:val="18"/>
    </w:rPr>
  </w:style>
  <w:style w:type="character" w:styleId="PageNumber">
    <w:name w:val="page number"/>
    <w:basedOn w:val="DefaultParagraphFont"/>
    <w:uiPriority w:val="99"/>
    <w:semiHidden/>
    <w:unhideWhenUsed/>
    <w:rsid w:val="0068355E"/>
  </w:style>
  <w:style w:type="paragraph" w:customStyle="1" w:styleId="Title1">
    <w:name w:val="Title 1"/>
    <w:basedOn w:val="Title"/>
    <w:semiHidden/>
    <w:qFormat/>
    <w:rsid w:val="00844CC3"/>
    <w:pPr>
      <w:ind w:left="540"/>
    </w:pPr>
  </w:style>
  <w:style w:type="paragraph" w:customStyle="1" w:styleId="GreenHeading">
    <w:name w:val="Green Heading"/>
    <w:basedOn w:val="Heading1"/>
    <w:semiHidden/>
    <w:qFormat/>
    <w:rsid w:val="00B2315D"/>
    <w:pPr>
      <w:ind w:left="540" w:right="-2160"/>
    </w:pPr>
    <w:rPr>
      <w:spacing w:val="10"/>
    </w:rPr>
  </w:style>
  <w:style w:type="paragraph" w:customStyle="1" w:styleId="GoldHeading">
    <w:name w:val="Gold Heading"/>
    <w:basedOn w:val="Heading2"/>
    <w:semiHidden/>
    <w:qFormat/>
    <w:rsid w:val="002C6F62"/>
    <w:pPr>
      <w:ind w:left="540" w:right="-2160"/>
    </w:pPr>
    <w:rPr>
      <w:spacing w:val="10"/>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left w:w="115" w:type="dxa"/>
        <w:right w:w="115" w:type="dxa"/>
      </w:tblCellMar>
    </w:tblPr>
  </w:style>
  <w:style w:type="table" w:customStyle="1" w:styleId="a3">
    <w:basedOn w:val="TableNormal"/>
    <w:tblPr>
      <w:tblStyleRowBandSize w:val="1"/>
      <w:tblStyleColBandSize w:val="1"/>
      <w:tblCellMar>
        <w:top w:w="100" w:type="dxa"/>
        <w:left w:w="100" w:type="dxa"/>
        <w:bottom w:w="100" w:type="dxa"/>
        <w:right w:w="100" w:type="dxa"/>
      </w:tblCellMar>
    </w:tblPr>
  </w:style>
  <w:style w:type="table" w:customStyle="1" w:styleId="a4">
    <w:basedOn w:val="TableNormal"/>
    <w:tblPr>
      <w:tblStyleRowBandSize w:val="1"/>
      <w:tblStyleColBandSize w:val="1"/>
      <w:tblCellMar>
        <w:top w:w="100" w:type="dxa"/>
        <w:left w:w="100" w:type="dxa"/>
        <w:bottom w:w="100" w:type="dxa"/>
        <w:right w:w="100" w:type="dxa"/>
      </w:tblCellMar>
    </w:tbl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 w:type="table" w:customStyle="1" w:styleId="ab">
    <w:basedOn w:val="TableNormal"/>
    <w:tblPr>
      <w:tblStyleRowBandSize w:val="1"/>
      <w:tblStyleColBandSize w:val="1"/>
      <w:tblCellMar>
        <w:top w:w="100" w:type="dxa"/>
        <w:left w:w="100" w:type="dxa"/>
        <w:bottom w:w="100" w:type="dxa"/>
        <w:right w:w="100" w:type="dxa"/>
      </w:tblCellMar>
    </w:tblPr>
  </w:style>
  <w:style w:type="table" w:customStyle="1" w:styleId="ac">
    <w:basedOn w:val="TableNormal"/>
    <w:tblPr>
      <w:tblStyleRowBandSize w:val="1"/>
      <w:tblStyleColBandSize w:val="1"/>
      <w:tblCellMar>
        <w:top w:w="100" w:type="dxa"/>
        <w:left w:w="100" w:type="dxa"/>
        <w:bottom w:w="100" w:type="dxa"/>
        <w:right w:w="100" w:type="dxa"/>
      </w:tblCellMar>
    </w:tblPr>
  </w:style>
  <w:style w:type="table" w:customStyle="1" w:styleId="ad">
    <w:basedOn w:val="TableNormal"/>
    <w:tblPr>
      <w:tblStyleRowBandSize w:val="1"/>
      <w:tblStyleColBandSize w:val="1"/>
      <w:tblCellMar>
        <w:top w:w="100" w:type="dxa"/>
        <w:left w:w="100" w:type="dxa"/>
        <w:bottom w:w="100" w:type="dxa"/>
        <w:right w:w="100" w:type="dxa"/>
      </w:tblCellMar>
    </w:tblPr>
  </w:style>
  <w:style w:type="table" w:customStyle="1" w:styleId="ae">
    <w:basedOn w:val="TableNormal"/>
    <w:tblPr>
      <w:tblStyleRowBandSize w:val="1"/>
      <w:tblStyleColBandSize w:val="1"/>
      <w:tblCellMar>
        <w:top w:w="100" w:type="dxa"/>
        <w:left w:w="100" w:type="dxa"/>
        <w:bottom w:w="100" w:type="dxa"/>
        <w:right w:w="100" w:type="dxa"/>
      </w:tblCellMar>
    </w:tblPr>
  </w:style>
  <w:style w:type="table" w:customStyle="1" w:styleId="af">
    <w:basedOn w:val="TableNormal"/>
    <w:pPr>
      <w:spacing w:before="0" w:line="240" w:lineRule="auto"/>
    </w:pPr>
    <w:tblPr>
      <w:tblStyleRowBandSize w:val="1"/>
      <w:tblStyleColBandSize w:val="1"/>
      <w:tblCellMar>
        <w:top w:w="100" w:type="dxa"/>
        <w:left w:w="100" w:type="dxa"/>
        <w:bottom w:w="100" w:type="dxa"/>
        <w:right w:w="100" w:type="dxa"/>
      </w:tblCellMar>
    </w:tblPr>
  </w:style>
  <w:style w:type="table" w:customStyle="1" w:styleId="af0">
    <w:basedOn w:val="TableNormal"/>
    <w:pPr>
      <w:spacing w:before="0" w:line="240" w:lineRule="auto"/>
    </w:pPr>
    <w:tblPr>
      <w:tblStyleRowBandSize w:val="1"/>
      <w:tblStyleColBandSize w:val="1"/>
      <w:tblCellMar>
        <w:top w:w="100" w:type="dxa"/>
        <w:left w:w="100" w:type="dxa"/>
        <w:bottom w:w="100" w:type="dxa"/>
        <w:right w:w="100" w:type="dxa"/>
      </w:tblCellMar>
    </w:tblPr>
  </w:style>
  <w:style w:type="table" w:customStyle="1" w:styleId="af1">
    <w:basedOn w:val="TableNormal"/>
    <w:pPr>
      <w:spacing w:before="0" w:line="240" w:lineRule="auto"/>
    </w:pPr>
    <w:tblPr>
      <w:tblStyleRowBandSize w:val="1"/>
      <w:tblStyleColBandSize w:val="1"/>
      <w:tblCellMar>
        <w:top w:w="100" w:type="dxa"/>
        <w:left w:w="100" w:type="dxa"/>
        <w:bottom w:w="100" w:type="dxa"/>
        <w:right w:w="100" w:type="dxa"/>
      </w:tblCellMar>
    </w:tblPr>
  </w:style>
  <w:style w:type="table" w:customStyle="1" w:styleId="af2">
    <w:basedOn w:val="TableNormal"/>
    <w:pPr>
      <w:spacing w:before="0" w:line="240" w:lineRule="auto"/>
    </w:pPr>
    <w:tblPr>
      <w:tblStyleRowBandSize w:val="1"/>
      <w:tblStyleColBandSize w:val="1"/>
      <w:tblCellMar>
        <w:top w:w="100" w:type="dxa"/>
        <w:left w:w="100" w:type="dxa"/>
        <w:bottom w:w="100" w:type="dxa"/>
        <w:right w:w="100" w:type="dxa"/>
      </w:tblCellMar>
    </w:tblPr>
  </w:style>
  <w:style w:type="table" w:customStyle="1" w:styleId="af3">
    <w:basedOn w:val="TableNormal"/>
    <w:pPr>
      <w:spacing w:before="0" w:line="240" w:lineRule="auto"/>
    </w:pPr>
    <w:tblPr>
      <w:tblStyleRowBandSize w:val="1"/>
      <w:tblStyleColBandSize w:val="1"/>
      <w:tblCellMar>
        <w:top w:w="100" w:type="dxa"/>
        <w:left w:w="100" w:type="dxa"/>
        <w:bottom w:w="100" w:type="dxa"/>
        <w:right w:w="100" w:type="dxa"/>
      </w:tblCellMar>
    </w:tblPr>
  </w:style>
  <w:style w:type="table" w:customStyle="1" w:styleId="af4">
    <w:basedOn w:val="TableNormal"/>
    <w:pPr>
      <w:spacing w:before="0" w:line="240" w:lineRule="auto"/>
    </w:pPr>
    <w:tblPr>
      <w:tblStyleRowBandSize w:val="1"/>
      <w:tblStyleColBandSize w:val="1"/>
      <w:tblCellMar>
        <w:top w:w="100" w:type="dxa"/>
        <w:left w:w="100" w:type="dxa"/>
        <w:bottom w:w="100" w:type="dxa"/>
        <w:right w:w="100" w:type="dxa"/>
      </w:tblCellMar>
    </w:tblPr>
  </w:style>
  <w:style w:type="table" w:customStyle="1" w:styleId="af5">
    <w:basedOn w:val="TableNormal"/>
    <w:pPr>
      <w:spacing w:before="0" w:line="240" w:lineRule="auto"/>
    </w:pPr>
    <w:tblPr>
      <w:tblStyleRowBandSize w:val="1"/>
      <w:tblStyleColBandSize w:val="1"/>
      <w:tblCellMar>
        <w:top w:w="100" w:type="dxa"/>
        <w:left w:w="100" w:type="dxa"/>
        <w:bottom w:w="100" w:type="dxa"/>
        <w:right w:w="100" w:type="dxa"/>
      </w:tblCellMar>
    </w:tblPr>
  </w:style>
  <w:style w:type="table" w:customStyle="1" w:styleId="af6">
    <w:basedOn w:val="TableNormal"/>
    <w:pPr>
      <w:spacing w:before="0" w:line="240" w:lineRule="auto"/>
    </w:pPr>
    <w:tblPr>
      <w:tblStyleRowBandSize w:val="1"/>
      <w:tblStyleColBandSize w:val="1"/>
      <w:tblCellMar>
        <w:top w:w="100" w:type="dxa"/>
        <w:left w:w="100" w:type="dxa"/>
        <w:bottom w:w="100" w:type="dxa"/>
        <w:right w:w="100" w:type="dxa"/>
      </w:tblCellMar>
    </w:tblPr>
  </w:style>
  <w:style w:type="table" w:customStyle="1" w:styleId="af7">
    <w:basedOn w:val="TableNormal"/>
    <w:pPr>
      <w:spacing w:before="0" w:line="240" w:lineRule="auto"/>
    </w:pPr>
    <w:tblPr>
      <w:tblStyleRowBandSize w:val="1"/>
      <w:tblStyleColBandSize w:val="1"/>
      <w:tblCellMar>
        <w:top w:w="100" w:type="dxa"/>
        <w:left w:w="100" w:type="dxa"/>
        <w:bottom w:w="100" w:type="dxa"/>
        <w:right w:w="100" w:type="dxa"/>
      </w:tblCellMar>
    </w:tblPr>
  </w:style>
  <w:style w:type="table" w:customStyle="1" w:styleId="af8">
    <w:basedOn w:val="TableNormal"/>
    <w:pPr>
      <w:spacing w:before="0" w:line="240" w:lineRule="auto"/>
    </w:pPr>
    <w:tblPr>
      <w:tblStyleRowBandSize w:val="1"/>
      <w:tblStyleColBandSize w:val="1"/>
      <w:tblCellMar>
        <w:top w:w="100" w:type="dxa"/>
        <w:left w:w="100" w:type="dxa"/>
        <w:bottom w:w="100" w:type="dxa"/>
        <w:right w:w="100" w:type="dxa"/>
      </w:tblCellMar>
    </w:tblPr>
  </w:style>
  <w:style w:type="table" w:customStyle="1" w:styleId="af9">
    <w:basedOn w:val="TableNormal"/>
    <w:pPr>
      <w:spacing w:before="0" w:line="240" w:lineRule="auto"/>
    </w:pPr>
    <w:tblPr>
      <w:tblStyleRowBandSize w:val="1"/>
      <w:tblStyleColBandSize w:val="1"/>
      <w:tblCellMar>
        <w:top w:w="100" w:type="dxa"/>
        <w:left w:w="100" w:type="dxa"/>
        <w:bottom w:w="100" w:type="dxa"/>
        <w:right w:w="100" w:type="dxa"/>
      </w:tblCellMar>
    </w:tblPr>
  </w:style>
  <w:style w:type="table" w:customStyle="1" w:styleId="afa">
    <w:basedOn w:val="TableNormal"/>
    <w:pPr>
      <w:spacing w:before="0" w:line="240" w:lineRule="auto"/>
    </w:pPr>
    <w:tblPr>
      <w:tblStyleRowBandSize w:val="1"/>
      <w:tblStyleColBandSize w:val="1"/>
      <w:tblCellMar>
        <w:top w:w="100" w:type="dxa"/>
        <w:left w:w="100" w:type="dxa"/>
        <w:bottom w:w="100" w:type="dxa"/>
        <w:right w:w="100" w:type="dxa"/>
      </w:tblCellMar>
    </w:tblPr>
  </w:style>
  <w:style w:type="table" w:customStyle="1" w:styleId="afb">
    <w:basedOn w:val="TableNormal"/>
    <w:pPr>
      <w:spacing w:before="0" w:line="240" w:lineRule="auto"/>
    </w:pPr>
    <w:tblPr>
      <w:tblStyleRowBandSize w:val="1"/>
      <w:tblStyleColBandSize w:val="1"/>
      <w:tblCellMar>
        <w:top w:w="100" w:type="dxa"/>
        <w:left w:w="100" w:type="dxa"/>
        <w:bottom w:w="100" w:type="dxa"/>
        <w:right w:w="100" w:type="dxa"/>
      </w:tblCellMar>
    </w:tblPr>
  </w:style>
  <w:style w:type="table" w:customStyle="1" w:styleId="afc">
    <w:basedOn w:val="TableNormal"/>
    <w:pPr>
      <w:spacing w:before="0" w:line="240" w:lineRule="auto"/>
    </w:pPr>
    <w:tblPr>
      <w:tblStyleRowBandSize w:val="1"/>
      <w:tblStyleColBandSize w:val="1"/>
      <w:tblCellMar>
        <w:top w:w="100" w:type="dxa"/>
        <w:left w:w="100" w:type="dxa"/>
        <w:bottom w:w="100" w:type="dxa"/>
        <w:right w:w="100" w:type="dxa"/>
      </w:tblCellMar>
    </w:tblPr>
  </w:style>
  <w:style w:type="table" w:customStyle="1" w:styleId="afd">
    <w:basedOn w:val="TableNormal"/>
    <w:pPr>
      <w:spacing w:before="0" w:line="240" w:lineRule="auto"/>
    </w:pPr>
    <w:tblPr>
      <w:tblStyleRowBandSize w:val="1"/>
      <w:tblStyleColBandSize w:val="1"/>
      <w:tblCellMar>
        <w:top w:w="100" w:type="dxa"/>
        <w:left w:w="100" w:type="dxa"/>
        <w:bottom w:w="100" w:type="dxa"/>
        <w:right w:w="100" w:type="dxa"/>
      </w:tblCellMar>
    </w:tblPr>
  </w:style>
  <w:style w:type="table" w:customStyle="1" w:styleId="afe">
    <w:basedOn w:val="TableNormal"/>
    <w:pPr>
      <w:spacing w:before="0" w:line="240" w:lineRule="auto"/>
    </w:pPr>
    <w:tblPr>
      <w:tblStyleRowBandSize w:val="1"/>
      <w:tblStyleColBandSize w:val="1"/>
      <w:tblCellMar>
        <w:top w:w="100" w:type="dxa"/>
        <w:left w:w="100" w:type="dxa"/>
        <w:bottom w:w="100" w:type="dxa"/>
        <w:right w:w="100" w:type="dxa"/>
      </w:tblCellMar>
    </w:tblPr>
  </w:style>
  <w:style w:type="paragraph" w:styleId="ListParagraph">
    <w:name w:val="List Paragraph"/>
    <w:basedOn w:val="Normal"/>
    <w:uiPriority w:val="34"/>
    <w:qFormat/>
    <w:rsid w:val="00A87DAD"/>
    <w:pPr>
      <w:ind w:left="720"/>
      <w:contextualSpacing/>
    </w:pPr>
  </w:style>
  <w:style w:type="paragraph" w:styleId="TOC1">
    <w:name w:val="toc 1"/>
    <w:basedOn w:val="Normal"/>
    <w:next w:val="Normal"/>
    <w:autoRedefine/>
    <w:uiPriority w:val="39"/>
    <w:unhideWhenUsed/>
    <w:rsid w:val="00A86C52"/>
    <w:pPr>
      <w:spacing w:after="100"/>
    </w:pPr>
  </w:style>
  <w:style w:type="paragraph" w:styleId="TOC3">
    <w:name w:val="toc 3"/>
    <w:basedOn w:val="Normal"/>
    <w:next w:val="Normal"/>
    <w:autoRedefine/>
    <w:uiPriority w:val="39"/>
    <w:unhideWhenUsed/>
    <w:rsid w:val="00A86C52"/>
    <w:pPr>
      <w:spacing w:after="100"/>
      <w:ind w:left="480"/>
    </w:pPr>
  </w:style>
  <w:style w:type="paragraph" w:styleId="TOC2">
    <w:name w:val="toc 2"/>
    <w:basedOn w:val="Normal"/>
    <w:next w:val="Normal"/>
    <w:autoRedefine/>
    <w:uiPriority w:val="39"/>
    <w:unhideWhenUsed/>
    <w:rsid w:val="00A86C52"/>
    <w:pPr>
      <w:spacing w:after="100"/>
      <w:ind w:left="240"/>
    </w:pPr>
  </w:style>
  <w:style w:type="paragraph" w:styleId="TOC4">
    <w:name w:val="toc 4"/>
    <w:basedOn w:val="Normal"/>
    <w:next w:val="Normal"/>
    <w:autoRedefine/>
    <w:uiPriority w:val="39"/>
    <w:unhideWhenUsed/>
    <w:rsid w:val="00A86C52"/>
    <w:pPr>
      <w:spacing w:after="100"/>
      <w:ind w:left="720"/>
    </w:pPr>
  </w:style>
  <w:style w:type="paragraph" w:styleId="TOC5">
    <w:name w:val="toc 5"/>
    <w:basedOn w:val="Normal"/>
    <w:next w:val="Normal"/>
    <w:autoRedefine/>
    <w:uiPriority w:val="39"/>
    <w:unhideWhenUsed/>
    <w:rsid w:val="00100AFE"/>
    <w:pPr>
      <w:spacing w:before="0" w:after="100" w:line="259" w:lineRule="auto"/>
      <w:ind w:left="880"/>
    </w:pPr>
    <w:rPr>
      <w:rFonts w:asciiTheme="minorHAnsi" w:eastAsiaTheme="minorEastAsia" w:hAnsiTheme="minorHAnsi" w:cstheme="minorBidi"/>
      <w:color w:val="auto"/>
      <w:spacing w:val="0"/>
      <w:kern w:val="2"/>
      <w:sz w:val="22"/>
      <w:szCs w:val="22"/>
      <w14:ligatures w14:val="standardContextual"/>
    </w:rPr>
  </w:style>
  <w:style w:type="paragraph" w:styleId="TOC6">
    <w:name w:val="toc 6"/>
    <w:basedOn w:val="Normal"/>
    <w:next w:val="Normal"/>
    <w:autoRedefine/>
    <w:uiPriority w:val="39"/>
    <w:unhideWhenUsed/>
    <w:rsid w:val="00100AFE"/>
    <w:pPr>
      <w:spacing w:before="0" w:after="100" w:line="259" w:lineRule="auto"/>
      <w:ind w:left="1100"/>
    </w:pPr>
    <w:rPr>
      <w:rFonts w:asciiTheme="minorHAnsi" w:eastAsiaTheme="minorEastAsia" w:hAnsiTheme="minorHAnsi" w:cstheme="minorBidi"/>
      <w:color w:val="auto"/>
      <w:spacing w:val="0"/>
      <w:kern w:val="2"/>
      <w:sz w:val="22"/>
      <w:szCs w:val="22"/>
      <w14:ligatures w14:val="standardContextual"/>
    </w:rPr>
  </w:style>
  <w:style w:type="paragraph" w:styleId="TOC7">
    <w:name w:val="toc 7"/>
    <w:basedOn w:val="Normal"/>
    <w:next w:val="Normal"/>
    <w:autoRedefine/>
    <w:uiPriority w:val="39"/>
    <w:unhideWhenUsed/>
    <w:rsid w:val="00100AFE"/>
    <w:pPr>
      <w:spacing w:before="0" w:after="100" w:line="259" w:lineRule="auto"/>
      <w:ind w:left="1320"/>
    </w:pPr>
    <w:rPr>
      <w:rFonts w:asciiTheme="minorHAnsi" w:eastAsiaTheme="minorEastAsia" w:hAnsiTheme="minorHAnsi" w:cstheme="minorBidi"/>
      <w:color w:val="auto"/>
      <w:spacing w:val="0"/>
      <w:kern w:val="2"/>
      <w:sz w:val="22"/>
      <w:szCs w:val="22"/>
      <w14:ligatures w14:val="standardContextual"/>
    </w:rPr>
  </w:style>
  <w:style w:type="paragraph" w:styleId="TOC8">
    <w:name w:val="toc 8"/>
    <w:basedOn w:val="Normal"/>
    <w:next w:val="Normal"/>
    <w:autoRedefine/>
    <w:uiPriority w:val="39"/>
    <w:unhideWhenUsed/>
    <w:rsid w:val="00100AFE"/>
    <w:pPr>
      <w:spacing w:before="0" w:after="100" w:line="259" w:lineRule="auto"/>
      <w:ind w:left="1540"/>
    </w:pPr>
    <w:rPr>
      <w:rFonts w:asciiTheme="minorHAnsi" w:eastAsiaTheme="minorEastAsia" w:hAnsiTheme="minorHAnsi" w:cstheme="minorBidi"/>
      <w:color w:val="auto"/>
      <w:spacing w:val="0"/>
      <w:kern w:val="2"/>
      <w:sz w:val="22"/>
      <w:szCs w:val="22"/>
      <w14:ligatures w14:val="standardContextual"/>
    </w:rPr>
  </w:style>
  <w:style w:type="paragraph" w:styleId="TOC9">
    <w:name w:val="toc 9"/>
    <w:basedOn w:val="Normal"/>
    <w:next w:val="Normal"/>
    <w:autoRedefine/>
    <w:uiPriority w:val="39"/>
    <w:unhideWhenUsed/>
    <w:rsid w:val="00100AFE"/>
    <w:pPr>
      <w:spacing w:before="0" w:after="100" w:line="259" w:lineRule="auto"/>
      <w:ind w:left="1760"/>
    </w:pPr>
    <w:rPr>
      <w:rFonts w:asciiTheme="minorHAnsi" w:eastAsiaTheme="minorEastAsia" w:hAnsiTheme="minorHAnsi" w:cstheme="minorBidi"/>
      <w:color w:val="auto"/>
      <w:spacing w:val="0"/>
      <w:kern w:val="2"/>
      <w:sz w:val="22"/>
      <w:szCs w:val="22"/>
      <w14:ligatures w14:val="standardContextual"/>
    </w:rPr>
  </w:style>
  <w:style w:type="character" w:styleId="UnresolvedMention">
    <w:name w:val="Unresolved Mention"/>
    <w:basedOn w:val="DefaultParagraphFont"/>
    <w:uiPriority w:val="99"/>
    <w:semiHidden/>
    <w:unhideWhenUsed/>
    <w:rsid w:val="00100AFE"/>
    <w:rPr>
      <w:color w:val="605E5C"/>
      <w:shd w:val="clear" w:color="auto" w:fill="E1DFDD"/>
    </w:rPr>
  </w:style>
  <w:style w:type="paragraph" w:styleId="NormalWeb">
    <w:name w:val="Normal (Web)"/>
    <w:basedOn w:val="Normal"/>
    <w:uiPriority w:val="99"/>
    <w:unhideWhenUsed/>
    <w:rsid w:val="00E117E0"/>
    <w:pPr>
      <w:spacing w:before="100" w:beforeAutospacing="1" w:after="100" w:afterAutospacing="1" w:line="240" w:lineRule="auto"/>
    </w:pPr>
    <w:rPr>
      <w:rFonts w:ascii="Times New Roman" w:eastAsia="Times New Roman" w:hAnsi="Times New Roman" w:cs="Times New Roman"/>
      <w:color w:val="auto"/>
      <w:spacing w:val="0"/>
    </w:rPr>
  </w:style>
  <w:style w:type="character" w:customStyle="1" w:styleId="katex-mathml">
    <w:name w:val="katex-mathml"/>
    <w:basedOn w:val="DefaultParagraphFont"/>
    <w:rsid w:val="00E117E0"/>
  </w:style>
  <w:style w:type="character" w:customStyle="1" w:styleId="mord">
    <w:name w:val="mord"/>
    <w:basedOn w:val="DefaultParagraphFont"/>
    <w:rsid w:val="00E117E0"/>
  </w:style>
  <w:style w:type="character" w:customStyle="1" w:styleId="vlist-s">
    <w:name w:val="vlist-s"/>
    <w:basedOn w:val="DefaultParagraphFont"/>
    <w:rsid w:val="00E117E0"/>
  </w:style>
  <w:style w:type="character" w:customStyle="1" w:styleId="mbin">
    <w:name w:val="mbin"/>
    <w:basedOn w:val="DefaultParagraphFont"/>
    <w:rsid w:val="00E117E0"/>
  </w:style>
  <w:style w:type="character" w:customStyle="1" w:styleId="mrel">
    <w:name w:val="mrel"/>
    <w:basedOn w:val="DefaultParagraphFont"/>
    <w:rsid w:val="00E117E0"/>
  </w:style>
  <w:style w:type="character" w:styleId="Strong">
    <w:name w:val="Strong"/>
    <w:basedOn w:val="DefaultParagraphFont"/>
    <w:uiPriority w:val="22"/>
    <w:qFormat/>
    <w:rsid w:val="00E117E0"/>
    <w:rPr>
      <w:b/>
      <w:bCs/>
    </w:rPr>
  </w:style>
  <w:style w:type="character" w:styleId="Emphasis">
    <w:name w:val="Emphasis"/>
    <w:basedOn w:val="DefaultParagraphFont"/>
    <w:uiPriority w:val="20"/>
    <w:qFormat/>
    <w:rsid w:val="00CF5092"/>
    <w:rPr>
      <w:i/>
      <w:iCs/>
    </w:rPr>
  </w:style>
  <w:style w:type="character" w:customStyle="1" w:styleId="mopen">
    <w:name w:val="mopen"/>
    <w:basedOn w:val="DefaultParagraphFont"/>
    <w:rsid w:val="00EC16B0"/>
  </w:style>
  <w:style w:type="character" w:customStyle="1" w:styleId="mclose">
    <w:name w:val="mclose"/>
    <w:basedOn w:val="DefaultParagraphFont"/>
    <w:rsid w:val="00EC16B0"/>
  </w:style>
  <w:style w:type="character" w:customStyle="1" w:styleId="mpunct">
    <w:name w:val="mpunct"/>
    <w:basedOn w:val="DefaultParagraphFont"/>
    <w:rsid w:val="00312EFA"/>
  </w:style>
  <w:style w:type="character" w:customStyle="1" w:styleId="mop">
    <w:name w:val="mop"/>
    <w:basedOn w:val="DefaultParagraphFont"/>
    <w:rsid w:val="00CD1335"/>
  </w:style>
  <w:style w:type="character" w:customStyle="1" w:styleId="delimsizing">
    <w:name w:val="delimsizing"/>
    <w:basedOn w:val="DefaultParagraphFont"/>
    <w:rsid w:val="00CA452C"/>
  </w:style>
  <w:style w:type="character" w:customStyle="1" w:styleId="line-clamp-1">
    <w:name w:val="line-clamp-1"/>
    <w:basedOn w:val="DefaultParagraphFont"/>
    <w:rsid w:val="00982BCB"/>
  </w:style>
  <w:style w:type="paragraph" w:styleId="z-TopofForm">
    <w:name w:val="HTML Top of Form"/>
    <w:basedOn w:val="Normal"/>
    <w:next w:val="Normal"/>
    <w:link w:val="z-TopofFormChar"/>
    <w:hidden/>
    <w:uiPriority w:val="99"/>
    <w:semiHidden/>
    <w:unhideWhenUsed/>
    <w:rsid w:val="00982BCB"/>
    <w:pPr>
      <w:pBdr>
        <w:bottom w:val="single" w:sz="6" w:space="1" w:color="auto"/>
      </w:pBdr>
      <w:spacing w:before="0" w:after="0" w:line="240" w:lineRule="auto"/>
      <w:jc w:val="center"/>
    </w:pPr>
    <w:rPr>
      <w:rFonts w:ascii="Arial" w:eastAsia="Times New Roman" w:hAnsi="Arial" w:cs="Arial"/>
      <w:vanish/>
      <w:color w:val="auto"/>
      <w:spacing w:val="0"/>
      <w:sz w:val="16"/>
      <w:szCs w:val="16"/>
      <w:lang w:eastAsia="zh-CN"/>
    </w:rPr>
  </w:style>
  <w:style w:type="character" w:customStyle="1" w:styleId="z-TopofFormChar">
    <w:name w:val="z-Top of Form Char"/>
    <w:basedOn w:val="DefaultParagraphFont"/>
    <w:link w:val="z-TopofForm"/>
    <w:uiPriority w:val="99"/>
    <w:semiHidden/>
    <w:rsid w:val="00982BCB"/>
    <w:rPr>
      <w:rFonts w:ascii="Arial" w:eastAsia="Times New Roman" w:hAnsi="Arial" w:cs="Arial"/>
      <w:vanish/>
      <w:sz w:val="16"/>
      <w:szCs w:val="16"/>
      <w:lang w:eastAsia="zh-CN"/>
    </w:rPr>
  </w:style>
  <w:style w:type="paragraph" w:styleId="z-BottomofForm">
    <w:name w:val="HTML Bottom of Form"/>
    <w:basedOn w:val="Normal"/>
    <w:next w:val="Normal"/>
    <w:link w:val="z-BottomofFormChar"/>
    <w:hidden/>
    <w:uiPriority w:val="99"/>
    <w:semiHidden/>
    <w:unhideWhenUsed/>
    <w:rsid w:val="00982BCB"/>
    <w:pPr>
      <w:pBdr>
        <w:top w:val="single" w:sz="6" w:space="1" w:color="auto"/>
      </w:pBdr>
      <w:spacing w:before="0" w:after="0" w:line="240" w:lineRule="auto"/>
      <w:jc w:val="center"/>
    </w:pPr>
    <w:rPr>
      <w:rFonts w:ascii="Arial" w:eastAsia="Times New Roman" w:hAnsi="Arial" w:cs="Arial"/>
      <w:vanish/>
      <w:color w:val="auto"/>
      <w:spacing w:val="0"/>
      <w:sz w:val="16"/>
      <w:szCs w:val="16"/>
      <w:lang w:eastAsia="zh-CN"/>
    </w:rPr>
  </w:style>
  <w:style w:type="character" w:customStyle="1" w:styleId="z-BottomofFormChar">
    <w:name w:val="z-Bottom of Form Char"/>
    <w:basedOn w:val="DefaultParagraphFont"/>
    <w:link w:val="z-BottomofForm"/>
    <w:uiPriority w:val="99"/>
    <w:semiHidden/>
    <w:rsid w:val="00982BCB"/>
    <w:rPr>
      <w:rFonts w:ascii="Arial" w:eastAsia="Times New Roman" w:hAnsi="Arial" w:cs="Arial"/>
      <w:vanish/>
      <w:sz w:val="16"/>
      <w:szCs w:val="16"/>
      <w:lang w:eastAsia="zh-CN"/>
    </w:rPr>
  </w:style>
  <w:style w:type="character" w:styleId="FollowedHyperlink">
    <w:name w:val="FollowedHyperlink"/>
    <w:basedOn w:val="DefaultParagraphFont"/>
    <w:uiPriority w:val="99"/>
    <w:semiHidden/>
    <w:unhideWhenUsed/>
    <w:rsid w:val="00AB7802"/>
    <w:rPr>
      <w:color w:val="954F72" w:themeColor="followedHyperlink"/>
      <w:u w:val="single"/>
    </w:rPr>
  </w:style>
  <w:style w:type="character" w:customStyle="1" w:styleId="minner">
    <w:name w:val="minner"/>
    <w:basedOn w:val="DefaultParagraphFont"/>
    <w:rsid w:val="001015B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56362">
      <w:bodyDiv w:val="1"/>
      <w:marLeft w:val="0"/>
      <w:marRight w:val="0"/>
      <w:marTop w:val="0"/>
      <w:marBottom w:val="0"/>
      <w:divBdr>
        <w:top w:val="none" w:sz="0" w:space="0" w:color="auto"/>
        <w:left w:val="none" w:sz="0" w:space="0" w:color="auto"/>
        <w:bottom w:val="none" w:sz="0" w:space="0" w:color="auto"/>
        <w:right w:val="none" w:sz="0" w:space="0" w:color="auto"/>
      </w:divBdr>
    </w:div>
    <w:div w:id="9919463">
      <w:bodyDiv w:val="1"/>
      <w:marLeft w:val="0"/>
      <w:marRight w:val="0"/>
      <w:marTop w:val="0"/>
      <w:marBottom w:val="0"/>
      <w:divBdr>
        <w:top w:val="none" w:sz="0" w:space="0" w:color="auto"/>
        <w:left w:val="none" w:sz="0" w:space="0" w:color="auto"/>
        <w:bottom w:val="none" w:sz="0" w:space="0" w:color="auto"/>
        <w:right w:val="none" w:sz="0" w:space="0" w:color="auto"/>
      </w:divBdr>
    </w:div>
    <w:div w:id="16541151">
      <w:bodyDiv w:val="1"/>
      <w:marLeft w:val="0"/>
      <w:marRight w:val="0"/>
      <w:marTop w:val="0"/>
      <w:marBottom w:val="0"/>
      <w:divBdr>
        <w:top w:val="none" w:sz="0" w:space="0" w:color="auto"/>
        <w:left w:val="none" w:sz="0" w:space="0" w:color="auto"/>
        <w:bottom w:val="none" w:sz="0" w:space="0" w:color="auto"/>
        <w:right w:val="none" w:sz="0" w:space="0" w:color="auto"/>
      </w:divBdr>
    </w:div>
    <w:div w:id="27069396">
      <w:bodyDiv w:val="1"/>
      <w:marLeft w:val="0"/>
      <w:marRight w:val="0"/>
      <w:marTop w:val="0"/>
      <w:marBottom w:val="0"/>
      <w:divBdr>
        <w:top w:val="none" w:sz="0" w:space="0" w:color="auto"/>
        <w:left w:val="none" w:sz="0" w:space="0" w:color="auto"/>
        <w:bottom w:val="none" w:sz="0" w:space="0" w:color="auto"/>
        <w:right w:val="none" w:sz="0" w:space="0" w:color="auto"/>
      </w:divBdr>
      <w:divsChild>
        <w:div w:id="742020542">
          <w:marLeft w:val="806"/>
          <w:marRight w:val="0"/>
          <w:marTop w:val="154"/>
          <w:marBottom w:val="0"/>
          <w:divBdr>
            <w:top w:val="none" w:sz="0" w:space="0" w:color="auto"/>
            <w:left w:val="none" w:sz="0" w:space="0" w:color="auto"/>
            <w:bottom w:val="none" w:sz="0" w:space="0" w:color="auto"/>
            <w:right w:val="none" w:sz="0" w:space="0" w:color="auto"/>
          </w:divBdr>
        </w:div>
        <w:div w:id="2087916412">
          <w:marLeft w:val="806"/>
          <w:marRight w:val="0"/>
          <w:marTop w:val="154"/>
          <w:marBottom w:val="0"/>
          <w:divBdr>
            <w:top w:val="none" w:sz="0" w:space="0" w:color="auto"/>
            <w:left w:val="none" w:sz="0" w:space="0" w:color="auto"/>
            <w:bottom w:val="none" w:sz="0" w:space="0" w:color="auto"/>
            <w:right w:val="none" w:sz="0" w:space="0" w:color="auto"/>
          </w:divBdr>
        </w:div>
      </w:divsChild>
    </w:div>
    <w:div w:id="32996767">
      <w:bodyDiv w:val="1"/>
      <w:marLeft w:val="0"/>
      <w:marRight w:val="0"/>
      <w:marTop w:val="0"/>
      <w:marBottom w:val="0"/>
      <w:divBdr>
        <w:top w:val="none" w:sz="0" w:space="0" w:color="auto"/>
        <w:left w:val="none" w:sz="0" w:space="0" w:color="auto"/>
        <w:bottom w:val="none" w:sz="0" w:space="0" w:color="auto"/>
        <w:right w:val="none" w:sz="0" w:space="0" w:color="auto"/>
      </w:divBdr>
    </w:div>
    <w:div w:id="33577950">
      <w:bodyDiv w:val="1"/>
      <w:marLeft w:val="0"/>
      <w:marRight w:val="0"/>
      <w:marTop w:val="0"/>
      <w:marBottom w:val="0"/>
      <w:divBdr>
        <w:top w:val="none" w:sz="0" w:space="0" w:color="auto"/>
        <w:left w:val="none" w:sz="0" w:space="0" w:color="auto"/>
        <w:bottom w:val="none" w:sz="0" w:space="0" w:color="auto"/>
        <w:right w:val="none" w:sz="0" w:space="0" w:color="auto"/>
      </w:divBdr>
    </w:div>
    <w:div w:id="38870045">
      <w:bodyDiv w:val="1"/>
      <w:marLeft w:val="0"/>
      <w:marRight w:val="0"/>
      <w:marTop w:val="0"/>
      <w:marBottom w:val="0"/>
      <w:divBdr>
        <w:top w:val="none" w:sz="0" w:space="0" w:color="auto"/>
        <w:left w:val="none" w:sz="0" w:space="0" w:color="auto"/>
        <w:bottom w:val="none" w:sz="0" w:space="0" w:color="auto"/>
        <w:right w:val="none" w:sz="0" w:space="0" w:color="auto"/>
      </w:divBdr>
    </w:div>
    <w:div w:id="41448792">
      <w:bodyDiv w:val="1"/>
      <w:marLeft w:val="0"/>
      <w:marRight w:val="0"/>
      <w:marTop w:val="0"/>
      <w:marBottom w:val="0"/>
      <w:divBdr>
        <w:top w:val="none" w:sz="0" w:space="0" w:color="auto"/>
        <w:left w:val="none" w:sz="0" w:space="0" w:color="auto"/>
        <w:bottom w:val="none" w:sz="0" w:space="0" w:color="auto"/>
        <w:right w:val="none" w:sz="0" w:space="0" w:color="auto"/>
      </w:divBdr>
    </w:div>
    <w:div w:id="52853796">
      <w:bodyDiv w:val="1"/>
      <w:marLeft w:val="0"/>
      <w:marRight w:val="0"/>
      <w:marTop w:val="0"/>
      <w:marBottom w:val="0"/>
      <w:divBdr>
        <w:top w:val="none" w:sz="0" w:space="0" w:color="auto"/>
        <w:left w:val="none" w:sz="0" w:space="0" w:color="auto"/>
        <w:bottom w:val="none" w:sz="0" w:space="0" w:color="auto"/>
        <w:right w:val="none" w:sz="0" w:space="0" w:color="auto"/>
      </w:divBdr>
    </w:div>
    <w:div w:id="61757622">
      <w:bodyDiv w:val="1"/>
      <w:marLeft w:val="0"/>
      <w:marRight w:val="0"/>
      <w:marTop w:val="0"/>
      <w:marBottom w:val="0"/>
      <w:divBdr>
        <w:top w:val="none" w:sz="0" w:space="0" w:color="auto"/>
        <w:left w:val="none" w:sz="0" w:space="0" w:color="auto"/>
        <w:bottom w:val="none" w:sz="0" w:space="0" w:color="auto"/>
        <w:right w:val="none" w:sz="0" w:space="0" w:color="auto"/>
      </w:divBdr>
    </w:div>
    <w:div w:id="80680920">
      <w:bodyDiv w:val="1"/>
      <w:marLeft w:val="0"/>
      <w:marRight w:val="0"/>
      <w:marTop w:val="0"/>
      <w:marBottom w:val="0"/>
      <w:divBdr>
        <w:top w:val="none" w:sz="0" w:space="0" w:color="auto"/>
        <w:left w:val="none" w:sz="0" w:space="0" w:color="auto"/>
        <w:bottom w:val="none" w:sz="0" w:space="0" w:color="auto"/>
        <w:right w:val="none" w:sz="0" w:space="0" w:color="auto"/>
      </w:divBdr>
    </w:div>
    <w:div w:id="100615718">
      <w:bodyDiv w:val="1"/>
      <w:marLeft w:val="0"/>
      <w:marRight w:val="0"/>
      <w:marTop w:val="0"/>
      <w:marBottom w:val="0"/>
      <w:divBdr>
        <w:top w:val="none" w:sz="0" w:space="0" w:color="auto"/>
        <w:left w:val="none" w:sz="0" w:space="0" w:color="auto"/>
        <w:bottom w:val="none" w:sz="0" w:space="0" w:color="auto"/>
        <w:right w:val="none" w:sz="0" w:space="0" w:color="auto"/>
      </w:divBdr>
    </w:div>
    <w:div w:id="111441006">
      <w:bodyDiv w:val="1"/>
      <w:marLeft w:val="0"/>
      <w:marRight w:val="0"/>
      <w:marTop w:val="0"/>
      <w:marBottom w:val="0"/>
      <w:divBdr>
        <w:top w:val="none" w:sz="0" w:space="0" w:color="auto"/>
        <w:left w:val="none" w:sz="0" w:space="0" w:color="auto"/>
        <w:bottom w:val="none" w:sz="0" w:space="0" w:color="auto"/>
        <w:right w:val="none" w:sz="0" w:space="0" w:color="auto"/>
      </w:divBdr>
    </w:div>
    <w:div w:id="119151908">
      <w:bodyDiv w:val="1"/>
      <w:marLeft w:val="0"/>
      <w:marRight w:val="0"/>
      <w:marTop w:val="0"/>
      <w:marBottom w:val="0"/>
      <w:divBdr>
        <w:top w:val="none" w:sz="0" w:space="0" w:color="auto"/>
        <w:left w:val="none" w:sz="0" w:space="0" w:color="auto"/>
        <w:bottom w:val="none" w:sz="0" w:space="0" w:color="auto"/>
        <w:right w:val="none" w:sz="0" w:space="0" w:color="auto"/>
      </w:divBdr>
    </w:div>
    <w:div w:id="141237315">
      <w:bodyDiv w:val="1"/>
      <w:marLeft w:val="0"/>
      <w:marRight w:val="0"/>
      <w:marTop w:val="0"/>
      <w:marBottom w:val="0"/>
      <w:divBdr>
        <w:top w:val="none" w:sz="0" w:space="0" w:color="auto"/>
        <w:left w:val="none" w:sz="0" w:space="0" w:color="auto"/>
        <w:bottom w:val="none" w:sz="0" w:space="0" w:color="auto"/>
        <w:right w:val="none" w:sz="0" w:space="0" w:color="auto"/>
      </w:divBdr>
    </w:div>
    <w:div w:id="144704754">
      <w:bodyDiv w:val="1"/>
      <w:marLeft w:val="0"/>
      <w:marRight w:val="0"/>
      <w:marTop w:val="0"/>
      <w:marBottom w:val="0"/>
      <w:divBdr>
        <w:top w:val="none" w:sz="0" w:space="0" w:color="auto"/>
        <w:left w:val="none" w:sz="0" w:space="0" w:color="auto"/>
        <w:bottom w:val="none" w:sz="0" w:space="0" w:color="auto"/>
        <w:right w:val="none" w:sz="0" w:space="0" w:color="auto"/>
      </w:divBdr>
    </w:div>
    <w:div w:id="159546439">
      <w:bodyDiv w:val="1"/>
      <w:marLeft w:val="0"/>
      <w:marRight w:val="0"/>
      <w:marTop w:val="0"/>
      <w:marBottom w:val="0"/>
      <w:divBdr>
        <w:top w:val="none" w:sz="0" w:space="0" w:color="auto"/>
        <w:left w:val="none" w:sz="0" w:space="0" w:color="auto"/>
        <w:bottom w:val="none" w:sz="0" w:space="0" w:color="auto"/>
        <w:right w:val="none" w:sz="0" w:space="0" w:color="auto"/>
      </w:divBdr>
    </w:div>
    <w:div w:id="173886145">
      <w:bodyDiv w:val="1"/>
      <w:marLeft w:val="0"/>
      <w:marRight w:val="0"/>
      <w:marTop w:val="0"/>
      <w:marBottom w:val="0"/>
      <w:divBdr>
        <w:top w:val="none" w:sz="0" w:space="0" w:color="auto"/>
        <w:left w:val="none" w:sz="0" w:space="0" w:color="auto"/>
        <w:bottom w:val="none" w:sz="0" w:space="0" w:color="auto"/>
        <w:right w:val="none" w:sz="0" w:space="0" w:color="auto"/>
      </w:divBdr>
    </w:div>
    <w:div w:id="174156843">
      <w:bodyDiv w:val="1"/>
      <w:marLeft w:val="0"/>
      <w:marRight w:val="0"/>
      <w:marTop w:val="0"/>
      <w:marBottom w:val="0"/>
      <w:divBdr>
        <w:top w:val="none" w:sz="0" w:space="0" w:color="auto"/>
        <w:left w:val="none" w:sz="0" w:space="0" w:color="auto"/>
        <w:bottom w:val="none" w:sz="0" w:space="0" w:color="auto"/>
        <w:right w:val="none" w:sz="0" w:space="0" w:color="auto"/>
      </w:divBdr>
    </w:div>
    <w:div w:id="178934146">
      <w:bodyDiv w:val="1"/>
      <w:marLeft w:val="0"/>
      <w:marRight w:val="0"/>
      <w:marTop w:val="0"/>
      <w:marBottom w:val="0"/>
      <w:divBdr>
        <w:top w:val="none" w:sz="0" w:space="0" w:color="auto"/>
        <w:left w:val="none" w:sz="0" w:space="0" w:color="auto"/>
        <w:bottom w:val="none" w:sz="0" w:space="0" w:color="auto"/>
        <w:right w:val="none" w:sz="0" w:space="0" w:color="auto"/>
      </w:divBdr>
    </w:div>
    <w:div w:id="181170394">
      <w:bodyDiv w:val="1"/>
      <w:marLeft w:val="0"/>
      <w:marRight w:val="0"/>
      <w:marTop w:val="0"/>
      <w:marBottom w:val="0"/>
      <w:divBdr>
        <w:top w:val="none" w:sz="0" w:space="0" w:color="auto"/>
        <w:left w:val="none" w:sz="0" w:space="0" w:color="auto"/>
        <w:bottom w:val="none" w:sz="0" w:space="0" w:color="auto"/>
        <w:right w:val="none" w:sz="0" w:space="0" w:color="auto"/>
      </w:divBdr>
      <w:divsChild>
        <w:div w:id="1594589025">
          <w:marLeft w:val="0"/>
          <w:marRight w:val="0"/>
          <w:marTop w:val="0"/>
          <w:marBottom w:val="0"/>
          <w:divBdr>
            <w:top w:val="none" w:sz="0" w:space="0" w:color="auto"/>
            <w:left w:val="none" w:sz="0" w:space="0" w:color="auto"/>
            <w:bottom w:val="none" w:sz="0" w:space="0" w:color="auto"/>
            <w:right w:val="none" w:sz="0" w:space="0" w:color="auto"/>
          </w:divBdr>
          <w:divsChild>
            <w:div w:id="1304117248">
              <w:marLeft w:val="0"/>
              <w:marRight w:val="0"/>
              <w:marTop w:val="0"/>
              <w:marBottom w:val="0"/>
              <w:divBdr>
                <w:top w:val="none" w:sz="0" w:space="0" w:color="auto"/>
                <w:left w:val="none" w:sz="0" w:space="0" w:color="auto"/>
                <w:bottom w:val="none" w:sz="0" w:space="0" w:color="auto"/>
                <w:right w:val="none" w:sz="0" w:space="0" w:color="auto"/>
              </w:divBdr>
              <w:divsChild>
                <w:div w:id="667562867">
                  <w:marLeft w:val="0"/>
                  <w:marRight w:val="0"/>
                  <w:marTop w:val="0"/>
                  <w:marBottom w:val="0"/>
                  <w:divBdr>
                    <w:top w:val="none" w:sz="0" w:space="0" w:color="auto"/>
                    <w:left w:val="none" w:sz="0" w:space="0" w:color="auto"/>
                    <w:bottom w:val="none" w:sz="0" w:space="0" w:color="auto"/>
                    <w:right w:val="none" w:sz="0" w:space="0" w:color="auto"/>
                  </w:divBdr>
                  <w:divsChild>
                    <w:div w:id="735319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5996467">
          <w:marLeft w:val="0"/>
          <w:marRight w:val="0"/>
          <w:marTop w:val="0"/>
          <w:marBottom w:val="0"/>
          <w:divBdr>
            <w:top w:val="none" w:sz="0" w:space="0" w:color="auto"/>
            <w:left w:val="none" w:sz="0" w:space="0" w:color="auto"/>
            <w:bottom w:val="none" w:sz="0" w:space="0" w:color="auto"/>
            <w:right w:val="none" w:sz="0" w:space="0" w:color="auto"/>
          </w:divBdr>
          <w:divsChild>
            <w:div w:id="1016149111">
              <w:marLeft w:val="0"/>
              <w:marRight w:val="0"/>
              <w:marTop w:val="0"/>
              <w:marBottom w:val="0"/>
              <w:divBdr>
                <w:top w:val="none" w:sz="0" w:space="0" w:color="auto"/>
                <w:left w:val="none" w:sz="0" w:space="0" w:color="auto"/>
                <w:bottom w:val="none" w:sz="0" w:space="0" w:color="auto"/>
                <w:right w:val="none" w:sz="0" w:space="0" w:color="auto"/>
              </w:divBdr>
              <w:divsChild>
                <w:div w:id="1445150906">
                  <w:marLeft w:val="0"/>
                  <w:marRight w:val="0"/>
                  <w:marTop w:val="0"/>
                  <w:marBottom w:val="0"/>
                  <w:divBdr>
                    <w:top w:val="none" w:sz="0" w:space="0" w:color="auto"/>
                    <w:left w:val="none" w:sz="0" w:space="0" w:color="auto"/>
                    <w:bottom w:val="none" w:sz="0" w:space="0" w:color="auto"/>
                    <w:right w:val="none" w:sz="0" w:space="0" w:color="auto"/>
                  </w:divBdr>
                  <w:divsChild>
                    <w:div w:id="1261111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819928">
      <w:bodyDiv w:val="1"/>
      <w:marLeft w:val="0"/>
      <w:marRight w:val="0"/>
      <w:marTop w:val="0"/>
      <w:marBottom w:val="0"/>
      <w:divBdr>
        <w:top w:val="none" w:sz="0" w:space="0" w:color="auto"/>
        <w:left w:val="none" w:sz="0" w:space="0" w:color="auto"/>
        <w:bottom w:val="none" w:sz="0" w:space="0" w:color="auto"/>
        <w:right w:val="none" w:sz="0" w:space="0" w:color="auto"/>
      </w:divBdr>
    </w:div>
    <w:div w:id="202328557">
      <w:bodyDiv w:val="1"/>
      <w:marLeft w:val="0"/>
      <w:marRight w:val="0"/>
      <w:marTop w:val="0"/>
      <w:marBottom w:val="0"/>
      <w:divBdr>
        <w:top w:val="none" w:sz="0" w:space="0" w:color="auto"/>
        <w:left w:val="none" w:sz="0" w:space="0" w:color="auto"/>
        <w:bottom w:val="none" w:sz="0" w:space="0" w:color="auto"/>
        <w:right w:val="none" w:sz="0" w:space="0" w:color="auto"/>
      </w:divBdr>
    </w:div>
    <w:div w:id="208417877">
      <w:bodyDiv w:val="1"/>
      <w:marLeft w:val="0"/>
      <w:marRight w:val="0"/>
      <w:marTop w:val="0"/>
      <w:marBottom w:val="0"/>
      <w:divBdr>
        <w:top w:val="none" w:sz="0" w:space="0" w:color="auto"/>
        <w:left w:val="none" w:sz="0" w:space="0" w:color="auto"/>
        <w:bottom w:val="none" w:sz="0" w:space="0" w:color="auto"/>
        <w:right w:val="none" w:sz="0" w:space="0" w:color="auto"/>
      </w:divBdr>
    </w:div>
    <w:div w:id="212667645">
      <w:bodyDiv w:val="1"/>
      <w:marLeft w:val="0"/>
      <w:marRight w:val="0"/>
      <w:marTop w:val="0"/>
      <w:marBottom w:val="0"/>
      <w:divBdr>
        <w:top w:val="none" w:sz="0" w:space="0" w:color="auto"/>
        <w:left w:val="none" w:sz="0" w:space="0" w:color="auto"/>
        <w:bottom w:val="none" w:sz="0" w:space="0" w:color="auto"/>
        <w:right w:val="none" w:sz="0" w:space="0" w:color="auto"/>
      </w:divBdr>
    </w:div>
    <w:div w:id="213005970">
      <w:bodyDiv w:val="1"/>
      <w:marLeft w:val="0"/>
      <w:marRight w:val="0"/>
      <w:marTop w:val="0"/>
      <w:marBottom w:val="0"/>
      <w:divBdr>
        <w:top w:val="none" w:sz="0" w:space="0" w:color="auto"/>
        <w:left w:val="none" w:sz="0" w:space="0" w:color="auto"/>
        <w:bottom w:val="none" w:sz="0" w:space="0" w:color="auto"/>
        <w:right w:val="none" w:sz="0" w:space="0" w:color="auto"/>
      </w:divBdr>
    </w:div>
    <w:div w:id="213389596">
      <w:bodyDiv w:val="1"/>
      <w:marLeft w:val="0"/>
      <w:marRight w:val="0"/>
      <w:marTop w:val="0"/>
      <w:marBottom w:val="0"/>
      <w:divBdr>
        <w:top w:val="none" w:sz="0" w:space="0" w:color="auto"/>
        <w:left w:val="none" w:sz="0" w:space="0" w:color="auto"/>
        <w:bottom w:val="none" w:sz="0" w:space="0" w:color="auto"/>
        <w:right w:val="none" w:sz="0" w:space="0" w:color="auto"/>
      </w:divBdr>
    </w:div>
    <w:div w:id="223806297">
      <w:bodyDiv w:val="1"/>
      <w:marLeft w:val="0"/>
      <w:marRight w:val="0"/>
      <w:marTop w:val="0"/>
      <w:marBottom w:val="0"/>
      <w:divBdr>
        <w:top w:val="none" w:sz="0" w:space="0" w:color="auto"/>
        <w:left w:val="none" w:sz="0" w:space="0" w:color="auto"/>
        <w:bottom w:val="none" w:sz="0" w:space="0" w:color="auto"/>
        <w:right w:val="none" w:sz="0" w:space="0" w:color="auto"/>
      </w:divBdr>
    </w:div>
    <w:div w:id="234247432">
      <w:bodyDiv w:val="1"/>
      <w:marLeft w:val="0"/>
      <w:marRight w:val="0"/>
      <w:marTop w:val="0"/>
      <w:marBottom w:val="0"/>
      <w:divBdr>
        <w:top w:val="none" w:sz="0" w:space="0" w:color="auto"/>
        <w:left w:val="none" w:sz="0" w:space="0" w:color="auto"/>
        <w:bottom w:val="none" w:sz="0" w:space="0" w:color="auto"/>
        <w:right w:val="none" w:sz="0" w:space="0" w:color="auto"/>
      </w:divBdr>
      <w:divsChild>
        <w:div w:id="1044871229">
          <w:marLeft w:val="0"/>
          <w:marRight w:val="0"/>
          <w:marTop w:val="0"/>
          <w:marBottom w:val="0"/>
          <w:divBdr>
            <w:top w:val="none" w:sz="0" w:space="0" w:color="auto"/>
            <w:left w:val="none" w:sz="0" w:space="0" w:color="auto"/>
            <w:bottom w:val="none" w:sz="0" w:space="0" w:color="auto"/>
            <w:right w:val="none" w:sz="0" w:space="0" w:color="auto"/>
          </w:divBdr>
          <w:divsChild>
            <w:div w:id="676737079">
              <w:marLeft w:val="0"/>
              <w:marRight w:val="0"/>
              <w:marTop w:val="0"/>
              <w:marBottom w:val="0"/>
              <w:divBdr>
                <w:top w:val="none" w:sz="0" w:space="0" w:color="auto"/>
                <w:left w:val="none" w:sz="0" w:space="0" w:color="auto"/>
                <w:bottom w:val="none" w:sz="0" w:space="0" w:color="auto"/>
                <w:right w:val="none" w:sz="0" w:space="0" w:color="auto"/>
              </w:divBdr>
              <w:divsChild>
                <w:div w:id="110636326">
                  <w:marLeft w:val="0"/>
                  <w:marRight w:val="0"/>
                  <w:marTop w:val="0"/>
                  <w:marBottom w:val="0"/>
                  <w:divBdr>
                    <w:top w:val="none" w:sz="0" w:space="0" w:color="auto"/>
                    <w:left w:val="none" w:sz="0" w:space="0" w:color="auto"/>
                    <w:bottom w:val="none" w:sz="0" w:space="0" w:color="auto"/>
                    <w:right w:val="none" w:sz="0" w:space="0" w:color="auto"/>
                  </w:divBdr>
                  <w:divsChild>
                    <w:div w:id="585697377">
                      <w:marLeft w:val="0"/>
                      <w:marRight w:val="0"/>
                      <w:marTop w:val="0"/>
                      <w:marBottom w:val="0"/>
                      <w:divBdr>
                        <w:top w:val="none" w:sz="0" w:space="0" w:color="auto"/>
                        <w:left w:val="none" w:sz="0" w:space="0" w:color="auto"/>
                        <w:bottom w:val="none" w:sz="0" w:space="0" w:color="auto"/>
                        <w:right w:val="none" w:sz="0" w:space="0" w:color="auto"/>
                      </w:divBdr>
                      <w:divsChild>
                        <w:div w:id="1806774193">
                          <w:marLeft w:val="0"/>
                          <w:marRight w:val="0"/>
                          <w:marTop w:val="0"/>
                          <w:marBottom w:val="0"/>
                          <w:divBdr>
                            <w:top w:val="none" w:sz="0" w:space="0" w:color="auto"/>
                            <w:left w:val="none" w:sz="0" w:space="0" w:color="auto"/>
                            <w:bottom w:val="none" w:sz="0" w:space="0" w:color="auto"/>
                            <w:right w:val="none" w:sz="0" w:space="0" w:color="auto"/>
                          </w:divBdr>
                          <w:divsChild>
                            <w:div w:id="1446921634">
                              <w:marLeft w:val="0"/>
                              <w:marRight w:val="0"/>
                              <w:marTop w:val="0"/>
                              <w:marBottom w:val="0"/>
                              <w:divBdr>
                                <w:top w:val="none" w:sz="0" w:space="0" w:color="auto"/>
                                <w:left w:val="none" w:sz="0" w:space="0" w:color="auto"/>
                                <w:bottom w:val="none" w:sz="0" w:space="0" w:color="auto"/>
                                <w:right w:val="none" w:sz="0" w:space="0" w:color="auto"/>
                              </w:divBdr>
                              <w:divsChild>
                                <w:div w:id="1804303331">
                                  <w:marLeft w:val="0"/>
                                  <w:marRight w:val="0"/>
                                  <w:marTop w:val="0"/>
                                  <w:marBottom w:val="0"/>
                                  <w:divBdr>
                                    <w:top w:val="none" w:sz="0" w:space="0" w:color="auto"/>
                                    <w:left w:val="none" w:sz="0" w:space="0" w:color="auto"/>
                                    <w:bottom w:val="none" w:sz="0" w:space="0" w:color="auto"/>
                                    <w:right w:val="none" w:sz="0" w:space="0" w:color="auto"/>
                                  </w:divBdr>
                                  <w:divsChild>
                                    <w:div w:id="756755508">
                                      <w:marLeft w:val="0"/>
                                      <w:marRight w:val="0"/>
                                      <w:marTop w:val="0"/>
                                      <w:marBottom w:val="0"/>
                                      <w:divBdr>
                                        <w:top w:val="none" w:sz="0" w:space="0" w:color="auto"/>
                                        <w:left w:val="none" w:sz="0" w:space="0" w:color="auto"/>
                                        <w:bottom w:val="none" w:sz="0" w:space="0" w:color="auto"/>
                                        <w:right w:val="none" w:sz="0" w:space="0" w:color="auto"/>
                                      </w:divBdr>
                                      <w:divsChild>
                                        <w:div w:id="1214461954">
                                          <w:marLeft w:val="0"/>
                                          <w:marRight w:val="0"/>
                                          <w:marTop w:val="0"/>
                                          <w:marBottom w:val="0"/>
                                          <w:divBdr>
                                            <w:top w:val="none" w:sz="0" w:space="0" w:color="auto"/>
                                            <w:left w:val="none" w:sz="0" w:space="0" w:color="auto"/>
                                            <w:bottom w:val="none" w:sz="0" w:space="0" w:color="auto"/>
                                            <w:right w:val="none" w:sz="0" w:space="0" w:color="auto"/>
                                          </w:divBdr>
                                          <w:divsChild>
                                            <w:div w:id="1687827985">
                                              <w:marLeft w:val="0"/>
                                              <w:marRight w:val="0"/>
                                              <w:marTop w:val="0"/>
                                              <w:marBottom w:val="0"/>
                                              <w:divBdr>
                                                <w:top w:val="none" w:sz="0" w:space="0" w:color="auto"/>
                                                <w:left w:val="none" w:sz="0" w:space="0" w:color="auto"/>
                                                <w:bottom w:val="none" w:sz="0" w:space="0" w:color="auto"/>
                                                <w:right w:val="none" w:sz="0" w:space="0" w:color="auto"/>
                                              </w:divBdr>
                                              <w:divsChild>
                                                <w:div w:id="1199514313">
                                                  <w:marLeft w:val="0"/>
                                                  <w:marRight w:val="0"/>
                                                  <w:marTop w:val="0"/>
                                                  <w:marBottom w:val="0"/>
                                                  <w:divBdr>
                                                    <w:top w:val="none" w:sz="0" w:space="0" w:color="auto"/>
                                                    <w:left w:val="none" w:sz="0" w:space="0" w:color="auto"/>
                                                    <w:bottom w:val="none" w:sz="0" w:space="0" w:color="auto"/>
                                                    <w:right w:val="none" w:sz="0" w:space="0" w:color="auto"/>
                                                  </w:divBdr>
                                                  <w:divsChild>
                                                    <w:div w:id="1516966972">
                                                      <w:marLeft w:val="0"/>
                                                      <w:marRight w:val="0"/>
                                                      <w:marTop w:val="0"/>
                                                      <w:marBottom w:val="0"/>
                                                      <w:divBdr>
                                                        <w:top w:val="none" w:sz="0" w:space="0" w:color="auto"/>
                                                        <w:left w:val="none" w:sz="0" w:space="0" w:color="auto"/>
                                                        <w:bottom w:val="none" w:sz="0" w:space="0" w:color="auto"/>
                                                        <w:right w:val="none" w:sz="0" w:space="0" w:color="auto"/>
                                                      </w:divBdr>
                                                      <w:divsChild>
                                                        <w:div w:id="860312931">
                                                          <w:marLeft w:val="0"/>
                                                          <w:marRight w:val="0"/>
                                                          <w:marTop w:val="0"/>
                                                          <w:marBottom w:val="0"/>
                                                          <w:divBdr>
                                                            <w:top w:val="none" w:sz="0" w:space="0" w:color="auto"/>
                                                            <w:left w:val="none" w:sz="0" w:space="0" w:color="auto"/>
                                                            <w:bottom w:val="none" w:sz="0" w:space="0" w:color="auto"/>
                                                            <w:right w:val="none" w:sz="0" w:space="0" w:color="auto"/>
                                                          </w:divBdr>
                                                          <w:divsChild>
                                                            <w:div w:id="1821385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786932">
                                                  <w:marLeft w:val="0"/>
                                                  <w:marRight w:val="0"/>
                                                  <w:marTop w:val="0"/>
                                                  <w:marBottom w:val="0"/>
                                                  <w:divBdr>
                                                    <w:top w:val="none" w:sz="0" w:space="0" w:color="auto"/>
                                                    <w:left w:val="none" w:sz="0" w:space="0" w:color="auto"/>
                                                    <w:bottom w:val="none" w:sz="0" w:space="0" w:color="auto"/>
                                                    <w:right w:val="none" w:sz="0" w:space="0" w:color="auto"/>
                                                  </w:divBdr>
                                                  <w:divsChild>
                                                    <w:div w:id="1470705510">
                                                      <w:marLeft w:val="0"/>
                                                      <w:marRight w:val="0"/>
                                                      <w:marTop w:val="0"/>
                                                      <w:marBottom w:val="0"/>
                                                      <w:divBdr>
                                                        <w:top w:val="none" w:sz="0" w:space="0" w:color="auto"/>
                                                        <w:left w:val="none" w:sz="0" w:space="0" w:color="auto"/>
                                                        <w:bottom w:val="none" w:sz="0" w:space="0" w:color="auto"/>
                                                        <w:right w:val="none" w:sz="0" w:space="0" w:color="auto"/>
                                                      </w:divBdr>
                                                      <w:divsChild>
                                                        <w:div w:id="367603471">
                                                          <w:marLeft w:val="0"/>
                                                          <w:marRight w:val="0"/>
                                                          <w:marTop w:val="0"/>
                                                          <w:marBottom w:val="0"/>
                                                          <w:divBdr>
                                                            <w:top w:val="none" w:sz="0" w:space="0" w:color="auto"/>
                                                            <w:left w:val="none" w:sz="0" w:space="0" w:color="auto"/>
                                                            <w:bottom w:val="none" w:sz="0" w:space="0" w:color="auto"/>
                                                            <w:right w:val="none" w:sz="0" w:space="0" w:color="auto"/>
                                                          </w:divBdr>
                                                          <w:divsChild>
                                                            <w:div w:id="38672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83640986">
          <w:marLeft w:val="0"/>
          <w:marRight w:val="0"/>
          <w:marTop w:val="0"/>
          <w:marBottom w:val="0"/>
          <w:divBdr>
            <w:top w:val="none" w:sz="0" w:space="0" w:color="auto"/>
            <w:left w:val="none" w:sz="0" w:space="0" w:color="auto"/>
            <w:bottom w:val="none" w:sz="0" w:space="0" w:color="auto"/>
            <w:right w:val="none" w:sz="0" w:space="0" w:color="auto"/>
          </w:divBdr>
          <w:divsChild>
            <w:div w:id="1080492237">
              <w:marLeft w:val="0"/>
              <w:marRight w:val="0"/>
              <w:marTop w:val="0"/>
              <w:marBottom w:val="0"/>
              <w:divBdr>
                <w:top w:val="none" w:sz="0" w:space="0" w:color="auto"/>
                <w:left w:val="none" w:sz="0" w:space="0" w:color="auto"/>
                <w:bottom w:val="none" w:sz="0" w:space="0" w:color="auto"/>
                <w:right w:val="none" w:sz="0" w:space="0" w:color="auto"/>
              </w:divBdr>
              <w:divsChild>
                <w:div w:id="1923643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6692378">
      <w:bodyDiv w:val="1"/>
      <w:marLeft w:val="0"/>
      <w:marRight w:val="0"/>
      <w:marTop w:val="0"/>
      <w:marBottom w:val="0"/>
      <w:divBdr>
        <w:top w:val="none" w:sz="0" w:space="0" w:color="auto"/>
        <w:left w:val="none" w:sz="0" w:space="0" w:color="auto"/>
        <w:bottom w:val="none" w:sz="0" w:space="0" w:color="auto"/>
        <w:right w:val="none" w:sz="0" w:space="0" w:color="auto"/>
      </w:divBdr>
    </w:div>
    <w:div w:id="247008659">
      <w:bodyDiv w:val="1"/>
      <w:marLeft w:val="0"/>
      <w:marRight w:val="0"/>
      <w:marTop w:val="0"/>
      <w:marBottom w:val="0"/>
      <w:divBdr>
        <w:top w:val="none" w:sz="0" w:space="0" w:color="auto"/>
        <w:left w:val="none" w:sz="0" w:space="0" w:color="auto"/>
        <w:bottom w:val="none" w:sz="0" w:space="0" w:color="auto"/>
        <w:right w:val="none" w:sz="0" w:space="0" w:color="auto"/>
      </w:divBdr>
    </w:div>
    <w:div w:id="253243003">
      <w:bodyDiv w:val="1"/>
      <w:marLeft w:val="0"/>
      <w:marRight w:val="0"/>
      <w:marTop w:val="0"/>
      <w:marBottom w:val="0"/>
      <w:divBdr>
        <w:top w:val="none" w:sz="0" w:space="0" w:color="auto"/>
        <w:left w:val="none" w:sz="0" w:space="0" w:color="auto"/>
        <w:bottom w:val="none" w:sz="0" w:space="0" w:color="auto"/>
        <w:right w:val="none" w:sz="0" w:space="0" w:color="auto"/>
      </w:divBdr>
    </w:div>
    <w:div w:id="260534082">
      <w:bodyDiv w:val="1"/>
      <w:marLeft w:val="0"/>
      <w:marRight w:val="0"/>
      <w:marTop w:val="0"/>
      <w:marBottom w:val="0"/>
      <w:divBdr>
        <w:top w:val="none" w:sz="0" w:space="0" w:color="auto"/>
        <w:left w:val="none" w:sz="0" w:space="0" w:color="auto"/>
        <w:bottom w:val="none" w:sz="0" w:space="0" w:color="auto"/>
        <w:right w:val="none" w:sz="0" w:space="0" w:color="auto"/>
      </w:divBdr>
    </w:div>
    <w:div w:id="262685819">
      <w:bodyDiv w:val="1"/>
      <w:marLeft w:val="0"/>
      <w:marRight w:val="0"/>
      <w:marTop w:val="0"/>
      <w:marBottom w:val="0"/>
      <w:divBdr>
        <w:top w:val="none" w:sz="0" w:space="0" w:color="auto"/>
        <w:left w:val="none" w:sz="0" w:space="0" w:color="auto"/>
        <w:bottom w:val="none" w:sz="0" w:space="0" w:color="auto"/>
        <w:right w:val="none" w:sz="0" w:space="0" w:color="auto"/>
      </w:divBdr>
    </w:div>
    <w:div w:id="264577661">
      <w:bodyDiv w:val="1"/>
      <w:marLeft w:val="0"/>
      <w:marRight w:val="0"/>
      <w:marTop w:val="0"/>
      <w:marBottom w:val="0"/>
      <w:divBdr>
        <w:top w:val="none" w:sz="0" w:space="0" w:color="auto"/>
        <w:left w:val="none" w:sz="0" w:space="0" w:color="auto"/>
        <w:bottom w:val="none" w:sz="0" w:space="0" w:color="auto"/>
        <w:right w:val="none" w:sz="0" w:space="0" w:color="auto"/>
      </w:divBdr>
    </w:div>
    <w:div w:id="283125700">
      <w:bodyDiv w:val="1"/>
      <w:marLeft w:val="0"/>
      <w:marRight w:val="0"/>
      <w:marTop w:val="0"/>
      <w:marBottom w:val="0"/>
      <w:divBdr>
        <w:top w:val="none" w:sz="0" w:space="0" w:color="auto"/>
        <w:left w:val="none" w:sz="0" w:space="0" w:color="auto"/>
        <w:bottom w:val="none" w:sz="0" w:space="0" w:color="auto"/>
        <w:right w:val="none" w:sz="0" w:space="0" w:color="auto"/>
      </w:divBdr>
    </w:div>
    <w:div w:id="285356015">
      <w:bodyDiv w:val="1"/>
      <w:marLeft w:val="0"/>
      <w:marRight w:val="0"/>
      <w:marTop w:val="0"/>
      <w:marBottom w:val="0"/>
      <w:divBdr>
        <w:top w:val="none" w:sz="0" w:space="0" w:color="auto"/>
        <w:left w:val="none" w:sz="0" w:space="0" w:color="auto"/>
        <w:bottom w:val="none" w:sz="0" w:space="0" w:color="auto"/>
        <w:right w:val="none" w:sz="0" w:space="0" w:color="auto"/>
      </w:divBdr>
      <w:divsChild>
        <w:div w:id="1423260299">
          <w:marLeft w:val="0"/>
          <w:marRight w:val="0"/>
          <w:marTop w:val="0"/>
          <w:marBottom w:val="0"/>
          <w:divBdr>
            <w:top w:val="none" w:sz="0" w:space="0" w:color="auto"/>
            <w:left w:val="none" w:sz="0" w:space="0" w:color="auto"/>
            <w:bottom w:val="none" w:sz="0" w:space="0" w:color="auto"/>
            <w:right w:val="none" w:sz="0" w:space="0" w:color="auto"/>
          </w:divBdr>
          <w:divsChild>
            <w:div w:id="2129547966">
              <w:marLeft w:val="0"/>
              <w:marRight w:val="0"/>
              <w:marTop w:val="0"/>
              <w:marBottom w:val="0"/>
              <w:divBdr>
                <w:top w:val="none" w:sz="0" w:space="0" w:color="auto"/>
                <w:left w:val="none" w:sz="0" w:space="0" w:color="auto"/>
                <w:bottom w:val="none" w:sz="0" w:space="0" w:color="auto"/>
                <w:right w:val="none" w:sz="0" w:space="0" w:color="auto"/>
              </w:divBdr>
              <w:divsChild>
                <w:div w:id="1566141628">
                  <w:marLeft w:val="0"/>
                  <w:marRight w:val="0"/>
                  <w:marTop w:val="0"/>
                  <w:marBottom w:val="0"/>
                  <w:divBdr>
                    <w:top w:val="none" w:sz="0" w:space="0" w:color="auto"/>
                    <w:left w:val="none" w:sz="0" w:space="0" w:color="auto"/>
                    <w:bottom w:val="none" w:sz="0" w:space="0" w:color="auto"/>
                    <w:right w:val="none" w:sz="0" w:space="0" w:color="auto"/>
                  </w:divBdr>
                  <w:divsChild>
                    <w:div w:id="1924996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97151288">
      <w:bodyDiv w:val="1"/>
      <w:marLeft w:val="0"/>
      <w:marRight w:val="0"/>
      <w:marTop w:val="0"/>
      <w:marBottom w:val="0"/>
      <w:divBdr>
        <w:top w:val="none" w:sz="0" w:space="0" w:color="auto"/>
        <w:left w:val="none" w:sz="0" w:space="0" w:color="auto"/>
        <w:bottom w:val="none" w:sz="0" w:space="0" w:color="auto"/>
        <w:right w:val="none" w:sz="0" w:space="0" w:color="auto"/>
      </w:divBdr>
    </w:div>
    <w:div w:id="307052070">
      <w:bodyDiv w:val="1"/>
      <w:marLeft w:val="0"/>
      <w:marRight w:val="0"/>
      <w:marTop w:val="0"/>
      <w:marBottom w:val="0"/>
      <w:divBdr>
        <w:top w:val="none" w:sz="0" w:space="0" w:color="auto"/>
        <w:left w:val="none" w:sz="0" w:space="0" w:color="auto"/>
        <w:bottom w:val="none" w:sz="0" w:space="0" w:color="auto"/>
        <w:right w:val="none" w:sz="0" w:space="0" w:color="auto"/>
      </w:divBdr>
    </w:div>
    <w:div w:id="310212089">
      <w:bodyDiv w:val="1"/>
      <w:marLeft w:val="0"/>
      <w:marRight w:val="0"/>
      <w:marTop w:val="0"/>
      <w:marBottom w:val="0"/>
      <w:divBdr>
        <w:top w:val="none" w:sz="0" w:space="0" w:color="auto"/>
        <w:left w:val="none" w:sz="0" w:space="0" w:color="auto"/>
        <w:bottom w:val="none" w:sz="0" w:space="0" w:color="auto"/>
        <w:right w:val="none" w:sz="0" w:space="0" w:color="auto"/>
      </w:divBdr>
    </w:div>
    <w:div w:id="332801693">
      <w:bodyDiv w:val="1"/>
      <w:marLeft w:val="0"/>
      <w:marRight w:val="0"/>
      <w:marTop w:val="0"/>
      <w:marBottom w:val="0"/>
      <w:divBdr>
        <w:top w:val="none" w:sz="0" w:space="0" w:color="auto"/>
        <w:left w:val="none" w:sz="0" w:space="0" w:color="auto"/>
        <w:bottom w:val="none" w:sz="0" w:space="0" w:color="auto"/>
        <w:right w:val="none" w:sz="0" w:space="0" w:color="auto"/>
      </w:divBdr>
    </w:div>
    <w:div w:id="345447617">
      <w:bodyDiv w:val="1"/>
      <w:marLeft w:val="0"/>
      <w:marRight w:val="0"/>
      <w:marTop w:val="0"/>
      <w:marBottom w:val="0"/>
      <w:divBdr>
        <w:top w:val="none" w:sz="0" w:space="0" w:color="auto"/>
        <w:left w:val="none" w:sz="0" w:space="0" w:color="auto"/>
        <w:bottom w:val="none" w:sz="0" w:space="0" w:color="auto"/>
        <w:right w:val="none" w:sz="0" w:space="0" w:color="auto"/>
      </w:divBdr>
      <w:divsChild>
        <w:div w:id="202906780">
          <w:marLeft w:val="547"/>
          <w:marRight w:val="0"/>
          <w:marTop w:val="144"/>
          <w:marBottom w:val="0"/>
          <w:divBdr>
            <w:top w:val="none" w:sz="0" w:space="0" w:color="auto"/>
            <w:left w:val="none" w:sz="0" w:space="0" w:color="auto"/>
            <w:bottom w:val="none" w:sz="0" w:space="0" w:color="auto"/>
            <w:right w:val="none" w:sz="0" w:space="0" w:color="auto"/>
          </w:divBdr>
        </w:div>
      </w:divsChild>
    </w:div>
    <w:div w:id="350227911">
      <w:bodyDiv w:val="1"/>
      <w:marLeft w:val="0"/>
      <w:marRight w:val="0"/>
      <w:marTop w:val="0"/>
      <w:marBottom w:val="0"/>
      <w:divBdr>
        <w:top w:val="none" w:sz="0" w:space="0" w:color="auto"/>
        <w:left w:val="none" w:sz="0" w:space="0" w:color="auto"/>
        <w:bottom w:val="none" w:sz="0" w:space="0" w:color="auto"/>
        <w:right w:val="none" w:sz="0" w:space="0" w:color="auto"/>
      </w:divBdr>
    </w:div>
    <w:div w:id="363987396">
      <w:bodyDiv w:val="1"/>
      <w:marLeft w:val="0"/>
      <w:marRight w:val="0"/>
      <w:marTop w:val="0"/>
      <w:marBottom w:val="0"/>
      <w:divBdr>
        <w:top w:val="none" w:sz="0" w:space="0" w:color="auto"/>
        <w:left w:val="none" w:sz="0" w:space="0" w:color="auto"/>
        <w:bottom w:val="none" w:sz="0" w:space="0" w:color="auto"/>
        <w:right w:val="none" w:sz="0" w:space="0" w:color="auto"/>
      </w:divBdr>
      <w:divsChild>
        <w:div w:id="2123644921">
          <w:marLeft w:val="0"/>
          <w:marRight w:val="0"/>
          <w:marTop w:val="0"/>
          <w:marBottom w:val="0"/>
          <w:divBdr>
            <w:top w:val="none" w:sz="0" w:space="0" w:color="auto"/>
            <w:left w:val="none" w:sz="0" w:space="0" w:color="auto"/>
            <w:bottom w:val="none" w:sz="0" w:space="0" w:color="auto"/>
            <w:right w:val="none" w:sz="0" w:space="0" w:color="auto"/>
          </w:divBdr>
          <w:divsChild>
            <w:div w:id="364063096">
              <w:marLeft w:val="0"/>
              <w:marRight w:val="0"/>
              <w:marTop w:val="0"/>
              <w:marBottom w:val="0"/>
              <w:divBdr>
                <w:top w:val="none" w:sz="0" w:space="0" w:color="auto"/>
                <w:left w:val="none" w:sz="0" w:space="0" w:color="auto"/>
                <w:bottom w:val="none" w:sz="0" w:space="0" w:color="auto"/>
                <w:right w:val="none" w:sz="0" w:space="0" w:color="auto"/>
              </w:divBdr>
              <w:divsChild>
                <w:div w:id="1674532800">
                  <w:marLeft w:val="0"/>
                  <w:marRight w:val="0"/>
                  <w:marTop w:val="0"/>
                  <w:marBottom w:val="0"/>
                  <w:divBdr>
                    <w:top w:val="none" w:sz="0" w:space="0" w:color="auto"/>
                    <w:left w:val="none" w:sz="0" w:space="0" w:color="auto"/>
                    <w:bottom w:val="none" w:sz="0" w:space="0" w:color="auto"/>
                    <w:right w:val="none" w:sz="0" w:space="0" w:color="auto"/>
                  </w:divBdr>
                  <w:divsChild>
                    <w:div w:id="491457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7052714">
          <w:marLeft w:val="0"/>
          <w:marRight w:val="0"/>
          <w:marTop w:val="0"/>
          <w:marBottom w:val="0"/>
          <w:divBdr>
            <w:top w:val="none" w:sz="0" w:space="0" w:color="auto"/>
            <w:left w:val="none" w:sz="0" w:space="0" w:color="auto"/>
            <w:bottom w:val="none" w:sz="0" w:space="0" w:color="auto"/>
            <w:right w:val="none" w:sz="0" w:space="0" w:color="auto"/>
          </w:divBdr>
          <w:divsChild>
            <w:div w:id="542520189">
              <w:marLeft w:val="0"/>
              <w:marRight w:val="0"/>
              <w:marTop w:val="0"/>
              <w:marBottom w:val="0"/>
              <w:divBdr>
                <w:top w:val="none" w:sz="0" w:space="0" w:color="auto"/>
                <w:left w:val="none" w:sz="0" w:space="0" w:color="auto"/>
                <w:bottom w:val="none" w:sz="0" w:space="0" w:color="auto"/>
                <w:right w:val="none" w:sz="0" w:space="0" w:color="auto"/>
              </w:divBdr>
              <w:divsChild>
                <w:div w:id="23099748">
                  <w:marLeft w:val="0"/>
                  <w:marRight w:val="0"/>
                  <w:marTop w:val="0"/>
                  <w:marBottom w:val="0"/>
                  <w:divBdr>
                    <w:top w:val="none" w:sz="0" w:space="0" w:color="auto"/>
                    <w:left w:val="none" w:sz="0" w:space="0" w:color="auto"/>
                    <w:bottom w:val="none" w:sz="0" w:space="0" w:color="auto"/>
                    <w:right w:val="none" w:sz="0" w:space="0" w:color="auto"/>
                  </w:divBdr>
                  <w:divsChild>
                    <w:div w:id="1271280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6030060">
      <w:bodyDiv w:val="1"/>
      <w:marLeft w:val="0"/>
      <w:marRight w:val="0"/>
      <w:marTop w:val="0"/>
      <w:marBottom w:val="0"/>
      <w:divBdr>
        <w:top w:val="none" w:sz="0" w:space="0" w:color="auto"/>
        <w:left w:val="none" w:sz="0" w:space="0" w:color="auto"/>
        <w:bottom w:val="none" w:sz="0" w:space="0" w:color="auto"/>
        <w:right w:val="none" w:sz="0" w:space="0" w:color="auto"/>
      </w:divBdr>
    </w:div>
    <w:div w:id="366372852">
      <w:bodyDiv w:val="1"/>
      <w:marLeft w:val="0"/>
      <w:marRight w:val="0"/>
      <w:marTop w:val="0"/>
      <w:marBottom w:val="0"/>
      <w:divBdr>
        <w:top w:val="none" w:sz="0" w:space="0" w:color="auto"/>
        <w:left w:val="none" w:sz="0" w:space="0" w:color="auto"/>
        <w:bottom w:val="none" w:sz="0" w:space="0" w:color="auto"/>
        <w:right w:val="none" w:sz="0" w:space="0" w:color="auto"/>
      </w:divBdr>
    </w:div>
    <w:div w:id="371656313">
      <w:bodyDiv w:val="1"/>
      <w:marLeft w:val="0"/>
      <w:marRight w:val="0"/>
      <w:marTop w:val="0"/>
      <w:marBottom w:val="0"/>
      <w:divBdr>
        <w:top w:val="none" w:sz="0" w:space="0" w:color="auto"/>
        <w:left w:val="none" w:sz="0" w:space="0" w:color="auto"/>
        <w:bottom w:val="none" w:sz="0" w:space="0" w:color="auto"/>
        <w:right w:val="none" w:sz="0" w:space="0" w:color="auto"/>
      </w:divBdr>
    </w:div>
    <w:div w:id="374238336">
      <w:bodyDiv w:val="1"/>
      <w:marLeft w:val="0"/>
      <w:marRight w:val="0"/>
      <w:marTop w:val="0"/>
      <w:marBottom w:val="0"/>
      <w:divBdr>
        <w:top w:val="none" w:sz="0" w:space="0" w:color="auto"/>
        <w:left w:val="none" w:sz="0" w:space="0" w:color="auto"/>
        <w:bottom w:val="none" w:sz="0" w:space="0" w:color="auto"/>
        <w:right w:val="none" w:sz="0" w:space="0" w:color="auto"/>
      </w:divBdr>
      <w:divsChild>
        <w:div w:id="760490927">
          <w:marLeft w:val="806"/>
          <w:marRight w:val="0"/>
          <w:marTop w:val="154"/>
          <w:marBottom w:val="0"/>
          <w:divBdr>
            <w:top w:val="none" w:sz="0" w:space="0" w:color="auto"/>
            <w:left w:val="none" w:sz="0" w:space="0" w:color="auto"/>
            <w:bottom w:val="none" w:sz="0" w:space="0" w:color="auto"/>
            <w:right w:val="none" w:sz="0" w:space="0" w:color="auto"/>
          </w:divBdr>
        </w:div>
        <w:div w:id="1156605729">
          <w:marLeft w:val="806"/>
          <w:marRight w:val="0"/>
          <w:marTop w:val="154"/>
          <w:marBottom w:val="0"/>
          <w:divBdr>
            <w:top w:val="none" w:sz="0" w:space="0" w:color="auto"/>
            <w:left w:val="none" w:sz="0" w:space="0" w:color="auto"/>
            <w:bottom w:val="none" w:sz="0" w:space="0" w:color="auto"/>
            <w:right w:val="none" w:sz="0" w:space="0" w:color="auto"/>
          </w:divBdr>
        </w:div>
      </w:divsChild>
    </w:div>
    <w:div w:id="391655475">
      <w:bodyDiv w:val="1"/>
      <w:marLeft w:val="0"/>
      <w:marRight w:val="0"/>
      <w:marTop w:val="0"/>
      <w:marBottom w:val="0"/>
      <w:divBdr>
        <w:top w:val="none" w:sz="0" w:space="0" w:color="auto"/>
        <w:left w:val="none" w:sz="0" w:space="0" w:color="auto"/>
        <w:bottom w:val="none" w:sz="0" w:space="0" w:color="auto"/>
        <w:right w:val="none" w:sz="0" w:space="0" w:color="auto"/>
      </w:divBdr>
    </w:div>
    <w:div w:id="397679245">
      <w:bodyDiv w:val="1"/>
      <w:marLeft w:val="0"/>
      <w:marRight w:val="0"/>
      <w:marTop w:val="0"/>
      <w:marBottom w:val="0"/>
      <w:divBdr>
        <w:top w:val="none" w:sz="0" w:space="0" w:color="auto"/>
        <w:left w:val="none" w:sz="0" w:space="0" w:color="auto"/>
        <w:bottom w:val="none" w:sz="0" w:space="0" w:color="auto"/>
        <w:right w:val="none" w:sz="0" w:space="0" w:color="auto"/>
      </w:divBdr>
    </w:div>
    <w:div w:id="407850145">
      <w:bodyDiv w:val="1"/>
      <w:marLeft w:val="0"/>
      <w:marRight w:val="0"/>
      <w:marTop w:val="0"/>
      <w:marBottom w:val="0"/>
      <w:divBdr>
        <w:top w:val="none" w:sz="0" w:space="0" w:color="auto"/>
        <w:left w:val="none" w:sz="0" w:space="0" w:color="auto"/>
        <w:bottom w:val="none" w:sz="0" w:space="0" w:color="auto"/>
        <w:right w:val="none" w:sz="0" w:space="0" w:color="auto"/>
      </w:divBdr>
    </w:div>
    <w:div w:id="408772283">
      <w:bodyDiv w:val="1"/>
      <w:marLeft w:val="0"/>
      <w:marRight w:val="0"/>
      <w:marTop w:val="0"/>
      <w:marBottom w:val="0"/>
      <w:divBdr>
        <w:top w:val="none" w:sz="0" w:space="0" w:color="auto"/>
        <w:left w:val="none" w:sz="0" w:space="0" w:color="auto"/>
        <w:bottom w:val="none" w:sz="0" w:space="0" w:color="auto"/>
        <w:right w:val="none" w:sz="0" w:space="0" w:color="auto"/>
      </w:divBdr>
    </w:div>
    <w:div w:id="420419224">
      <w:bodyDiv w:val="1"/>
      <w:marLeft w:val="0"/>
      <w:marRight w:val="0"/>
      <w:marTop w:val="0"/>
      <w:marBottom w:val="0"/>
      <w:divBdr>
        <w:top w:val="none" w:sz="0" w:space="0" w:color="auto"/>
        <w:left w:val="none" w:sz="0" w:space="0" w:color="auto"/>
        <w:bottom w:val="none" w:sz="0" w:space="0" w:color="auto"/>
        <w:right w:val="none" w:sz="0" w:space="0" w:color="auto"/>
      </w:divBdr>
    </w:div>
    <w:div w:id="421607178">
      <w:bodyDiv w:val="1"/>
      <w:marLeft w:val="0"/>
      <w:marRight w:val="0"/>
      <w:marTop w:val="0"/>
      <w:marBottom w:val="0"/>
      <w:divBdr>
        <w:top w:val="none" w:sz="0" w:space="0" w:color="auto"/>
        <w:left w:val="none" w:sz="0" w:space="0" w:color="auto"/>
        <w:bottom w:val="none" w:sz="0" w:space="0" w:color="auto"/>
        <w:right w:val="none" w:sz="0" w:space="0" w:color="auto"/>
      </w:divBdr>
    </w:div>
    <w:div w:id="425879537">
      <w:bodyDiv w:val="1"/>
      <w:marLeft w:val="0"/>
      <w:marRight w:val="0"/>
      <w:marTop w:val="0"/>
      <w:marBottom w:val="0"/>
      <w:divBdr>
        <w:top w:val="none" w:sz="0" w:space="0" w:color="auto"/>
        <w:left w:val="none" w:sz="0" w:space="0" w:color="auto"/>
        <w:bottom w:val="none" w:sz="0" w:space="0" w:color="auto"/>
        <w:right w:val="none" w:sz="0" w:space="0" w:color="auto"/>
      </w:divBdr>
    </w:div>
    <w:div w:id="446045945">
      <w:bodyDiv w:val="1"/>
      <w:marLeft w:val="0"/>
      <w:marRight w:val="0"/>
      <w:marTop w:val="0"/>
      <w:marBottom w:val="0"/>
      <w:divBdr>
        <w:top w:val="none" w:sz="0" w:space="0" w:color="auto"/>
        <w:left w:val="none" w:sz="0" w:space="0" w:color="auto"/>
        <w:bottom w:val="none" w:sz="0" w:space="0" w:color="auto"/>
        <w:right w:val="none" w:sz="0" w:space="0" w:color="auto"/>
      </w:divBdr>
    </w:div>
    <w:div w:id="446706334">
      <w:bodyDiv w:val="1"/>
      <w:marLeft w:val="0"/>
      <w:marRight w:val="0"/>
      <w:marTop w:val="0"/>
      <w:marBottom w:val="0"/>
      <w:divBdr>
        <w:top w:val="none" w:sz="0" w:space="0" w:color="auto"/>
        <w:left w:val="none" w:sz="0" w:space="0" w:color="auto"/>
        <w:bottom w:val="none" w:sz="0" w:space="0" w:color="auto"/>
        <w:right w:val="none" w:sz="0" w:space="0" w:color="auto"/>
      </w:divBdr>
    </w:div>
    <w:div w:id="472186985">
      <w:bodyDiv w:val="1"/>
      <w:marLeft w:val="0"/>
      <w:marRight w:val="0"/>
      <w:marTop w:val="0"/>
      <w:marBottom w:val="0"/>
      <w:divBdr>
        <w:top w:val="none" w:sz="0" w:space="0" w:color="auto"/>
        <w:left w:val="none" w:sz="0" w:space="0" w:color="auto"/>
        <w:bottom w:val="none" w:sz="0" w:space="0" w:color="auto"/>
        <w:right w:val="none" w:sz="0" w:space="0" w:color="auto"/>
      </w:divBdr>
    </w:div>
    <w:div w:id="481391202">
      <w:bodyDiv w:val="1"/>
      <w:marLeft w:val="0"/>
      <w:marRight w:val="0"/>
      <w:marTop w:val="0"/>
      <w:marBottom w:val="0"/>
      <w:divBdr>
        <w:top w:val="none" w:sz="0" w:space="0" w:color="auto"/>
        <w:left w:val="none" w:sz="0" w:space="0" w:color="auto"/>
        <w:bottom w:val="none" w:sz="0" w:space="0" w:color="auto"/>
        <w:right w:val="none" w:sz="0" w:space="0" w:color="auto"/>
      </w:divBdr>
    </w:div>
    <w:div w:id="484785277">
      <w:bodyDiv w:val="1"/>
      <w:marLeft w:val="0"/>
      <w:marRight w:val="0"/>
      <w:marTop w:val="0"/>
      <w:marBottom w:val="0"/>
      <w:divBdr>
        <w:top w:val="none" w:sz="0" w:space="0" w:color="auto"/>
        <w:left w:val="none" w:sz="0" w:space="0" w:color="auto"/>
        <w:bottom w:val="none" w:sz="0" w:space="0" w:color="auto"/>
        <w:right w:val="none" w:sz="0" w:space="0" w:color="auto"/>
      </w:divBdr>
    </w:div>
    <w:div w:id="484973175">
      <w:bodyDiv w:val="1"/>
      <w:marLeft w:val="0"/>
      <w:marRight w:val="0"/>
      <w:marTop w:val="0"/>
      <w:marBottom w:val="0"/>
      <w:divBdr>
        <w:top w:val="none" w:sz="0" w:space="0" w:color="auto"/>
        <w:left w:val="none" w:sz="0" w:space="0" w:color="auto"/>
        <w:bottom w:val="none" w:sz="0" w:space="0" w:color="auto"/>
        <w:right w:val="none" w:sz="0" w:space="0" w:color="auto"/>
      </w:divBdr>
    </w:div>
    <w:div w:id="489180617">
      <w:bodyDiv w:val="1"/>
      <w:marLeft w:val="0"/>
      <w:marRight w:val="0"/>
      <w:marTop w:val="0"/>
      <w:marBottom w:val="0"/>
      <w:divBdr>
        <w:top w:val="none" w:sz="0" w:space="0" w:color="auto"/>
        <w:left w:val="none" w:sz="0" w:space="0" w:color="auto"/>
        <w:bottom w:val="none" w:sz="0" w:space="0" w:color="auto"/>
        <w:right w:val="none" w:sz="0" w:space="0" w:color="auto"/>
      </w:divBdr>
    </w:div>
    <w:div w:id="497844040">
      <w:bodyDiv w:val="1"/>
      <w:marLeft w:val="0"/>
      <w:marRight w:val="0"/>
      <w:marTop w:val="0"/>
      <w:marBottom w:val="0"/>
      <w:divBdr>
        <w:top w:val="none" w:sz="0" w:space="0" w:color="auto"/>
        <w:left w:val="none" w:sz="0" w:space="0" w:color="auto"/>
        <w:bottom w:val="none" w:sz="0" w:space="0" w:color="auto"/>
        <w:right w:val="none" w:sz="0" w:space="0" w:color="auto"/>
      </w:divBdr>
    </w:div>
    <w:div w:id="498695079">
      <w:bodyDiv w:val="1"/>
      <w:marLeft w:val="0"/>
      <w:marRight w:val="0"/>
      <w:marTop w:val="0"/>
      <w:marBottom w:val="0"/>
      <w:divBdr>
        <w:top w:val="none" w:sz="0" w:space="0" w:color="auto"/>
        <w:left w:val="none" w:sz="0" w:space="0" w:color="auto"/>
        <w:bottom w:val="none" w:sz="0" w:space="0" w:color="auto"/>
        <w:right w:val="none" w:sz="0" w:space="0" w:color="auto"/>
      </w:divBdr>
    </w:div>
    <w:div w:id="506409487">
      <w:bodyDiv w:val="1"/>
      <w:marLeft w:val="0"/>
      <w:marRight w:val="0"/>
      <w:marTop w:val="0"/>
      <w:marBottom w:val="0"/>
      <w:divBdr>
        <w:top w:val="none" w:sz="0" w:space="0" w:color="auto"/>
        <w:left w:val="none" w:sz="0" w:space="0" w:color="auto"/>
        <w:bottom w:val="none" w:sz="0" w:space="0" w:color="auto"/>
        <w:right w:val="none" w:sz="0" w:space="0" w:color="auto"/>
      </w:divBdr>
    </w:div>
    <w:div w:id="507594839">
      <w:bodyDiv w:val="1"/>
      <w:marLeft w:val="0"/>
      <w:marRight w:val="0"/>
      <w:marTop w:val="0"/>
      <w:marBottom w:val="0"/>
      <w:divBdr>
        <w:top w:val="none" w:sz="0" w:space="0" w:color="auto"/>
        <w:left w:val="none" w:sz="0" w:space="0" w:color="auto"/>
        <w:bottom w:val="none" w:sz="0" w:space="0" w:color="auto"/>
        <w:right w:val="none" w:sz="0" w:space="0" w:color="auto"/>
      </w:divBdr>
    </w:div>
    <w:div w:id="526261622">
      <w:bodyDiv w:val="1"/>
      <w:marLeft w:val="0"/>
      <w:marRight w:val="0"/>
      <w:marTop w:val="0"/>
      <w:marBottom w:val="0"/>
      <w:divBdr>
        <w:top w:val="none" w:sz="0" w:space="0" w:color="auto"/>
        <w:left w:val="none" w:sz="0" w:space="0" w:color="auto"/>
        <w:bottom w:val="none" w:sz="0" w:space="0" w:color="auto"/>
        <w:right w:val="none" w:sz="0" w:space="0" w:color="auto"/>
      </w:divBdr>
      <w:divsChild>
        <w:div w:id="781611210">
          <w:marLeft w:val="547"/>
          <w:marRight w:val="0"/>
          <w:marTop w:val="144"/>
          <w:marBottom w:val="0"/>
          <w:divBdr>
            <w:top w:val="none" w:sz="0" w:space="0" w:color="auto"/>
            <w:left w:val="none" w:sz="0" w:space="0" w:color="auto"/>
            <w:bottom w:val="none" w:sz="0" w:space="0" w:color="auto"/>
            <w:right w:val="none" w:sz="0" w:space="0" w:color="auto"/>
          </w:divBdr>
        </w:div>
      </w:divsChild>
    </w:div>
    <w:div w:id="532306230">
      <w:bodyDiv w:val="1"/>
      <w:marLeft w:val="0"/>
      <w:marRight w:val="0"/>
      <w:marTop w:val="0"/>
      <w:marBottom w:val="0"/>
      <w:divBdr>
        <w:top w:val="none" w:sz="0" w:space="0" w:color="auto"/>
        <w:left w:val="none" w:sz="0" w:space="0" w:color="auto"/>
        <w:bottom w:val="none" w:sz="0" w:space="0" w:color="auto"/>
        <w:right w:val="none" w:sz="0" w:space="0" w:color="auto"/>
      </w:divBdr>
    </w:div>
    <w:div w:id="546727081">
      <w:bodyDiv w:val="1"/>
      <w:marLeft w:val="0"/>
      <w:marRight w:val="0"/>
      <w:marTop w:val="0"/>
      <w:marBottom w:val="0"/>
      <w:divBdr>
        <w:top w:val="none" w:sz="0" w:space="0" w:color="auto"/>
        <w:left w:val="none" w:sz="0" w:space="0" w:color="auto"/>
        <w:bottom w:val="none" w:sz="0" w:space="0" w:color="auto"/>
        <w:right w:val="none" w:sz="0" w:space="0" w:color="auto"/>
      </w:divBdr>
    </w:div>
    <w:div w:id="560096705">
      <w:bodyDiv w:val="1"/>
      <w:marLeft w:val="0"/>
      <w:marRight w:val="0"/>
      <w:marTop w:val="0"/>
      <w:marBottom w:val="0"/>
      <w:divBdr>
        <w:top w:val="none" w:sz="0" w:space="0" w:color="auto"/>
        <w:left w:val="none" w:sz="0" w:space="0" w:color="auto"/>
        <w:bottom w:val="none" w:sz="0" w:space="0" w:color="auto"/>
        <w:right w:val="none" w:sz="0" w:space="0" w:color="auto"/>
      </w:divBdr>
    </w:div>
    <w:div w:id="573899741">
      <w:bodyDiv w:val="1"/>
      <w:marLeft w:val="0"/>
      <w:marRight w:val="0"/>
      <w:marTop w:val="0"/>
      <w:marBottom w:val="0"/>
      <w:divBdr>
        <w:top w:val="none" w:sz="0" w:space="0" w:color="auto"/>
        <w:left w:val="none" w:sz="0" w:space="0" w:color="auto"/>
        <w:bottom w:val="none" w:sz="0" w:space="0" w:color="auto"/>
        <w:right w:val="none" w:sz="0" w:space="0" w:color="auto"/>
      </w:divBdr>
    </w:div>
    <w:div w:id="588151378">
      <w:bodyDiv w:val="1"/>
      <w:marLeft w:val="0"/>
      <w:marRight w:val="0"/>
      <w:marTop w:val="0"/>
      <w:marBottom w:val="0"/>
      <w:divBdr>
        <w:top w:val="none" w:sz="0" w:space="0" w:color="auto"/>
        <w:left w:val="none" w:sz="0" w:space="0" w:color="auto"/>
        <w:bottom w:val="none" w:sz="0" w:space="0" w:color="auto"/>
        <w:right w:val="none" w:sz="0" w:space="0" w:color="auto"/>
      </w:divBdr>
    </w:div>
    <w:div w:id="589391023">
      <w:bodyDiv w:val="1"/>
      <w:marLeft w:val="0"/>
      <w:marRight w:val="0"/>
      <w:marTop w:val="0"/>
      <w:marBottom w:val="0"/>
      <w:divBdr>
        <w:top w:val="none" w:sz="0" w:space="0" w:color="auto"/>
        <w:left w:val="none" w:sz="0" w:space="0" w:color="auto"/>
        <w:bottom w:val="none" w:sz="0" w:space="0" w:color="auto"/>
        <w:right w:val="none" w:sz="0" w:space="0" w:color="auto"/>
      </w:divBdr>
    </w:div>
    <w:div w:id="594482421">
      <w:bodyDiv w:val="1"/>
      <w:marLeft w:val="0"/>
      <w:marRight w:val="0"/>
      <w:marTop w:val="0"/>
      <w:marBottom w:val="0"/>
      <w:divBdr>
        <w:top w:val="none" w:sz="0" w:space="0" w:color="auto"/>
        <w:left w:val="none" w:sz="0" w:space="0" w:color="auto"/>
        <w:bottom w:val="none" w:sz="0" w:space="0" w:color="auto"/>
        <w:right w:val="none" w:sz="0" w:space="0" w:color="auto"/>
      </w:divBdr>
    </w:div>
    <w:div w:id="602999655">
      <w:bodyDiv w:val="1"/>
      <w:marLeft w:val="0"/>
      <w:marRight w:val="0"/>
      <w:marTop w:val="0"/>
      <w:marBottom w:val="0"/>
      <w:divBdr>
        <w:top w:val="none" w:sz="0" w:space="0" w:color="auto"/>
        <w:left w:val="none" w:sz="0" w:space="0" w:color="auto"/>
        <w:bottom w:val="none" w:sz="0" w:space="0" w:color="auto"/>
        <w:right w:val="none" w:sz="0" w:space="0" w:color="auto"/>
      </w:divBdr>
    </w:div>
    <w:div w:id="610746384">
      <w:bodyDiv w:val="1"/>
      <w:marLeft w:val="0"/>
      <w:marRight w:val="0"/>
      <w:marTop w:val="0"/>
      <w:marBottom w:val="0"/>
      <w:divBdr>
        <w:top w:val="none" w:sz="0" w:space="0" w:color="auto"/>
        <w:left w:val="none" w:sz="0" w:space="0" w:color="auto"/>
        <w:bottom w:val="none" w:sz="0" w:space="0" w:color="auto"/>
        <w:right w:val="none" w:sz="0" w:space="0" w:color="auto"/>
      </w:divBdr>
    </w:div>
    <w:div w:id="612784598">
      <w:bodyDiv w:val="1"/>
      <w:marLeft w:val="0"/>
      <w:marRight w:val="0"/>
      <w:marTop w:val="0"/>
      <w:marBottom w:val="0"/>
      <w:divBdr>
        <w:top w:val="none" w:sz="0" w:space="0" w:color="auto"/>
        <w:left w:val="none" w:sz="0" w:space="0" w:color="auto"/>
        <w:bottom w:val="none" w:sz="0" w:space="0" w:color="auto"/>
        <w:right w:val="none" w:sz="0" w:space="0" w:color="auto"/>
      </w:divBdr>
    </w:div>
    <w:div w:id="636685859">
      <w:bodyDiv w:val="1"/>
      <w:marLeft w:val="0"/>
      <w:marRight w:val="0"/>
      <w:marTop w:val="0"/>
      <w:marBottom w:val="0"/>
      <w:divBdr>
        <w:top w:val="none" w:sz="0" w:space="0" w:color="auto"/>
        <w:left w:val="none" w:sz="0" w:space="0" w:color="auto"/>
        <w:bottom w:val="none" w:sz="0" w:space="0" w:color="auto"/>
        <w:right w:val="none" w:sz="0" w:space="0" w:color="auto"/>
      </w:divBdr>
    </w:div>
    <w:div w:id="638995714">
      <w:bodyDiv w:val="1"/>
      <w:marLeft w:val="0"/>
      <w:marRight w:val="0"/>
      <w:marTop w:val="0"/>
      <w:marBottom w:val="0"/>
      <w:divBdr>
        <w:top w:val="none" w:sz="0" w:space="0" w:color="auto"/>
        <w:left w:val="none" w:sz="0" w:space="0" w:color="auto"/>
        <w:bottom w:val="none" w:sz="0" w:space="0" w:color="auto"/>
        <w:right w:val="none" w:sz="0" w:space="0" w:color="auto"/>
      </w:divBdr>
    </w:div>
    <w:div w:id="639728001">
      <w:bodyDiv w:val="1"/>
      <w:marLeft w:val="0"/>
      <w:marRight w:val="0"/>
      <w:marTop w:val="0"/>
      <w:marBottom w:val="0"/>
      <w:divBdr>
        <w:top w:val="none" w:sz="0" w:space="0" w:color="auto"/>
        <w:left w:val="none" w:sz="0" w:space="0" w:color="auto"/>
        <w:bottom w:val="none" w:sz="0" w:space="0" w:color="auto"/>
        <w:right w:val="none" w:sz="0" w:space="0" w:color="auto"/>
      </w:divBdr>
    </w:div>
    <w:div w:id="656497008">
      <w:bodyDiv w:val="1"/>
      <w:marLeft w:val="0"/>
      <w:marRight w:val="0"/>
      <w:marTop w:val="0"/>
      <w:marBottom w:val="0"/>
      <w:divBdr>
        <w:top w:val="none" w:sz="0" w:space="0" w:color="auto"/>
        <w:left w:val="none" w:sz="0" w:space="0" w:color="auto"/>
        <w:bottom w:val="none" w:sz="0" w:space="0" w:color="auto"/>
        <w:right w:val="none" w:sz="0" w:space="0" w:color="auto"/>
      </w:divBdr>
    </w:div>
    <w:div w:id="659693210">
      <w:bodyDiv w:val="1"/>
      <w:marLeft w:val="0"/>
      <w:marRight w:val="0"/>
      <w:marTop w:val="0"/>
      <w:marBottom w:val="0"/>
      <w:divBdr>
        <w:top w:val="none" w:sz="0" w:space="0" w:color="auto"/>
        <w:left w:val="none" w:sz="0" w:space="0" w:color="auto"/>
        <w:bottom w:val="none" w:sz="0" w:space="0" w:color="auto"/>
        <w:right w:val="none" w:sz="0" w:space="0" w:color="auto"/>
      </w:divBdr>
    </w:div>
    <w:div w:id="667175451">
      <w:bodyDiv w:val="1"/>
      <w:marLeft w:val="0"/>
      <w:marRight w:val="0"/>
      <w:marTop w:val="0"/>
      <w:marBottom w:val="0"/>
      <w:divBdr>
        <w:top w:val="none" w:sz="0" w:space="0" w:color="auto"/>
        <w:left w:val="none" w:sz="0" w:space="0" w:color="auto"/>
        <w:bottom w:val="none" w:sz="0" w:space="0" w:color="auto"/>
        <w:right w:val="none" w:sz="0" w:space="0" w:color="auto"/>
      </w:divBdr>
      <w:divsChild>
        <w:div w:id="12614188">
          <w:marLeft w:val="547"/>
          <w:marRight w:val="0"/>
          <w:marTop w:val="144"/>
          <w:marBottom w:val="0"/>
          <w:divBdr>
            <w:top w:val="none" w:sz="0" w:space="0" w:color="auto"/>
            <w:left w:val="none" w:sz="0" w:space="0" w:color="auto"/>
            <w:bottom w:val="none" w:sz="0" w:space="0" w:color="auto"/>
            <w:right w:val="none" w:sz="0" w:space="0" w:color="auto"/>
          </w:divBdr>
        </w:div>
      </w:divsChild>
    </w:div>
    <w:div w:id="672297048">
      <w:bodyDiv w:val="1"/>
      <w:marLeft w:val="0"/>
      <w:marRight w:val="0"/>
      <w:marTop w:val="0"/>
      <w:marBottom w:val="0"/>
      <w:divBdr>
        <w:top w:val="none" w:sz="0" w:space="0" w:color="auto"/>
        <w:left w:val="none" w:sz="0" w:space="0" w:color="auto"/>
        <w:bottom w:val="none" w:sz="0" w:space="0" w:color="auto"/>
        <w:right w:val="none" w:sz="0" w:space="0" w:color="auto"/>
      </w:divBdr>
    </w:div>
    <w:div w:id="711269818">
      <w:bodyDiv w:val="1"/>
      <w:marLeft w:val="0"/>
      <w:marRight w:val="0"/>
      <w:marTop w:val="0"/>
      <w:marBottom w:val="0"/>
      <w:divBdr>
        <w:top w:val="none" w:sz="0" w:space="0" w:color="auto"/>
        <w:left w:val="none" w:sz="0" w:space="0" w:color="auto"/>
        <w:bottom w:val="none" w:sz="0" w:space="0" w:color="auto"/>
        <w:right w:val="none" w:sz="0" w:space="0" w:color="auto"/>
      </w:divBdr>
      <w:divsChild>
        <w:div w:id="1957978666">
          <w:marLeft w:val="0"/>
          <w:marRight w:val="0"/>
          <w:marTop w:val="0"/>
          <w:marBottom w:val="0"/>
          <w:divBdr>
            <w:top w:val="none" w:sz="0" w:space="0" w:color="auto"/>
            <w:left w:val="none" w:sz="0" w:space="0" w:color="auto"/>
            <w:bottom w:val="none" w:sz="0" w:space="0" w:color="auto"/>
            <w:right w:val="none" w:sz="0" w:space="0" w:color="auto"/>
          </w:divBdr>
          <w:divsChild>
            <w:div w:id="1389302024">
              <w:marLeft w:val="0"/>
              <w:marRight w:val="0"/>
              <w:marTop w:val="0"/>
              <w:marBottom w:val="0"/>
              <w:divBdr>
                <w:top w:val="none" w:sz="0" w:space="0" w:color="auto"/>
                <w:left w:val="none" w:sz="0" w:space="0" w:color="auto"/>
                <w:bottom w:val="none" w:sz="0" w:space="0" w:color="auto"/>
                <w:right w:val="none" w:sz="0" w:space="0" w:color="auto"/>
              </w:divBdr>
              <w:divsChild>
                <w:div w:id="1349336107">
                  <w:marLeft w:val="0"/>
                  <w:marRight w:val="0"/>
                  <w:marTop w:val="0"/>
                  <w:marBottom w:val="0"/>
                  <w:divBdr>
                    <w:top w:val="none" w:sz="0" w:space="0" w:color="auto"/>
                    <w:left w:val="none" w:sz="0" w:space="0" w:color="auto"/>
                    <w:bottom w:val="none" w:sz="0" w:space="0" w:color="auto"/>
                    <w:right w:val="none" w:sz="0" w:space="0" w:color="auto"/>
                  </w:divBdr>
                  <w:divsChild>
                    <w:div w:id="1647709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3417620">
          <w:marLeft w:val="0"/>
          <w:marRight w:val="0"/>
          <w:marTop w:val="0"/>
          <w:marBottom w:val="0"/>
          <w:divBdr>
            <w:top w:val="none" w:sz="0" w:space="0" w:color="auto"/>
            <w:left w:val="none" w:sz="0" w:space="0" w:color="auto"/>
            <w:bottom w:val="none" w:sz="0" w:space="0" w:color="auto"/>
            <w:right w:val="none" w:sz="0" w:space="0" w:color="auto"/>
          </w:divBdr>
          <w:divsChild>
            <w:div w:id="174999594">
              <w:marLeft w:val="0"/>
              <w:marRight w:val="0"/>
              <w:marTop w:val="0"/>
              <w:marBottom w:val="0"/>
              <w:divBdr>
                <w:top w:val="none" w:sz="0" w:space="0" w:color="auto"/>
                <w:left w:val="none" w:sz="0" w:space="0" w:color="auto"/>
                <w:bottom w:val="none" w:sz="0" w:space="0" w:color="auto"/>
                <w:right w:val="none" w:sz="0" w:space="0" w:color="auto"/>
              </w:divBdr>
              <w:divsChild>
                <w:div w:id="1473987362">
                  <w:marLeft w:val="0"/>
                  <w:marRight w:val="0"/>
                  <w:marTop w:val="0"/>
                  <w:marBottom w:val="0"/>
                  <w:divBdr>
                    <w:top w:val="none" w:sz="0" w:space="0" w:color="auto"/>
                    <w:left w:val="none" w:sz="0" w:space="0" w:color="auto"/>
                    <w:bottom w:val="none" w:sz="0" w:space="0" w:color="auto"/>
                    <w:right w:val="none" w:sz="0" w:space="0" w:color="auto"/>
                  </w:divBdr>
                  <w:divsChild>
                    <w:div w:id="40061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4617741">
      <w:bodyDiv w:val="1"/>
      <w:marLeft w:val="0"/>
      <w:marRight w:val="0"/>
      <w:marTop w:val="0"/>
      <w:marBottom w:val="0"/>
      <w:divBdr>
        <w:top w:val="none" w:sz="0" w:space="0" w:color="auto"/>
        <w:left w:val="none" w:sz="0" w:space="0" w:color="auto"/>
        <w:bottom w:val="none" w:sz="0" w:space="0" w:color="auto"/>
        <w:right w:val="none" w:sz="0" w:space="0" w:color="auto"/>
      </w:divBdr>
    </w:div>
    <w:div w:id="718019951">
      <w:bodyDiv w:val="1"/>
      <w:marLeft w:val="0"/>
      <w:marRight w:val="0"/>
      <w:marTop w:val="0"/>
      <w:marBottom w:val="0"/>
      <w:divBdr>
        <w:top w:val="none" w:sz="0" w:space="0" w:color="auto"/>
        <w:left w:val="none" w:sz="0" w:space="0" w:color="auto"/>
        <w:bottom w:val="none" w:sz="0" w:space="0" w:color="auto"/>
        <w:right w:val="none" w:sz="0" w:space="0" w:color="auto"/>
      </w:divBdr>
    </w:div>
    <w:div w:id="722867820">
      <w:bodyDiv w:val="1"/>
      <w:marLeft w:val="0"/>
      <w:marRight w:val="0"/>
      <w:marTop w:val="0"/>
      <w:marBottom w:val="0"/>
      <w:divBdr>
        <w:top w:val="none" w:sz="0" w:space="0" w:color="auto"/>
        <w:left w:val="none" w:sz="0" w:space="0" w:color="auto"/>
        <w:bottom w:val="none" w:sz="0" w:space="0" w:color="auto"/>
        <w:right w:val="none" w:sz="0" w:space="0" w:color="auto"/>
      </w:divBdr>
    </w:div>
    <w:div w:id="734739422">
      <w:bodyDiv w:val="1"/>
      <w:marLeft w:val="0"/>
      <w:marRight w:val="0"/>
      <w:marTop w:val="0"/>
      <w:marBottom w:val="0"/>
      <w:divBdr>
        <w:top w:val="none" w:sz="0" w:space="0" w:color="auto"/>
        <w:left w:val="none" w:sz="0" w:space="0" w:color="auto"/>
        <w:bottom w:val="none" w:sz="0" w:space="0" w:color="auto"/>
        <w:right w:val="none" w:sz="0" w:space="0" w:color="auto"/>
      </w:divBdr>
    </w:div>
    <w:div w:id="737947128">
      <w:bodyDiv w:val="1"/>
      <w:marLeft w:val="0"/>
      <w:marRight w:val="0"/>
      <w:marTop w:val="0"/>
      <w:marBottom w:val="0"/>
      <w:divBdr>
        <w:top w:val="none" w:sz="0" w:space="0" w:color="auto"/>
        <w:left w:val="none" w:sz="0" w:space="0" w:color="auto"/>
        <w:bottom w:val="none" w:sz="0" w:space="0" w:color="auto"/>
        <w:right w:val="none" w:sz="0" w:space="0" w:color="auto"/>
      </w:divBdr>
    </w:div>
    <w:div w:id="751707149">
      <w:bodyDiv w:val="1"/>
      <w:marLeft w:val="0"/>
      <w:marRight w:val="0"/>
      <w:marTop w:val="0"/>
      <w:marBottom w:val="0"/>
      <w:divBdr>
        <w:top w:val="none" w:sz="0" w:space="0" w:color="auto"/>
        <w:left w:val="none" w:sz="0" w:space="0" w:color="auto"/>
        <w:bottom w:val="none" w:sz="0" w:space="0" w:color="auto"/>
        <w:right w:val="none" w:sz="0" w:space="0" w:color="auto"/>
      </w:divBdr>
      <w:divsChild>
        <w:div w:id="204486728">
          <w:marLeft w:val="806"/>
          <w:marRight w:val="0"/>
          <w:marTop w:val="154"/>
          <w:marBottom w:val="0"/>
          <w:divBdr>
            <w:top w:val="none" w:sz="0" w:space="0" w:color="auto"/>
            <w:left w:val="none" w:sz="0" w:space="0" w:color="auto"/>
            <w:bottom w:val="none" w:sz="0" w:space="0" w:color="auto"/>
            <w:right w:val="none" w:sz="0" w:space="0" w:color="auto"/>
          </w:divBdr>
        </w:div>
        <w:div w:id="582106274">
          <w:marLeft w:val="806"/>
          <w:marRight w:val="0"/>
          <w:marTop w:val="154"/>
          <w:marBottom w:val="0"/>
          <w:divBdr>
            <w:top w:val="none" w:sz="0" w:space="0" w:color="auto"/>
            <w:left w:val="none" w:sz="0" w:space="0" w:color="auto"/>
            <w:bottom w:val="none" w:sz="0" w:space="0" w:color="auto"/>
            <w:right w:val="none" w:sz="0" w:space="0" w:color="auto"/>
          </w:divBdr>
        </w:div>
      </w:divsChild>
    </w:div>
    <w:div w:id="760300484">
      <w:bodyDiv w:val="1"/>
      <w:marLeft w:val="0"/>
      <w:marRight w:val="0"/>
      <w:marTop w:val="0"/>
      <w:marBottom w:val="0"/>
      <w:divBdr>
        <w:top w:val="none" w:sz="0" w:space="0" w:color="auto"/>
        <w:left w:val="none" w:sz="0" w:space="0" w:color="auto"/>
        <w:bottom w:val="none" w:sz="0" w:space="0" w:color="auto"/>
        <w:right w:val="none" w:sz="0" w:space="0" w:color="auto"/>
      </w:divBdr>
    </w:div>
    <w:div w:id="766196920">
      <w:bodyDiv w:val="1"/>
      <w:marLeft w:val="0"/>
      <w:marRight w:val="0"/>
      <w:marTop w:val="0"/>
      <w:marBottom w:val="0"/>
      <w:divBdr>
        <w:top w:val="none" w:sz="0" w:space="0" w:color="auto"/>
        <w:left w:val="none" w:sz="0" w:space="0" w:color="auto"/>
        <w:bottom w:val="none" w:sz="0" w:space="0" w:color="auto"/>
        <w:right w:val="none" w:sz="0" w:space="0" w:color="auto"/>
      </w:divBdr>
    </w:div>
    <w:div w:id="781657230">
      <w:bodyDiv w:val="1"/>
      <w:marLeft w:val="0"/>
      <w:marRight w:val="0"/>
      <w:marTop w:val="0"/>
      <w:marBottom w:val="0"/>
      <w:divBdr>
        <w:top w:val="none" w:sz="0" w:space="0" w:color="auto"/>
        <w:left w:val="none" w:sz="0" w:space="0" w:color="auto"/>
        <w:bottom w:val="none" w:sz="0" w:space="0" w:color="auto"/>
        <w:right w:val="none" w:sz="0" w:space="0" w:color="auto"/>
      </w:divBdr>
    </w:div>
    <w:div w:id="789668720">
      <w:bodyDiv w:val="1"/>
      <w:marLeft w:val="0"/>
      <w:marRight w:val="0"/>
      <w:marTop w:val="0"/>
      <w:marBottom w:val="0"/>
      <w:divBdr>
        <w:top w:val="none" w:sz="0" w:space="0" w:color="auto"/>
        <w:left w:val="none" w:sz="0" w:space="0" w:color="auto"/>
        <w:bottom w:val="none" w:sz="0" w:space="0" w:color="auto"/>
        <w:right w:val="none" w:sz="0" w:space="0" w:color="auto"/>
      </w:divBdr>
    </w:div>
    <w:div w:id="795024568">
      <w:bodyDiv w:val="1"/>
      <w:marLeft w:val="0"/>
      <w:marRight w:val="0"/>
      <w:marTop w:val="0"/>
      <w:marBottom w:val="0"/>
      <w:divBdr>
        <w:top w:val="none" w:sz="0" w:space="0" w:color="auto"/>
        <w:left w:val="none" w:sz="0" w:space="0" w:color="auto"/>
        <w:bottom w:val="none" w:sz="0" w:space="0" w:color="auto"/>
        <w:right w:val="none" w:sz="0" w:space="0" w:color="auto"/>
      </w:divBdr>
    </w:div>
    <w:div w:id="799154625">
      <w:bodyDiv w:val="1"/>
      <w:marLeft w:val="0"/>
      <w:marRight w:val="0"/>
      <w:marTop w:val="0"/>
      <w:marBottom w:val="0"/>
      <w:divBdr>
        <w:top w:val="none" w:sz="0" w:space="0" w:color="auto"/>
        <w:left w:val="none" w:sz="0" w:space="0" w:color="auto"/>
        <w:bottom w:val="none" w:sz="0" w:space="0" w:color="auto"/>
        <w:right w:val="none" w:sz="0" w:space="0" w:color="auto"/>
      </w:divBdr>
    </w:div>
    <w:div w:id="815145332">
      <w:bodyDiv w:val="1"/>
      <w:marLeft w:val="0"/>
      <w:marRight w:val="0"/>
      <w:marTop w:val="0"/>
      <w:marBottom w:val="0"/>
      <w:divBdr>
        <w:top w:val="none" w:sz="0" w:space="0" w:color="auto"/>
        <w:left w:val="none" w:sz="0" w:space="0" w:color="auto"/>
        <w:bottom w:val="none" w:sz="0" w:space="0" w:color="auto"/>
        <w:right w:val="none" w:sz="0" w:space="0" w:color="auto"/>
      </w:divBdr>
    </w:div>
    <w:div w:id="824588514">
      <w:bodyDiv w:val="1"/>
      <w:marLeft w:val="0"/>
      <w:marRight w:val="0"/>
      <w:marTop w:val="0"/>
      <w:marBottom w:val="0"/>
      <w:divBdr>
        <w:top w:val="none" w:sz="0" w:space="0" w:color="auto"/>
        <w:left w:val="none" w:sz="0" w:space="0" w:color="auto"/>
        <w:bottom w:val="none" w:sz="0" w:space="0" w:color="auto"/>
        <w:right w:val="none" w:sz="0" w:space="0" w:color="auto"/>
      </w:divBdr>
    </w:div>
    <w:div w:id="833033896">
      <w:bodyDiv w:val="1"/>
      <w:marLeft w:val="0"/>
      <w:marRight w:val="0"/>
      <w:marTop w:val="0"/>
      <w:marBottom w:val="0"/>
      <w:divBdr>
        <w:top w:val="none" w:sz="0" w:space="0" w:color="auto"/>
        <w:left w:val="none" w:sz="0" w:space="0" w:color="auto"/>
        <w:bottom w:val="none" w:sz="0" w:space="0" w:color="auto"/>
        <w:right w:val="none" w:sz="0" w:space="0" w:color="auto"/>
      </w:divBdr>
    </w:div>
    <w:div w:id="841312063">
      <w:bodyDiv w:val="1"/>
      <w:marLeft w:val="0"/>
      <w:marRight w:val="0"/>
      <w:marTop w:val="0"/>
      <w:marBottom w:val="0"/>
      <w:divBdr>
        <w:top w:val="none" w:sz="0" w:space="0" w:color="auto"/>
        <w:left w:val="none" w:sz="0" w:space="0" w:color="auto"/>
        <w:bottom w:val="none" w:sz="0" w:space="0" w:color="auto"/>
        <w:right w:val="none" w:sz="0" w:space="0" w:color="auto"/>
      </w:divBdr>
    </w:div>
    <w:div w:id="850951054">
      <w:bodyDiv w:val="1"/>
      <w:marLeft w:val="0"/>
      <w:marRight w:val="0"/>
      <w:marTop w:val="0"/>
      <w:marBottom w:val="0"/>
      <w:divBdr>
        <w:top w:val="none" w:sz="0" w:space="0" w:color="auto"/>
        <w:left w:val="none" w:sz="0" w:space="0" w:color="auto"/>
        <w:bottom w:val="none" w:sz="0" w:space="0" w:color="auto"/>
        <w:right w:val="none" w:sz="0" w:space="0" w:color="auto"/>
      </w:divBdr>
    </w:div>
    <w:div w:id="853688932">
      <w:bodyDiv w:val="1"/>
      <w:marLeft w:val="0"/>
      <w:marRight w:val="0"/>
      <w:marTop w:val="0"/>
      <w:marBottom w:val="0"/>
      <w:divBdr>
        <w:top w:val="none" w:sz="0" w:space="0" w:color="auto"/>
        <w:left w:val="none" w:sz="0" w:space="0" w:color="auto"/>
        <w:bottom w:val="none" w:sz="0" w:space="0" w:color="auto"/>
        <w:right w:val="none" w:sz="0" w:space="0" w:color="auto"/>
      </w:divBdr>
      <w:divsChild>
        <w:div w:id="869873722">
          <w:marLeft w:val="0"/>
          <w:marRight w:val="0"/>
          <w:marTop w:val="0"/>
          <w:marBottom w:val="0"/>
          <w:divBdr>
            <w:top w:val="none" w:sz="0" w:space="0" w:color="auto"/>
            <w:left w:val="none" w:sz="0" w:space="0" w:color="auto"/>
            <w:bottom w:val="none" w:sz="0" w:space="0" w:color="auto"/>
            <w:right w:val="none" w:sz="0" w:space="0" w:color="auto"/>
          </w:divBdr>
          <w:divsChild>
            <w:div w:id="1013847757">
              <w:marLeft w:val="0"/>
              <w:marRight w:val="0"/>
              <w:marTop w:val="0"/>
              <w:marBottom w:val="0"/>
              <w:divBdr>
                <w:top w:val="none" w:sz="0" w:space="0" w:color="auto"/>
                <w:left w:val="none" w:sz="0" w:space="0" w:color="auto"/>
                <w:bottom w:val="none" w:sz="0" w:space="0" w:color="auto"/>
                <w:right w:val="none" w:sz="0" w:space="0" w:color="auto"/>
              </w:divBdr>
              <w:divsChild>
                <w:div w:id="717556435">
                  <w:marLeft w:val="0"/>
                  <w:marRight w:val="0"/>
                  <w:marTop w:val="0"/>
                  <w:marBottom w:val="0"/>
                  <w:divBdr>
                    <w:top w:val="none" w:sz="0" w:space="0" w:color="auto"/>
                    <w:left w:val="none" w:sz="0" w:space="0" w:color="auto"/>
                    <w:bottom w:val="none" w:sz="0" w:space="0" w:color="auto"/>
                    <w:right w:val="none" w:sz="0" w:space="0" w:color="auto"/>
                  </w:divBdr>
                  <w:divsChild>
                    <w:div w:id="171191680">
                      <w:marLeft w:val="0"/>
                      <w:marRight w:val="0"/>
                      <w:marTop w:val="0"/>
                      <w:marBottom w:val="0"/>
                      <w:divBdr>
                        <w:top w:val="none" w:sz="0" w:space="0" w:color="auto"/>
                        <w:left w:val="none" w:sz="0" w:space="0" w:color="auto"/>
                        <w:bottom w:val="none" w:sz="0" w:space="0" w:color="auto"/>
                        <w:right w:val="none" w:sz="0" w:space="0" w:color="auto"/>
                      </w:divBdr>
                      <w:divsChild>
                        <w:div w:id="278798612">
                          <w:marLeft w:val="0"/>
                          <w:marRight w:val="0"/>
                          <w:marTop w:val="0"/>
                          <w:marBottom w:val="0"/>
                          <w:divBdr>
                            <w:top w:val="none" w:sz="0" w:space="0" w:color="auto"/>
                            <w:left w:val="none" w:sz="0" w:space="0" w:color="auto"/>
                            <w:bottom w:val="none" w:sz="0" w:space="0" w:color="auto"/>
                            <w:right w:val="none" w:sz="0" w:space="0" w:color="auto"/>
                          </w:divBdr>
                          <w:divsChild>
                            <w:div w:id="1316648365">
                              <w:marLeft w:val="0"/>
                              <w:marRight w:val="0"/>
                              <w:marTop w:val="0"/>
                              <w:marBottom w:val="0"/>
                              <w:divBdr>
                                <w:top w:val="none" w:sz="0" w:space="0" w:color="auto"/>
                                <w:left w:val="none" w:sz="0" w:space="0" w:color="auto"/>
                                <w:bottom w:val="none" w:sz="0" w:space="0" w:color="auto"/>
                                <w:right w:val="none" w:sz="0" w:space="0" w:color="auto"/>
                              </w:divBdr>
                              <w:divsChild>
                                <w:div w:id="1760447248">
                                  <w:marLeft w:val="0"/>
                                  <w:marRight w:val="0"/>
                                  <w:marTop w:val="0"/>
                                  <w:marBottom w:val="0"/>
                                  <w:divBdr>
                                    <w:top w:val="none" w:sz="0" w:space="0" w:color="auto"/>
                                    <w:left w:val="none" w:sz="0" w:space="0" w:color="auto"/>
                                    <w:bottom w:val="none" w:sz="0" w:space="0" w:color="auto"/>
                                    <w:right w:val="none" w:sz="0" w:space="0" w:color="auto"/>
                                  </w:divBdr>
                                  <w:divsChild>
                                    <w:div w:id="878006060">
                                      <w:marLeft w:val="0"/>
                                      <w:marRight w:val="0"/>
                                      <w:marTop w:val="0"/>
                                      <w:marBottom w:val="0"/>
                                      <w:divBdr>
                                        <w:top w:val="none" w:sz="0" w:space="0" w:color="auto"/>
                                        <w:left w:val="none" w:sz="0" w:space="0" w:color="auto"/>
                                        <w:bottom w:val="none" w:sz="0" w:space="0" w:color="auto"/>
                                        <w:right w:val="none" w:sz="0" w:space="0" w:color="auto"/>
                                      </w:divBdr>
                                      <w:divsChild>
                                        <w:div w:id="889802949">
                                          <w:marLeft w:val="0"/>
                                          <w:marRight w:val="0"/>
                                          <w:marTop w:val="0"/>
                                          <w:marBottom w:val="0"/>
                                          <w:divBdr>
                                            <w:top w:val="none" w:sz="0" w:space="0" w:color="auto"/>
                                            <w:left w:val="none" w:sz="0" w:space="0" w:color="auto"/>
                                            <w:bottom w:val="none" w:sz="0" w:space="0" w:color="auto"/>
                                            <w:right w:val="none" w:sz="0" w:space="0" w:color="auto"/>
                                          </w:divBdr>
                                          <w:divsChild>
                                            <w:div w:id="1227112542">
                                              <w:marLeft w:val="0"/>
                                              <w:marRight w:val="0"/>
                                              <w:marTop w:val="0"/>
                                              <w:marBottom w:val="0"/>
                                              <w:divBdr>
                                                <w:top w:val="none" w:sz="0" w:space="0" w:color="auto"/>
                                                <w:left w:val="none" w:sz="0" w:space="0" w:color="auto"/>
                                                <w:bottom w:val="none" w:sz="0" w:space="0" w:color="auto"/>
                                                <w:right w:val="none" w:sz="0" w:space="0" w:color="auto"/>
                                              </w:divBdr>
                                              <w:divsChild>
                                                <w:div w:id="1513569643">
                                                  <w:marLeft w:val="0"/>
                                                  <w:marRight w:val="0"/>
                                                  <w:marTop w:val="0"/>
                                                  <w:marBottom w:val="0"/>
                                                  <w:divBdr>
                                                    <w:top w:val="none" w:sz="0" w:space="0" w:color="auto"/>
                                                    <w:left w:val="none" w:sz="0" w:space="0" w:color="auto"/>
                                                    <w:bottom w:val="none" w:sz="0" w:space="0" w:color="auto"/>
                                                    <w:right w:val="none" w:sz="0" w:space="0" w:color="auto"/>
                                                  </w:divBdr>
                                                  <w:divsChild>
                                                    <w:div w:id="513228193">
                                                      <w:marLeft w:val="0"/>
                                                      <w:marRight w:val="0"/>
                                                      <w:marTop w:val="0"/>
                                                      <w:marBottom w:val="0"/>
                                                      <w:divBdr>
                                                        <w:top w:val="none" w:sz="0" w:space="0" w:color="auto"/>
                                                        <w:left w:val="none" w:sz="0" w:space="0" w:color="auto"/>
                                                        <w:bottom w:val="none" w:sz="0" w:space="0" w:color="auto"/>
                                                        <w:right w:val="none" w:sz="0" w:space="0" w:color="auto"/>
                                                      </w:divBdr>
                                                      <w:divsChild>
                                                        <w:div w:id="101924722">
                                                          <w:marLeft w:val="0"/>
                                                          <w:marRight w:val="0"/>
                                                          <w:marTop w:val="0"/>
                                                          <w:marBottom w:val="0"/>
                                                          <w:divBdr>
                                                            <w:top w:val="none" w:sz="0" w:space="0" w:color="auto"/>
                                                            <w:left w:val="none" w:sz="0" w:space="0" w:color="auto"/>
                                                            <w:bottom w:val="none" w:sz="0" w:space="0" w:color="auto"/>
                                                            <w:right w:val="none" w:sz="0" w:space="0" w:color="auto"/>
                                                          </w:divBdr>
                                                          <w:divsChild>
                                                            <w:div w:id="920872370">
                                                              <w:marLeft w:val="0"/>
                                                              <w:marRight w:val="0"/>
                                                              <w:marTop w:val="0"/>
                                                              <w:marBottom w:val="0"/>
                                                              <w:divBdr>
                                                                <w:top w:val="none" w:sz="0" w:space="0" w:color="auto"/>
                                                                <w:left w:val="none" w:sz="0" w:space="0" w:color="auto"/>
                                                                <w:bottom w:val="none" w:sz="0" w:space="0" w:color="auto"/>
                                                                <w:right w:val="none" w:sz="0" w:space="0" w:color="auto"/>
                                                              </w:divBdr>
                                                              <w:divsChild>
                                                                <w:div w:id="1385979541">
                                                                  <w:marLeft w:val="0"/>
                                                                  <w:marRight w:val="0"/>
                                                                  <w:marTop w:val="0"/>
                                                                  <w:marBottom w:val="0"/>
                                                                  <w:divBdr>
                                                                    <w:top w:val="none" w:sz="0" w:space="0" w:color="auto"/>
                                                                    <w:left w:val="none" w:sz="0" w:space="0" w:color="auto"/>
                                                                    <w:bottom w:val="none" w:sz="0" w:space="0" w:color="auto"/>
                                                                    <w:right w:val="none" w:sz="0" w:space="0" w:color="auto"/>
                                                                  </w:divBdr>
                                                                  <w:divsChild>
                                                                    <w:div w:id="2104910653">
                                                                      <w:marLeft w:val="0"/>
                                                                      <w:marRight w:val="0"/>
                                                                      <w:marTop w:val="0"/>
                                                                      <w:marBottom w:val="0"/>
                                                                      <w:divBdr>
                                                                        <w:top w:val="none" w:sz="0" w:space="0" w:color="auto"/>
                                                                        <w:left w:val="none" w:sz="0" w:space="0" w:color="auto"/>
                                                                        <w:bottom w:val="none" w:sz="0" w:space="0" w:color="auto"/>
                                                                        <w:right w:val="none" w:sz="0" w:space="0" w:color="auto"/>
                                                                      </w:divBdr>
                                                                    </w:div>
                                                                  </w:divsChild>
                                                                </w:div>
                                                                <w:div w:id="682516855">
                                                                  <w:marLeft w:val="0"/>
                                                                  <w:marRight w:val="0"/>
                                                                  <w:marTop w:val="0"/>
                                                                  <w:marBottom w:val="0"/>
                                                                  <w:divBdr>
                                                                    <w:top w:val="none" w:sz="0" w:space="0" w:color="auto"/>
                                                                    <w:left w:val="none" w:sz="0" w:space="0" w:color="auto"/>
                                                                    <w:bottom w:val="none" w:sz="0" w:space="0" w:color="auto"/>
                                                                    <w:right w:val="none" w:sz="0" w:space="0" w:color="auto"/>
                                                                  </w:divBdr>
                                                                </w:div>
                                                              </w:divsChild>
                                                            </w:div>
                                                            <w:div w:id="127403786">
                                                              <w:marLeft w:val="0"/>
                                                              <w:marRight w:val="0"/>
                                                              <w:marTop w:val="0"/>
                                                              <w:marBottom w:val="0"/>
                                                              <w:divBdr>
                                                                <w:top w:val="none" w:sz="0" w:space="0" w:color="auto"/>
                                                                <w:left w:val="none" w:sz="0" w:space="0" w:color="auto"/>
                                                                <w:bottom w:val="none" w:sz="0" w:space="0" w:color="auto"/>
                                                                <w:right w:val="none" w:sz="0" w:space="0" w:color="auto"/>
                                                              </w:divBdr>
                                                              <w:divsChild>
                                                                <w:div w:id="273098460">
                                                                  <w:marLeft w:val="0"/>
                                                                  <w:marRight w:val="0"/>
                                                                  <w:marTop w:val="0"/>
                                                                  <w:marBottom w:val="0"/>
                                                                  <w:divBdr>
                                                                    <w:top w:val="none" w:sz="0" w:space="0" w:color="auto"/>
                                                                    <w:left w:val="none" w:sz="0" w:space="0" w:color="auto"/>
                                                                    <w:bottom w:val="none" w:sz="0" w:space="0" w:color="auto"/>
                                                                    <w:right w:val="none" w:sz="0" w:space="0" w:color="auto"/>
                                                                  </w:divBdr>
                                                                  <w:divsChild>
                                                                    <w:div w:id="2078428876">
                                                                      <w:marLeft w:val="0"/>
                                                                      <w:marRight w:val="0"/>
                                                                      <w:marTop w:val="0"/>
                                                                      <w:marBottom w:val="0"/>
                                                                      <w:divBdr>
                                                                        <w:top w:val="none" w:sz="0" w:space="0" w:color="auto"/>
                                                                        <w:left w:val="none" w:sz="0" w:space="0" w:color="auto"/>
                                                                        <w:bottom w:val="none" w:sz="0" w:space="0" w:color="auto"/>
                                                                        <w:right w:val="none" w:sz="0" w:space="0" w:color="auto"/>
                                                                      </w:divBdr>
                                                                    </w:div>
                                                                  </w:divsChild>
                                                                </w:div>
                                                                <w:div w:id="1395278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2741454">
                                              <w:marLeft w:val="0"/>
                                              <w:marRight w:val="0"/>
                                              <w:marTop w:val="0"/>
                                              <w:marBottom w:val="0"/>
                                              <w:divBdr>
                                                <w:top w:val="none" w:sz="0" w:space="0" w:color="auto"/>
                                                <w:left w:val="none" w:sz="0" w:space="0" w:color="auto"/>
                                                <w:bottom w:val="none" w:sz="0" w:space="0" w:color="auto"/>
                                                <w:right w:val="none" w:sz="0" w:space="0" w:color="auto"/>
                                              </w:divBdr>
                                              <w:divsChild>
                                                <w:div w:id="335772266">
                                                  <w:marLeft w:val="0"/>
                                                  <w:marRight w:val="0"/>
                                                  <w:marTop w:val="0"/>
                                                  <w:marBottom w:val="0"/>
                                                  <w:divBdr>
                                                    <w:top w:val="none" w:sz="0" w:space="0" w:color="auto"/>
                                                    <w:left w:val="none" w:sz="0" w:space="0" w:color="auto"/>
                                                    <w:bottom w:val="none" w:sz="0" w:space="0" w:color="auto"/>
                                                    <w:right w:val="none" w:sz="0" w:space="0" w:color="auto"/>
                                                  </w:divBdr>
                                                  <w:divsChild>
                                                    <w:div w:id="1926527298">
                                                      <w:marLeft w:val="0"/>
                                                      <w:marRight w:val="0"/>
                                                      <w:marTop w:val="0"/>
                                                      <w:marBottom w:val="0"/>
                                                      <w:divBdr>
                                                        <w:top w:val="none" w:sz="0" w:space="0" w:color="auto"/>
                                                        <w:left w:val="none" w:sz="0" w:space="0" w:color="auto"/>
                                                        <w:bottom w:val="none" w:sz="0" w:space="0" w:color="auto"/>
                                                        <w:right w:val="none" w:sz="0" w:space="0" w:color="auto"/>
                                                      </w:divBdr>
                                                      <w:divsChild>
                                                        <w:div w:id="2034961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646664010">
          <w:marLeft w:val="0"/>
          <w:marRight w:val="0"/>
          <w:marTop w:val="0"/>
          <w:marBottom w:val="0"/>
          <w:divBdr>
            <w:top w:val="none" w:sz="0" w:space="0" w:color="auto"/>
            <w:left w:val="none" w:sz="0" w:space="0" w:color="auto"/>
            <w:bottom w:val="none" w:sz="0" w:space="0" w:color="auto"/>
            <w:right w:val="none" w:sz="0" w:space="0" w:color="auto"/>
          </w:divBdr>
          <w:divsChild>
            <w:div w:id="1937519088">
              <w:marLeft w:val="0"/>
              <w:marRight w:val="0"/>
              <w:marTop w:val="0"/>
              <w:marBottom w:val="0"/>
              <w:divBdr>
                <w:top w:val="none" w:sz="0" w:space="0" w:color="auto"/>
                <w:left w:val="none" w:sz="0" w:space="0" w:color="auto"/>
                <w:bottom w:val="none" w:sz="0" w:space="0" w:color="auto"/>
                <w:right w:val="none" w:sz="0" w:space="0" w:color="auto"/>
              </w:divBdr>
              <w:divsChild>
                <w:div w:id="811364890">
                  <w:marLeft w:val="0"/>
                  <w:marRight w:val="0"/>
                  <w:marTop w:val="0"/>
                  <w:marBottom w:val="0"/>
                  <w:divBdr>
                    <w:top w:val="none" w:sz="0" w:space="0" w:color="auto"/>
                    <w:left w:val="none" w:sz="0" w:space="0" w:color="auto"/>
                    <w:bottom w:val="none" w:sz="0" w:space="0" w:color="auto"/>
                    <w:right w:val="none" w:sz="0" w:space="0" w:color="auto"/>
                  </w:divBdr>
                  <w:divsChild>
                    <w:div w:id="344746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3009413">
      <w:bodyDiv w:val="1"/>
      <w:marLeft w:val="0"/>
      <w:marRight w:val="0"/>
      <w:marTop w:val="0"/>
      <w:marBottom w:val="0"/>
      <w:divBdr>
        <w:top w:val="none" w:sz="0" w:space="0" w:color="auto"/>
        <w:left w:val="none" w:sz="0" w:space="0" w:color="auto"/>
        <w:bottom w:val="none" w:sz="0" w:space="0" w:color="auto"/>
        <w:right w:val="none" w:sz="0" w:space="0" w:color="auto"/>
      </w:divBdr>
    </w:div>
    <w:div w:id="878855290">
      <w:bodyDiv w:val="1"/>
      <w:marLeft w:val="0"/>
      <w:marRight w:val="0"/>
      <w:marTop w:val="0"/>
      <w:marBottom w:val="0"/>
      <w:divBdr>
        <w:top w:val="none" w:sz="0" w:space="0" w:color="auto"/>
        <w:left w:val="none" w:sz="0" w:space="0" w:color="auto"/>
        <w:bottom w:val="none" w:sz="0" w:space="0" w:color="auto"/>
        <w:right w:val="none" w:sz="0" w:space="0" w:color="auto"/>
      </w:divBdr>
      <w:divsChild>
        <w:div w:id="639774915">
          <w:marLeft w:val="0"/>
          <w:marRight w:val="0"/>
          <w:marTop w:val="0"/>
          <w:marBottom w:val="0"/>
          <w:divBdr>
            <w:top w:val="none" w:sz="0" w:space="0" w:color="auto"/>
            <w:left w:val="none" w:sz="0" w:space="0" w:color="auto"/>
            <w:bottom w:val="none" w:sz="0" w:space="0" w:color="auto"/>
            <w:right w:val="none" w:sz="0" w:space="0" w:color="auto"/>
          </w:divBdr>
          <w:divsChild>
            <w:div w:id="1281261221">
              <w:marLeft w:val="0"/>
              <w:marRight w:val="0"/>
              <w:marTop w:val="0"/>
              <w:marBottom w:val="0"/>
              <w:divBdr>
                <w:top w:val="none" w:sz="0" w:space="0" w:color="auto"/>
                <w:left w:val="none" w:sz="0" w:space="0" w:color="auto"/>
                <w:bottom w:val="none" w:sz="0" w:space="0" w:color="auto"/>
                <w:right w:val="none" w:sz="0" w:space="0" w:color="auto"/>
              </w:divBdr>
              <w:divsChild>
                <w:div w:id="1587497891">
                  <w:marLeft w:val="0"/>
                  <w:marRight w:val="0"/>
                  <w:marTop w:val="0"/>
                  <w:marBottom w:val="0"/>
                  <w:divBdr>
                    <w:top w:val="none" w:sz="0" w:space="0" w:color="auto"/>
                    <w:left w:val="none" w:sz="0" w:space="0" w:color="auto"/>
                    <w:bottom w:val="none" w:sz="0" w:space="0" w:color="auto"/>
                    <w:right w:val="none" w:sz="0" w:space="0" w:color="auto"/>
                  </w:divBdr>
                </w:div>
              </w:divsChild>
            </w:div>
            <w:div w:id="525796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9265550">
      <w:bodyDiv w:val="1"/>
      <w:marLeft w:val="0"/>
      <w:marRight w:val="0"/>
      <w:marTop w:val="0"/>
      <w:marBottom w:val="0"/>
      <w:divBdr>
        <w:top w:val="none" w:sz="0" w:space="0" w:color="auto"/>
        <w:left w:val="none" w:sz="0" w:space="0" w:color="auto"/>
        <w:bottom w:val="none" w:sz="0" w:space="0" w:color="auto"/>
        <w:right w:val="none" w:sz="0" w:space="0" w:color="auto"/>
      </w:divBdr>
    </w:div>
    <w:div w:id="902911313">
      <w:bodyDiv w:val="1"/>
      <w:marLeft w:val="0"/>
      <w:marRight w:val="0"/>
      <w:marTop w:val="0"/>
      <w:marBottom w:val="0"/>
      <w:divBdr>
        <w:top w:val="none" w:sz="0" w:space="0" w:color="auto"/>
        <w:left w:val="none" w:sz="0" w:space="0" w:color="auto"/>
        <w:bottom w:val="none" w:sz="0" w:space="0" w:color="auto"/>
        <w:right w:val="none" w:sz="0" w:space="0" w:color="auto"/>
      </w:divBdr>
    </w:div>
    <w:div w:id="908342116">
      <w:bodyDiv w:val="1"/>
      <w:marLeft w:val="0"/>
      <w:marRight w:val="0"/>
      <w:marTop w:val="0"/>
      <w:marBottom w:val="0"/>
      <w:divBdr>
        <w:top w:val="none" w:sz="0" w:space="0" w:color="auto"/>
        <w:left w:val="none" w:sz="0" w:space="0" w:color="auto"/>
        <w:bottom w:val="none" w:sz="0" w:space="0" w:color="auto"/>
        <w:right w:val="none" w:sz="0" w:space="0" w:color="auto"/>
      </w:divBdr>
    </w:div>
    <w:div w:id="909998673">
      <w:bodyDiv w:val="1"/>
      <w:marLeft w:val="0"/>
      <w:marRight w:val="0"/>
      <w:marTop w:val="0"/>
      <w:marBottom w:val="0"/>
      <w:divBdr>
        <w:top w:val="none" w:sz="0" w:space="0" w:color="auto"/>
        <w:left w:val="none" w:sz="0" w:space="0" w:color="auto"/>
        <w:bottom w:val="none" w:sz="0" w:space="0" w:color="auto"/>
        <w:right w:val="none" w:sz="0" w:space="0" w:color="auto"/>
      </w:divBdr>
    </w:div>
    <w:div w:id="933440554">
      <w:bodyDiv w:val="1"/>
      <w:marLeft w:val="0"/>
      <w:marRight w:val="0"/>
      <w:marTop w:val="0"/>
      <w:marBottom w:val="0"/>
      <w:divBdr>
        <w:top w:val="none" w:sz="0" w:space="0" w:color="auto"/>
        <w:left w:val="none" w:sz="0" w:space="0" w:color="auto"/>
        <w:bottom w:val="none" w:sz="0" w:space="0" w:color="auto"/>
        <w:right w:val="none" w:sz="0" w:space="0" w:color="auto"/>
      </w:divBdr>
    </w:div>
    <w:div w:id="938374369">
      <w:bodyDiv w:val="1"/>
      <w:marLeft w:val="0"/>
      <w:marRight w:val="0"/>
      <w:marTop w:val="0"/>
      <w:marBottom w:val="0"/>
      <w:divBdr>
        <w:top w:val="none" w:sz="0" w:space="0" w:color="auto"/>
        <w:left w:val="none" w:sz="0" w:space="0" w:color="auto"/>
        <w:bottom w:val="none" w:sz="0" w:space="0" w:color="auto"/>
        <w:right w:val="none" w:sz="0" w:space="0" w:color="auto"/>
      </w:divBdr>
      <w:divsChild>
        <w:div w:id="1796632979">
          <w:marLeft w:val="0"/>
          <w:marRight w:val="0"/>
          <w:marTop w:val="0"/>
          <w:marBottom w:val="0"/>
          <w:divBdr>
            <w:top w:val="single" w:sz="2" w:space="0" w:color="E3E3E3"/>
            <w:left w:val="single" w:sz="2" w:space="0" w:color="E3E3E3"/>
            <w:bottom w:val="single" w:sz="2" w:space="0" w:color="E3E3E3"/>
            <w:right w:val="single" w:sz="2" w:space="0" w:color="E3E3E3"/>
          </w:divBdr>
          <w:divsChild>
            <w:div w:id="1845434549">
              <w:marLeft w:val="0"/>
              <w:marRight w:val="0"/>
              <w:marTop w:val="0"/>
              <w:marBottom w:val="0"/>
              <w:divBdr>
                <w:top w:val="single" w:sz="2" w:space="0" w:color="E3E3E3"/>
                <w:left w:val="single" w:sz="2" w:space="0" w:color="E3E3E3"/>
                <w:bottom w:val="single" w:sz="2" w:space="0" w:color="E3E3E3"/>
                <w:right w:val="single" w:sz="2" w:space="0" w:color="E3E3E3"/>
              </w:divBdr>
              <w:divsChild>
                <w:div w:id="1928423287">
                  <w:marLeft w:val="0"/>
                  <w:marRight w:val="0"/>
                  <w:marTop w:val="0"/>
                  <w:marBottom w:val="0"/>
                  <w:divBdr>
                    <w:top w:val="single" w:sz="2" w:space="2" w:color="E3E3E3"/>
                    <w:left w:val="single" w:sz="2" w:space="0" w:color="E3E3E3"/>
                    <w:bottom w:val="single" w:sz="2" w:space="0" w:color="E3E3E3"/>
                    <w:right w:val="single" w:sz="2" w:space="0" w:color="E3E3E3"/>
                  </w:divBdr>
                  <w:divsChild>
                    <w:div w:id="7710076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944001230">
      <w:bodyDiv w:val="1"/>
      <w:marLeft w:val="0"/>
      <w:marRight w:val="0"/>
      <w:marTop w:val="0"/>
      <w:marBottom w:val="0"/>
      <w:divBdr>
        <w:top w:val="none" w:sz="0" w:space="0" w:color="auto"/>
        <w:left w:val="none" w:sz="0" w:space="0" w:color="auto"/>
        <w:bottom w:val="none" w:sz="0" w:space="0" w:color="auto"/>
        <w:right w:val="none" w:sz="0" w:space="0" w:color="auto"/>
      </w:divBdr>
    </w:div>
    <w:div w:id="946276945">
      <w:bodyDiv w:val="1"/>
      <w:marLeft w:val="0"/>
      <w:marRight w:val="0"/>
      <w:marTop w:val="0"/>
      <w:marBottom w:val="0"/>
      <w:divBdr>
        <w:top w:val="none" w:sz="0" w:space="0" w:color="auto"/>
        <w:left w:val="none" w:sz="0" w:space="0" w:color="auto"/>
        <w:bottom w:val="none" w:sz="0" w:space="0" w:color="auto"/>
        <w:right w:val="none" w:sz="0" w:space="0" w:color="auto"/>
      </w:divBdr>
    </w:div>
    <w:div w:id="946884504">
      <w:bodyDiv w:val="1"/>
      <w:marLeft w:val="0"/>
      <w:marRight w:val="0"/>
      <w:marTop w:val="0"/>
      <w:marBottom w:val="0"/>
      <w:divBdr>
        <w:top w:val="none" w:sz="0" w:space="0" w:color="auto"/>
        <w:left w:val="none" w:sz="0" w:space="0" w:color="auto"/>
        <w:bottom w:val="none" w:sz="0" w:space="0" w:color="auto"/>
        <w:right w:val="none" w:sz="0" w:space="0" w:color="auto"/>
      </w:divBdr>
    </w:div>
    <w:div w:id="969045646">
      <w:bodyDiv w:val="1"/>
      <w:marLeft w:val="0"/>
      <w:marRight w:val="0"/>
      <w:marTop w:val="0"/>
      <w:marBottom w:val="0"/>
      <w:divBdr>
        <w:top w:val="none" w:sz="0" w:space="0" w:color="auto"/>
        <w:left w:val="none" w:sz="0" w:space="0" w:color="auto"/>
        <w:bottom w:val="none" w:sz="0" w:space="0" w:color="auto"/>
        <w:right w:val="none" w:sz="0" w:space="0" w:color="auto"/>
      </w:divBdr>
    </w:div>
    <w:div w:id="988241424">
      <w:bodyDiv w:val="1"/>
      <w:marLeft w:val="0"/>
      <w:marRight w:val="0"/>
      <w:marTop w:val="0"/>
      <w:marBottom w:val="0"/>
      <w:divBdr>
        <w:top w:val="none" w:sz="0" w:space="0" w:color="auto"/>
        <w:left w:val="none" w:sz="0" w:space="0" w:color="auto"/>
        <w:bottom w:val="none" w:sz="0" w:space="0" w:color="auto"/>
        <w:right w:val="none" w:sz="0" w:space="0" w:color="auto"/>
      </w:divBdr>
    </w:div>
    <w:div w:id="1004479553">
      <w:bodyDiv w:val="1"/>
      <w:marLeft w:val="0"/>
      <w:marRight w:val="0"/>
      <w:marTop w:val="0"/>
      <w:marBottom w:val="0"/>
      <w:divBdr>
        <w:top w:val="none" w:sz="0" w:space="0" w:color="auto"/>
        <w:left w:val="none" w:sz="0" w:space="0" w:color="auto"/>
        <w:bottom w:val="none" w:sz="0" w:space="0" w:color="auto"/>
        <w:right w:val="none" w:sz="0" w:space="0" w:color="auto"/>
      </w:divBdr>
    </w:div>
    <w:div w:id="1037318946">
      <w:bodyDiv w:val="1"/>
      <w:marLeft w:val="0"/>
      <w:marRight w:val="0"/>
      <w:marTop w:val="0"/>
      <w:marBottom w:val="0"/>
      <w:divBdr>
        <w:top w:val="none" w:sz="0" w:space="0" w:color="auto"/>
        <w:left w:val="none" w:sz="0" w:space="0" w:color="auto"/>
        <w:bottom w:val="none" w:sz="0" w:space="0" w:color="auto"/>
        <w:right w:val="none" w:sz="0" w:space="0" w:color="auto"/>
      </w:divBdr>
    </w:div>
    <w:div w:id="1045910827">
      <w:bodyDiv w:val="1"/>
      <w:marLeft w:val="0"/>
      <w:marRight w:val="0"/>
      <w:marTop w:val="0"/>
      <w:marBottom w:val="0"/>
      <w:divBdr>
        <w:top w:val="none" w:sz="0" w:space="0" w:color="auto"/>
        <w:left w:val="none" w:sz="0" w:space="0" w:color="auto"/>
        <w:bottom w:val="none" w:sz="0" w:space="0" w:color="auto"/>
        <w:right w:val="none" w:sz="0" w:space="0" w:color="auto"/>
      </w:divBdr>
    </w:div>
    <w:div w:id="1049261655">
      <w:bodyDiv w:val="1"/>
      <w:marLeft w:val="0"/>
      <w:marRight w:val="0"/>
      <w:marTop w:val="0"/>
      <w:marBottom w:val="0"/>
      <w:divBdr>
        <w:top w:val="none" w:sz="0" w:space="0" w:color="auto"/>
        <w:left w:val="none" w:sz="0" w:space="0" w:color="auto"/>
        <w:bottom w:val="none" w:sz="0" w:space="0" w:color="auto"/>
        <w:right w:val="none" w:sz="0" w:space="0" w:color="auto"/>
      </w:divBdr>
    </w:div>
    <w:div w:id="1053046652">
      <w:bodyDiv w:val="1"/>
      <w:marLeft w:val="0"/>
      <w:marRight w:val="0"/>
      <w:marTop w:val="0"/>
      <w:marBottom w:val="0"/>
      <w:divBdr>
        <w:top w:val="none" w:sz="0" w:space="0" w:color="auto"/>
        <w:left w:val="none" w:sz="0" w:space="0" w:color="auto"/>
        <w:bottom w:val="none" w:sz="0" w:space="0" w:color="auto"/>
        <w:right w:val="none" w:sz="0" w:space="0" w:color="auto"/>
      </w:divBdr>
    </w:div>
    <w:div w:id="1056398019">
      <w:bodyDiv w:val="1"/>
      <w:marLeft w:val="0"/>
      <w:marRight w:val="0"/>
      <w:marTop w:val="0"/>
      <w:marBottom w:val="0"/>
      <w:divBdr>
        <w:top w:val="none" w:sz="0" w:space="0" w:color="auto"/>
        <w:left w:val="none" w:sz="0" w:space="0" w:color="auto"/>
        <w:bottom w:val="none" w:sz="0" w:space="0" w:color="auto"/>
        <w:right w:val="none" w:sz="0" w:space="0" w:color="auto"/>
      </w:divBdr>
    </w:div>
    <w:div w:id="1065564054">
      <w:bodyDiv w:val="1"/>
      <w:marLeft w:val="0"/>
      <w:marRight w:val="0"/>
      <w:marTop w:val="0"/>
      <w:marBottom w:val="0"/>
      <w:divBdr>
        <w:top w:val="none" w:sz="0" w:space="0" w:color="auto"/>
        <w:left w:val="none" w:sz="0" w:space="0" w:color="auto"/>
        <w:bottom w:val="none" w:sz="0" w:space="0" w:color="auto"/>
        <w:right w:val="none" w:sz="0" w:space="0" w:color="auto"/>
      </w:divBdr>
    </w:div>
    <w:div w:id="1067800005">
      <w:bodyDiv w:val="1"/>
      <w:marLeft w:val="0"/>
      <w:marRight w:val="0"/>
      <w:marTop w:val="0"/>
      <w:marBottom w:val="0"/>
      <w:divBdr>
        <w:top w:val="none" w:sz="0" w:space="0" w:color="auto"/>
        <w:left w:val="none" w:sz="0" w:space="0" w:color="auto"/>
        <w:bottom w:val="none" w:sz="0" w:space="0" w:color="auto"/>
        <w:right w:val="none" w:sz="0" w:space="0" w:color="auto"/>
      </w:divBdr>
    </w:div>
    <w:div w:id="1068696347">
      <w:bodyDiv w:val="1"/>
      <w:marLeft w:val="0"/>
      <w:marRight w:val="0"/>
      <w:marTop w:val="0"/>
      <w:marBottom w:val="0"/>
      <w:divBdr>
        <w:top w:val="none" w:sz="0" w:space="0" w:color="auto"/>
        <w:left w:val="none" w:sz="0" w:space="0" w:color="auto"/>
        <w:bottom w:val="none" w:sz="0" w:space="0" w:color="auto"/>
        <w:right w:val="none" w:sz="0" w:space="0" w:color="auto"/>
      </w:divBdr>
    </w:div>
    <w:div w:id="1090659178">
      <w:bodyDiv w:val="1"/>
      <w:marLeft w:val="0"/>
      <w:marRight w:val="0"/>
      <w:marTop w:val="0"/>
      <w:marBottom w:val="0"/>
      <w:divBdr>
        <w:top w:val="none" w:sz="0" w:space="0" w:color="auto"/>
        <w:left w:val="none" w:sz="0" w:space="0" w:color="auto"/>
        <w:bottom w:val="none" w:sz="0" w:space="0" w:color="auto"/>
        <w:right w:val="none" w:sz="0" w:space="0" w:color="auto"/>
      </w:divBdr>
    </w:div>
    <w:div w:id="1095200931">
      <w:bodyDiv w:val="1"/>
      <w:marLeft w:val="0"/>
      <w:marRight w:val="0"/>
      <w:marTop w:val="0"/>
      <w:marBottom w:val="0"/>
      <w:divBdr>
        <w:top w:val="none" w:sz="0" w:space="0" w:color="auto"/>
        <w:left w:val="none" w:sz="0" w:space="0" w:color="auto"/>
        <w:bottom w:val="none" w:sz="0" w:space="0" w:color="auto"/>
        <w:right w:val="none" w:sz="0" w:space="0" w:color="auto"/>
      </w:divBdr>
    </w:div>
    <w:div w:id="1108810708">
      <w:bodyDiv w:val="1"/>
      <w:marLeft w:val="0"/>
      <w:marRight w:val="0"/>
      <w:marTop w:val="0"/>
      <w:marBottom w:val="0"/>
      <w:divBdr>
        <w:top w:val="none" w:sz="0" w:space="0" w:color="auto"/>
        <w:left w:val="none" w:sz="0" w:space="0" w:color="auto"/>
        <w:bottom w:val="none" w:sz="0" w:space="0" w:color="auto"/>
        <w:right w:val="none" w:sz="0" w:space="0" w:color="auto"/>
      </w:divBdr>
    </w:div>
    <w:div w:id="1113938041">
      <w:bodyDiv w:val="1"/>
      <w:marLeft w:val="0"/>
      <w:marRight w:val="0"/>
      <w:marTop w:val="0"/>
      <w:marBottom w:val="0"/>
      <w:divBdr>
        <w:top w:val="none" w:sz="0" w:space="0" w:color="auto"/>
        <w:left w:val="none" w:sz="0" w:space="0" w:color="auto"/>
        <w:bottom w:val="none" w:sz="0" w:space="0" w:color="auto"/>
        <w:right w:val="none" w:sz="0" w:space="0" w:color="auto"/>
      </w:divBdr>
    </w:div>
    <w:div w:id="1126656749">
      <w:bodyDiv w:val="1"/>
      <w:marLeft w:val="0"/>
      <w:marRight w:val="0"/>
      <w:marTop w:val="0"/>
      <w:marBottom w:val="0"/>
      <w:divBdr>
        <w:top w:val="none" w:sz="0" w:space="0" w:color="auto"/>
        <w:left w:val="none" w:sz="0" w:space="0" w:color="auto"/>
        <w:bottom w:val="none" w:sz="0" w:space="0" w:color="auto"/>
        <w:right w:val="none" w:sz="0" w:space="0" w:color="auto"/>
      </w:divBdr>
    </w:div>
    <w:div w:id="1129275223">
      <w:bodyDiv w:val="1"/>
      <w:marLeft w:val="0"/>
      <w:marRight w:val="0"/>
      <w:marTop w:val="0"/>
      <w:marBottom w:val="0"/>
      <w:divBdr>
        <w:top w:val="none" w:sz="0" w:space="0" w:color="auto"/>
        <w:left w:val="none" w:sz="0" w:space="0" w:color="auto"/>
        <w:bottom w:val="none" w:sz="0" w:space="0" w:color="auto"/>
        <w:right w:val="none" w:sz="0" w:space="0" w:color="auto"/>
      </w:divBdr>
    </w:div>
    <w:div w:id="1152137317">
      <w:bodyDiv w:val="1"/>
      <w:marLeft w:val="0"/>
      <w:marRight w:val="0"/>
      <w:marTop w:val="0"/>
      <w:marBottom w:val="0"/>
      <w:divBdr>
        <w:top w:val="none" w:sz="0" w:space="0" w:color="auto"/>
        <w:left w:val="none" w:sz="0" w:space="0" w:color="auto"/>
        <w:bottom w:val="none" w:sz="0" w:space="0" w:color="auto"/>
        <w:right w:val="none" w:sz="0" w:space="0" w:color="auto"/>
      </w:divBdr>
    </w:div>
    <w:div w:id="1157266061">
      <w:bodyDiv w:val="1"/>
      <w:marLeft w:val="0"/>
      <w:marRight w:val="0"/>
      <w:marTop w:val="0"/>
      <w:marBottom w:val="0"/>
      <w:divBdr>
        <w:top w:val="none" w:sz="0" w:space="0" w:color="auto"/>
        <w:left w:val="none" w:sz="0" w:space="0" w:color="auto"/>
        <w:bottom w:val="none" w:sz="0" w:space="0" w:color="auto"/>
        <w:right w:val="none" w:sz="0" w:space="0" w:color="auto"/>
      </w:divBdr>
    </w:div>
    <w:div w:id="1182234036">
      <w:bodyDiv w:val="1"/>
      <w:marLeft w:val="0"/>
      <w:marRight w:val="0"/>
      <w:marTop w:val="0"/>
      <w:marBottom w:val="0"/>
      <w:divBdr>
        <w:top w:val="none" w:sz="0" w:space="0" w:color="auto"/>
        <w:left w:val="none" w:sz="0" w:space="0" w:color="auto"/>
        <w:bottom w:val="none" w:sz="0" w:space="0" w:color="auto"/>
        <w:right w:val="none" w:sz="0" w:space="0" w:color="auto"/>
      </w:divBdr>
    </w:div>
    <w:div w:id="1187525228">
      <w:bodyDiv w:val="1"/>
      <w:marLeft w:val="0"/>
      <w:marRight w:val="0"/>
      <w:marTop w:val="0"/>
      <w:marBottom w:val="0"/>
      <w:divBdr>
        <w:top w:val="none" w:sz="0" w:space="0" w:color="auto"/>
        <w:left w:val="none" w:sz="0" w:space="0" w:color="auto"/>
        <w:bottom w:val="none" w:sz="0" w:space="0" w:color="auto"/>
        <w:right w:val="none" w:sz="0" w:space="0" w:color="auto"/>
      </w:divBdr>
    </w:div>
    <w:div w:id="1189950194">
      <w:bodyDiv w:val="1"/>
      <w:marLeft w:val="0"/>
      <w:marRight w:val="0"/>
      <w:marTop w:val="0"/>
      <w:marBottom w:val="0"/>
      <w:divBdr>
        <w:top w:val="none" w:sz="0" w:space="0" w:color="auto"/>
        <w:left w:val="none" w:sz="0" w:space="0" w:color="auto"/>
        <w:bottom w:val="none" w:sz="0" w:space="0" w:color="auto"/>
        <w:right w:val="none" w:sz="0" w:space="0" w:color="auto"/>
      </w:divBdr>
    </w:div>
    <w:div w:id="1212577208">
      <w:bodyDiv w:val="1"/>
      <w:marLeft w:val="0"/>
      <w:marRight w:val="0"/>
      <w:marTop w:val="0"/>
      <w:marBottom w:val="0"/>
      <w:divBdr>
        <w:top w:val="none" w:sz="0" w:space="0" w:color="auto"/>
        <w:left w:val="none" w:sz="0" w:space="0" w:color="auto"/>
        <w:bottom w:val="none" w:sz="0" w:space="0" w:color="auto"/>
        <w:right w:val="none" w:sz="0" w:space="0" w:color="auto"/>
      </w:divBdr>
    </w:div>
    <w:div w:id="1213735446">
      <w:bodyDiv w:val="1"/>
      <w:marLeft w:val="0"/>
      <w:marRight w:val="0"/>
      <w:marTop w:val="0"/>
      <w:marBottom w:val="0"/>
      <w:divBdr>
        <w:top w:val="none" w:sz="0" w:space="0" w:color="auto"/>
        <w:left w:val="none" w:sz="0" w:space="0" w:color="auto"/>
        <w:bottom w:val="none" w:sz="0" w:space="0" w:color="auto"/>
        <w:right w:val="none" w:sz="0" w:space="0" w:color="auto"/>
      </w:divBdr>
    </w:div>
    <w:div w:id="1226718683">
      <w:bodyDiv w:val="1"/>
      <w:marLeft w:val="0"/>
      <w:marRight w:val="0"/>
      <w:marTop w:val="0"/>
      <w:marBottom w:val="0"/>
      <w:divBdr>
        <w:top w:val="none" w:sz="0" w:space="0" w:color="auto"/>
        <w:left w:val="none" w:sz="0" w:space="0" w:color="auto"/>
        <w:bottom w:val="none" w:sz="0" w:space="0" w:color="auto"/>
        <w:right w:val="none" w:sz="0" w:space="0" w:color="auto"/>
      </w:divBdr>
    </w:div>
    <w:div w:id="1229729645">
      <w:bodyDiv w:val="1"/>
      <w:marLeft w:val="0"/>
      <w:marRight w:val="0"/>
      <w:marTop w:val="0"/>
      <w:marBottom w:val="0"/>
      <w:divBdr>
        <w:top w:val="none" w:sz="0" w:space="0" w:color="auto"/>
        <w:left w:val="none" w:sz="0" w:space="0" w:color="auto"/>
        <w:bottom w:val="none" w:sz="0" w:space="0" w:color="auto"/>
        <w:right w:val="none" w:sz="0" w:space="0" w:color="auto"/>
      </w:divBdr>
    </w:div>
    <w:div w:id="1232813461">
      <w:bodyDiv w:val="1"/>
      <w:marLeft w:val="0"/>
      <w:marRight w:val="0"/>
      <w:marTop w:val="0"/>
      <w:marBottom w:val="0"/>
      <w:divBdr>
        <w:top w:val="none" w:sz="0" w:space="0" w:color="auto"/>
        <w:left w:val="none" w:sz="0" w:space="0" w:color="auto"/>
        <w:bottom w:val="none" w:sz="0" w:space="0" w:color="auto"/>
        <w:right w:val="none" w:sz="0" w:space="0" w:color="auto"/>
      </w:divBdr>
    </w:div>
    <w:div w:id="1237714184">
      <w:bodyDiv w:val="1"/>
      <w:marLeft w:val="0"/>
      <w:marRight w:val="0"/>
      <w:marTop w:val="0"/>
      <w:marBottom w:val="0"/>
      <w:divBdr>
        <w:top w:val="none" w:sz="0" w:space="0" w:color="auto"/>
        <w:left w:val="none" w:sz="0" w:space="0" w:color="auto"/>
        <w:bottom w:val="none" w:sz="0" w:space="0" w:color="auto"/>
        <w:right w:val="none" w:sz="0" w:space="0" w:color="auto"/>
      </w:divBdr>
    </w:div>
    <w:div w:id="1248272469">
      <w:bodyDiv w:val="1"/>
      <w:marLeft w:val="0"/>
      <w:marRight w:val="0"/>
      <w:marTop w:val="0"/>
      <w:marBottom w:val="0"/>
      <w:divBdr>
        <w:top w:val="none" w:sz="0" w:space="0" w:color="auto"/>
        <w:left w:val="none" w:sz="0" w:space="0" w:color="auto"/>
        <w:bottom w:val="none" w:sz="0" w:space="0" w:color="auto"/>
        <w:right w:val="none" w:sz="0" w:space="0" w:color="auto"/>
      </w:divBdr>
    </w:div>
    <w:div w:id="1251233442">
      <w:bodyDiv w:val="1"/>
      <w:marLeft w:val="0"/>
      <w:marRight w:val="0"/>
      <w:marTop w:val="0"/>
      <w:marBottom w:val="0"/>
      <w:divBdr>
        <w:top w:val="none" w:sz="0" w:space="0" w:color="auto"/>
        <w:left w:val="none" w:sz="0" w:space="0" w:color="auto"/>
        <w:bottom w:val="none" w:sz="0" w:space="0" w:color="auto"/>
        <w:right w:val="none" w:sz="0" w:space="0" w:color="auto"/>
      </w:divBdr>
    </w:div>
    <w:div w:id="1260141526">
      <w:bodyDiv w:val="1"/>
      <w:marLeft w:val="0"/>
      <w:marRight w:val="0"/>
      <w:marTop w:val="0"/>
      <w:marBottom w:val="0"/>
      <w:divBdr>
        <w:top w:val="none" w:sz="0" w:space="0" w:color="auto"/>
        <w:left w:val="none" w:sz="0" w:space="0" w:color="auto"/>
        <w:bottom w:val="none" w:sz="0" w:space="0" w:color="auto"/>
        <w:right w:val="none" w:sz="0" w:space="0" w:color="auto"/>
      </w:divBdr>
    </w:div>
    <w:div w:id="1260796893">
      <w:bodyDiv w:val="1"/>
      <w:marLeft w:val="0"/>
      <w:marRight w:val="0"/>
      <w:marTop w:val="0"/>
      <w:marBottom w:val="0"/>
      <w:divBdr>
        <w:top w:val="none" w:sz="0" w:space="0" w:color="auto"/>
        <w:left w:val="none" w:sz="0" w:space="0" w:color="auto"/>
        <w:bottom w:val="none" w:sz="0" w:space="0" w:color="auto"/>
        <w:right w:val="none" w:sz="0" w:space="0" w:color="auto"/>
      </w:divBdr>
    </w:div>
    <w:div w:id="1261791258">
      <w:bodyDiv w:val="1"/>
      <w:marLeft w:val="0"/>
      <w:marRight w:val="0"/>
      <w:marTop w:val="0"/>
      <w:marBottom w:val="0"/>
      <w:divBdr>
        <w:top w:val="none" w:sz="0" w:space="0" w:color="auto"/>
        <w:left w:val="none" w:sz="0" w:space="0" w:color="auto"/>
        <w:bottom w:val="none" w:sz="0" w:space="0" w:color="auto"/>
        <w:right w:val="none" w:sz="0" w:space="0" w:color="auto"/>
      </w:divBdr>
    </w:div>
    <w:div w:id="1266963092">
      <w:bodyDiv w:val="1"/>
      <w:marLeft w:val="0"/>
      <w:marRight w:val="0"/>
      <w:marTop w:val="0"/>
      <w:marBottom w:val="0"/>
      <w:divBdr>
        <w:top w:val="none" w:sz="0" w:space="0" w:color="auto"/>
        <w:left w:val="none" w:sz="0" w:space="0" w:color="auto"/>
        <w:bottom w:val="none" w:sz="0" w:space="0" w:color="auto"/>
        <w:right w:val="none" w:sz="0" w:space="0" w:color="auto"/>
      </w:divBdr>
    </w:div>
    <w:div w:id="1274171205">
      <w:bodyDiv w:val="1"/>
      <w:marLeft w:val="0"/>
      <w:marRight w:val="0"/>
      <w:marTop w:val="0"/>
      <w:marBottom w:val="0"/>
      <w:divBdr>
        <w:top w:val="none" w:sz="0" w:space="0" w:color="auto"/>
        <w:left w:val="none" w:sz="0" w:space="0" w:color="auto"/>
        <w:bottom w:val="none" w:sz="0" w:space="0" w:color="auto"/>
        <w:right w:val="none" w:sz="0" w:space="0" w:color="auto"/>
      </w:divBdr>
    </w:div>
    <w:div w:id="1281570533">
      <w:bodyDiv w:val="1"/>
      <w:marLeft w:val="0"/>
      <w:marRight w:val="0"/>
      <w:marTop w:val="0"/>
      <w:marBottom w:val="0"/>
      <w:divBdr>
        <w:top w:val="none" w:sz="0" w:space="0" w:color="auto"/>
        <w:left w:val="none" w:sz="0" w:space="0" w:color="auto"/>
        <w:bottom w:val="none" w:sz="0" w:space="0" w:color="auto"/>
        <w:right w:val="none" w:sz="0" w:space="0" w:color="auto"/>
      </w:divBdr>
    </w:div>
    <w:div w:id="1290475152">
      <w:bodyDiv w:val="1"/>
      <w:marLeft w:val="0"/>
      <w:marRight w:val="0"/>
      <w:marTop w:val="0"/>
      <w:marBottom w:val="0"/>
      <w:divBdr>
        <w:top w:val="none" w:sz="0" w:space="0" w:color="auto"/>
        <w:left w:val="none" w:sz="0" w:space="0" w:color="auto"/>
        <w:bottom w:val="none" w:sz="0" w:space="0" w:color="auto"/>
        <w:right w:val="none" w:sz="0" w:space="0" w:color="auto"/>
      </w:divBdr>
    </w:div>
    <w:div w:id="1291934383">
      <w:bodyDiv w:val="1"/>
      <w:marLeft w:val="0"/>
      <w:marRight w:val="0"/>
      <w:marTop w:val="0"/>
      <w:marBottom w:val="0"/>
      <w:divBdr>
        <w:top w:val="none" w:sz="0" w:space="0" w:color="auto"/>
        <w:left w:val="none" w:sz="0" w:space="0" w:color="auto"/>
        <w:bottom w:val="none" w:sz="0" w:space="0" w:color="auto"/>
        <w:right w:val="none" w:sz="0" w:space="0" w:color="auto"/>
      </w:divBdr>
    </w:div>
    <w:div w:id="1294336473">
      <w:bodyDiv w:val="1"/>
      <w:marLeft w:val="0"/>
      <w:marRight w:val="0"/>
      <w:marTop w:val="0"/>
      <w:marBottom w:val="0"/>
      <w:divBdr>
        <w:top w:val="none" w:sz="0" w:space="0" w:color="auto"/>
        <w:left w:val="none" w:sz="0" w:space="0" w:color="auto"/>
        <w:bottom w:val="none" w:sz="0" w:space="0" w:color="auto"/>
        <w:right w:val="none" w:sz="0" w:space="0" w:color="auto"/>
      </w:divBdr>
      <w:divsChild>
        <w:div w:id="1742873280">
          <w:marLeft w:val="0"/>
          <w:marRight w:val="0"/>
          <w:marTop w:val="0"/>
          <w:marBottom w:val="0"/>
          <w:divBdr>
            <w:top w:val="none" w:sz="0" w:space="0" w:color="auto"/>
            <w:left w:val="none" w:sz="0" w:space="0" w:color="auto"/>
            <w:bottom w:val="none" w:sz="0" w:space="0" w:color="auto"/>
            <w:right w:val="none" w:sz="0" w:space="0" w:color="auto"/>
          </w:divBdr>
          <w:divsChild>
            <w:div w:id="1735393943">
              <w:marLeft w:val="0"/>
              <w:marRight w:val="0"/>
              <w:marTop w:val="0"/>
              <w:marBottom w:val="0"/>
              <w:divBdr>
                <w:top w:val="none" w:sz="0" w:space="0" w:color="auto"/>
                <w:left w:val="none" w:sz="0" w:space="0" w:color="auto"/>
                <w:bottom w:val="none" w:sz="0" w:space="0" w:color="auto"/>
                <w:right w:val="none" w:sz="0" w:space="0" w:color="auto"/>
              </w:divBdr>
              <w:divsChild>
                <w:div w:id="523059761">
                  <w:marLeft w:val="0"/>
                  <w:marRight w:val="0"/>
                  <w:marTop w:val="0"/>
                  <w:marBottom w:val="0"/>
                  <w:divBdr>
                    <w:top w:val="none" w:sz="0" w:space="0" w:color="auto"/>
                    <w:left w:val="none" w:sz="0" w:space="0" w:color="auto"/>
                    <w:bottom w:val="none" w:sz="0" w:space="0" w:color="auto"/>
                    <w:right w:val="none" w:sz="0" w:space="0" w:color="auto"/>
                  </w:divBdr>
                  <w:divsChild>
                    <w:div w:id="612328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9257639">
          <w:marLeft w:val="0"/>
          <w:marRight w:val="0"/>
          <w:marTop w:val="0"/>
          <w:marBottom w:val="0"/>
          <w:divBdr>
            <w:top w:val="none" w:sz="0" w:space="0" w:color="auto"/>
            <w:left w:val="none" w:sz="0" w:space="0" w:color="auto"/>
            <w:bottom w:val="none" w:sz="0" w:space="0" w:color="auto"/>
            <w:right w:val="none" w:sz="0" w:space="0" w:color="auto"/>
          </w:divBdr>
          <w:divsChild>
            <w:div w:id="1599097774">
              <w:marLeft w:val="0"/>
              <w:marRight w:val="0"/>
              <w:marTop w:val="0"/>
              <w:marBottom w:val="0"/>
              <w:divBdr>
                <w:top w:val="none" w:sz="0" w:space="0" w:color="auto"/>
                <w:left w:val="none" w:sz="0" w:space="0" w:color="auto"/>
                <w:bottom w:val="none" w:sz="0" w:space="0" w:color="auto"/>
                <w:right w:val="none" w:sz="0" w:space="0" w:color="auto"/>
              </w:divBdr>
              <w:divsChild>
                <w:div w:id="463691735">
                  <w:marLeft w:val="0"/>
                  <w:marRight w:val="0"/>
                  <w:marTop w:val="0"/>
                  <w:marBottom w:val="0"/>
                  <w:divBdr>
                    <w:top w:val="none" w:sz="0" w:space="0" w:color="auto"/>
                    <w:left w:val="none" w:sz="0" w:space="0" w:color="auto"/>
                    <w:bottom w:val="none" w:sz="0" w:space="0" w:color="auto"/>
                    <w:right w:val="none" w:sz="0" w:space="0" w:color="auto"/>
                  </w:divBdr>
                  <w:divsChild>
                    <w:div w:id="983118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6057682">
      <w:bodyDiv w:val="1"/>
      <w:marLeft w:val="0"/>
      <w:marRight w:val="0"/>
      <w:marTop w:val="0"/>
      <w:marBottom w:val="0"/>
      <w:divBdr>
        <w:top w:val="none" w:sz="0" w:space="0" w:color="auto"/>
        <w:left w:val="none" w:sz="0" w:space="0" w:color="auto"/>
        <w:bottom w:val="none" w:sz="0" w:space="0" w:color="auto"/>
        <w:right w:val="none" w:sz="0" w:space="0" w:color="auto"/>
      </w:divBdr>
    </w:div>
    <w:div w:id="1311472239">
      <w:bodyDiv w:val="1"/>
      <w:marLeft w:val="0"/>
      <w:marRight w:val="0"/>
      <w:marTop w:val="0"/>
      <w:marBottom w:val="0"/>
      <w:divBdr>
        <w:top w:val="none" w:sz="0" w:space="0" w:color="auto"/>
        <w:left w:val="none" w:sz="0" w:space="0" w:color="auto"/>
        <w:bottom w:val="none" w:sz="0" w:space="0" w:color="auto"/>
        <w:right w:val="none" w:sz="0" w:space="0" w:color="auto"/>
      </w:divBdr>
      <w:divsChild>
        <w:div w:id="906961754">
          <w:marLeft w:val="806"/>
          <w:marRight w:val="0"/>
          <w:marTop w:val="154"/>
          <w:marBottom w:val="0"/>
          <w:divBdr>
            <w:top w:val="none" w:sz="0" w:space="0" w:color="auto"/>
            <w:left w:val="none" w:sz="0" w:space="0" w:color="auto"/>
            <w:bottom w:val="none" w:sz="0" w:space="0" w:color="auto"/>
            <w:right w:val="none" w:sz="0" w:space="0" w:color="auto"/>
          </w:divBdr>
        </w:div>
        <w:div w:id="199781616">
          <w:marLeft w:val="806"/>
          <w:marRight w:val="0"/>
          <w:marTop w:val="154"/>
          <w:marBottom w:val="0"/>
          <w:divBdr>
            <w:top w:val="none" w:sz="0" w:space="0" w:color="auto"/>
            <w:left w:val="none" w:sz="0" w:space="0" w:color="auto"/>
            <w:bottom w:val="none" w:sz="0" w:space="0" w:color="auto"/>
            <w:right w:val="none" w:sz="0" w:space="0" w:color="auto"/>
          </w:divBdr>
        </w:div>
      </w:divsChild>
    </w:div>
    <w:div w:id="1315060178">
      <w:bodyDiv w:val="1"/>
      <w:marLeft w:val="0"/>
      <w:marRight w:val="0"/>
      <w:marTop w:val="0"/>
      <w:marBottom w:val="0"/>
      <w:divBdr>
        <w:top w:val="none" w:sz="0" w:space="0" w:color="auto"/>
        <w:left w:val="none" w:sz="0" w:space="0" w:color="auto"/>
        <w:bottom w:val="none" w:sz="0" w:space="0" w:color="auto"/>
        <w:right w:val="none" w:sz="0" w:space="0" w:color="auto"/>
      </w:divBdr>
    </w:div>
    <w:div w:id="1338725903">
      <w:bodyDiv w:val="1"/>
      <w:marLeft w:val="0"/>
      <w:marRight w:val="0"/>
      <w:marTop w:val="0"/>
      <w:marBottom w:val="0"/>
      <w:divBdr>
        <w:top w:val="none" w:sz="0" w:space="0" w:color="auto"/>
        <w:left w:val="none" w:sz="0" w:space="0" w:color="auto"/>
        <w:bottom w:val="none" w:sz="0" w:space="0" w:color="auto"/>
        <w:right w:val="none" w:sz="0" w:space="0" w:color="auto"/>
      </w:divBdr>
    </w:div>
    <w:div w:id="1343095319">
      <w:bodyDiv w:val="1"/>
      <w:marLeft w:val="0"/>
      <w:marRight w:val="0"/>
      <w:marTop w:val="0"/>
      <w:marBottom w:val="0"/>
      <w:divBdr>
        <w:top w:val="none" w:sz="0" w:space="0" w:color="auto"/>
        <w:left w:val="none" w:sz="0" w:space="0" w:color="auto"/>
        <w:bottom w:val="none" w:sz="0" w:space="0" w:color="auto"/>
        <w:right w:val="none" w:sz="0" w:space="0" w:color="auto"/>
      </w:divBdr>
    </w:div>
    <w:div w:id="1345667787">
      <w:bodyDiv w:val="1"/>
      <w:marLeft w:val="0"/>
      <w:marRight w:val="0"/>
      <w:marTop w:val="0"/>
      <w:marBottom w:val="0"/>
      <w:divBdr>
        <w:top w:val="none" w:sz="0" w:space="0" w:color="auto"/>
        <w:left w:val="none" w:sz="0" w:space="0" w:color="auto"/>
        <w:bottom w:val="none" w:sz="0" w:space="0" w:color="auto"/>
        <w:right w:val="none" w:sz="0" w:space="0" w:color="auto"/>
      </w:divBdr>
      <w:divsChild>
        <w:div w:id="600726081">
          <w:marLeft w:val="0"/>
          <w:marRight w:val="0"/>
          <w:marTop w:val="0"/>
          <w:marBottom w:val="0"/>
          <w:divBdr>
            <w:top w:val="none" w:sz="0" w:space="0" w:color="auto"/>
            <w:left w:val="none" w:sz="0" w:space="0" w:color="auto"/>
            <w:bottom w:val="none" w:sz="0" w:space="0" w:color="auto"/>
            <w:right w:val="none" w:sz="0" w:space="0" w:color="auto"/>
          </w:divBdr>
          <w:divsChild>
            <w:div w:id="686322680">
              <w:marLeft w:val="0"/>
              <w:marRight w:val="0"/>
              <w:marTop w:val="0"/>
              <w:marBottom w:val="0"/>
              <w:divBdr>
                <w:top w:val="none" w:sz="0" w:space="0" w:color="auto"/>
                <w:left w:val="none" w:sz="0" w:space="0" w:color="auto"/>
                <w:bottom w:val="none" w:sz="0" w:space="0" w:color="auto"/>
                <w:right w:val="none" w:sz="0" w:space="0" w:color="auto"/>
              </w:divBdr>
              <w:divsChild>
                <w:div w:id="1246575428">
                  <w:marLeft w:val="0"/>
                  <w:marRight w:val="0"/>
                  <w:marTop w:val="0"/>
                  <w:marBottom w:val="0"/>
                  <w:divBdr>
                    <w:top w:val="none" w:sz="0" w:space="0" w:color="auto"/>
                    <w:left w:val="none" w:sz="0" w:space="0" w:color="auto"/>
                    <w:bottom w:val="none" w:sz="0" w:space="0" w:color="auto"/>
                    <w:right w:val="none" w:sz="0" w:space="0" w:color="auto"/>
                  </w:divBdr>
                  <w:divsChild>
                    <w:div w:id="953634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4127513">
          <w:marLeft w:val="0"/>
          <w:marRight w:val="0"/>
          <w:marTop w:val="0"/>
          <w:marBottom w:val="0"/>
          <w:divBdr>
            <w:top w:val="none" w:sz="0" w:space="0" w:color="auto"/>
            <w:left w:val="none" w:sz="0" w:space="0" w:color="auto"/>
            <w:bottom w:val="none" w:sz="0" w:space="0" w:color="auto"/>
            <w:right w:val="none" w:sz="0" w:space="0" w:color="auto"/>
          </w:divBdr>
          <w:divsChild>
            <w:div w:id="1915118611">
              <w:marLeft w:val="0"/>
              <w:marRight w:val="0"/>
              <w:marTop w:val="0"/>
              <w:marBottom w:val="0"/>
              <w:divBdr>
                <w:top w:val="none" w:sz="0" w:space="0" w:color="auto"/>
                <w:left w:val="none" w:sz="0" w:space="0" w:color="auto"/>
                <w:bottom w:val="none" w:sz="0" w:space="0" w:color="auto"/>
                <w:right w:val="none" w:sz="0" w:space="0" w:color="auto"/>
              </w:divBdr>
              <w:divsChild>
                <w:div w:id="91977706">
                  <w:marLeft w:val="0"/>
                  <w:marRight w:val="0"/>
                  <w:marTop w:val="0"/>
                  <w:marBottom w:val="0"/>
                  <w:divBdr>
                    <w:top w:val="none" w:sz="0" w:space="0" w:color="auto"/>
                    <w:left w:val="none" w:sz="0" w:space="0" w:color="auto"/>
                    <w:bottom w:val="none" w:sz="0" w:space="0" w:color="auto"/>
                    <w:right w:val="none" w:sz="0" w:space="0" w:color="auto"/>
                  </w:divBdr>
                  <w:divsChild>
                    <w:div w:id="596137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53729098">
      <w:bodyDiv w:val="1"/>
      <w:marLeft w:val="0"/>
      <w:marRight w:val="0"/>
      <w:marTop w:val="0"/>
      <w:marBottom w:val="0"/>
      <w:divBdr>
        <w:top w:val="none" w:sz="0" w:space="0" w:color="auto"/>
        <w:left w:val="none" w:sz="0" w:space="0" w:color="auto"/>
        <w:bottom w:val="none" w:sz="0" w:space="0" w:color="auto"/>
        <w:right w:val="none" w:sz="0" w:space="0" w:color="auto"/>
      </w:divBdr>
    </w:div>
    <w:div w:id="1357463651">
      <w:bodyDiv w:val="1"/>
      <w:marLeft w:val="0"/>
      <w:marRight w:val="0"/>
      <w:marTop w:val="0"/>
      <w:marBottom w:val="0"/>
      <w:divBdr>
        <w:top w:val="none" w:sz="0" w:space="0" w:color="auto"/>
        <w:left w:val="none" w:sz="0" w:space="0" w:color="auto"/>
        <w:bottom w:val="none" w:sz="0" w:space="0" w:color="auto"/>
        <w:right w:val="none" w:sz="0" w:space="0" w:color="auto"/>
      </w:divBdr>
    </w:div>
    <w:div w:id="1362441146">
      <w:bodyDiv w:val="1"/>
      <w:marLeft w:val="0"/>
      <w:marRight w:val="0"/>
      <w:marTop w:val="0"/>
      <w:marBottom w:val="0"/>
      <w:divBdr>
        <w:top w:val="none" w:sz="0" w:space="0" w:color="auto"/>
        <w:left w:val="none" w:sz="0" w:space="0" w:color="auto"/>
        <w:bottom w:val="none" w:sz="0" w:space="0" w:color="auto"/>
        <w:right w:val="none" w:sz="0" w:space="0" w:color="auto"/>
      </w:divBdr>
    </w:div>
    <w:div w:id="1377704471">
      <w:bodyDiv w:val="1"/>
      <w:marLeft w:val="0"/>
      <w:marRight w:val="0"/>
      <w:marTop w:val="0"/>
      <w:marBottom w:val="0"/>
      <w:divBdr>
        <w:top w:val="none" w:sz="0" w:space="0" w:color="auto"/>
        <w:left w:val="none" w:sz="0" w:space="0" w:color="auto"/>
        <w:bottom w:val="none" w:sz="0" w:space="0" w:color="auto"/>
        <w:right w:val="none" w:sz="0" w:space="0" w:color="auto"/>
      </w:divBdr>
    </w:div>
    <w:div w:id="1382636768">
      <w:bodyDiv w:val="1"/>
      <w:marLeft w:val="0"/>
      <w:marRight w:val="0"/>
      <w:marTop w:val="0"/>
      <w:marBottom w:val="0"/>
      <w:divBdr>
        <w:top w:val="none" w:sz="0" w:space="0" w:color="auto"/>
        <w:left w:val="none" w:sz="0" w:space="0" w:color="auto"/>
        <w:bottom w:val="none" w:sz="0" w:space="0" w:color="auto"/>
        <w:right w:val="none" w:sz="0" w:space="0" w:color="auto"/>
      </w:divBdr>
    </w:div>
    <w:div w:id="1383017191">
      <w:bodyDiv w:val="1"/>
      <w:marLeft w:val="0"/>
      <w:marRight w:val="0"/>
      <w:marTop w:val="0"/>
      <w:marBottom w:val="0"/>
      <w:divBdr>
        <w:top w:val="none" w:sz="0" w:space="0" w:color="auto"/>
        <w:left w:val="none" w:sz="0" w:space="0" w:color="auto"/>
        <w:bottom w:val="none" w:sz="0" w:space="0" w:color="auto"/>
        <w:right w:val="none" w:sz="0" w:space="0" w:color="auto"/>
      </w:divBdr>
      <w:divsChild>
        <w:div w:id="1513183970">
          <w:marLeft w:val="806"/>
          <w:marRight w:val="0"/>
          <w:marTop w:val="154"/>
          <w:marBottom w:val="0"/>
          <w:divBdr>
            <w:top w:val="none" w:sz="0" w:space="0" w:color="auto"/>
            <w:left w:val="none" w:sz="0" w:space="0" w:color="auto"/>
            <w:bottom w:val="none" w:sz="0" w:space="0" w:color="auto"/>
            <w:right w:val="none" w:sz="0" w:space="0" w:color="auto"/>
          </w:divBdr>
        </w:div>
        <w:div w:id="682586459">
          <w:marLeft w:val="806"/>
          <w:marRight w:val="0"/>
          <w:marTop w:val="154"/>
          <w:marBottom w:val="0"/>
          <w:divBdr>
            <w:top w:val="none" w:sz="0" w:space="0" w:color="auto"/>
            <w:left w:val="none" w:sz="0" w:space="0" w:color="auto"/>
            <w:bottom w:val="none" w:sz="0" w:space="0" w:color="auto"/>
            <w:right w:val="none" w:sz="0" w:space="0" w:color="auto"/>
          </w:divBdr>
        </w:div>
      </w:divsChild>
    </w:div>
    <w:div w:id="1388912018">
      <w:bodyDiv w:val="1"/>
      <w:marLeft w:val="0"/>
      <w:marRight w:val="0"/>
      <w:marTop w:val="0"/>
      <w:marBottom w:val="0"/>
      <w:divBdr>
        <w:top w:val="none" w:sz="0" w:space="0" w:color="auto"/>
        <w:left w:val="none" w:sz="0" w:space="0" w:color="auto"/>
        <w:bottom w:val="none" w:sz="0" w:space="0" w:color="auto"/>
        <w:right w:val="none" w:sz="0" w:space="0" w:color="auto"/>
      </w:divBdr>
    </w:div>
    <w:div w:id="1390107405">
      <w:bodyDiv w:val="1"/>
      <w:marLeft w:val="0"/>
      <w:marRight w:val="0"/>
      <w:marTop w:val="0"/>
      <w:marBottom w:val="0"/>
      <w:divBdr>
        <w:top w:val="none" w:sz="0" w:space="0" w:color="auto"/>
        <w:left w:val="none" w:sz="0" w:space="0" w:color="auto"/>
        <w:bottom w:val="none" w:sz="0" w:space="0" w:color="auto"/>
        <w:right w:val="none" w:sz="0" w:space="0" w:color="auto"/>
      </w:divBdr>
    </w:div>
    <w:div w:id="1418284669">
      <w:bodyDiv w:val="1"/>
      <w:marLeft w:val="0"/>
      <w:marRight w:val="0"/>
      <w:marTop w:val="0"/>
      <w:marBottom w:val="0"/>
      <w:divBdr>
        <w:top w:val="none" w:sz="0" w:space="0" w:color="auto"/>
        <w:left w:val="none" w:sz="0" w:space="0" w:color="auto"/>
        <w:bottom w:val="none" w:sz="0" w:space="0" w:color="auto"/>
        <w:right w:val="none" w:sz="0" w:space="0" w:color="auto"/>
      </w:divBdr>
    </w:div>
    <w:div w:id="1429278276">
      <w:bodyDiv w:val="1"/>
      <w:marLeft w:val="0"/>
      <w:marRight w:val="0"/>
      <w:marTop w:val="0"/>
      <w:marBottom w:val="0"/>
      <w:divBdr>
        <w:top w:val="none" w:sz="0" w:space="0" w:color="auto"/>
        <w:left w:val="none" w:sz="0" w:space="0" w:color="auto"/>
        <w:bottom w:val="none" w:sz="0" w:space="0" w:color="auto"/>
        <w:right w:val="none" w:sz="0" w:space="0" w:color="auto"/>
      </w:divBdr>
    </w:div>
    <w:div w:id="1447429058">
      <w:bodyDiv w:val="1"/>
      <w:marLeft w:val="0"/>
      <w:marRight w:val="0"/>
      <w:marTop w:val="0"/>
      <w:marBottom w:val="0"/>
      <w:divBdr>
        <w:top w:val="none" w:sz="0" w:space="0" w:color="auto"/>
        <w:left w:val="none" w:sz="0" w:space="0" w:color="auto"/>
        <w:bottom w:val="none" w:sz="0" w:space="0" w:color="auto"/>
        <w:right w:val="none" w:sz="0" w:space="0" w:color="auto"/>
      </w:divBdr>
    </w:div>
    <w:div w:id="1449467639">
      <w:bodyDiv w:val="1"/>
      <w:marLeft w:val="0"/>
      <w:marRight w:val="0"/>
      <w:marTop w:val="0"/>
      <w:marBottom w:val="0"/>
      <w:divBdr>
        <w:top w:val="none" w:sz="0" w:space="0" w:color="auto"/>
        <w:left w:val="none" w:sz="0" w:space="0" w:color="auto"/>
        <w:bottom w:val="none" w:sz="0" w:space="0" w:color="auto"/>
        <w:right w:val="none" w:sz="0" w:space="0" w:color="auto"/>
      </w:divBdr>
    </w:div>
    <w:div w:id="1486312747">
      <w:bodyDiv w:val="1"/>
      <w:marLeft w:val="0"/>
      <w:marRight w:val="0"/>
      <w:marTop w:val="0"/>
      <w:marBottom w:val="0"/>
      <w:divBdr>
        <w:top w:val="none" w:sz="0" w:space="0" w:color="auto"/>
        <w:left w:val="none" w:sz="0" w:space="0" w:color="auto"/>
        <w:bottom w:val="none" w:sz="0" w:space="0" w:color="auto"/>
        <w:right w:val="none" w:sz="0" w:space="0" w:color="auto"/>
      </w:divBdr>
    </w:div>
    <w:div w:id="1488545732">
      <w:bodyDiv w:val="1"/>
      <w:marLeft w:val="0"/>
      <w:marRight w:val="0"/>
      <w:marTop w:val="0"/>
      <w:marBottom w:val="0"/>
      <w:divBdr>
        <w:top w:val="none" w:sz="0" w:space="0" w:color="auto"/>
        <w:left w:val="none" w:sz="0" w:space="0" w:color="auto"/>
        <w:bottom w:val="none" w:sz="0" w:space="0" w:color="auto"/>
        <w:right w:val="none" w:sz="0" w:space="0" w:color="auto"/>
      </w:divBdr>
    </w:div>
    <w:div w:id="1489712735">
      <w:bodyDiv w:val="1"/>
      <w:marLeft w:val="0"/>
      <w:marRight w:val="0"/>
      <w:marTop w:val="0"/>
      <w:marBottom w:val="0"/>
      <w:divBdr>
        <w:top w:val="none" w:sz="0" w:space="0" w:color="auto"/>
        <w:left w:val="none" w:sz="0" w:space="0" w:color="auto"/>
        <w:bottom w:val="none" w:sz="0" w:space="0" w:color="auto"/>
        <w:right w:val="none" w:sz="0" w:space="0" w:color="auto"/>
      </w:divBdr>
    </w:div>
    <w:div w:id="1489712845">
      <w:bodyDiv w:val="1"/>
      <w:marLeft w:val="0"/>
      <w:marRight w:val="0"/>
      <w:marTop w:val="0"/>
      <w:marBottom w:val="0"/>
      <w:divBdr>
        <w:top w:val="none" w:sz="0" w:space="0" w:color="auto"/>
        <w:left w:val="none" w:sz="0" w:space="0" w:color="auto"/>
        <w:bottom w:val="none" w:sz="0" w:space="0" w:color="auto"/>
        <w:right w:val="none" w:sz="0" w:space="0" w:color="auto"/>
      </w:divBdr>
    </w:div>
    <w:div w:id="1498499678">
      <w:bodyDiv w:val="1"/>
      <w:marLeft w:val="0"/>
      <w:marRight w:val="0"/>
      <w:marTop w:val="0"/>
      <w:marBottom w:val="0"/>
      <w:divBdr>
        <w:top w:val="none" w:sz="0" w:space="0" w:color="auto"/>
        <w:left w:val="none" w:sz="0" w:space="0" w:color="auto"/>
        <w:bottom w:val="none" w:sz="0" w:space="0" w:color="auto"/>
        <w:right w:val="none" w:sz="0" w:space="0" w:color="auto"/>
      </w:divBdr>
    </w:div>
    <w:div w:id="1523741733">
      <w:bodyDiv w:val="1"/>
      <w:marLeft w:val="0"/>
      <w:marRight w:val="0"/>
      <w:marTop w:val="0"/>
      <w:marBottom w:val="0"/>
      <w:divBdr>
        <w:top w:val="none" w:sz="0" w:space="0" w:color="auto"/>
        <w:left w:val="none" w:sz="0" w:space="0" w:color="auto"/>
        <w:bottom w:val="none" w:sz="0" w:space="0" w:color="auto"/>
        <w:right w:val="none" w:sz="0" w:space="0" w:color="auto"/>
      </w:divBdr>
    </w:div>
    <w:div w:id="1551186213">
      <w:bodyDiv w:val="1"/>
      <w:marLeft w:val="0"/>
      <w:marRight w:val="0"/>
      <w:marTop w:val="0"/>
      <w:marBottom w:val="0"/>
      <w:divBdr>
        <w:top w:val="none" w:sz="0" w:space="0" w:color="auto"/>
        <w:left w:val="none" w:sz="0" w:space="0" w:color="auto"/>
        <w:bottom w:val="none" w:sz="0" w:space="0" w:color="auto"/>
        <w:right w:val="none" w:sz="0" w:space="0" w:color="auto"/>
      </w:divBdr>
    </w:div>
    <w:div w:id="1552155301">
      <w:bodyDiv w:val="1"/>
      <w:marLeft w:val="0"/>
      <w:marRight w:val="0"/>
      <w:marTop w:val="0"/>
      <w:marBottom w:val="0"/>
      <w:divBdr>
        <w:top w:val="none" w:sz="0" w:space="0" w:color="auto"/>
        <w:left w:val="none" w:sz="0" w:space="0" w:color="auto"/>
        <w:bottom w:val="none" w:sz="0" w:space="0" w:color="auto"/>
        <w:right w:val="none" w:sz="0" w:space="0" w:color="auto"/>
      </w:divBdr>
    </w:div>
    <w:div w:id="1570188103">
      <w:bodyDiv w:val="1"/>
      <w:marLeft w:val="0"/>
      <w:marRight w:val="0"/>
      <w:marTop w:val="0"/>
      <w:marBottom w:val="0"/>
      <w:divBdr>
        <w:top w:val="none" w:sz="0" w:space="0" w:color="auto"/>
        <w:left w:val="none" w:sz="0" w:space="0" w:color="auto"/>
        <w:bottom w:val="none" w:sz="0" w:space="0" w:color="auto"/>
        <w:right w:val="none" w:sz="0" w:space="0" w:color="auto"/>
      </w:divBdr>
    </w:div>
    <w:div w:id="1573008604">
      <w:bodyDiv w:val="1"/>
      <w:marLeft w:val="0"/>
      <w:marRight w:val="0"/>
      <w:marTop w:val="0"/>
      <w:marBottom w:val="0"/>
      <w:divBdr>
        <w:top w:val="none" w:sz="0" w:space="0" w:color="auto"/>
        <w:left w:val="none" w:sz="0" w:space="0" w:color="auto"/>
        <w:bottom w:val="none" w:sz="0" w:space="0" w:color="auto"/>
        <w:right w:val="none" w:sz="0" w:space="0" w:color="auto"/>
      </w:divBdr>
    </w:div>
    <w:div w:id="1577009175">
      <w:bodyDiv w:val="1"/>
      <w:marLeft w:val="0"/>
      <w:marRight w:val="0"/>
      <w:marTop w:val="0"/>
      <w:marBottom w:val="0"/>
      <w:divBdr>
        <w:top w:val="none" w:sz="0" w:space="0" w:color="auto"/>
        <w:left w:val="none" w:sz="0" w:space="0" w:color="auto"/>
        <w:bottom w:val="none" w:sz="0" w:space="0" w:color="auto"/>
        <w:right w:val="none" w:sz="0" w:space="0" w:color="auto"/>
      </w:divBdr>
    </w:div>
    <w:div w:id="1588999989">
      <w:bodyDiv w:val="1"/>
      <w:marLeft w:val="0"/>
      <w:marRight w:val="0"/>
      <w:marTop w:val="0"/>
      <w:marBottom w:val="0"/>
      <w:divBdr>
        <w:top w:val="none" w:sz="0" w:space="0" w:color="auto"/>
        <w:left w:val="none" w:sz="0" w:space="0" w:color="auto"/>
        <w:bottom w:val="none" w:sz="0" w:space="0" w:color="auto"/>
        <w:right w:val="none" w:sz="0" w:space="0" w:color="auto"/>
      </w:divBdr>
    </w:div>
    <w:div w:id="1590046610">
      <w:bodyDiv w:val="1"/>
      <w:marLeft w:val="0"/>
      <w:marRight w:val="0"/>
      <w:marTop w:val="0"/>
      <w:marBottom w:val="0"/>
      <w:divBdr>
        <w:top w:val="none" w:sz="0" w:space="0" w:color="auto"/>
        <w:left w:val="none" w:sz="0" w:space="0" w:color="auto"/>
        <w:bottom w:val="none" w:sz="0" w:space="0" w:color="auto"/>
        <w:right w:val="none" w:sz="0" w:space="0" w:color="auto"/>
      </w:divBdr>
    </w:div>
    <w:div w:id="1591431495">
      <w:bodyDiv w:val="1"/>
      <w:marLeft w:val="0"/>
      <w:marRight w:val="0"/>
      <w:marTop w:val="0"/>
      <w:marBottom w:val="0"/>
      <w:divBdr>
        <w:top w:val="none" w:sz="0" w:space="0" w:color="auto"/>
        <w:left w:val="none" w:sz="0" w:space="0" w:color="auto"/>
        <w:bottom w:val="none" w:sz="0" w:space="0" w:color="auto"/>
        <w:right w:val="none" w:sz="0" w:space="0" w:color="auto"/>
      </w:divBdr>
    </w:div>
    <w:div w:id="1594321774">
      <w:bodyDiv w:val="1"/>
      <w:marLeft w:val="0"/>
      <w:marRight w:val="0"/>
      <w:marTop w:val="0"/>
      <w:marBottom w:val="0"/>
      <w:divBdr>
        <w:top w:val="none" w:sz="0" w:space="0" w:color="auto"/>
        <w:left w:val="none" w:sz="0" w:space="0" w:color="auto"/>
        <w:bottom w:val="none" w:sz="0" w:space="0" w:color="auto"/>
        <w:right w:val="none" w:sz="0" w:space="0" w:color="auto"/>
      </w:divBdr>
    </w:div>
    <w:div w:id="1614047318">
      <w:bodyDiv w:val="1"/>
      <w:marLeft w:val="0"/>
      <w:marRight w:val="0"/>
      <w:marTop w:val="0"/>
      <w:marBottom w:val="0"/>
      <w:divBdr>
        <w:top w:val="none" w:sz="0" w:space="0" w:color="auto"/>
        <w:left w:val="none" w:sz="0" w:space="0" w:color="auto"/>
        <w:bottom w:val="none" w:sz="0" w:space="0" w:color="auto"/>
        <w:right w:val="none" w:sz="0" w:space="0" w:color="auto"/>
      </w:divBdr>
    </w:div>
    <w:div w:id="1636911383">
      <w:bodyDiv w:val="1"/>
      <w:marLeft w:val="0"/>
      <w:marRight w:val="0"/>
      <w:marTop w:val="0"/>
      <w:marBottom w:val="0"/>
      <w:divBdr>
        <w:top w:val="none" w:sz="0" w:space="0" w:color="auto"/>
        <w:left w:val="none" w:sz="0" w:space="0" w:color="auto"/>
        <w:bottom w:val="none" w:sz="0" w:space="0" w:color="auto"/>
        <w:right w:val="none" w:sz="0" w:space="0" w:color="auto"/>
      </w:divBdr>
    </w:div>
    <w:div w:id="1642730623">
      <w:bodyDiv w:val="1"/>
      <w:marLeft w:val="0"/>
      <w:marRight w:val="0"/>
      <w:marTop w:val="0"/>
      <w:marBottom w:val="0"/>
      <w:divBdr>
        <w:top w:val="none" w:sz="0" w:space="0" w:color="auto"/>
        <w:left w:val="none" w:sz="0" w:space="0" w:color="auto"/>
        <w:bottom w:val="none" w:sz="0" w:space="0" w:color="auto"/>
        <w:right w:val="none" w:sz="0" w:space="0" w:color="auto"/>
      </w:divBdr>
    </w:div>
    <w:div w:id="1653562260">
      <w:bodyDiv w:val="1"/>
      <w:marLeft w:val="0"/>
      <w:marRight w:val="0"/>
      <w:marTop w:val="0"/>
      <w:marBottom w:val="0"/>
      <w:divBdr>
        <w:top w:val="none" w:sz="0" w:space="0" w:color="auto"/>
        <w:left w:val="none" w:sz="0" w:space="0" w:color="auto"/>
        <w:bottom w:val="none" w:sz="0" w:space="0" w:color="auto"/>
        <w:right w:val="none" w:sz="0" w:space="0" w:color="auto"/>
      </w:divBdr>
    </w:div>
    <w:div w:id="1659260869">
      <w:bodyDiv w:val="1"/>
      <w:marLeft w:val="0"/>
      <w:marRight w:val="0"/>
      <w:marTop w:val="0"/>
      <w:marBottom w:val="0"/>
      <w:divBdr>
        <w:top w:val="none" w:sz="0" w:space="0" w:color="auto"/>
        <w:left w:val="none" w:sz="0" w:space="0" w:color="auto"/>
        <w:bottom w:val="none" w:sz="0" w:space="0" w:color="auto"/>
        <w:right w:val="none" w:sz="0" w:space="0" w:color="auto"/>
      </w:divBdr>
    </w:div>
    <w:div w:id="1667245762">
      <w:bodyDiv w:val="1"/>
      <w:marLeft w:val="0"/>
      <w:marRight w:val="0"/>
      <w:marTop w:val="0"/>
      <w:marBottom w:val="0"/>
      <w:divBdr>
        <w:top w:val="none" w:sz="0" w:space="0" w:color="auto"/>
        <w:left w:val="none" w:sz="0" w:space="0" w:color="auto"/>
        <w:bottom w:val="none" w:sz="0" w:space="0" w:color="auto"/>
        <w:right w:val="none" w:sz="0" w:space="0" w:color="auto"/>
      </w:divBdr>
    </w:div>
    <w:div w:id="1677272006">
      <w:bodyDiv w:val="1"/>
      <w:marLeft w:val="0"/>
      <w:marRight w:val="0"/>
      <w:marTop w:val="0"/>
      <w:marBottom w:val="0"/>
      <w:divBdr>
        <w:top w:val="none" w:sz="0" w:space="0" w:color="auto"/>
        <w:left w:val="none" w:sz="0" w:space="0" w:color="auto"/>
        <w:bottom w:val="none" w:sz="0" w:space="0" w:color="auto"/>
        <w:right w:val="none" w:sz="0" w:space="0" w:color="auto"/>
      </w:divBdr>
    </w:div>
    <w:div w:id="1680228560">
      <w:bodyDiv w:val="1"/>
      <w:marLeft w:val="0"/>
      <w:marRight w:val="0"/>
      <w:marTop w:val="0"/>
      <w:marBottom w:val="0"/>
      <w:divBdr>
        <w:top w:val="none" w:sz="0" w:space="0" w:color="auto"/>
        <w:left w:val="none" w:sz="0" w:space="0" w:color="auto"/>
        <w:bottom w:val="none" w:sz="0" w:space="0" w:color="auto"/>
        <w:right w:val="none" w:sz="0" w:space="0" w:color="auto"/>
      </w:divBdr>
    </w:div>
    <w:div w:id="1703628519">
      <w:bodyDiv w:val="1"/>
      <w:marLeft w:val="0"/>
      <w:marRight w:val="0"/>
      <w:marTop w:val="0"/>
      <w:marBottom w:val="0"/>
      <w:divBdr>
        <w:top w:val="none" w:sz="0" w:space="0" w:color="auto"/>
        <w:left w:val="none" w:sz="0" w:space="0" w:color="auto"/>
        <w:bottom w:val="none" w:sz="0" w:space="0" w:color="auto"/>
        <w:right w:val="none" w:sz="0" w:space="0" w:color="auto"/>
      </w:divBdr>
    </w:div>
    <w:div w:id="1733963829">
      <w:bodyDiv w:val="1"/>
      <w:marLeft w:val="0"/>
      <w:marRight w:val="0"/>
      <w:marTop w:val="0"/>
      <w:marBottom w:val="0"/>
      <w:divBdr>
        <w:top w:val="none" w:sz="0" w:space="0" w:color="auto"/>
        <w:left w:val="none" w:sz="0" w:space="0" w:color="auto"/>
        <w:bottom w:val="none" w:sz="0" w:space="0" w:color="auto"/>
        <w:right w:val="none" w:sz="0" w:space="0" w:color="auto"/>
      </w:divBdr>
    </w:div>
    <w:div w:id="1737512240">
      <w:bodyDiv w:val="1"/>
      <w:marLeft w:val="0"/>
      <w:marRight w:val="0"/>
      <w:marTop w:val="0"/>
      <w:marBottom w:val="0"/>
      <w:divBdr>
        <w:top w:val="none" w:sz="0" w:space="0" w:color="auto"/>
        <w:left w:val="none" w:sz="0" w:space="0" w:color="auto"/>
        <w:bottom w:val="none" w:sz="0" w:space="0" w:color="auto"/>
        <w:right w:val="none" w:sz="0" w:space="0" w:color="auto"/>
      </w:divBdr>
    </w:div>
    <w:div w:id="1754743509">
      <w:bodyDiv w:val="1"/>
      <w:marLeft w:val="0"/>
      <w:marRight w:val="0"/>
      <w:marTop w:val="0"/>
      <w:marBottom w:val="0"/>
      <w:divBdr>
        <w:top w:val="none" w:sz="0" w:space="0" w:color="auto"/>
        <w:left w:val="none" w:sz="0" w:space="0" w:color="auto"/>
        <w:bottom w:val="none" w:sz="0" w:space="0" w:color="auto"/>
        <w:right w:val="none" w:sz="0" w:space="0" w:color="auto"/>
      </w:divBdr>
    </w:div>
    <w:div w:id="1763602490">
      <w:bodyDiv w:val="1"/>
      <w:marLeft w:val="0"/>
      <w:marRight w:val="0"/>
      <w:marTop w:val="0"/>
      <w:marBottom w:val="0"/>
      <w:divBdr>
        <w:top w:val="none" w:sz="0" w:space="0" w:color="auto"/>
        <w:left w:val="none" w:sz="0" w:space="0" w:color="auto"/>
        <w:bottom w:val="none" w:sz="0" w:space="0" w:color="auto"/>
        <w:right w:val="none" w:sz="0" w:space="0" w:color="auto"/>
      </w:divBdr>
    </w:div>
    <w:div w:id="1765566197">
      <w:bodyDiv w:val="1"/>
      <w:marLeft w:val="0"/>
      <w:marRight w:val="0"/>
      <w:marTop w:val="0"/>
      <w:marBottom w:val="0"/>
      <w:divBdr>
        <w:top w:val="none" w:sz="0" w:space="0" w:color="auto"/>
        <w:left w:val="none" w:sz="0" w:space="0" w:color="auto"/>
        <w:bottom w:val="none" w:sz="0" w:space="0" w:color="auto"/>
        <w:right w:val="none" w:sz="0" w:space="0" w:color="auto"/>
      </w:divBdr>
    </w:div>
    <w:div w:id="1768579051">
      <w:bodyDiv w:val="1"/>
      <w:marLeft w:val="0"/>
      <w:marRight w:val="0"/>
      <w:marTop w:val="0"/>
      <w:marBottom w:val="0"/>
      <w:divBdr>
        <w:top w:val="none" w:sz="0" w:space="0" w:color="auto"/>
        <w:left w:val="none" w:sz="0" w:space="0" w:color="auto"/>
        <w:bottom w:val="none" w:sz="0" w:space="0" w:color="auto"/>
        <w:right w:val="none" w:sz="0" w:space="0" w:color="auto"/>
      </w:divBdr>
    </w:div>
    <w:div w:id="1772580302">
      <w:bodyDiv w:val="1"/>
      <w:marLeft w:val="0"/>
      <w:marRight w:val="0"/>
      <w:marTop w:val="0"/>
      <w:marBottom w:val="0"/>
      <w:divBdr>
        <w:top w:val="none" w:sz="0" w:space="0" w:color="auto"/>
        <w:left w:val="none" w:sz="0" w:space="0" w:color="auto"/>
        <w:bottom w:val="none" w:sz="0" w:space="0" w:color="auto"/>
        <w:right w:val="none" w:sz="0" w:space="0" w:color="auto"/>
      </w:divBdr>
    </w:div>
    <w:div w:id="1791782563">
      <w:bodyDiv w:val="1"/>
      <w:marLeft w:val="0"/>
      <w:marRight w:val="0"/>
      <w:marTop w:val="0"/>
      <w:marBottom w:val="0"/>
      <w:divBdr>
        <w:top w:val="none" w:sz="0" w:space="0" w:color="auto"/>
        <w:left w:val="none" w:sz="0" w:space="0" w:color="auto"/>
        <w:bottom w:val="none" w:sz="0" w:space="0" w:color="auto"/>
        <w:right w:val="none" w:sz="0" w:space="0" w:color="auto"/>
      </w:divBdr>
    </w:div>
    <w:div w:id="1797720176">
      <w:bodyDiv w:val="1"/>
      <w:marLeft w:val="0"/>
      <w:marRight w:val="0"/>
      <w:marTop w:val="0"/>
      <w:marBottom w:val="0"/>
      <w:divBdr>
        <w:top w:val="none" w:sz="0" w:space="0" w:color="auto"/>
        <w:left w:val="none" w:sz="0" w:space="0" w:color="auto"/>
        <w:bottom w:val="none" w:sz="0" w:space="0" w:color="auto"/>
        <w:right w:val="none" w:sz="0" w:space="0" w:color="auto"/>
      </w:divBdr>
      <w:divsChild>
        <w:div w:id="175314915">
          <w:marLeft w:val="0"/>
          <w:marRight w:val="0"/>
          <w:marTop w:val="0"/>
          <w:marBottom w:val="0"/>
          <w:divBdr>
            <w:top w:val="none" w:sz="0" w:space="0" w:color="auto"/>
            <w:left w:val="none" w:sz="0" w:space="0" w:color="auto"/>
            <w:bottom w:val="none" w:sz="0" w:space="0" w:color="auto"/>
            <w:right w:val="none" w:sz="0" w:space="0" w:color="auto"/>
          </w:divBdr>
          <w:divsChild>
            <w:div w:id="1868523928">
              <w:marLeft w:val="0"/>
              <w:marRight w:val="0"/>
              <w:marTop w:val="0"/>
              <w:marBottom w:val="0"/>
              <w:divBdr>
                <w:top w:val="none" w:sz="0" w:space="0" w:color="auto"/>
                <w:left w:val="none" w:sz="0" w:space="0" w:color="auto"/>
                <w:bottom w:val="none" w:sz="0" w:space="0" w:color="auto"/>
                <w:right w:val="none" w:sz="0" w:space="0" w:color="auto"/>
              </w:divBdr>
              <w:divsChild>
                <w:div w:id="1221164434">
                  <w:marLeft w:val="0"/>
                  <w:marRight w:val="0"/>
                  <w:marTop w:val="0"/>
                  <w:marBottom w:val="0"/>
                  <w:divBdr>
                    <w:top w:val="none" w:sz="0" w:space="0" w:color="auto"/>
                    <w:left w:val="none" w:sz="0" w:space="0" w:color="auto"/>
                    <w:bottom w:val="none" w:sz="0" w:space="0" w:color="auto"/>
                    <w:right w:val="none" w:sz="0" w:space="0" w:color="auto"/>
                  </w:divBdr>
                  <w:divsChild>
                    <w:div w:id="486558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0266345">
          <w:marLeft w:val="0"/>
          <w:marRight w:val="0"/>
          <w:marTop w:val="0"/>
          <w:marBottom w:val="0"/>
          <w:divBdr>
            <w:top w:val="none" w:sz="0" w:space="0" w:color="auto"/>
            <w:left w:val="none" w:sz="0" w:space="0" w:color="auto"/>
            <w:bottom w:val="none" w:sz="0" w:space="0" w:color="auto"/>
            <w:right w:val="none" w:sz="0" w:space="0" w:color="auto"/>
          </w:divBdr>
          <w:divsChild>
            <w:div w:id="1568683756">
              <w:marLeft w:val="0"/>
              <w:marRight w:val="0"/>
              <w:marTop w:val="0"/>
              <w:marBottom w:val="0"/>
              <w:divBdr>
                <w:top w:val="none" w:sz="0" w:space="0" w:color="auto"/>
                <w:left w:val="none" w:sz="0" w:space="0" w:color="auto"/>
                <w:bottom w:val="none" w:sz="0" w:space="0" w:color="auto"/>
                <w:right w:val="none" w:sz="0" w:space="0" w:color="auto"/>
              </w:divBdr>
              <w:divsChild>
                <w:div w:id="978265707">
                  <w:marLeft w:val="0"/>
                  <w:marRight w:val="0"/>
                  <w:marTop w:val="0"/>
                  <w:marBottom w:val="0"/>
                  <w:divBdr>
                    <w:top w:val="none" w:sz="0" w:space="0" w:color="auto"/>
                    <w:left w:val="none" w:sz="0" w:space="0" w:color="auto"/>
                    <w:bottom w:val="none" w:sz="0" w:space="0" w:color="auto"/>
                    <w:right w:val="none" w:sz="0" w:space="0" w:color="auto"/>
                  </w:divBdr>
                  <w:divsChild>
                    <w:div w:id="1897936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8467883">
      <w:bodyDiv w:val="1"/>
      <w:marLeft w:val="0"/>
      <w:marRight w:val="0"/>
      <w:marTop w:val="0"/>
      <w:marBottom w:val="0"/>
      <w:divBdr>
        <w:top w:val="none" w:sz="0" w:space="0" w:color="auto"/>
        <w:left w:val="none" w:sz="0" w:space="0" w:color="auto"/>
        <w:bottom w:val="none" w:sz="0" w:space="0" w:color="auto"/>
        <w:right w:val="none" w:sz="0" w:space="0" w:color="auto"/>
      </w:divBdr>
    </w:div>
    <w:div w:id="1822379801">
      <w:bodyDiv w:val="1"/>
      <w:marLeft w:val="0"/>
      <w:marRight w:val="0"/>
      <w:marTop w:val="0"/>
      <w:marBottom w:val="0"/>
      <w:divBdr>
        <w:top w:val="none" w:sz="0" w:space="0" w:color="auto"/>
        <w:left w:val="none" w:sz="0" w:space="0" w:color="auto"/>
        <w:bottom w:val="none" w:sz="0" w:space="0" w:color="auto"/>
        <w:right w:val="none" w:sz="0" w:space="0" w:color="auto"/>
      </w:divBdr>
    </w:div>
    <w:div w:id="1824815033">
      <w:bodyDiv w:val="1"/>
      <w:marLeft w:val="0"/>
      <w:marRight w:val="0"/>
      <w:marTop w:val="0"/>
      <w:marBottom w:val="0"/>
      <w:divBdr>
        <w:top w:val="none" w:sz="0" w:space="0" w:color="auto"/>
        <w:left w:val="none" w:sz="0" w:space="0" w:color="auto"/>
        <w:bottom w:val="none" w:sz="0" w:space="0" w:color="auto"/>
        <w:right w:val="none" w:sz="0" w:space="0" w:color="auto"/>
      </w:divBdr>
    </w:div>
    <w:div w:id="1837257495">
      <w:bodyDiv w:val="1"/>
      <w:marLeft w:val="0"/>
      <w:marRight w:val="0"/>
      <w:marTop w:val="0"/>
      <w:marBottom w:val="0"/>
      <w:divBdr>
        <w:top w:val="none" w:sz="0" w:space="0" w:color="auto"/>
        <w:left w:val="none" w:sz="0" w:space="0" w:color="auto"/>
        <w:bottom w:val="none" w:sz="0" w:space="0" w:color="auto"/>
        <w:right w:val="none" w:sz="0" w:space="0" w:color="auto"/>
      </w:divBdr>
    </w:div>
    <w:div w:id="1839423998">
      <w:bodyDiv w:val="1"/>
      <w:marLeft w:val="0"/>
      <w:marRight w:val="0"/>
      <w:marTop w:val="0"/>
      <w:marBottom w:val="0"/>
      <w:divBdr>
        <w:top w:val="none" w:sz="0" w:space="0" w:color="auto"/>
        <w:left w:val="none" w:sz="0" w:space="0" w:color="auto"/>
        <w:bottom w:val="none" w:sz="0" w:space="0" w:color="auto"/>
        <w:right w:val="none" w:sz="0" w:space="0" w:color="auto"/>
      </w:divBdr>
    </w:div>
    <w:div w:id="1844929153">
      <w:bodyDiv w:val="1"/>
      <w:marLeft w:val="0"/>
      <w:marRight w:val="0"/>
      <w:marTop w:val="0"/>
      <w:marBottom w:val="0"/>
      <w:divBdr>
        <w:top w:val="none" w:sz="0" w:space="0" w:color="auto"/>
        <w:left w:val="none" w:sz="0" w:space="0" w:color="auto"/>
        <w:bottom w:val="none" w:sz="0" w:space="0" w:color="auto"/>
        <w:right w:val="none" w:sz="0" w:space="0" w:color="auto"/>
      </w:divBdr>
    </w:div>
    <w:div w:id="1848013975">
      <w:bodyDiv w:val="1"/>
      <w:marLeft w:val="0"/>
      <w:marRight w:val="0"/>
      <w:marTop w:val="0"/>
      <w:marBottom w:val="0"/>
      <w:divBdr>
        <w:top w:val="none" w:sz="0" w:space="0" w:color="auto"/>
        <w:left w:val="none" w:sz="0" w:space="0" w:color="auto"/>
        <w:bottom w:val="none" w:sz="0" w:space="0" w:color="auto"/>
        <w:right w:val="none" w:sz="0" w:space="0" w:color="auto"/>
      </w:divBdr>
    </w:div>
    <w:div w:id="1858694228">
      <w:bodyDiv w:val="1"/>
      <w:marLeft w:val="0"/>
      <w:marRight w:val="0"/>
      <w:marTop w:val="0"/>
      <w:marBottom w:val="0"/>
      <w:divBdr>
        <w:top w:val="none" w:sz="0" w:space="0" w:color="auto"/>
        <w:left w:val="none" w:sz="0" w:space="0" w:color="auto"/>
        <w:bottom w:val="none" w:sz="0" w:space="0" w:color="auto"/>
        <w:right w:val="none" w:sz="0" w:space="0" w:color="auto"/>
      </w:divBdr>
    </w:div>
    <w:div w:id="1859192810">
      <w:bodyDiv w:val="1"/>
      <w:marLeft w:val="0"/>
      <w:marRight w:val="0"/>
      <w:marTop w:val="0"/>
      <w:marBottom w:val="0"/>
      <w:divBdr>
        <w:top w:val="none" w:sz="0" w:space="0" w:color="auto"/>
        <w:left w:val="none" w:sz="0" w:space="0" w:color="auto"/>
        <w:bottom w:val="none" w:sz="0" w:space="0" w:color="auto"/>
        <w:right w:val="none" w:sz="0" w:space="0" w:color="auto"/>
      </w:divBdr>
    </w:div>
    <w:div w:id="1862889550">
      <w:bodyDiv w:val="1"/>
      <w:marLeft w:val="0"/>
      <w:marRight w:val="0"/>
      <w:marTop w:val="0"/>
      <w:marBottom w:val="0"/>
      <w:divBdr>
        <w:top w:val="none" w:sz="0" w:space="0" w:color="auto"/>
        <w:left w:val="none" w:sz="0" w:space="0" w:color="auto"/>
        <w:bottom w:val="none" w:sz="0" w:space="0" w:color="auto"/>
        <w:right w:val="none" w:sz="0" w:space="0" w:color="auto"/>
      </w:divBdr>
    </w:div>
    <w:div w:id="1867254812">
      <w:bodyDiv w:val="1"/>
      <w:marLeft w:val="0"/>
      <w:marRight w:val="0"/>
      <w:marTop w:val="0"/>
      <w:marBottom w:val="0"/>
      <w:divBdr>
        <w:top w:val="none" w:sz="0" w:space="0" w:color="auto"/>
        <w:left w:val="none" w:sz="0" w:space="0" w:color="auto"/>
        <w:bottom w:val="none" w:sz="0" w:space="0" w:color="auto"/>
        <w:right w:val="none" w:sz="0" w:space="0" w:color="auto"/>
      </w:divBdr>
    </w:div>
    <w:div w:id="1889802331">
      <w:bodyDiv w:val="1"/>
      <w:marLeft w:val="0"/>
      <w:marRight w:val="0"/>
      <w:marTop w:val="0"/>
      <w:marBottom w:val="0"/>
      <w:divBdr>
        <w:top w:val="none" w:sz="0" w:space="0" w:color="auto"/>
        <w:left w:val="none" w:sz="0" w:space="0" w:color="auto"/>
        <w:bottom w:val="none" w:sz="0" w:space="0" w:color="auto"/>
        <w:right w:val="none" w:sz="0" w:space="0" w:color="auto"/>
      </w:divBdr>
    </w:div>
    <w:div w:id="1908104245">
      <w:bodyDiv w:val="1"/>
      <w:marLeft w:val="0"/>
      <w:marRight w:val="0"/>
      <w:marTop w:val="0"/>
      <w:marBottom w:val="0"/>
      <w:divBdr>
        <w:top w:val="none" w:sz="0" w:space="0" w:color="auto"/>
        <w:left w:val="none" w:sz="0" w:space="0" w:color="auto"/>
        <w:bottom w:val="none" w:sz="0" w:space="0" w:color="auto"/>
        <w:right w:val="none" w:sz="0" w:space="0" w:color="auto"/>
      </w:divBdr>
    </w:div>
    <w:div w:id="1933657248">
      <w:bodyDiv w:val="1"/>
      <w:marLeft w:val="0"/>
      <w:marRight w:val="0"/>
      <w:marTop w:val="0"/>
      <w:marBottom w:val="0"/>
      <w:divBdr>
        <w:top w:val="none" w:sz="0" w:space="0" w:color="auto"/>
        <w:left w:val="none" w:sz="0" w:space="0" w:color="auto"/>
        <w:bottom w:val="none" w:sz="0" w:space="0" w:color="auto"/>
        <w:right w:val="none" w:sz="0" w:space="0" w:color="auto"/>
      </w:divBdr>
    </w:div>
    <w:div w:id="1933857803">
      <w:bodyDiv w:val="1"/>
      <w:marLeft w:val="0"/>
      <w:marRight w:val="0"/>
      <w:marTop w:val="0"/>
      <w:marBottom w:val="0"/>
      <w:divBdr>
        <w:top w:val="none" w:sz="0" w:space="0" w:color="auto"/>
        <w:left w:val="none" w:sz="0" w:space="0" w:color="auto"/>
        <w:bottom w:val="none" w:sz="0" w:space="0" w:color="auto"/>
        <w:right w:val="none" w:sz="0" w:space="0" w:color="auto"/>
      </w:divBdr>
    </w:div>
    <w:div w:id="1949776585">
      <w:bodyDiv w:val="1"/>
      <w:marLeft w:val="0"/>
      <w:marRight w:val="0"/>
      <w:marTop w:val="0"/>
      <w:marBottom w:val="0"/>
      <w:divBdr>
        <w:top w:val="none" w:sz="0" w:space="0" w:color="auto"/>
        <w:left w:val="none" w:sz="0" w:space="0" w:color="auto"/>
        <w:bottom w:val="none" w:sz="0" w:space="0" w:color="auto"/>
        <w:right w:val="none" w:sz="0" w:space="0" w:color="auto"/>
      </w:divBdr>
    </w:div>
    <w:div w:id="1962225177">
      <w:bodyDiv w:val="1"/>
      <w:marLeft w:val="0"/>
      <w:marRight w:val="0"/>
      <w:marTop w:val="0"/>
      <w:marBottom w:val="0"/>
      <w:divBdr>
        <w:top w:val="none" w:sz="0" w:space="0" w:color="auto"/>
        <w:left w:val="none" w:sz="0" w:space="0" w:color="auto"/>
        <w:bottom w:val="none" w:sz="0" w:space="0" w:color="auto"/>
        <w:right w:val="none" w:sz="0" w:space="0" w:color="auto"/>
      </w:divBdr>
    </w:div>
    <w:div w:id="1970092249">
      <w:bodyDiv w:val="1"/>
      <w:marLeft w:val="0"/>
      <w:marRight w:val="0"/>
      <w:marTop w:val="0"/>
      <w:marBottom w:val="0"/>
      <w:divBdr>
        <w:top w:val="none" w:sz="0" w:space="0" w:color="auto"/>
        <w:left w:val="none" w:sz="0" w:space="0" w:color="auto"/>
        <w:bottom w:val="none" w:sz="0" w:space="0" w:color="auto"/>
        <w:right w:val="none" w:sz="0" w:space="0" w:color="auto"/>
      </w:divBdr>
    </w:div>
    <w:div w:id="1972206309">
      <w:bodyDiv w:val="1"/>
      <w:marLeft w:val="0"/>
      <w:marRight w:val="0"/>
      <w:marTop w:val="0"/>
      <w:marBottom w:val="0"/>
      <w:divBdr>
        <w:top w:val="none" w:sz="0" w:space="0" w:color="auto"/>
        <w:left w:val="none" w:sz="0" w:space="0" w:color="auto"/>
        <w:bottom w:val="none" w:sz="0" w:space="0" w:color="auto"/>
        <w:right w:val="none" w:sz="0" w:space="0" w:color="auto"/>
      </w:divBdr>
    </w:div>
    <w:div w:id="1982539346">
      <w:bodyDiv w:val="1"/>
      <w:marLeft w:val="0"/>
      <w:marRight w:val="0"/>
      <w:marTop w:val="0"/>
      <w:marBottom w:val="0"/>
      <w:divBdr>
        <w:top w:val="none" w:sz="0" w:space="0" w:color="auto"/>
        <w:left w:val="none" w:sz="0" w:space="0" w:color="auto"/>
        <w:bottom w:val="none" w:sz="0" w:space="0" w:color="auto"/>
        <w:right w:val="none" w:sz="0" w:space="0" w:color="auto"/>
      </w:divBdr>
    </w:div>
    <w:div w:id="1983849883">
      <w:bodyDiv w:val="1"/>
      <w:marLeft w:val="0"/>
      <w:marRight w:val="0"/>
      <w:marTop w:val="0"/>
      <w:marBottom w:val="0"/>
      <w:divBdr>
        <w:top w:val="none" w:sz="0" w:space="0" w:color="auto"/>
        <w:left w:val="none" w:sz="0" w:space="0" w:color="auto"/>
        <w:bottom w:val="none" w:sz="0" w:space="0" w:color="auto"/>
        <w:right w:val="none" w:sz="0" w:space="0" w:color="auto"/>
      </w:divBdr>
    </w:div>
    <w:div w:id="2006548473">
      <w:bodyDiv w:val="1"/>
      <w:marLeft w:val="0"/>
      <w:marRight w:val="0"/>
      <w:marTop w:val="0"/>
      <w:marBottom w:val="0"/>
      <w:divBdr>
        <w:top w:val="none" w:sz="0" w:space="0" w:color="auto"/>
        <w:left w:val="none" w:sz="0" w:space="0" w:color="auto"/>
        <w:bottom w:val="none" w:sz="0" w:space="0" w:color="auto"/>
        <w:right w:val="none" w:sz="0" w:space="0" w:color="auto"/>
      </w:divBdr>
    </w:div>
    <w:div w:id="2020689909">
      <w:bodyDiv w:val="1"/>
      <w:marLeft w:val="0"/>
      <w:marRight w:val="0"/>
      <w:marTop w:val="0"/>
      <w:marBottom w:val="0"/>
      <w:divBdr>
        <w:top w:val="none" w:sz="0" w:space="0" w:color="auto"/>
        <w:left w:val="none" w:sz="0" w:space="0" w:color="auto"/>
        <w:bottom w:val="none" w:sz="0" w:space="0" w:color="auto"/>
        <w:right w:val="none" w:sz="0" w:space="0" w:color="auto"/>
      </w:divBdr>
    </w:div>
    <w:div w:id="2028872813">
      <w:bodyDiv w:val="1"/>
      <w:marLeft w:val="0"/>
      <w:marRight w:val="0"/>
      <w:marTop w:val="0"/>
      <w:marBottom w:val="0"/>
      <w:divBdr>
        <w:top w:val="none" w:sz="0" w:space="0" w:color="auto"/>
        <w:left w:val="none" w:sz="0" w:space="0" w:color="auto"/>
        <w:bottom w:val="none" w:sz="0" w:space="0" w:color="auto"/>
        <w:right w:val="none" w:sz="0" w:space="0" w:color="auto"/>
      </w:divBdr>
    </w:div>
    <w:div w:id="2035417229">
      <w:bodyDiv w:val="1"/>
      <w:marLeft w:val="0"/>
      <w:marRight w:val="0"/>
      <w:marTop w:val="0"/>
      <w:marBottom w:val="0"/>
      <w:divBdr>
        <w:top w:val="none" w:sz="0" w:space="0" w:color="auto"/>
        <w:left w:val="none" w:sz="0" w:space="0" w:color="auto"/>
        <w:bottom w:val="none" w:sz="0" w:space="0" w:color="auto"/>
        <w:right w:val="none" w:sz="0" w:space="0" w:color="auto"/>
      </w:divBdr>
    </w:div>
    <w:div w:id="2039117318">
      <w:bodyDiv w:val="1"/>
      <w:marLeft w:val="0"/>
      <w:marRight w:val="0"/>
      <w:marTop w:val="0"/>
      <w:marBottom w:val="0"/>
      <w:divBdr>
        <w:top w:val="none" w:sz="0" w:space="0" w:color="auto"/>
        <w:left w:val="none" w:sz="0" w:space="0" w:color="auto"/>
        <w:bottom w:val="none" w:sz="0" w:space="0" w:color="auto"/>
        <w:right w:val="none" w:sz="0" w:space="0" w:color="auto"/>
      </w:divBdr>
    </w:div>
    <w:div w:id="2041737367">
      <w:bodyDiv w:val="1"/>
      <w:marLeft w:val="0"/>
      <w:marRight w:val="0"/>
      <w:marTop w:val="0"/>
      <w:marBottom w:val="0"/>
      <w:divBdr>
        <w:top w:val="none" w:sz="0" w:space="0" w:color="auto"/>
        <w:left w:val="none" w:sz="0" w:space="0" w:color="auto"/>
        <w:bottom w:val="none" w:sz="0" w:space="0" w:color="auto"/>
        <w:right w:val="none" w:sz="0" w:space="0" w:color="auto"/>
      </w:divBdr>
    </w:div>
    <w:div w:id="2045934773">
      <w:bodyDiv w:val="1"/>
      <w:marLeft w:val="0"/>
      <w:marRight w:val="0"/>
      <w:marTop w:val="0"/>
      <w:marBottom w:val="0"/>
      <w:divBdr>
        <w:top w:val="none" w:sz="0" w:space="0" w:color="auto"/>
        <w:left w:val="none" w:sz="0" w:space="0" w:color="auto"/>
        <w:bottom w:val="none" w:sz="0" w:space="0" w:color="auto"/>
        <w:right w:val="none" w:sz="0" w:space="0" w:color="auto"/>
      </w:divBdr>
    </w:div>
    <w:div w:id="2052729620">
      <w:bodyDiv w:val="1"/>
      <w:marLeft w:val="0"/>
      <w:marRight w:val="0"/>
      <w:marTop w:val="0"/>
      <w:marBottom w:val="0"/>
      <w:divBdr>
        <w:top w:val="none" w:sz="0" w:space="0" w:color="auto"/>
        <w:left w:val="none" w:sz="0" w:space="0" w:color="auto"/>
        <w:bottom w:val="none" w:sz="0" w:space="0" w:color="auto"/>
        <w:right w:val="none" w:sz="0" w:space="0" w:color="auto"/>
      </w:divBdr>
    </w:div>
    <w:div w:id="2054041679">
      <w:bodyDiv w:val="1"/>
      <w:marLeft w:val="0"/>
      <w:marRight w:val="0"/>
      <w:marTop w:val="0"/>
      <w:marBottom w:val="0"/>
      <w:divBdr>
        <w:top w:val="none" w:sz="0" w:space="0" w:color="auto"/>
        <w:left w:val="none" w:sz="0" w:space="0" w:color="auto"/>
        <w:bottom w:val="none" w:sz="0" w:space="0" w:color="auto"/>
        <w:right w:val="none" w:sz="0" w:space="0" w:color="auto"/>
      </w:divBdr>
    </w:div>
    <w:div w:id="2063290667">
      <w:bodyDiv w:val="1"/>
      <w:marLeft w:val="0"/>
      <w:marRight w:val="0"/>
      <w:marTop w:val="0"/>
      <w:marBottom w:val="0"/>
      <w:divBdr>
        <w:top w:val="none" w:sz="0" w:space="0" w:color="auto"/>
        <w:left w:val="none" w:sz="0" w:space="0" w:color="auto"/>
        <w:bottom w:val="none" w:sz="0" w:space="0" w:color="auto"/>
        <w:right w:val="none" w:sz="0" w:space="0" w:color="auto"/>
      </w:divBdr>
    </w:div>
    <w:div w:id="2063359453">
      <w:bodyDiv w:val="1"/>
      <w:marLeft w:val="0"/>
      <w:marRight w:val="0"/>
      <w:marTop w:val="0"/>
      <w:marBottom w:val="0"/>
      <w:divBdr>
        <w:top w:val="none" w:sz="0" w:space="0" w:color="auto"/>
        <w:left w:val="none" w:sz="0" w:space="0" w:color="auto"/>
        <w:bottom w:val="none" w:sz="0" w:space="0" w:color="auto"/>
        <w:right w:val="none" w:sz="0" w:space="0" w:color="auto"/>
      </w:divBdr>
    </w:div>
    <w:div w:id="2065592108">
      <w:bodyDiv w:val="1"/>
      <w:marLeft w:val="0"/>
      <w:marRight w:val="0"/>
      <w:marTop w:val="0"/>
      <w:marBottom w:val="0"/>
      <w:divBdr>
        <w:top w:val="none" w:sz="0" w:space="0" w:color="auto"/>
        <w:left w:val="none" w:sz="0" w:space="0" w:color="auto"/>
        <w:bottom w:val="none" w:sz="0" w:space="0" w:color="auto"/>
        <w:right w:val="none" w:sz="0" w:space="0" w:color="auto"/>
      </w:divBdr>
    </w:div>
    <w:div w:id="2076736053">
      <w:bodyDiv w:val="1"/>
      <w:marLeft w:val="0"/>
      <w:marRight w:val="0"/>
      <w:marTop w:val="0"/>
      <w:marBottom w:val="0"/>
      <w:divBdr>
        <w:top w:val="none" w:sz="0" w:space="0" w:color="auto"/>
        <w:left w:val="none" w:sz="0" w:space="0" w:color="auto"/>
        <w:bottom w:val="none" w:sz="0" w:space="0" w:color="auto"/>
        <w:right w:val="none" w:sz="0" w:space="0" w:color="auto"/>
      </w:divBdr>
    </w:div>
    <w:div w:id="2091192554">
      <w:bodyDiv w:val="1"/>
      <w:marLeft w:val="0"/>
      <w:marRight w:val="0"/>
      <w:marTop w:val="0"/>
      <w:marBottom w:val="0"/>
      <w:divBdr>
        <w:top w:val="none" w:sz="0" w:space="0" w:color="auto"/>
        <w:left w:val="none" w:sz="0" w:space="0" w:color="auto"/>
        <w:bottom w:val="none" w:sz="0" w:space="0" w:color="auto"/>
        <w:right w:val="none" w:sz="0" w:space="0" w:color="auto"/>
      </w:divBdr>
    </w:div>
    <w:div w:id="2122912171">
      <w:bodyDiv w:val="1"/>
      <w:marLeft w:val="0"/>
      <w:marRight w:val="0"/>
      <w:marTop w:val="0"/>
      <w:marBottom w:val="0"/>
      <w:divBdr>
        <w:top w:val="none" w:sz="0" w:space="0" w:color="auto"/>
        <w:left w:val="none" w:sz="0" w:space="0" w:color="auto"/>
        <w:bottom w:val="none" w:sz="0" w:space="0" w:color="auto"/>
        <w:right w:val="none" w:sz="0" w:space="0" w:color="auto"/>
      </w:divBdr>
    </w:div>
    <w:div w:id="213143575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0.png"/><Relationship Id="rId26" Type="http://schemas.openxmlformats.org/officeDocument/2006/relationships/image" Target="media/image16.png"/><Relationship Id="rId39" Type="http://schemas.openxmlformats.org/officeDocument/2006/relationships/image" Target="media/image21.emf"/><Relationship Id="rId21" Type="http://schemas.openxmlformats.org/officeDocument/2006/relationships/image" Target="media/image13.png"/><Relationship Id="rId34" Type="http://schemas.openxmlformats.org/officeDocument/2006/relationships/package" Target="embeddings/Microsoft_Word_Document4.docx"/><Relationship Id="rId42" Type="http://schemas.openxmlformats.org/officeDocument/2006/relationships/image" Target="media/image22.emf"/><Relationship Id="rId47" Type="http://schemas.openxmlformats.org/officeDocument/2006/relationships/package" Target="embeddings/Microsoft_Word_Document8.docx"/><Relationship Id="rId50"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jpg"/><Relationship Id="rId29" Type="http://schemas.openxmlformats.org/officeDocument/2006/relationships/hyperlink" Target="https://youtu.be/tOJ8IuIqBpw?feature=shared" TargetMode="External"/><Relationship Id="rId11" Type="http://schemas.openxmlformats.org/officeDocument/2006/relationships/image" Target="media/image4.png"/><Relationship Id="rId24" Type="http://schemas.openxmlformats.org/officeDocument/2006/relationships/image" Target="media/image15.emf"/><Relationship Id="rId32" Type="http://schemas.openxmlformats.org/officeDocument/2006/relationships/hyperlink" Target="https://youtu.be/nDbmE0LlKQc?feature=shared" TargetMode="External"/><Relationship Id="rId37" Type="http://schemas.openxmlformats.org/officeDocument/2006/relationships/package" Target="embeddings/Microsoft_Word_Document5.docx"/><Relationship Id="rId40" Type="http://schemas.openxmlformats.org/officeDocument/2006/relationships/package" Target="embeddings/Microsoft_Word_Document6.docx"/><Relationship Id="rId45" Type="http://schemas.openxmlformats.org/officeDocument/2006/relationships/hyperlink" Target="https://youtu.be/UpMfY5VWvn4?si=_XhhE5h2KswxuASQ" TargetMode="External"/><Relationship Id="rId5" Type="http://schemas.openxmlformats.org/officeDocument/2006/relationships/webSettings" Target="webSettings.xml"/><Relationship Id="rId15" Type="http://schemas.openxmlformats.org/officeDocument/2006/relationships/package" Target="embeddings/Microsoft_Word_Document.docx"/><Relationship Id="rId23" Type="http://schemas.openxmlformats.org/officeDocument/2006/relationships/image" Target="media/image14.png"/><Relationship Id="rId28" Type="http://schemas.openxmlformats.org/officeDocument/2006/relationships/package" Target="embeddings/Microsoft_Word_Document2.docx"/><Relationship Id="rId36" Type="http://schemas.openxmlformats.org/officeDocument/2006/relationships/image" Target="media/image20.emf"/><Relationship Id="rId49" Type="http://schemas.openxmlformats.org/officeDocument/2006/relationships/footer" Target="footer1.xml"/><Relationship Id="rId10" Type="http://schemas.openxmlformats.org/officeDocument/2006/relationships/image" Target="media/image3.png"/><Relationship Id="rId19" Type="http://schemas.openxmlformats.org/officeDocument/2006/relationships/image" Target="media/image11.png"/><Relationship Id="rId31" Type="http://schemas.openxmlformats.org/officeDocument/2006/relationships/package" Target="embeddings/Microsoft_Word_Document3.docx"/><Relationship Id="rId44" Type="http://schemas.openxmlformats.org/officeDocument/2006/relationships/hyperlink" Target="https://youtu.be/Vqrv-WZ3U1Q?si=RBCY-94A427p5yC6" TargetMode="Externa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image" Target="media/image7.emf"/><Relationship Id="rId22" Type="http://schemas.openxmlformats.org/officeDocument/2006/relationships/hyperlink" Target="https://youtu.be/_zhtDJX3kOY?si=24pJKihMpMaWlgFl" TargetMode="External"/><Relationship Id="rId27" Type="http://schemas.openxmlformats.org/officeDocument/2006/relationships/image" Target="media/image17.emf"/><Relationship Id="rId30" Type="http://schemas.openxmlformats.org/officeDocument/2006/relationships/image" Target="media/image18.emf"/><Relationship Id="rId35" Type="http://schemas.openxmlformats.org/officeDocument/2006/relationships/hyperlink" Target="https://youtu.be/FUY07dvaUuE?feature=shared" TargetMode="External"/><Relationship Id="rId43" Type="http://schemas.openxmlformats.org/officeDocument/2006/relationships/package" Target="embeddings/Microsoft_Word_Document7.docx"/><Relationship Id="rId48" Type="http://schemas.openxmlformats.org/officeDocument/2006/relationships/hyperlink" Target="https://youtu.be/flsR_fUbJtk?si=HICp9MC-UE-1FFCq" TargetMode="External"/><Relationship Id="rId8" Type="http://schemas.openxmlformats.org/officeDocument/2006/relationships/image" Target="media/image1.png"/><Relationship Id="rId51"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9.png"/><Relationship Id="rId25" Type="http://schemas.openxmlformats.org/officeDocument/2006/relationships/package" Target="embeddings/Microsoft_Word_Document1.docx"/><Relationship Id="rId33" Type="http://schemas.openxmlformats.org/officeDocument/2006/relationships/image" Target="media/image19.emf"/><Relationship Id="rId38" Type="http://schemas.openxmlformats.org/officeDocument/2006/relationships/hyperlink" Target="https://youtu.be/-Kza-8JmqHU?feature=shared" TargetMode="External"/><Relationship Id="rId46" Type="http://schemas.openxmlformats.org/officeDocument/2006/relationships/image" Target="media/image23.emf"/><Relationship Id="rId20" Type="http://schemas.openxmlformats.org/officeDocument/2006/relationships/image" Target="media/image12.png"/><Relationship Id="rId41" Type="http://schemas.openxmlformats.org/officeDocument/2006/relationships/hyperlink" Target="https://youtu.be/47kIWwTmqkg?si=_igjqCE7cThFYLdi" TargetMode="External"/><Relationship Id="rId1" Type="http://schemas.openxmlformats.org/officeDocument/2006/relationships/customXml" Target="../customXml/item1.xml"/><Relationship Id="rId6" Type="http://schemas.openxmlformats.org/officeDocument/2006/relationships/footnotes" Target="footnotes.xml"/></Relationships>
</file>

<file path=word/_rels/fontTable.xml.rels><?xml version="1.0" encoding="UTF-8" standalone="yes"?>
<Relationships xmlns="http://schemas.openxmlformats.org/package/2006/relationships"><Relationship Id="rId13" Type="http://schemas.openxmlformats.org/officeDocument/2006/relationships/font" Target="fonts/font13.odttf"/><Relationship Id="rId18" Type="http://schemas.openxmlformats.org/officeDocument/2006/relationships/font" Target="fonts/font18.odttf"/><Relationship Id="rId26" Type="http://schemas.openxmlformats.org/officeDocument/2006/relationships/font" Target="fonts/font26.odttf"/><Relationship Id="rId3" Type="http://schemas.openxmlformats.org/officeDocument/2006/relationships/font" Target="fonts/font3.odttf"/><Relationship Id="rId21" Type="http://schemas.openxmlformats.org/officeDocument/2006/relationships/font" Target="fonts/font21.odttf"/><Relationship Id="rId34" Type="http://schemas.openxmlformats.org/officeDocument/2006/relationships/font" Target="fonts/font34.odttf"/><Relationship Id="rId7" Type="http://schemas.openxmlformats.org/officeDocument/2006/relationships/font" Target="fonts/font7.odttf"/><Relationship Id="rId12" Type="http://schemas.openxmlformats.org/officeDocument/2006/relationships/font" Target="fonts/font12.odttf"/><Relationship Id="rId17" Type="http://schemas.openxmlformats.org/officeDocument/2006/relationships/font" Target="fonts/font17.odttf"/><Relationship Id="rId25" Type="http://schemas.openxmlformats.org/officeDocument/2006/relationships/font" Target="fonts/font25.odttf"/><Relationship Id="rId33" Type="http://schemas.openxmlformats.org/officeDocument/2006/relationships/font" Target="fonts/font33.odttf"/><Relationship Id="rId2" Type="http://schemas.openxmlformats.org/officeDocument/2006/relationships/font" Target="fonts/font2.odttf"/><Relationship Id="rId16" Type="http://schemas.openxmlformats.org/officeDocument/2006/relationships/font" Target="fonts/font16.odttf"/><Relationship Id="rId20" Type="http://schemas.openxmlformats.org/officeDocument/2006/relationships/font" Target="fonts/font20.odttf"/><Relationship Id="rId29" Type="http://schemas.openxmlformats.org/officeDocument/2006/relationships/font" Target="fonts/font29.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24" Type="http://schemas.openxmlformats.org/officeDocument/2006/relationships/font" Target="fonts/font24.odttf"/><Relationship Id="rId32" Type="http://schemas.openxmlformats.org/officeDocument/2006/relationships/font" Target="fonts/font32.odttf"/><Relationship Id="rId5" Type="http://schemas.openxmlformats.org/officeDocument/2006/relationships/font" Target="fonts/font5.odttf"/><Relationship Id="rId15" Type="http://schemas.openxmlformats.org/officeDocument/2006/relationships/font" Target="fonts/font15.odttf"/><Relationship Id="rId23" Type="http://schemas.openxmlformats.org/officeDocument/2006/relationships/font" Target="fonts/font23.odttf"/><Relationship Id="rId28" Type="http://schemas.openxmlformats.org/officeDocument/2006/relationships/font" Target="fonts/font28.odttf"/><Relationship Id="rId10" Type="http://schemas.openxmlformats.org/officeDocument/2006/relationships/font" Target="fonts/font10.odttf"/><Relationship Id="rId19" Type="http://schemas.openxmlformats.org/officeDocument/2006/relationships/font" Target="fonts/font19.odttf"/><Relationship Id="rId31" Type="http://schemas.openxmlformats.org/officeDocument/2006/relationships/font" Target="fonts/font31.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 Id="rId22" Type="http://schemas.openxmlformats.org/officeDocument/2006/relationships/font" Target="fonts/font22.odttf"/><Relationship Id="rId27" Type="http://schemas.openxmlformats.org/officeDocument/2006/relationships/font" Target="fonts/font27.odttf"/><Relationship Id="rId30" Type="http://schemas.openxmlformats.org/officeDocument/2006/relationships/font" Target="fonts/font30.odttf"/><Relationship Id="rId8" Type="http://schemas.openxmlformats.org/officeDocument/2006/relationships/font" Target="fonts/font8.odttf"/></Relationships>
</file>

<file path=word/theme/theme1.xml><?xml version="1.0" encoding="utf-8"?>
<a:theme xmlns:a="http://schemas.openxmlformats.org/drawingml/2006/main" name="Office Theme">
  <a:themeElements>
    <a:clrScheme name="TM03444177">
      <a:dk1>
        <a:srgbClr val="000000"/>
      </a:dk1>
      <a:lt1>
        <a:srgbClr val="FFFFFF"/>
      </a:lt1>
      <a:dk2>
        <a:srgbClr val="44546A"/>
      </a:dk2>
      <a:lt2>
        <a:srgbClr val="E7E6E6"/>
      </a:lt2>
      <a:accent1>
        <a:srgbClr val="206843"/>
      </a:accent1>
      <a:accent2>
        <a:srgbClr val="D0B378"/>
      </a:accent2>
      <a:accent3>
        <a:srgbClr val="AD2E28"/>
      </a:accent3>
      <a:accent4>
        <a:srgbClr val="5D7879"/>
      </a:accent4>
      <a:accent5>
        <a:srgbClr val="CBAE93"/>
      </a:accent5>
      <a:accent6>
        <a:srgbClr val="F7F7F7"/>
      </a:accent6>
      <a:hlink>
        <a:srgbClr val="0563C1"/>
      </a:hlink>
      <a:folHlink>
        <a:srgbClr val="954F72"/>
      </a:folHlink>
    </a:clrScheme>
    <a:fontScheme name="Custom 96">
      <a:majorFont>
        <a:latin typeface="Century Gothic"/>
        <a:ea typeface=""/>
        <a:cs typeface=""/>
      </a:majorFont>
      <a:minorFont>
        <a:latin typeface="Georgia Pro"/>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K0LpyPSIbDgSgZpYEHIjfCvqrCQ==">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</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3057</TotalTime>
  <Pages>106</Pages>
  <Words>24533</Words>
  <Characters>139840</Characters>
  <Application>Microsoft Office Word</Application>
  <DocSecurity>0</DocSecurity>
  <Lines>1165</Lines>
  <Paragraphs>328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164045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dc:creator>
  <cp:lastModifiedBy>Microsoft Office User</cp:lastModifiedBy>
  <cp:revision>864</cp:revision>
  <dcterms:created xsi:type="dcterms:W3CDTF">2024-08-14T14:57:00Z</dcterms:created>
  <dcterms:modified xsi:type="dcterms:W3CDTF">2024-11-22T06:33:00Z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0x01010079F111ED35F8CC479449609E8A0923A6</vt:lpwstr>
  </property>
</Properties>
</file>