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r w:rsidRPr="00F46B4F">
              <w:rPr>
                <w:rFonts w:ascii="Arial" w:eastAsia="Arial" w:hAnsi="Arial" w:cs="Arial"/>
              </w:rPr>
              <w:t>Programme title</w:t>
            </w:r>
          </w:p>
        </w:tc>
        <w:tc>
          <w:tcPr>
            <w:tcW w:w="6435" w:type="dxa"/>
          </w:tcPr>
          <w:p w14:paraId="03CA4741" w14:textId="77777777" w:rsidR="00685175" w:rsidRPr="00474231" w:rsidRDefault="00685175">
            <w:pPr>
              <w:rPr>
                <w:rFonts w:ascii="Times New Roman" w:hAnsi="Times New Roman" w:cs="Times New Roman"/>
              </w:rPr>
            </w:pPr>
          </w:p>
          <w:p w14:paraId="021C32CD" w14:textId="25292604" w:rsidR="00685175" w:rsidRPr="00474231" w:rsidRDefault="00B5096C">
            <w:pPr>
              <w:rPr>
                <w:rFonts w:ascii="Times New Roman" w:hAnsi="Times New Roman" w:cs="Times New Roman"/>
              </w:rPr>
            </w:pPr>
            <w:r w:rsidRPr="00474231">
              <w:rPr>
                <w:rFonts w:ascii="Times New Roman" w:hAnsi="Times New Roman" w:cs="Times New Roman"/>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71AA9DE8" w14:textId="70A3506E" w:rsidR="00685175" w:rsidRPr="00474231" w:rsidRDefault="00B5096C">
            <w:pPr>
              <w:rPr>
                <w:rFonts w:ascii="Times New Roman" w:hAnsi="Times New Roman" w:cs="Times New Roman"/>
              </w:rPr>
            </w:pPr>
            <w:r w:rsidRPr="00474231">
              <w:rPr>
                <w:rFonts w:ascii="Times New Roman" w:hAnsi="Times New Roman" w:cs="Times New Roman"/>
              </w:rPr>
              <w:t>BES 123: History of Economic Thought I</w:t>
            </w: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07D9D4AA" w:rsidR="00685175" w:rsidRPr="00474231" w:rsidRDefault="00B5096C">
            <w:pPr>
              <w:rPr>
                <w:rFonts w:ascii="Times New Roman" w:hAnsi="Times New Roman" w:cs="Times New Roman"/>
              </w:rPr>
            </w:pPr>
            <w:r w:rsidRPr="00474231">
              <w:rPr>
                <w:rFonts w:ascii="Times New Roman" w:hAnsi="Times New Roman" w:cs="Times New Roman"/>
              </w:rPr>
              <w:t>#7</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10901682" w:rsidR="00685175" w:rsidRPr="00474231" w:rsidRDefault="00072936">
            <w:pPr>
              <w:rPr>
                <w:rFonts w:ascii="Times New Roman" w:hAnsi="Times New Roman" w:cs="Times New Roman"/>
              </w:rPr>
            </w:pPr>
            <w:bookmarkStart w:id="0" w:name="_Hlk132032354"/>
            <w:r w:rsidRPr="00474231">
              <w:rPr>
                <w:rFonts w:ascii="Times New Roman" w:hAnsi="Times New Roman" w:cs="Times New Roman"/>
                <w:b/>
                <w:bCs/>
              </w:rPr>
              <w:t>Neoclassical Economics</w:t>
            </w:r>
            <w:bookmarkEnd w:id="0"/>
          </w:p>
        </w:tc>
      </w:tr>
      <w:tr w:rsidR="00685175" w:rsidRPr="00F46B4F" w14:paraId="6224D418" w14:textId="77777777">
        <w:trPr>
          <w:trHeight w:val="317"/>
        </w:trPr>
        <w:tc>
          <w:tcPr>
            <w:tcW w:w="3210" w:type="dxa"/>
            <w:shd w:val="clear" w:color="auto" w:fill="FCE5CD"/>
          </w:tcPr>
          <w:p w14:paraId="46807893" w14:textId="77777777" w:rsidR="00685175" w:rsidRPr="00F46B4F" w:rsidRDefault="00F21007">
            <w:pPr>
              <w:rPr>
                <w:rFonts w:ascii="Arial" w:eastAsia="Arial" w:hAnsi="Arial" w:cs="Arial"/>
              </w:rPr>
            </w:pPr>
            <w:r w:rsidRPr="00F46B4F">
              <w:rPr>
                <w:rFonts w:ascii="Arial" w:eastAsia="Arial" w:hAnsi="Arial" w:cs="Arial"/>
              </w:rPr>
              <w:t>Module Developer</w:t>
            </w:r>
          </w:p>
        </w:tc>
        <w:tc>
          <w:tcPr>
            <w:tcW w:w="6435" w:type="dxa"/>
          </w:tcPr>
          <w:p w14:paraId="499E8A1A" w14:textId="0284E128" w:rsidR="00685175" w:rsidRPr="00474231" w:rsidRDefault="0053249A">
            <w:pPr>
              <w:rPr>
                <w:rFonts w:ascii="Times New Roman" w:hAnsi="Times New Roman" w:cs="Times New Roman"/>
              </w:rPr>
            </w:pPr>
            <w:r w:rsidRPr="00474231">
              <w:rPr>
                <w:rFonts w:ascii="Times New Roman" w:hAnsi="Times New Roman" w:cs="Times New Roman"/>
              </w:rPr>
              <w:t xml:space="preserve">Dr. </w:t>
            </w:r>
            <w:proofErr w:type="spellStart"/>
            <w:r w:rsidRPr="00474231">
              <w:rPr>
                <w:rFonts w:ascii="Times New Roman" w:hAnsi="Times New Roman" w:cs="Times New Roman"/>
              </w:rPr>
              <w:t>Matundura</w:t>
            </w:r>
            <w:proofErr w:type="spellEnd"/>
            <w:r w:rsidRPr="00474231">
              <w:rPr>
                <w:rFonts w:ascii="Times New Roman" w:hAnsi="Times New Roman" w:cs="Times New Roman"/>
              </w:rPr>
              <w:t xml:space="preserve"> Erickson, PhD</w:t>
            </w:r>
          </w:p>
        </w:tc>
      </w:tr>
      <w:tr w:rsidR="00D001AF" w:rsidRPr="00F46B4F" w14:paraId="0E23CB72" w14:textId="77777777">
        <w:trPr>
          <w:trHeight w:val="317"/>
        </w:trPr>
        <w:tc>
          <w:tcPr>
            <w:tcW w:w="3210"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6401BFA8" w:rsidR="00D001AF" w:rsidRPr="00474231" w:rsidRDefault="0096221F">
            <w:pPr>
              <w:rPr>
                <w:rFonts w:ascii="Times New Roman" w:hAnsi="Times New Roman" w:cs="Times New Roman"/>
              </w:rPr>
            </w:pPr>
            <w:r w:rsidRPr="00474231">
              <w:rPr>
                <w:rFonts w:ascii="Times New Roman" w:hAnsi="Times New Roman" w:cs="Times New Roman"/>
              </w:rPr>
              <w:t>8</w:t>
            </w:r>
          </w:p>
        </w:tc>
      </w:tr>
      <w:tr w:rsidR="00D001AF" w:rsidRPr="00F46B4F" w14:paraId="0B954B8B" w14:textId="77777777">
        <w:trPr>
          <w:trHeight w:val="317"/>
        </w:trPr>
        <w:tc>
          <w:tcPr>
            <w:tcW w:w="3210"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32227988" w:rsidR="00D001AF" w:rsidRPr="00474231" w:rsidRDefault="0096221F">
            <w:pPr>
              <w:rPr>
                <w:rFonts w:ascii="Times New Roman" w:hAnsi="Times New Roman" w:cs="Times New Roman"/>
              </w:rPr>
            </w:pPr>
            <w:r w:rsidRPr="00474231">
              <w:rPr>
                <w:rFonts w:ascii="Times New Roman" w:hAnsi="Times New Roman" w:cs="Times New Roman"/>
              </w:rPr>
              <w:t>4</w:t>
            </w:r>
          </w:p>
        </w:tc>
      </w:tr>
      <w:tr w:rsidR="00685175" w:rsidRPr="00F46B4F" w14:paraId="679A8656" w14:textId="77777777">
        <w:trPr>
          <w:trHeight w:val="317"/>
        </w:trPr>
        <w:tc>
          <w:tcPr>
            <w:tcW w:w="3210" w:type="dxa"/>
            <w:shd w:val="clear" w:color="auto" w:fill="FCE5CD"/>
          </w:tcPr>
          <w:p w14:paraId="39E995F4" w14:textId="77777777" w:rsidR="00685175" w:rsidRPr="00F46B4F" w:rsidRDefault="00F21007">
            <w:pPr>
              <w:rPr>
                <w:rFonts w:ascii="Arial" w:eastAsia="Arial" w:hAnsi="Arial" w:cs="Arial"/>
              </w:rPr>
            </w:pPr>
            <w:r w:rsidRPr="00F46B4F">
              <w:rPr>
                <w:rFonts w:ascii="Arial" w:eastAsia="Arial" w:hAnsi="Arial" w:cs="Arial"/>
              </w:rPr>
              <w:t>Reviewed by</w:t>
            </w:r>
          </w:p>
        </w:tc>
        <w:tc>
          <w:tcPr>
            <w:tcW w:w="6435" w:type="dxa"/>
          </w:tcPr>
          <w:p w14:paraId="512A876F" w14:textId="77777777" w:rsidR="00685175" w:rsidRPr="00474231" w:rsidRDefault="00685175">
            <w:pPr>
              <w:rPr>
                <w:rFonts w:ascii="Times New Roman" w:hAnsi="Times New Roman" w:cs="Times New Roman"/>
              </w:rPr>
            </w:pPr>
          </w:p>
        </w:tc>
      </w:tr>
      <w:tr w:rsidR="00685175" w:rsidRPr="00F46B4F" w14:paraId="51213D30" w14:textId="77777777">
        <w:tc>
          <w:tcPr>
            <w:tcW w:w="3210" w:type="dxa"/>
            <w:shd w:val="clear" w:color="auto" w:fill="FCE5CD"/>
          </w:tcPr>
          <w:p w14:paraId="2E20895B" w14:textId="77777777" w:rsidR="00685175" w:rsidRPr="00F46B4F" w:rsidRDefault="00F21007">
            <w:pPr>
              <w:rPr>
                <w:rFonts w:ascii="Arial" w:hAnsi="Arial" w:cs="Arial"/>
              </w:rPr>
            </w:pPr>
            <w:r w:rsidRPr="00F46B4F">
              <w:rPr>
                <w:rFonts w:ascii="Arial" w:eastAsia="Arial" w:hAnsi="Arial" w:cs="Arial"/>
              </w:rPr>
              <w:t>Vision</w:t>
            </w:r>
          </w:p>
        </w:tc>
        <w:tc>
          <w:tcPr>
            <w:tcW w:w="6435" w:type="dxa"/>
          </w:tcPr>
          <w:p w14:paraId="3142220E" w14:textId="1EAD86DB" w:rsidR="00685175" w:rsidRPr="00474231" w:rsidRDefault="0096221F">
            <w:pPr>
              <w:rPr>
                <w:rFonts w:ascii="Times New Roman" w:hAnsi="Times New Roman" w:cs="Times New Roman"/>
              </w:rPr>
            </w:pPr>
            <w:r w:rsidRPr="00474231">
              <w:rPr>
                <w:rFonts w:ascii="Times New Roman" w:hAnsi="Times New Roman" w:cs="Times New Roman"/>
              </w:rPr>
              <w:t>The innovative university for inclusive prosperity</w:t>
            </w:r>
          </w:p>
        </w:tc>
      </w:tr>
      <w:tr w:rsidR="00685175" w:rsidRPr="00F46B4F" w14:paraId="3EAA19A7" w14:textId="77777777">
        <w:tc>
          <w:tcPr>
            <w:tcW w:w="3210" w:type="dxa"/>
            <w:shd w:val="clear" w:color="auto" w:fill="FCE5CD"/>
          </w:tcPr>
          <w:p w14:paraId="03354CEF" w14:textId="77777777" w:rsidR="00685175" w:rsidRPr="00F46B4F" w:rsidRDefault="00F21007">
            <w:pPr>
              <w:rPr>
                <w:rFonts w:ascii="Arial" w:hAnsi="Arial" w:cs="Arial"/>
              </w:rPr>
            </w:pPr>
            <w:r w:rsidRPr="00F46B4F">
              <w:rPr>
                <w:rFonts w:ascii="Arial" w:eastAsia="Arial" w:hAnsi="Arial" w:cs="Arial"/>
              </w:rPr>
              <w:t>Audience description</w:t>
            </w:r>
          </w:p>
        </w:tc>
        <w:tc>
          <w:tcPr>
            <w:tcW w:w="6435" w:type="dxa"/>
          </w:tcPr>
          <w:p w14:paraId="4428E6B7" w14:textId="77777777" w:rsidR="0096221F" w:rsidRPr="00474231" w:rsidRDefault="0096221F" w:rsidP="0096221F">
            <w:pPr>
              <w:jc w:val="both"/>
              <w:rPr>
                <w:rFonts w:ascii="Times New Roman" w:hAnsi="Times New Roman" w:cs="Times New Roman"/>
              </w:rPr>
            </w:pPr>
          </w:p>
          <w:p w14:paraId="1F12A09A" w14:textId="1F0302D3" w:rsidR="0096221F" w:rsidRPr="00474231" w:rsidRDefault="0096221F" w:rsidP="0096221F">
            <w:pPr>
              <w:jc w:val="both"/>
              <w:rPr>
                <w:rFonts w:ascii="Times New Roman" w:hAnsi="Times New Roman" w:cs="Times New Roman"/>
              </w:rPr>
            </w:pPr>
            <w:r w:rsidRPr="00474231">
              <w:rPr>
                <w:rFonts w:ascii="Times New Roman" w:hAnsi="Times New Roman" w:cs="Times New Roman"/>
              </w:rPr>
              <w:t xml:space="preserve">If you are </w:t>
            </w:r>
            <w:r w:rsidR="00D357B4" w:rsidRPr="00474231">
              <w:rPr>
                <w:rFonts w:ascii="Times New Roman" w:hAnsi="Times New Roman" w:cs="Times New Roman"/>
              </w:rPr>
              <w:t>a leaner</w:t>
            </w:r>
            <w:r w:rsidRPr="00474231">
              <w:rPr>
                <w:rFonts w:ascii="Times New Roman" w:hAnsi="Times New Roman" w:cs="Times New Roman"/>
              </w:rPr>
              <w:t xml:space="preserve"> just beginning your study of neoclassical economics, you are likely someone who is interested in developing a foundational understanding of economic principles and theories. You may be pursuing a degree in economics, business, or a related field, and looking to gain knowledge that will be applicable to future coursework or career opportunities.</w:t>
            </w:r>
          </w:p>
          <w:p w14:paraId="7027D285" w14:textId="77777777" w:rsidR="0096221F" w:rsidRPr="00474231" w:rsidRDefault="0096221F" w:rsidP="0096221F">
            <w:pPr>
              <w:jc w:val="both"/>
              <w:rPr>
                <w:rFonts w:ascii="Times New Roman" w:hAnsi="Times New Roman" w:cs="Times New Roman"/>
              </w:rPr>
            </w:pPr>
          </w:p>
          <w:p w14:paraId="28A7E7CC" w14:textId="77777777" w:rsidR="0096221F" w:rsidRPr="00474231" w:rsidRDefault="0096221F" w:rsidP="0096221F">
            <w:pPr>
              <w:jc w:val="both"/>
              <w:rPr>
                <w:rFonts w:ascii="Times New Roman" w:hAnsi="Times New Roman" w:cs="Times New Roman"/>
              </w:rPr>
            </w:pPr>
            <w:r w:rsidRPr="00474231">
              <w:rPr>
                <w:rFonts w:ascii="Times New Roman" w:hAnsi="Times New Roman" w:cs="Times New Roman"/>
              </w:rPr>
              <w:t>As a neoclassical economics beginner at the undergraduate level, you will likely be introduced to concepts such as supply and demand, market equilibrium, utility maximization, and cost-benefit analysis. You will learn about the assumptions that underlie neoclassical economics, such as the idea that individuals and firms are rational decision makers, and the role of markets in coordinating the allocation of resources.</w:t>
            </w:r>
          </w:p>
          <w:p w14:paraId="42C42291" w14:textId="77777777" w:rsidR="0096221F" w:rsidRPr="00474231" w:rsidRDefault="0096221F" w:rsidP="0096221F">
            <w:pPr>
              <w:jc w:val="both"/>
              <w:rPr>
                <w:rFonts w:ascii="Times New Roman" w:hAnsi="Times New Roman" w:cs="Times New Roman"/>
              </w:rPr>
            </w:pPr>
          </w:p>
          <w:p w14:paraId="4C744B42" w14:textId="77777777" w:rsidR="0096221F" w:rsidRPr="00474231" w:rsidRDefault="0096221F" w:rsidP="0096221F">
            <w:pPr>
              <w:jc w:val="both"/>
              <w:rPr>
                <w:rFonts w:ascii="Times New Roman" w:hAnsi="Times New Roman" w:cs="Times New Roman"/>
              </w:rPr>
            </w:pPr>
            <w:r w:rsidRPr="00474231">
              <w:rPr>
                <w:rFonts w:ascii="Times New Roman" w:hAnsi="Times New Roman" w:cs="Times New Roman"/>
              </w:rPr>
              <w:t>You may also explore topics such as market failures, externalities, and public goods, and how government policies can be used to address these issues. You may learn about the history of economic thought, including the development of neoclassical economics as a response to earlier schools of thought such as classical economics.</w:t>
            </w:r>
          </w:p>
          <w:p w14:paraId="796EDDE1" w14:textId="77777777" w:rsidR="0096221F" w:rsidRPr="00474231" w:rsidRDefault="0096221F" w:rsidP="0096221F">
            <w:pPr>
              <w:jc w:val="both"/>
              <w:rPr>
                <w:rFonts w:ascii="Times New Roman" w:hAnsi="Times New Roman" w:cs="Times New Roman"/>
              </w:rPr>
            </w:pPr>
          </w:p>
          <w:p w14:paraId="24780E20" w14:textId="4E59FEB0" w:rsidR="0096221F" w:rsidRPr="00474231" w:rsidRDefault="0096221F" w:rsidP="0096221F">
            <w:pPr>
              <w:jc w:val="both"/>
              <w:rPr>
                <w:rFonts w:ascii="Times New Roman" w:hAnsi="Times New Roman" w:cs="Times New Roman"/>
              </w:rPr>
            </w:pPr>
            <w:r w:rsidRPr="00474231">
              <w:rPr>
                <w:rFonts w:ascii="Times New Roman" w:hAnsi="Times New Roman" w:cs="Times New Roman"/>
              </w:rPr>
              <w:t>As you pro</w:t>
            </w:r>
            <w:r w:rsidR="00D357B4" w:rsidRPr="00474231">
              <w:rPr>
                <w:rFonts w:ascii="Times New Roman" w:hAnsi="Times New Roman" w:cs="Times New Roman"/>
              </w:rPr>
              <w:t>gress through your un</w:t>
            </w:r>
            <w:r w:rsidRPr="00474231">
              <w:rPr>
                <w:rFonts w:ascii="Times New Roman" w:hAnsi="Times New Roman" w:cs="Times New Roman"/>
              </w:rPr>
              <w:t xml:space="preserve"> studies in neoclassical economics, you will likely build upon these foundational concepts and delve into more advanced topics, such as game theory, macroeconomics, and econometrics. You will also have opportunities to apply your knowledge through research projects, case studies, and internships, gaining practical experience and preparing yourself for future academic or professional pursuits.</w:t>
            </w:r>
          </w:p>
          <w:p w14:paraId="2CC2B1BA" w14:textId="77777777" w:rsidR="0096221F" w:rsidRPr="00474231" w:rsidRDefault="0096221F" w:rsidP="0096221F">
            <w:pPr>
              <w:jc w:val="both"/>
              <w:rPr>
                <w:rFonts w:ascii="Times New Roman" w:hAnsi="Times New Roman" w:cs="Times New Roman"/>
              </w:rPr>
            </w:pPr>
          </w:p>
          <w:p w14:paraId="2ED50EEB" w14:textId="77777777" w:rsidR="00685175" w:rsidRPr="00474231" w:rsidRDefault="00685175">
            <w:pPr>
              <w:rPr>
                <w:rFonts w:ascii="Times New Roman" w:hAnsi="Times New Roman" w:cs="Times New Roman"/>
              </w:rPr>
            </w:pPr>
          </w:p>
        </w:tc>
      </w:tr>
      <w:tr w:rsidR="00685175" w:rsidRPr="00F46B4F" w14:paraId="1590F440" w14:textId="77777777">
        <w:tc>
          <w:tcPr>
            <w:tcW w:w="3210" w:type="dxa"/>
            <w:shd w:val="clear" w:color="auto" w:fill="FCE5CD"/>
          </w:tcPr>
          <w:p w14:paraId="1EA6E2B4" w14:textId="77777777" w:rsidR="00685175" w:rsidRPr="00F46B4F" w:rsidRDefault="00F21007">
            <w:pPr>
              <w:rPr>
                <w:rFonts w:ascii="Arial" w:eastAsia="Arial" w:hAnsi="Arial" w:cs="Arial"/>
              </w:rPr>
            </w:pPr>
            <w:r w:rsidRPr="00F46B4F">
              <w:rPr>
                <w:rFonts w:ascii="Arial" w:eastAsia="Arial" w:hAnsi="Arial" w:cs="Arial"/>
              </w:rPr>
              <w:lastRenderedPageBreak/>
              <w:t>Instructions to learners</w:t>
            </w:r>
          </w:p>
          <w:p w14:paraId="0353CE5D" w14:textId="77777777" w:rsidR="00685175" w:rsidRPr="00F46B4F" w:rsidRDefault="00F21007">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66CDA873" w14:textId="1AD025B5" w:rsidR="00244F3D" w:rsidRPr="00474231" w:rsidRDefault="00D357B4" w:rsidP="00244F3D">
            <w:pPr>
              <w:jc w:val="both"/>
              <w:rPr>
                <w:rFonts w:ascii="Times New Roman" w:hAnsi="Times New Roman" w:cs="Times New Roman"/>
              </w:rPr>
            </w:pPr>
            <w:r w:rsidRPr="00474231">
              <w:rPr>
                <w:rFonts w:ascii="Times New Roman" w:hAnsi="Times New Roman" w:cs="Times New Roman"/>
              </w:rPr>
              <w:t>1. Start</w:t>
            </w:r>
            <w:r w:rsidR="00244F3D" w:rsidRPr="00474231">
              <w:rPr>
                <w:rFonts w:ascii="Times New Roman" w:hAnsi="Times New Roman" w:cs="Times New Roman"/>
              </w:rPr>
              <w:t xml:space="preserve"> with the basics: Begin by developing a solid understanding of the foundational concepts and theories of neoclassical economics, such as supply and demand, market equilibrium, and utility maximization. Familiarize yourself with the assumptions that underlie neoclassical economics, and be prepared to critically evaluate these assumptions as you progress in your studies.</w:t>
            </w:r>
          </w:p>
          <w:p w14:paraId="146E1A90" w14:textId="77777777" w:rsidR="00044BA4" w:rsidRPr="00474231" w:rsidRDefault="00044BA4" w:rsidP="00244F3D">
            <w:pPr>
              <w:jc w:val="both"/>
              <w:rPr>
                <w:rFonts w:ascii="Times New Roman" w:hAnsi="Times New Roman" w:cs="Times New Roman"/>
              </w:rPr>
            </w:pPr>
          </w:p>
          <w:p w14:paraId="7AC42482" w14:textId="7BBB0BA0" w:rsidR="00244F3D" w:rsidRPr="00474231" w:rsidRDefault="00D357B4" w:rsidP="00244F3D">
            <w:pPr>
              <w:jc w:val="both"/>
              <w:rPr>
                <w:rFonts w:ascii="Times New Roman" w:hAnsi="Times New Roman" w:cs="Times New Roman"/>
              </w:rPr>
            </w:pPr>
            <w:r w:rsidRPr="00474231">
              <w:rPr>
                <w:rFonts w:ascii="Times New Roman" w:hAnsi="Times New Roman" w:cs="Times New Roman"/>
              </w:rPr>
              <w:t>2. Read</w:t>
            </w:r>
            <w:r w:rsidR="00244F3D" w:rsidRPr="00474231">
              <w:rPr>
                <w:rFonts w:ascii="Times New Roman" w:hAnsi="Times New Roman" w:cs="Times New Roman"/>
              </w:rPr>
              <w:t xml:space="preserve"> widely: Neoclassical economics is a complex and multifaceted field, and there are many different perspectives and approaches to consider. Read widely, and seek out different sources of information and viewpoints. This may include textbooks, academic journals, online resources, and podcasts or videos produced by experts in the field.</w:t>
            </w:r>
          </w:p>
          <w:p w14:paraId="51B97C2C" w14:textId="1E7BC32B" w:rsidR="00244F3D" w:rsidRPr="00474231" w:rsidRDefault="00D357B4" w:rsidP="00244F3D">
            <w:pPr>
              <w:jc w:val="both"/>
              <w:rPr>
                <w:rFonts w:ascii="Times New Roman" w:hAnsi="Times New Roman" w:cs="Times New Roman"/>
              </w:rPr>
            </w:pPr>
            <w:r w:rsidRPr="00474231">
              <w:rPr>
                <w:rFonts w:ascii="Times New Roman" w:hAnsi="Times New Roman" w:cs="Times New Roman"/>
              </w:rPr>
              <w:t>3. Take</w:t>
            </w:r>
            <w:r w:rsidR="00244F3D" w:rsidRPr="00474231">
              <w:rPr>
                <w:rFonts w:ascii="Times New Roman" w:hAnsi="Times New Roman" w:cs="Times New Roman"/>
              </w:rPr>
              <w:t xml:space="preserve"> advantage of resources: There are many resources available to learners interested in studying neoclassical economics, including online courses, study groups, and tutoring services. Take advantage of these resources to supplement your studies and deepen your understanding of the material.</w:t>
            </w:r>
          </w:p>
          <w:p w14:paraId="3BF783EB" w14:textId="77777777" w:rsidR="00044BA4" w:rsidRPr="00474231" w:rsidRDefault="00044BA4" w:rsidP="00244F3D">
            <w:pPr>
              <w:jc w:val="both"/>
              <w:rPr>
                <w:rFonts w:ascii="Times New Roman" w:hAnsi="Times New Roman" w:cs="Times New Roman"/>
              </w:rPr>
            </w:pPr>
          </w:p>
          <w:p w14:paraId="53DD81DE" w14:textId="1216054D" w:rsidR="00244F3D" w:rsidRPr="00474231" w:rsidRDefault="00D357B4" w:rsidP="00244F3D">
            <w:pPr>
              <w:jc w:val="both"/>
              <w:rPr>
                <w:rFonts w:ascii="Times New Roman" w:hAnsi="Times New Roman" w:cs="Times New Roman"/>
              </w:rPr>
            </w:pPr>
            <w:r w:rsidRPr="00474231">
              <w:rPr>
                <w:rFonts w:ascii="Times New Roman" w:hAnsi="Times New Roman" w:cs="Times New Roman"/>
              </w:rPr>
              <w:t>4. Practice</w:t>
            </w:r>
            <w:r w:rsidR="00244F3D" w:rsidRPr="00474231">
              <w:rPr>
                <w:rFonts w:ascii="Times New Roman" w:hAnsi="Times New Roman" w:cs="Times New Roman"/>
              </w:rPr>
              <w:t xml:space="preserve"> critical thinking: As you study neoclassical economics, be prepared to engage in critical thinking and analysis. Consider the limitations and assumptions of neoclassical economics, and be open to alternative perspectives and approaches. Ask questions, challenge assumptions, and seek out evidence to support your arguments.</w:t>
            </w:r>
          </w:p>
          <w:p w14:paraId="218CA42B" w14:textId="77777777" w:rsidR="00044BA4" w:rsidRPr="00474231" w:rsidRDefault="00044BA4" w:rsidP="00244F3D">
            <w:pPr>
              <w:jc w:val="both"/>
              <w:rPr>
                <w:rFonts w:ascii="Times New Roman" w:hAnsi="Times New Roman" w:cs="Times New Roman"/>
              </w:rPr>
            </w:pPr>
          </w:p>
          <w:p w14:paraId="76E874A2" w14:textId="67ABDA1B" w:rsidR="00244F3D" w:rsidRPr="00474231" w:rsidRDefault="00D357B4" w:rsidP="00244F3D">
            <w:pPr>
              <w:jc w:val="both"/>
              <w:rPr>
                <w:rFonts w:ascii="Times New Roman" w:hAnsi="Times New Roman" w:cs="Times New Roman"/>
              </w:rPr>
            </w:pPr>
            <w:r w:rsidRPr="00474231">
              <w:rPr>
                <w:rFonts w:ascii="Times New Roman" w:hAnsi="Times New Roman" w:cs="Times New Roman"/>
              </w:rPr>
              <w:t>5. Apply</w:t>
            </w:r>
            <w:r w:rsidR="00244F3D" w:rsidRPr="00474231">
              <w:rPr>
                <w:rFonts w:ascii="Times New Roman" w:hAnsi="Times New Roman" w:cs="Times New Roman"/>
              </w:rPr>
              <w:t xml:space="preserve"> your knowledge: Neoclassical economics has many practical applications, from analyzing market trends to evaluating government policies. Look for opportunities to apply your knowledge in real-world contexts, through internships, research projects, or other experiential learning opportunities.</w:t>
            </w:r>
          </w:p>
          <w:p w14:paraId="41207763" w14:textId="77777777" w:rsidR="00685175" w:rsidRPr="00474231" w:rsidRDefault="00685175">
            <w:pPr>
              <w:rPr>
                <w:rFonts w:ascii="Times New Roman" w:hAnsi="Times New Roman" w:cs="Times New Roman"/>
              </w:rPr>
            </w:pPr>
          </w:p>
        </w:tc>
      </w:tr>
      <w:tr w:rsidR="00685175" w:rsidRPr="00F46B4F" w14:paraId="073D37C2" w14:textId="77777777">
        <w:trPr>
          <w:trHeight w:val="118"/>
        </w:trPr>
        <w:tc>
          <w:tcPr>
            <w:tcW w:w="3210" w:type="dxa"/>
            <w:shd w:val="clear" w:color="auto" w:fill="FCE5CD"/>
          </w:tcPr>
          <w:p w14:paraId="74F6F936" w14:textId="77777777" w:rsidR="00685175" w:rsidRPr="00F46B4F" w:rsidRDefault="00F21007">
            <w:pPr>
              <w:rPr>
                <w:rFonts w:ascii="Arial" w:hAnsi="Arial" w:cs="Arial"/>
              </w:rPr>
            </w:pPr>
            <w:r w:rsidRPr="00F46B4F">
              <w:rPr>
                <w:rFonts w:ascii="Arial" w:eastAsia="Arial" w:hAnsi="Arial" w:cs="Arial"/>
              </w:rPr>
              <w:t>Learning module description</w:t>
            </w:r>
          </w:p>
        </w:tc>
        <w:tc>
          <w:tcPr>
            <w:tcW w:w="6435" w:type="dxa"/>
          </w:tcPr>
          <w:p w14:paraId="3DDF1D11" w14:textId="77777777" w:rsidR="00244F3D" w:rsidRPr="00474231" w:rsidRDefault="00244F3D" w:rsidP="00244F3D">
            <w:pPr>
              <w:jc w:val="both"/>
              <w:rPr>
                <w:rFonts w:ascii="Times New Roman" w:hAnsi="Times New Roman" w:cs="Times New Roman"/>
              </w:rPr>
            </w:pPr>
          </w:p>
          <w:p w14:paraId="2D6480A0" w14:textId="77777777" w:rsidR="00244F3D" w:rsidRPr="00474231" w:rsidRDefault="00244F3D" w:rsidP="00244F3D">
            <w:pPr>
              <w:jc w:val="both"/>
              <w:rPr>
                <w:rFonts w:ascii="Times New Roman" w:hAnsi="Times New Roman" w:cs="Times New Roman"/>
              </w:rPr>
            </w:pPr>
            <w:r w:rsidRPr="00474231">
              <w:rPr>
                <w:rFonts w:ascii="Times New Roman" w:hAnsi="Times New Roman" w:cs="Times New Roman"/>
              </w:rPr>
              <w:t>Description: This learning module is designed to provide learners with an introduction to the key concepts and theories of neoclassical economics. Through a combination of readings, videos, and interactive activities, learners will explore topics such as supply and demand, market equilibrium, utility maximization, and cost-benefit analysis. They will also learn about the assumptions that underlie neoclassical economics, including the rationality of decision makers and the efficiency of markets in allocating resources.</w:t>
            </w:r>
          </w:p>
          <w:p w14:paraId="336ADE62" w14:textId="77777777" w:rsidR="00244F3D" w:rsidRPr="00474231" w:rsidRDefault="00244F3D" w:rsidP="00244F3D">
            <w:pPr>
              <w:jc w:val="both"/>
              <w:rPr>
                <w:rFonts w:ascii="Times New Roman" w:hAnsi="Times New Roman" w:cs="Times New Roman"/>
              </w:rPr>
            </w:pPr>
          </w:p>
          <w:p w14:paraId="03A74A3A" w14:textId="77777777" w:rsidR="00244F3D" w:rsidRPr="00474231" w:rsidRDefault="00244F3D" w:rsidP="00244F3D">
            <w:pPr>
              <w:jc w:val="both"/>
              <w:rPr>
                <w:rFonts w:ascii="Times New Roman" w:hAnsi="Times New Roman" w:cs="Times New Roman"/>
              </w:rPr>
            </w:pPr>
            <w:r w:rsidRPr="00474231">
              <w:rPr>
                <w:rFonts w:ascii="Times New Roman" w:hAnsi="Times New Roman" w:cs="Times New Roman"/>
              </w:rPr>
              <w:t>Throughout the module, learners will be encouraged to think critically about the strengths and limitations of neoclassical economics and to consider alternative perspectives and approaches. They will have opportunities to apply their knowledge through problem sets, case studies, and other exercises, and will receive feedback and support from instructors and peers.</w:t>
            </w:r>
          </w:p>
          <w:p w14:paraId="25E21AD6" w14:textId="77777777" w:rsidR="00244F3D" w:rsidRPr="00474231" w:rsidRDefault="00244F3D" w:rsidP="00244F3D">
            <w:pPr>
              <w:jc w:val="both"/>
              <w:rPr>
                <w:rFonts w:ascii="Times New Roman" w:hAnsi="Times New Roman" w:cs="Times New Roman"/>
              </w:rPr>
            </w:pPr>
          </w:p>
          <w:p w14:paraId="43D74D37" w14:textId="77777777" w:rsidR="00244F3D" w:rsidRPr="00474231" w:rsidRDefault="00244F3D" w:rsidP="00244F3D">
            <w:pPr>
              <w:jc w:val="both"/>
              <w:rPr>
                <w:rFonts w:ascii="Times New Roman" w:hAnsi="Times New Roman" w:cs="Times New Roman"/>
              </w:rPr>
            </w:pPr>
            <w:r w:rsidRPr="00474231">
              <w:rPr>
                <w:rFonts w:ascii="Times New Roman" w:hAnsi="Times New Roman" w:cs="Times New Roman"/>
              </w:rPr>
              <w:t xml:space="preserve">By completing this module, learners will develop a foundational understanding of neoclassical economics and gain the skills and </w:t>
            </w:r>
            <w:r w:rsidRPr="00474231">
              <w:rPr>
                <w:rFonts w:ascii="Times New Roman" w:hAnsi="Times New Roman" w:cs="Times New Roman"/>
              </w:rPr>
              <w:lastRenderedPageBreak/>
              <w:t>knowledge needed to succeed in further studies in economics or related fields. They will also be better equipped to analyze economic issues and make informed decisions in their personal and professional lives.</w:t>
            </w:r>
          </w:p>
          <w:p w14:paraId="35BA0F06" w14:textId="77777777" w:rsidR="00244F3D" w:rsidRPr="00474231" w:rsidRDefault="00244F3D" w:rsidP="00244F3D">
            <w:pPr>
              <w:jc w:val="both"/>
              <w:rPr>
                <w:rFonts w:ascii="Times New Roman" w:hAnsi="Times New Roman" w:cs="Times New Roman"/>
              </w:rPr>
            </w:pPr>
          </w:p>
          <w:p w14:paraId="41C39523" w14:textId="77777777" w:rsidR="00685175" w:rsidRPr="00474231" w:rsidRDefault="00685175">
            <w:pPr>
              <w:rPr>
                <w:rFonts w:ascii="Times New Roman" w:hAnsi="Times New Roman" w:cs="Times New Roman"/>
              </w:rPr>
            </w:pPr>
          </w:p>
        </w:tc>
      </w:tr>
      <w:tr w:rsidR="00685175" w:rsidRPr="00F46B4F" w14:paraId="524081E6" w14:textId="77777777">
        <w:tc>
          <w:tcPr>
            <w:tcW w:w="3210" w:type="dxa"/>
            <w:shd w:val="clear" w:color="auto" w:fill="FCE5CD"/>
          </w:tcPr>
          <w:p w14:paraId="5290D15C" w14:textId="3C884D44" w:rsidR="00685175" w:rsidRPr="00F46B4F" w:rsidRDefault="00F21007">
            <w:pPr>
              <w:rPr>
                <w:rFonts w:ascii="Arial" w:eastAsia="Arial" w:hAnsi="Arial" w:cs="Arial"/>
              </w:rPr>
            </w:pPr>
            <w:r w:rsidRPr="00F46B4F">
              <w:rPr>
                <w:rFonts w:ascii="Arial" w:eastAsia="Arial" w:hAnsi="Arial" w:cs="Arial"/>
              </w:rPr>
              <w:lastRenderedPageBreak/>
              <w:t>Module objectives</w:t>
            </w:r>
            <w:r w:rsidR="00D001AF" w:rsidRPr="00F46B4F">
              <w:rPr>
                <w:rFonts w:ascii="Arial" w:eastAsia="Arial" w:hAnsi="Arial" w:cs="Arial"/>
              </w:rPr>
              <w:t>:</w:t>
            </w:r>
          </w:p>
          <w:p w14:paraId="18BCA5FE" w14:textId="77777777" w:rsidR="00685175" w:rsidRPr="00F46B4F" w:rsidRDefault="00685175">
            <w:pPr>
              <w:rPr>
                <w:rFonts w:ascii="Arial" w:eastAsia="Arial" w:hAnsi="Arial" w:cs="Arial"/>
              </w:rPr>
            </w:pPr>
          </w:p>
        </w:tc>
        <w:tc>
          <w:tcPr>
            <w:tcW w:w="6435" w:type="dxa"/>
          </w:tcPr>
          <w:p w14:paraId="6D8C8911" w14:textId="77777777" w:rsidR="00D357B4" w:rsidRPr="00474231" w:rsidRDefault="00D357B4" w:rsidP="00082060">
            <w:pPr>
              <w:rPr>
                <w:rFonts w:ascii="Times New Roman" w:hAnsi="Times New Roman" w:cs="Times New Roman"/>
              </w:rPr>
            </w:pPr>
          </w:p>
          <w:p w14:paraId="21A9B4EE" w14:textId="77777777" w:rsidR="00082060" w:rsidRPr="00474231" w:rsidRDefault="00082060" w:rsidP="00082060">
            <w:pPr>
              <w:rPr>
                <w:rFonts w:ascii="Times New Roman" w:hAnsi="Times New Roman" w:cs="Times New Roman"/>
              </w:rPr>
            </w:pPr>
            <w:r w:rsidRPr="00474231">
              <w:rPr>
                <w:rFonts w:ascii="Times New Roman" w:hAnsi="Times New Roman" w:cs="Times New Roman"/>
              </w:rPr>
              <w:t>This module enables learning about;</w:t>
            </w:r>
          </w:p>
          <w:p w14:paraId="5817C3A1" w14:textId="77777777" w:rsidR="00571737" w:rsidRPr="00474231" w:rsidRDefault="00571737" w:rsidP="00082060">
            <w:pPr>
              <w:rPr>
                <w:rFonts w:ascii="Times New Roman" w:hAnsi="Times New Roman" w:cs="Times New Roman"/>
              </w:rPr>
            </w:pPr>
          </w:p>
          <w:p w14:paraId="0F9218E1"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1. Concepts and assumptions of neoclassical economics like market equilibrium, and utility maximization.</w:t>
            </w:r>
          </w:p>
          <w:p w14:paraId="72D11D84"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 xml:space="preserve">2. Key concepts and assumptions of neoclassical economics. Market failures and externalities </w:t>
            </w:r>
          </w:p>
          <w:p w14:paraId="5B66507B"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3. Neoclassical economic concepts and theories to real-world situations.</w:t>
            </w:r>
          </w:p>
          <w:p w14:paraId="7F2A5E5D"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4. Strengths and limitations of neoclassical economics. Critique the assumptions of rational decision making and efficient markets in neoclassical economics.</w:t>
            </w:r>
          </w:p>
          <w:p w14:paraId="24650368" w14:textId="4A3D0305" w:rsidR="00685175" w:rsidRPr="00474231" w:rsidRDefault="00685175">
            <w:pPr>
              <w:rPr>
                <w:rFonts w:ascii="Times New Roman" w:hAnsi="Times New Roman" w:cs="Times New Roman"/>
              </w:rPr>
            </w:pPr>
          </w:p>
        </w:tc>
      </w:tr>
      <w:tr w:rsidR="00685175" w:rsidRPr="00F46B4F" w14:paraId="338D30BB" w14:textId="77777777">
        <w:tc>
          <w:tcPr>
            <w:tcW w:w="3210" w:type="dxa"/>
            <w:shd w:val="clear" w:color="auto" w:fill="FCE5CD"/>
          </w:tcPr>
          <w:p w14:paraId="0FC43B96" w14:textId="7B1DAD25" w:rsidR="00685175" w:rsidRPr="00F46B4F" w:rsidRDefault="00F21007">
            <w:pPr>
              <w:rPr>
                <w:rFonts w:ascii="Arial" w:eastAsia="Arial" w:hAnsi="Arial" w:cs="Arial"/>
              </w:rPr>
            </w:pPr>
            <w:r w:rsidRPr="00F46B4F">
              <w:rPr>
                <w:rFonts w:ascii="Arial" w:eastAsia="Arial" w:hAnsi="Arial" w:cs="Arial"/>
              </w:rPr>
              <w:t>Module learning outcomes</w:t>
            </w:r>
            <w:r w:rsidR="00D001AF" w:rsidRPr="00F46B4F">
              <w:rPr>
                <w:rFonts w:ascii="Arial" w:eastAsia="Arial" w:hAnsi="Arial" w:cs="Arial"/>
              </w:rPr>
              <w:t>:</w:t>
            </w:r>
          </w:p>
          <w:p w14:paraId="762E9399" w14:textId="77777777" w:rsidR="00685175" w:rsidRPr="00F46B4F" w:rsidRDefault="00685175">
            <w:pPr>
              <w:rPr>
                <w:rFonts w:ascii="Arial" w:eastAsia="Arial" w:hAnsi="Arial" w:cs="Arial"/>
              </w:rPr>
            </w:pPr>
          </w:p>
          <w:p w14:paraId="73E157EE" w14:textId="77777777" w:rsidR="00685175" w:rsidRPr="00F46B4F" w:rsidRDefault="00685175">
            <w:pPr>
              <w:rPr>
                <w:rFonts w:ascii="Arial" w:hAnsi="Arial" w:cs="Arial"/>
              </w:rPr>
            </w:pPr>
          </w:p>
        </w:tc>
        <w:tc>
          <w:tcPr>
            <w:tcW w:w="6435" w:type="dxa"/>
          </w:tcPr>
          <w:p w14:paraId="501CFAF8" w14:textId="77777777" w:rsidR="00B80CE9" w:rsidRPr="00474231" w:rsidRDefault="00B80CE9" w:rsidP="00082060">
            <w:pPr>
              <w:rPr>
                <w:rFonts w:ascii="Times New Roman" w:hAnsi="Times New Roman" w:cs="Times New Roman"/>
              </w:rPr>
            </w:pPr>
          </w:p>
          <w:p w14:paraId="42D1B175" w14:textId="77777777" w:rsidR="00082060" w:rsidRPr="00474231" w:rsidRDefault="00082060" w:rsidP="00082060">
            <w:pPr>
              <w:rPr>
                <w:rFonts w:ascii="Times New Roman" w:hAnsi="Times New Roman" w:cs="Times New Roman"/>
              </w:rPr>
            </w:pPr>
            <w:r w:rsidRPr="00474231">
              <w:rPr>
                <w:rFonts w:ascii="Times New Roman" w:hAnsi="Times New Roman" w:cs="Times New Roman"/>
              </w:rPr>
              <w:t>By the end of the module you should be able to;</w:t>
            </w:r>
          </w:p>
          <w:p w14:paraId="33C9CB6B" w14:textId="77777777" w:rsidR="00292D06" w:rsidRPr="00474231" w:rsidRDefault="00292D06" w:rsidP="00082060">
            <w:pPr>
              <w:rPr>
                <w:rFonts w:ascii="Times New Roman" w:hAnsi="Times New Roman" w:cs="Times New Roman"/>
              </w:rPr>
            </w:pPr>
          </w:p>
          <w:p w14:paraId="0CD1478C"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1. Identify and describe the key concepts and assumptions of neoclassical economics.</w:t>
            </w:r>
          </w:p>
          <w:p w14:paraId="53B275BD"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2. Explain the relationships between the key concepts and assumptions of neoclassical economics.</w:t>
            </w:r>
          </w:p>
          <w:p w14:paraId="005BB020"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3. Apply neoclassical economic concepts and theories to real-world situations.</w:t>
            </w:r>
          </w:p>
          <w:p w14:paraId="588074A5" w14:textId="77777777" w:rsidR="00496DC9" w:rsidRPr="00474231" w:rsidRDefault="00496DC9" w:rsidP="00496DC9">
            <w:pPr>
              <w:jc w:val="both"/>
              <w:rPr>
                <w:rFonts w:ascii="Times New Roman" w:hAnsi="Times New Roman" w:cs="Times New Roman"/>
              </w:rPr>
            </w:pPr>
            <w:r w:rsidRPr="00474231">
              <w:rPr>
                <w:rFonts w:ascii="Times New Roman" w:hAnsi="Times New Roman" w:cs="Times New Roman"/>
              </w:rPr>
              <w:t>4. Evaluate the strengths and limitations of neoclassical economics as a framework for understanding economic behavior.</w:t>
            </w:r>
          </w:p>
          <w:p w14:paraId="41FD7563" w14:textId="081FB0E3" w:rsidR="00685175" w:rsidRPr="00474231" w:rsidRDefault="00685175">
            <w:pPr>
              <w:rPr>
                <w:rFonts w:ascii="Times New Roman" w:hAnsi="Times New Roman" w:cs="Times New Roman"/>
              </w:rPr>
            </w:pPr>
          </w:p>
        </w:tc>
      </w:tr>
      <w:tr w:rsidR="00FC533E" w:rsidRPr="00F46B4F" w14:paraId="09EE43C5" w14:textId="77777777">
        <w:tc>
          <w:tcPr>
            <w:tcW w:w="3210" w:type="dxa"/>
            <w:shd w:val="clear" w:color="auto" w:fill="FCE5CD"/>
          </w:tcPr>
          <w:p w14:paraId="263E178E" w14:textId="6BC6F552" w:rsidR="00FC533E" w:rsidRPr="00F46B4F" w:rsidRDefault="00FC533E">
            <w:pPr>
              <w:rPr>
                <w:rFonts w:ascii="Arial" w:eastAsia="Arial" w:hAnsi="Arial" w:cs="Arial"/>
              </w:rPr>
            </w:pPr>
            <w:r w:rsidRPr="00F46B4F">
              <w:rPr>
                <w:rFonts w:ascii="Arial" w:eastAsia="Arial" w:hAnsi="Arial" w:cs="Arial"/>
                <w:color w:val="FF0000"/>
              </w:rPr>
              <w:t>Planned Learning Resources</w:t>
            </w:r>
          </w:p>
        </w:tc>
        <w:tc>
          <w:tcPr>
            <w:tcW w:w="6435" w:type="dxa"/>
          </w:tcPr>
          <w:p w14:paraId="371A6054" w14:textId="361D79AA" w:rsidR="00FC533E" w:rsidRPr="00474231" w:rsidRDefault="00244F3D">
            <w:pPr>
              <w:rPr>
                <w:rFonts w:ascii="Times New Roman" w:eastAsia="Arial" w:hAnsi="Times New Roman" w:cs="Times New Roman"/>
              </w:rPr>
            </w:pPr>
            <w:r w:rsidRPr="00474231">
              <w:rPr>
                <w:rFonts w:ascii="Times New Roman" w:eastAsia="Arial" w:hAnsi="Times New Roman" w:cs="Times New Roman"/>
              </w:rPr>
              <w:t>Video lectures, online textbooks, interactive simulations, online discussion forums, practice questions, quizzes and tests, wikis, webinars, YouTube videos</w:t>
            </w:r>
          </w:p>
        </w:tc>
      </w:tr>
      <w:tr w:rsidR="00685175" w:rsidRPr="00F46B4F" w14:paraId="788728CE" w14:textId="77777777">
        <w:trPr>
          <w:trHeight w:val="885"/>
        </w:trPr>
        <w:tc>
          <w:tcPr>
            <w:tcW w:w="3210" w:type="dxa"/>
            <w:shd w:val="clear" w:color="auto" w:fill="FCE5CD"/>
          </w:tcPr>
          <w:p w14:paraId="4A9340A3" w14:textId="4135256F" w:rsidR="00685175" w:rsidRPr="00F46B4F" w:rsidRDefault="00F21007">
            <w:pPr>
              <w:rPr>
                <w:rFonts w:ascii="Arial" w:eastAsia="Arial" w:hAnsi="Arial" w:cs="Arial"/>
              </w:rPr>
            </w:pPr>
            <w:r w:rsidRPr="00F46B4F">
              <w:rPr>
                <w:rFonts w:ascii="Arial" w:eastAsia="Arial" w:hAnsi="Arial" w:cs="Arial"/>
              </w:rPr>
              <w:t xml:space="preserve">ACTIVITY 1: </w:t>
            </w:r>
            <w:r w:rsidR="00970D1F" w:rsidRPr="00F46B4F">
              <w:rPr>
                <w:rFonts w:ascii="Arial" w:eastAsia="Arial" w:hAnsi="Arial" w:cs="Arial"/>
              </w:rPr>
              <w:t>INTRODUCTION</w:t>
            </w:r>
          </w:p>
          <w:p w14:paraId="1F6D7B67" w14:textId="0DEB55FA" w:rsidR="000230AA" w:rsidRPr="00F46B4F" w:rsidRDefault="00F21007">
            <w:pPr>
              <w:rPr>
                <w:rFonts w:ascii="Arial" w:eastAsia="Arial" w:hAnsi="Arial" w:cs="Arial"/>
              </w:rPr>
            </w:pPr>
            <w:r w:rsidRPr="00F46B4F">
              <w:rPr>
                <w:rFonts w:ascii="Arial" w:eastAsia="Arial" w:hAnsi="Arial" w:cs="Arial"/>
              </w:rPr>
              <w:t>VIDEO 1: Pre-recorded lecture on topic</w:t>
            </w:r>
            <w:r w:rsidR="00970D1F" w:rsidRPr="00F46B4F">
              <w:rPr>
                <w:rFonts w:ascii="Arial" w:eastAsia="Arial" w:hAnsi="Arial" w:cs="Arial"/>
              </w:rPr>
              <w:t xml:space="preserve"> emphasizing </w:t>
            </w:r>
            <w:r w:rsidR="001870C1" w:rsidRPr="00F46B4F">
              <w:rPr>
                <w:rFonts w:ascii="Arial" w:eastAsia="Arial" w:hAnsi="Arial" w:cs="Arial"/>
                <w:color w:val="FF0000"/>
              </w:rPr>
              <w:t xml:space="preserve">LEARNING </w:t>
            </w:r>
            <w:r w:rsidR="00050DF8" w:rsidRPr="00F46B4F">
              <w:rPr>
                <w:rFonts w:ascii="Arial" w:eastAsia="Arial" w:hAnsi="Arial" w:cs="Arial"/>
                <w:color w:val="FF0000"/>
              </w:rPr>
              <w:t>OUTCOME 1</w:t>
            </w:r>
            <w:r w:rsidR="00826A84" w:rsidRPr="00F46B4F">
              <w:rPr>
                <w:rFonts w:ascii="Arial" w:eastAsia="Arial" w:hAnsi="Arial" w:cs="Arial"/>
                <w:color w:val="FF0000"/>
              </w:rPr>
              <w:t>:</w:t>
            </w:r>
          </w:p>
          <w:p w14:paraId="0E238ABB" w14:textId="311F78E3" w:rsidR="00685175" w:rsidRPr="00F46B4F" w:rsidRDefault="00826A84">
            <w:pPr>
              <w:rPr>
                <w:rFonts w:ascii="Arial" w:eastAsia="Arial" w:hAnsi="Arial" w:cs="Arial"/>
              </w:rPr>
            </w:pPr>
            <w:r w:rsidRPr="00F46B4F">
              <w:rPr>
                <w:rFonts w:ascii="Arial" w:eastAsia="Arial" w:hAnsi="Arial" w:cs="Arial"/>
              </w:rPr>
              <w:t xml:space="preserve"> Factual knowledge</w:t>
            </w:r>
            <w:r w:rsidR="00050DF8" w:rsidRPr="00F46B4F">
              <w:rPr>
                <w:rFonts w:ascii="Arial" w:eastAsia="Arial" w:hAnsi="Arial" w:cs="Arial"/>
              </w:rPr>
              <w:t>.</w:t>
            </w:r>
          </w:p>
          <w:p w14:paraId="3C38F01D" w14:textId="77777777" w:rsidR="00685175" w:rsidRDefault="00F21007">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6F60667E" w14:textId="77777777" w:rsidR="00244F3D" w:rsidRPr="00F46B4F" w:rsidRDefault="00244F3D" w:rsidP="00244F3D">
            <w:pPr>
              <w:rPr>
                <w:rFonts w:ascii="Arial" w:hAnsi="Arial" w:cs="Arial"/>
              </w:rPr>
            </w:pPr>
            <w:r w:rsidRPr="00F46B4F">
              <w:rPr>
                <w:rFonts w:ascii="Arial" w:hAnsi="Arial" w:cs="Arial"/>
              </w:rPr>
              <w:t>Topic content is fully presented here. The lecture will deal with factual knowledge, expounding on threshold concepts, if any.</w:t>
            </w:r>
          </w:p>
          <w:p w14:paraId="6048E76F" w14:textId="77777777" w:rsidR="00244F3D" w:rsidRPr="00F46B4F" w:rsidRDefault="00244F3D" w:rsidP="00244F3D">
            <w:pPr>
              <w:rPr>
                <w:rFonts w:ascii="Arial" w:hAnsi="Arial" w:cs="Arial"/>
              </w:rPr>
            </w:pPr>
          </w:p>
          <w:p w14:paraId="67E36A4F" w14:textId="77777777" w:rsidR="00244F3D" w:rsidRPr="00F46B4F" w:rsidRDefault="00244F3D" w:rsidP="00244F3D">
            <w:pPr>
              <w:rPr>
                <w:rFonts w:ascii="Arial" w:hAnsi="Arial" w:cs="Arial"/>
              </w:rPr>
            </w:pPr>
            <w:r w:rsidRPr="00F46B4F">
              <w:rPr>
                <w:rFonts w:ascii="Arial" w:hAnsi="Arial" w:cs="Arial"/>
              </w:rPr>
              <w:t>A video should be provided to support the lecture content.</w:t>
            </w:r>
          </w:p>
          <w:p w14:paraId="048DCF6D" w14:textId="77777777" w:rsidR="00244F3D" w:rsidRPr="00F46B4F" w:rsidRDefault="00244F3D">
            <w:pPr>
              <w:rPr>
                <w:rFonts w:ascii="Arial" w:eastAsia="Arial" w:hAnsi="Arial" w:cs="Arial"/>
              </w:rPr>
            </w:pPr>
          </w:p>
        </w:tc>
        <w:tc>
          <w:tcPr>
            <w:tcW w:w="6435" w:type="dxa"/>
          </w:tcPr>
          <w:p w14:paraId="739C1904" w14:textId="77777777" w:rsidR="00826A84" w:rsidRPr="00474231" w:rsidRDefault="00826A84">
            <w:pPr>
              <w:rPr>
                <w:rFonts w:ascii="Times New Roman" w:hAnsi="Times New Roman" w:cs="Times New Roman"/>
              </w:rPr>
            </w:pPr>
          </w:p>
          <w:p w14:paraId="1113F312" w14:textId="2EDEFA5B" w:rsidR="00292D06" w:rsidRPr="00474231" w:rsidRDefault="00E6699F" w:rsidP="00292D06">
            <w:pPr>
              <w:jc w:val="both"/>
              <w:rPr>
                <w:rFonts w:ascii="Times New Roman" w:hAnsi="Times New Roman" w:cs="Times New Roman"/>
                <w:b/>
              </w:rPr>
            </w:pPr>
            <w:r w:rsidRPr="00474231">
              <w:rPr>
                <w:rFonts w:ascii="Times New Roman" w:hAnsi="Times New Roman" w:cs="Times New Roman"/>
              </w:rPr>
              <w:t>Hello and welcome to the first l</w:t>
            </w:r>
            <w:r w:rsidR="00571737" w:rsidRPr="00474231">
              <w:rPr>
                <w:rFonts w:ascii="Times New Roman" w:hAnsi="Times New Roman" w:cs="Times New Roman"/>
              </w:rPr>
              <w:t xml:space="preserve">esson on Neoclassical </w:t>
            </w:r>
            <w:r w:rsidR="00292D06" w:rsidRPr="00474231">
              <w:rPr>
                <w:rFonts w:ascii="Times New Roman" w:hAnsi="Times New Roman" w:cs="Times New Roman"/>
              </w:rPr>
              <w:t xml:space="preserve">economics! </w:t>
            </w:r>
          </w:p>
          <w:p w14:paraId="294A5F15" w14:textId="77777777" w:rsidR="00292D06" w:rsidRPr="00474231" w:rsidRDefault="00292D06" w:rsidP="00292D06">
            <w:pPr>
              <w:jc w:val="both"/>
              <w:rPr>
                <w:rFonts w:ascii="Times New Roman" w:hAnsi="Times New Roman" w:cs="Times New Roman"/>
                <w:b/>
              </w:rPr>
            </w:pPr>
          </w:p>
          <w:p w14:paraId="08F33189" w14:textId="4560AFF0" w:rsidR="00292D06" w:rsidRPr="00474231" w:rsidRDefault="00292D06" w:rsidP="00292D06">
            <w:pPr>
              <w:jc w:val="both"/>
              <w:rPr>
                <w:rFonts w:ascii="Times New Roman" w:hAnsi="Times New Roman" w:cs="Times New Roman"/>
              </w:rPr>
            </w:pPr>
            <w:r w:rsidRPr="00474231">
              <w:rPr>
                <w:rFonts w:ascii="Times New Roman" w:hAnsi="Times New Roman" w:cs="Times New Roman"/>
                <w:b/>
              </w:rPr>
              <w:t>Neoclassical economics</w:t>
            </w:r>
            <w:r w:rsidRPr="00474231">
              <w:rPr>
                <w:rFonts w:ascii="Times New Roman" w:hAnsi="Times New Roman" w:cs="Times New Roman"/>
              </w:rPr>
              <w:t xml:space="preserve"> is a school of economic thought that emerged in the late 19th century and is still widely influential today.</w:t>
            </w:r>
          </w:p>
          <w:p w14:paraId="74C01A86"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rPr>
              <w:t>It emphasizes the role of rational decision-making by individuals in shaping economic outcomes.</w:t>
            </w:r>
          </w:p>
          <w:p w14:paraId="4B638C3E" w14:textId="77777777" w:rsidR="00B80CE9" w:rsidRPr="00474231" w:rsidRDefault="00B80CE9" w:rsidP="00292D06">
            <w:pPr>
              <w:jc w:val="both"/>
              <w:rPr>
                <w:rFonts w:ascii="Times New Roman" w:hAnsi="Times New Roman" w:cs="Times New Roman"/>
              </w:rPr>
            </w:pPr>
          </w:p>
          <w:p w14:paraId="08C68B02"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rPr>
              <w:t>According to neoclassical economics, individuals make choices based on their preferences and constraints, and markets work to allocate resources efficiently through the interaction of supply and demand.</w:t>
            </w:r>
          </w:p>
          <w:p w14:paraId="3B374310" w14:textId="77777777" w:rsidR="00292D06" w:rsidRPr="00474231" w:rsidRDefault="00292D06" w:rsidP="00292D06">
            <w:pPr>
              <w:jc w:val="both"/>
              <w:rPr>
                <w:rFonts w:ascii="Times New Roman" w:hAnsi="Times New Roman" w:cs="Times New Roman"/>
              </w:rPr>
            </w:pPr>
          </w:p>
          <w:p w14:paraId="43CF76A9" w14:textId="77777777" w:rsidR="00292D06" w:rsidRPr="00474231" w:rsidRDefault="00292D06" w:rsidP="00292D06">
            <w:pPr>
              <w:jc w:val="both"/>
              <w:rPr>
                <w:rFonts w:ascii="Times New Roman" w:hAnsi="Times New Roman" w:cs="Times New Roman"/>
                <w:b/>
              </w:rPr>
            </w:pPr>
            <w:r w:rsidRPr="00474231">
              <w:rPr>
                <w:rFonts w:ascii="Times New Roman" w:hAnsi="Times New Roman" w:cs="Times New Roman"/>
                <w:b/>
              </w:rPr>
              <w:t>Assumptions and limitations of the neoclassical theory:</w:t>
            </w:r>
          </w:p>
          <w:p w14:paraId="09080E4F"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rPr>
              <w:t>Neoclassical economics makes several assumptions, including that individuals are rational, have perfect information, and act in their self-interest.</w:t>
            </w:r>
          </w:p>
          <w:p w14:paraId="45080070" w14:textId="77777777" w:rsidR="00B80CE9" w:rsidRPr="00474231" w:rsidRDefault="00B80CE9" w:rsidP="00292D06">
            <w:pPr>
              <w:jc w:val="both"/>
              <w:rPr>
                <w:rFonts w:ascii="Times New Roman" w:hAnsi="Times New Roman" w:cs="Times New Roman"/>
              </w:rPr>
            </w:pPr>
          </w:p>
          <w:p w14:paraId="1519A92B"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rPr>
              <w:t>Critics argue that these assumptions are unrealistic and do not reflect the complexities of human behavior.</w:t>
            </w:r>
          </w:p>
          <w:p w14:paraId="5F05A153" w14:textId="77777777" w:rsidR="00B80CE9" w:rsidRPr="00474231" w:rsidRDefault="00B80CE9" w:rsidP="00292D06">
            <w:pPr>
              <w:jc w:val="both"/>
              <w:rPr>
                <w:rFonts w:ascii="Times New Roman" w:hAnsi="Times New Roman" w:cs="Times New Roman"/>
              </w:rPr>
            </w:pPr>
          </w:p>
          <w:p w14:paraId="147BA081"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rPr>
              <w:t>Neoclassical economics also has limitations in its ability to explain economic phenomena outside of market contexts, such as the role of social and institutional factors in shaping economic outcomes.</w:t>
            </w:r>
          </w:p>
          <w:p w14:paraId="52148AAA" w14:textId="77777777" w:rsidR="00292D06" w:rsidRPr="00474231" w:rsidRDefault="00292D06" w:rsidP="00292D06">
            <w:pPr>
              <w:jc w:val="both"/>
              <w:rPr>
                <w:rFonts w:ascii="Times New Roman" w:hAnsi="Times New Roman" w:cs="Times New Roman"/>
              </w:rPr>
            </w:pPr>
          </w:p>
          <w:p w14:paraId="65C92C15" w14:textId="77777777" w:rsidR="00292D06" w:rsidRPr="00474231" w:rsidRDefault="00292D06" w:rsidP="00292D06">
            <w:pPr>
              <w:jc w:val="both"/>
              <w:rPr>
                <w:rFonts w:ascii="Times New Roman" w:hAnsi="Times New Roman" w:cs="Times New Roman"/>
                <w:b/>
              </w:rPr>
            </w:pPr>
            <w:r w:rsidRPr="00474231">
              <w:rPr>
                <w:rFonts w:ascii="Times New Roman" w:hAnsi="Times New Roman" w:cs="Times New Roman"/>
                <w:b/>
              </w:rPr>
              <w:t>Key concepts and principles of neoclassical economics:</w:t>
            </w:r>
          </w:p>
          <w:p w14:paraId="760AE8C8" w14:textId="77777777" w:rsidR="00B80CE9" w:rsidRPr="00474231" w:rsidRDefault="00B80CE9" w:rsidP="00292D06">
            <w:pPr>
              <w:jc w:val="both"/>
              <w:rPr>
                <w:rFonts w:ascii="Times New Roman" w:hAnsi="Times New Roman" w:cs="Times New Roman"/>
                <w:b/>
              </w:rPr>
            </w:pPr>
          </w:p>
          <w:p w14:paraId="71AD1CCF"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b/>
              </w:rPr>
              <w:t>Consumer choice:</w:t>
            </w:r>
            <w:r w:rsidRPr="00474231">
              <w:rPr>
                <w:rFonts w:ascii="Times New Roman" w:hAnsi="Times New Roman" w:cs="Times New Roman"/>
              </w:rPr>
              <w:t xml:space="preserve"> Neoclassical economics analyzes how individuals make choices among goods and services based on their preferences and budget constraints.</w:t>
            </w:r>
          </w:p>
          <w:p w14:paraId="1B91359F" w14:textId="77777777" w:rsidR="00B80CE9" w:rsidRPr="00474231" w:rsidRDefault="00B80CE9" w:rsidP="00292D06">
            <w:pPr>
              <w:jc w:val="both"/>
              <w:rPr>
                <w:rFonts w:ascii="Times New Roman" w:hAnsi="Times New Roman" w:cs="Times New Roman"/>
              </w:rPr>
            </w:pPr>
          </w:p>
          <w:p w14:paraId="193722B8"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b/>
              </w:rPr>
              <w:t>Production and costs</w:t>
            </w:r>
            <w:r w:rsidRPr="00474231">
              <w:rPr>
                <w:rFonts w:ascii="Times New Roman" w:hAnsi="Times New Roman" w:cs="Times New Roman"/>
              </w:rPr>
              <w:t>: Neoclassical economics examines how firms make decisions about what and how much to produce based on costs and market conditions.</w:t>
            </w:r>
          </w:p>
          <w:p w14:paraId="2CC2DD12" w14:textId="77777777" w:rsidR="00B80CE9" w:rsidRPr="00474231" w:rsidRDefault="00B80CE9" w:rsidP="00292D06">
            <w:pPr>
              <w:jc w:val="both"/>
              <w:rPr>
                <w:rFonts w:ascii="Times New Roman" w:hAnsi="Times New Roman" w:cs="Times New Roman"/>
              </w:rPr>
            </w:pPr>
          </w:p>
          <w:p w14:paraId="733BA783"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b/>
              </w:rPr>
              <w:t>Market equilibrium:</w:t>
            </w:r>
            <w:r w:rsidRPr="00474231">
              <w:rPr>
                <w:rFonts w:ascii="Times New Roman" w:hAnsi="Times New Roman" w:cs="Times New Roman"/>
              </w:rPr>
              <w:t xml:space="preserve"> Neoclassical economics analyzes how markets reach equilibrium, where supply and demand are equal, and resources are allocated efficiently.</w:t>
            </w:r>
          </w:p>
          <w:p w14:paraId="4AA7B9E1" w14:textId="77777777" w:rsidR="00B80CE9" w:rsidRPr="00474231" w:rsidRDefault="00B80CE9" w:rsidP="00292D06">
            <w:pPr>
              <w:jc w:val="both"/>
              <w:rPr>
                <w:rFonts w:ascii="Times New Roman" w:hAnsi="Times New Roman" w:cs="Times New Roman"/>
              </w:rPr>
            </w:pPr>
          </w:p>
          <w:p w14:paraId="52962F0B" w14:textId="77777777" w:rsidR="00292D06" w:rsidRPr="00474231" w:rsidRDefault="00292D06" w:rsidP="00292D06">
            <w:pPr>
              <w:jc w:val="both"/>
              <w:rPr>
                <w:rFonts w:ascii="Times New Roman" w:hAnsi="Times New Roman" w:cs="Times New Roman"/>
              </w:rPr>
            </w:pPr>
            <w:r w:rsidRPr="00474231">
              <w:rPr>
                <w:rFonts w:ascii="Times New Roman" w:hAnsi="Times New Roman" w:cs="Times New Roman"/>
                <w:b/>
              </w:rPr>
              <w:t>Welfare economics</w:t>
            </w:r>
            <w:r w:rsidRPr="00474231">
              <w:rPr>
                <w:rFonts w:ascii="Times New Roman" w:hAnsi="Times New Roman" w:cs="Times New Roman"/>
              </w:rPr>
              <w:t>: Neoclassical economics evaluates market outcomes in terms of efficiency and equity, aiming to maximize social welfare.</w:t>
            </w:r>
          </w:p>
          <w:p w14:paraId="6697ACC2" w14:textId="77777777" w:rsidR="00292D06" w:rsidRPr="00474231" w:rsidRDefault="00292D06" w:rsidP="00292D06">
            <w:pPr>
              <w:jc w:val="both"/>
              <w:rPr>
                <w:rFonts w:ascii="Times New Roman" w:hAnsi="Times New Roman" w:cs="Times New Roman"/>
              </w:rPr>
            </w:pPr>
          </w:p>
          <w:p w14:paraId="4F5B3182" w14:textId="6ECFAA83" w:rsidR="00E6699F" w:rsidRPr="00474231" w:rsidRDefault="00E6699F" w:rsidP="00244F3D">
            <w:pPr>
              <w:jc w:val="both"/>
              <w:rPr>
                <w:rFonts w:ascii="Times New Roman" w:hAnsi="Times New Roman" w:cs="Times New Roman"/>
              </w:rPr>
            </w:pPr>
          </w:p>
        </w:tc>
      </w:tr>
      <w:tr w:rsidR="00151695" w:rsidRPr="00F46B4F" w14:paraId="298AC01B" w14:textId="77777777">
        <w:trPr>
          <w:trHeight w:val="885"/>
        </w:trPr>
        <w:tc>
          <w:tcPr>
            <w:tcW w:w="3210" w:type="dxa"/>
            <w:shd w:val="clear" w:color="auto" w:fill="FCE5CD"/>
          </w:tcPr>
          <w:p w14:paraId="5D0C95CC" w14:textId="77777777" w:rsidR="00151695" w:rsidRPr="00F46B4F" w:rsidRDefault="00151695" w:rsidP="00151695">
            <w:pPr>
              <w:rPr>
                <w:rFonts w:ascii="Arial" w:eastAsia="Arial" w:hAnsi="Arial" w:cs="Arial"/>
              </w:rPr>
            </w:pPr>
            <w:r w:rsidRPr="00F46B4F">
              <w:rPr>
                <w:rFonts w:ascii="Arial" w:eastAsia="Arial" w:hAnsi="Arial" w:cs="Arial"/>
              </w:rPr>
              <w:lastRenderedPageBreak/>
              <w:t>ACTIVITY 2: READING</w:t>
            </w:r>
          </w:p>
          <w:p w14:paraId="745E4289" w14:textId="77777777" w:rsidR="00151695" w:rsidRPr="00F46B4F" w:rsidRDefault="00151695" w:rsidP="00151695">
            <w:pPr>
              <w:rPr>
                <w:rFonts w:ascii="Arial" w:eastAsia="Arial" w:hAnsi="Arial" w:cs="Arial"/>
              </w:rPr>
            </w:pPr>
            <w:r w:rsidRPr="00F46B4F">
              <w:rPr>
                <w:rFonts w:ascii="Arial" w:eastAsia="Arial" w:hAnsi="Arial" w:cs="Arial"/>
              </w:rPr>
              <w:t>READING MATERIAL 1</w:t>
            </w:r>
          </w:p>
          <w:p w14:paraId="30DF34E7" w14:textId="77777777" w:rsidR="00DB3CDD" w:rsidRDefault="00DB3CDD" w:rsidP="00151695">
            <w:pPr>
              <w:rPr>
                <w:rFonts w:ascii="Arial" w:eastAsia="Arial" w:hAnsi="Arial" w:cs="Arial"/>
              </w:rPr>
            </w:pPr>
          </w:p>
          <w:p w14:paraId="7DFD455A"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785A79D0" w14:textId="77777777" w:rsidR="00DB3CDD" w:rsidRDefault="00DB3CDD" w:rsidP="00DB3CDD">
            <w:pPr>
              <w:rPr>
                <w:rFonts w:ascii="Arial" w:hAnsi="Arial" w:cs="Arial"/>
              </w:rPr>
            </w:pPr>
            <w:r w:rsidRPr="00F46B4F">
              <w:rPr>
                <w:rFonts w:ascii="Arial" w:hAnsi="Arial" w:cs="Arial"/>
              </w:rPr>
              <w:t>Learners engage in self-directed learning of an article, a book chapter or whatever other material assigned.</w:t>
            </w:r>
          </w:p>
          <w:p w14:paraId="2F3B17DD" w14:textId="18C6B48C" w:rsidR="00DB3CDD" w:rsidRPr="00F46B4F" w:rsidRDefault="00DB3CDD" w:rsidP="00151695">
            <w:pPr>
              <w:rPr>
                <w:rFonts w:ascii="Arial" w:eastAsia="Arial" w:hAnsi="Arial" w:cs="Arial"/>
              </w:rPr>
            </w:pPr>
          </w:p>
        </w:tc>
        <w:tc>
          <w:tcPr>
            <w:tcW w:w="6435" w:type="dxa"/>
          </w:tcPr>
          <w:p w14:paraId="4B4AB14B" w14:textId="77777777" w:rsidR="00DB3CDD" w:rsidRPr="00474231" w:rsidRDefault="00DB3CDD" w:rsidP="00151695">
            <w:pPr>
              <w:rPr>
                <w:rFonts w:ascii="Times New Roman" w:hAnsi="Times New Roman" w:cs="Times New Roman"/>
                <w:b/>
              </w:rPr>
            </w:pPr>
          </w:p>
          <w:p w14:paraId="59D34874" w14:textId="25C50484" w:rsidR="00DB3CDD" w:rsidRPr="00474231" w:rsidRDefault="00DB3CDD" w:rsidP="00151695">
            <w:pPr>
              <w:rPr>
                <w:rFonts w:ascii="Times New Roman" w:hAnsi="Times New Roman" w:cs="Times New Roman"/>
                <w:b/>
              </w:rPr>
            </w:pPr>
            <w:r w:rsidRPr="00474231">
              <w:rPr>
                <w:rFonts w:ascii="Times New Roman" w:hAnsi="Times New Roman" w:cs="Times New Roman"/>
                <w:b/>
              </w:rPr>
              <w:t>Reference Books</w:t>
            </w:r>
          </w:p>
          <w:p w14:paraId="55420C0C" w14:textId="77777777" w:rsidR="00DB3CDD" w:rsidRPr="00474231" w:rsidRDefault="00DB3CDD" w:rsidP="00151695">
            <w:pPr>
              <w:rPr>
                <w:rFonts w:ascii="Times New Roman" w:hAnsi="Times New Roman" w:cs="Times New Roman"/>
                <w:b/>
              </w:rPr>
            </w:pPr>
          </w:p>
          <w:p w14:paraId="065E9CBF"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1. Mankiw, N. G. (2014). Principles of economics (7th ed.). Cengage Learning.</w:t>
            </w:r>
          </w:p>
          <w:p w14:paraId="76AFEF6D"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4: The market forces of supply and demand (pp. 71-93)</w:t>
            </w:r>
          </w:p>
          <w:p w14:paraId="56811099"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5: Elasticity and its application (pp. 97-119)</w:t>
            </w:r>
          </w:p>
          <w:p w14:paraId="30669BEB"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7: Consumers, producers, and the efficiency of markets (pp. 151-174)</w:t>
            </w:r>
          </w:p>
          <w:p w14:paraId="6B785425"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21: The theory of consumer choice (pp. 454-486)</w:t>
            </w:r>
          </w:p>
          <w:p w14:paraId="0B8054CE" w14:textId="77777777" w:rsidR="00DB3CDD" w:rsidRPr="00474231" w:rsidRDefault="00DB3CDD" w:rsidP="00DB3CDD">
            <w:pPr>
              <w:rPr>
                <w:rFonts w:ascii="Times New Roman" w:hAnsi="Times New Roman" w:cs="Times New Roman"/>
              </w:rPr>
            </w:pPr>
          </w:p>
          <w:p w14:paraId="0240FE1D" w14:textId="77777777" w:rsidR="00DB3CDD" w:rsidRPr="00474231" w:rsidRDefault="00DB3CDD" w:rsidP="00DB3CDD">
            <w:pPr>
              <w:rPr>
                <w:rFonts w:ascii="Times New Roman" w:hAnsi="Times New Roman" w:cs="Times New Roman"/>
              </w:rPr>
            </w:pPr>
            <w:proofErr w:type="gramStart"/>
            <w:r w:rsidRPr="00474231">
              <w:rPr>
                <w:rFonts w:ascii="Times New Roman" w:hAnsi="Times New Roman" w:cs="Times New Roman"/>
              </w:rPr>
              <w:t>2.Varian</w:t>
            </w:r>
            <w:proofErr w:type="gramEnd"/>
            <w:r w:rsidRPr="00474231">
              <w:rPr>
                <w:rFonts w:ascii="Times New Roman" w:hAnsi="Times New Roman" w:cs="Times New Roman"/>
              </w:rPr>
              <w:t>, H. R. (2014). Intermediate microeconomics: A modern approach (9th ed.). W.W. Norton &amp; Company.</w:t>
            </w:r>
          </w:p>
          <w:p w14:paraId="12615CF4"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2: Supply and demand (pp. 19-44)</w:t>
            </w:r>
          </w:p>
          <w:p w14:paraId="3C37BBE2"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3: Consumer choice (pp. 47-77)</w:t>
            </w:r>
          </w:p>
          <w:p w14:paraId="412FA345"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4: Individual and market demand (pp. 79-107)</w:t>
            </w:r>
          </w:p>
          <w:p w14:paraId="5B97638F"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Chapter 5: Uncertainty and consumer behavior (pp. 111-128)</w:t>
            </w:r>
          </w:p>
          <w:p w14:paraId="090F4305" w14:textId="7F74C19D" w:rsidR="00DB3CDD" w:rsidRPr="00474231" w:rsidRDefault="00DB3CDD" w:rsidP="00151695">
            <w:pPr>
              <w:rPr>
                <w:rFonts w:ascii="Times New Roman" w:hAnsi="Times New Roman" w:cs="Times New Roman"/>
              </w:rPr>
            </w:pPr>
          </w:p>
        </w:tc>
      </w:tr>
      <w:tr w:rsidR="00151695" w:rsidRPr="00F46B4F" w14:paraId="11D6575D" w14:textId="77777777" w:rsidTr="00D00A86">
        <w:trPr>
          <w:trHeight w:val="2145"/>
        </w:trPr>
        <w:tc>
          <w:tcPr>
            <w:tcW w:w="3210" w:type="dxa"/>
            <w:shd w:val="clear" w:color="auto" w:fill="FCE5CD"/>
          </w:tcPr>
          <w:p w14:paraId="1850EA54" w14:textId="762479CB" w:rsidR="00151695" w:rsidRPr="00F46B4F" w:rsidRDefault="00C34028" w:rsidP="00151695">
            <w:pPr>
              <w:rPr>
                <w:rFonts w:ascii="Arial" w:eastAsia="Arial" w:hAnsi="Arial" w:cs="Arial"/>
              </w:rPr>
            </w:pPr>
            <w:r w:rsidRPr="00F46B4F">
              <w:rPr>
                <w:rFonts w:ascii="Arial" w:eastAsia="Arial" w:hAnsi="Arial" w:cs="Arial"/>
              </w:rPr>
              <w:lastRenderedPageBreak/>
              <w:t xml:space="preserve">ACTIVITY 3:  </w:t>
            </w:r>
            <w:r w:rsidR="00151695" w:rsidRPr="00F46B4F">
              <w:rPr>
                <w:rFonts w:ascii="Arial" w:eastAsia="Arial" w:hAnsi="Arial" w:cs="Arial"/>
              </w:rPr>
              <w:t>Comprehension questions:</w:t>
            </w:r>
          </w:p>
          <w:p w14:paraId="733A5847" w14:textId="0A67F684" w:rsidR="00151695" w:rsidRPr="00F46B4F" w:rsidRDefault="00151695" w:rsidP="00151695">
            <w:pPr>
              <w:rPr>
                <w:rFonts w:ascii="Arial" w:eastAsia="Arial" w:hAnsi="Arial" w:cs="Arial"/>
              </w:rPr>
            </w:pPr>
          </w:p>
          <w:p w14:paraId="20598BBD" w14:textId="35F354FE" w:rsidR="00151695" w:rsidRPr="00F46B4F" w:rsidRDefault="00151695" w:rsidP="00151695">
            <w:pPr>
              <w:rPr>
                <w:rFonts w:ascii="Arial" w:eastAsia="Arial" w:hAnsi="Arial" w:cs="Arial"/>
              </w:rPr>
            </w:pPr>
          </w:p>
          <w:p w14:paraId="26529386"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01FF3F63" w14:textId="77777777" w:rsidR="00DB3CDD" w:rsidRPr="00474231" w:rsidRDefault="00DB3CDD" w:rsidP="00DB3CDD">
            <w:pPr>
              <w:jc w:val="both"/>
              <w:rPr>
                <w:rFonts w:ascii="Times New Roman" w:hAnsi="Times New Roman" w:cs="Times New Roman"/>
                <w:b/>
              </w:rPr>
            </w:pPr>
          </w:p>
          <w:p w14:paraId="433276AA" w14:textId="77D40616" w:rsidR="00DB3CDD" w:rsidRPr="00474231" w:rsidRDefault="00DB3CDD" w:rsidP="00DB3CDD">
            <w:pPr>
              <w:jc w:val="both"/>
              <w:rPr>
                <w:rFonts w:ascii="Times New Roman" w:hAnsi="Times New Roman" w:cs="Times New Roman"/>
                <w:b/>
              </w:rPr>
            </w:pPr>
            <w:r w:rsidRPr="00474231">
              <w:rPr>
                <w:rFonts w:ascii="Times New Roman" w:hAnsi="Times New Roman" w:cs="Times New Roman"/>
                <w:b/>
              </w:rPr>
              <w:t>Questions are based on the lecture and reading material Provided Above</w:t>
            </w:r>
          </w:p>
          <w:p w14:paraId="7A01C803"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According to the law of demand, what is the relationship between price and quantity demanded? a. Direct </w:t>
            </w:r>
          </w:p>
          <w:p w14:paraId="3163173F"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b. Inverse</w:t>
            </w:r>
          </w:p>
          <w:p w14:paraId="417FA4FA"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 c. Neutral </w:t>
            </w:r>
          </w:p>
          <w:p w14:paraId="58E8E389"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Irrelevant</w:t>
            </w:r>
          </w:p>
          <w:p w14:paraId="796DDB01"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the quantity of a good that consumers are willing and able to buy at a particular price? </w:t>
            </w:r>
          </w:p>
          <w:p w14:paraId="0677A636"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a. Quantity supplied\</w:t>
            </w:r>
          </w:p>
          <w:p w14:paraId="373007DC"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b. Quantity demanded</w:t>
            </w:r>
          </w:p>
          <w:p w14:paraId="48AA5D23"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 c. Market equilibrium</w:t>
            </w:r>
          </w:p>
          <w:p w14:paraId="4AC3D5DD"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Elasticity</w:t>
            </w:r>
          </w:p>
          <w:p w14:paraId="55F06A6E"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a situation in which the quantity demanded of a good is greater than the quantity supplied? </w:t>
            </w:r>
          </w:p>
          <w:p w14:paraId="032FF46D"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a. Surplus </w:t>
            </w:r>
          </w:p>
          <w:p w14:paraId="61C0B3BE"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Shortage </w:t>
            </w:r>
          </w:p>
          <w:p w14:paraId="38BC5811"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Equilibrium </w:t>
            </w:r>
          </w:p>
          <w:p w14:paraId="2C8B5F11"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Elasticity</w:t>
            </w:r>
          </w:p>
          <w:p w14:paraId="79CACF50"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According to the law of supply, what is the relationship between price and quantity supplied? </w:t>
            </w:r>
          </w:p>
          <w:p w14:paraId="74801C7B"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a. Direct </w:t>
            </w:r>
          </w:p>
          <w:p w14:paraId="71D19497"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Inverse </w:t>
            </w:r>
          </w:p>
          <w:p w14:paraId="103E5314"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Neutral </w:t>
            </w:r>
          </w:p>
          <w:p w14:paraId="4205E13C"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Irrelevant</w:t>
            </w:r>
          </w:p>
          <w:p w14:paraId="769E92C2"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the degree to which a demand or supply curve reacts to changes in price? </w:t>
            </w:r>
          </w:p>
          <w:p w14:paraId="3C71261F"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a. Elasticity</w:t>
            </w:r>
          </w:p>
          <w:p w14:paraId="5BD040A9"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Surplus </w:t>
            </w:r>
          </w:p>
          <w:p w14:paraId="5F4D8595"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c. Shortage d. Equilibrium</w:t>
            </w:r>
          </w:p>
          <w:p w14:paraId="3C0A9E70"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According to the concept of consumer surplus, what is the difference between the price a consumer is willing to pay for a good and the actual price they pay? </w:t>
            </w:r>
          </w:p>
          <w:p w14:paraId="7E6D0B7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a. The producer surplus</w:t>
            </w:r>
          </w:p>
          <w:p w14:paraId="385D0FAC"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The marginal benefit </w:t>
            </w:r>
          </w:p>
          <w:p w14:paraId="652F0BAE"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The total cost </w:t>
            </w:r>
          </w:p>
          <w:p w14:paraId="58DFF604"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The marginal cost</w:t>
            </w:r>
          </w:p>
          <w:p w14:paraId="22EDCF32"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the maximum amount that a consumer is willing to pay for a good? </w:t>
            </w:r>
          </w:p>
          <w:p w14:paraId="18327F8B"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a. Marginal cost</w:t>
            </w:r>
          </w:p>
          <w:p w14:paraId="6453AAD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Total cost </w:t>
            </w:r>
          </w:p>
          <w:p w14:paraId="78CD246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Marginal benefit </w:t>
            </w:r>
          </w:p>
          <w:p w14:paraId="70F9CB98"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Opportunity cost</w:t>
            </w:r>
          </w:p>
          <w:p w14:paraId="3A047A22"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the value of the best alternative forgone when a choice is made? a. Marginal cost </w:t>
            </w:r>
          </w:p>
          <w:p w14:paraId="58CE4430"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Total cost </w:t>
            </w:r>
          </w:p>
          <w:p w14:paraId="7C1ADD78"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c. Marginal benefit</w:t>
            </w:r>
          </w:p>
          <w:p w14:paraId="2DAF4459"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Opportunity cost</w:t>
            </w:r>
          </w:p>
          <w:p w14:paraId="37DDD8A2"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the change in quantity </w:t>
            </w:r>
            <w:r w:rsidRPr="00474231">
              <w:rPr>
                <w:rFonts w:ascii="Times New Roman" w:hAnsi="Times New Roman" w:cs="Times New Roman"/>
              </w:rPr>
              <w:lastRenderedPageBreak/>
              <w:t>demanded of a good that results from a change in the good's price?</w:t>
            </w:r>
          </w:p>
          <w:p w14:paraId="54CC919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 a. Elasticity of demand </w:t>
            </w:r>
          </w:p>
          <w:p w14:paraId="46F97C4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Elasticity of supply </w:t>
            </w:r>
          </w:p>
          <w:p w14:paraId="6C20D13B"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Consumer surplus </w:t>
            </w:r>
          </w:p>
          <w:p w14:paraId="4207BBCB"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Producer surplus</w:t>
            </w:r>
          </w:p>
          <w:p w14:paraId="3DBC4239" w14:textId="77777777" w:rsidR="00CD4EC6" w:rsidRPr="00474231" w:rsidRDefault="00CD4EC6" w:rsidP="00CD4EC6">
            <w:pPr>
              <w:pStyle w:val="ListParagraph"/>
              <w:numPr>
                <w:ilvl w:val="0"/>
                <w:numId w:val="7"/>
              </w:numPr>
              <w:ind w:left="630"/>
              <w:rPr>
                <w:rFonts w:ascii="Times New Roman" w:hAnsi="Times New Roman" w:cs="Times New Roman"/>
              </w:rPr>
            </w:pPr>
            <w:r w:rsidRPr="00474231">
              <w:rPr>
                <w:rFonts w:ascii="Times New Roman" w:hAnsi="Times New Roman" w:cs="Times New Roman"/>
              </w:rPr>
              <w:t xml:space="preserve">What is the term used to describe a situation in which the market produces the quantity of a good that maximizes the total surplus of consumers and producers? </w:t>
            </w:r>
          </w:p>
          <w:p w14:paraId="7A4558A0"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a. Market equilibrium </w:t>
            </w:r>
          </w:p>
          <w:p w14:paraId="5165DCBF"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b. Market surplus </w:t>
            </w:r>
          </w:p>
          <w:p w14:paraId="4BD27782"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 xml:space="preserve">c. Market shortage </w:t>
            </w:r>
          </w:p>
          <w:p w14:paraId="643F942F" w14:textId="77777777" w:rsidR="00CD4EC6" w:rsidRPr="00474231" w:rsidRDefault="00CD4EC6" w:rsidP="00CD4EC6">
            <w:pPr>
              <w:pStyle w:val="ListParagraph"/>
              <w:ind w:left="630"/>
              <w:rPr>
                <w:rFonts w:ascii="Times New Roman" w:hAnsi="Times New Roman" w:cs="Times New Roman"/>
              </w:rPr>
            </w:pPr>
            <w:r w:rsidRPr="00474231">
              <w:rPr>
                <w:rFonts w:ascii="Times New Roman" w:hAnsi="Times New Roman" w:cs="Times New Roman"/>
              </w:rPr>
              <w:t>d. Market elasticity</w:t>
            </w:r>
          </w:p>
          <w:p w14:paraId="7624C6BB" w14:textId="77777777" w:rsidR="00CD4EC6" w:rsidRPr="00474231" w:rsidRDefault="00CD4EC6" w:rsidP="00CD4EC6">
            <w:pPr>
              <w:pStyle w:val="ListParagraph"/>
              <w:rPr>
                <w:rFonts w:ascii="Times New Roman" w:hAnsi="Times New Roman" w:cs="Times New Roman"/>
                <w:b/>
              </w:rPr>
            </w:pPr>
          </w:p>
          <w:p w14:paraId="7BE8F734"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Solutions</w:t>
            </w:r>
          </w:p>
          <w:p w14:paraId="33608F16"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1.b. Inverse</w:t>
            </w:r>
          </w:p>
          <w:p w14:paraId="1A5E08F3"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2.b. Quantity demanded</w:t>
            </w:r>
          </w:p>
          <w:p w14:paraId="248A1078"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3.b. Shortage</w:t>
            </w:r>
          </w:p>
          <w:p w14:paraId="5FA69C4A"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4.a. Direct</w:t>
            </w:r>
          </w:p>
          <w:p w14:paraId="15C6B4C7"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5.a. Elasticity</w:t>
            </w:r>
          </w:p>
          <w:p w14:paraId="0311ED5F" w14:textId="77777777" w:rsidR="00CD4EC6" w:rsidRPr="00474231" w:rsidRDefault="00CD4EC6" w:rsidP="00CD4EC6">
            <w:pPr>
              <w:rPr>
                <w:rFonts w:ascii="Times New Roman" w:hAnsi="Times New Roman" w:cs="Times New Roman"/>
              </w:rPr>
            </w:pPr>
            <w:proofErr w:type="gramStart"/>
            <w:r w:rsidRPr="00474231">
              <w:rPr>
                <w:rFonts w:ascii="Times New Roman" w:hAnsi="Times New Roman" w:cs="Times New Roman"/>
              </w:rPr>
              <w:t>6.b</w:t>
            </w:r>
            <w:proofErr w:type="gramEnd"/>
            <w:r w:rsidRPr="00474231">
              <w:rPr>
                <w:rFonts w:ascii="Times New Roman" w:hAnsi="Times New Roman" w:cs="Times New Roman"/>
              </w:rPr>
              <w:t>. The marginal benefit</w:t>
            </w:r>
          </w:p>
          <w:p w14:paraId="61CBF607"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7.c. Marginal benefit</w:t>
            </w:r>
          </w:p>
          <w:p w14:paraId="68AA644D"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8.d. Opportunity cost</w:t>
            </w:r>
          </w:p>
          <w:p w14:paraId="6BD6D52E"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9.a. Elasticity of demand</w:t>
            </w:r>
          </w:p>
          <w:p w14:paraId="2BBD458A" w14:textId="77777777" w:rsidR="00CD4EC6" w:rsidRPr="00474231" w:rsidRDefault="00CD4EC6" w:rsidP="00CD4EC6">
            <w:pPr>
              <w:rPr>
                <w:rFonts w:ascii="Times New Roman" w:hAnsi="Times New Roman" w:cs="Times New Roman"/>
              </w:rPr>
            </w:pPr>
            <w:r w:rsidRPr="00474231">
              <w:rPr>
                <w:rFonts w:ascii="Times New Roman" w:hAnsi="Times New Roman" w:cs="Times New Roman"/>
              </w:rPr>
              <w:t>10.a. Market equilibrium</w:t>
            </w:r>
          </w:p>
          <w:p w14:paraId="65A2EEE6" w14:textId="77777777" w:rsidR="00DB3CDD" w:rsidRPr="00474231" w:rsidRDefault="00DB3CDD" w:rsidP="00DB3CDD">
            <w:pPr>
              <w:jc w:val="both"/>
              <w:rPr>
                <w:rFonts w:ascii="Times New Roman" w:hAnsi="Times New Roman" w:cs="Times New Roman"/>
                <w:b/>
              </w:rPr>
            </w:pPr>
          </w:p>
          <w:p w14:paraId="5CAEE980" w14:textId="7E442225" w:rsidR="00DB3CDD" w:rsidRPr="00474231" w:rsidRDefault="00CD4EC6" w:rsidP="00DB3CDD">
            <w:pPr>
              <w:rPr>
                <w:rFonts w:ascii="Times New Roman" w:hAnsi="Times New Roman" w:cs="Times New Roman"/>
                <w:b/>
              </w:rPr>
            </w:pPr>
            <w:r w:rsidRPr="00474231">
              <w:rPr>
                <w:rFonts w:ascii="Times New Roman" w:hAnsi="Times New Roman" w:cs="Times New Roman"/>
                <w:b/>
              </w:rPr>
              <w:t xml:space="preserve">Short </w:t>
            </w:r>
            <w:r w:rsidR="00DB3CDD" w:rsidRPr="00474231">
              <w:rPr>
                <w:rFonts w:ascii="Times New Roman" w:hAnsi="Times New Roman" w:cs="Times New Roman"/>
                <w:b/>
              </w:rPr>
              <w:t>Quiz</w:t>
            </w:r>
          </w:p>
          <w:p w14:paraId="3D40BCC6"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1. What is the law of diminishing marginal utility? (Mankiw, Chapter 21)</w:t>
            </w:r>
          </w:p>
          <w:p w14:paraId="7796D9A2"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2. According to neoclassical economics, what is the role of prices in a market economy? (Varian, Chapter 2)</w:t>
            </w:r>
          </w:p>
          <w:p w14:paraId="712816A8"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3. What is consumer surplus? (Varian, Chapter 3)</w:t>
            </w:r>
          </w:p>
          <w:p w14:paraId="29FA2025"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4. What is producer surplus? (Mankiw, Chapter 7)</w:t>
            </w:r>
          </w:p>
          <w:p w14:paraId="7BB001AE"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5. What is the difference between a normal good and an inferior good? (Varian, Chapter 4)</w:t>
            </w:r>
          </w:p>
          <w:p w14:paraId="2A3D730A"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6. What is the difference between risk and uncertainty? (Varian, Chapter 5)</w:t>
            </w:r>
          </w:p>
          <w:p w14:paraId="1272FFA8"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7. What is the difference between a competitive market and a monopolized market? (Mankiw, Chapter 7)</w:t>
            </w:r>
          </w:p>
          <w:p w14:paraId="36B3DC13" w14:textId="77777777" w:rsidR="00DB3CDD" w:rsidRPr="00474231" w:rsidRDefault="00DB3CDD" w:rsidP="00DB3CDD">
            <w:pPr>
              <w:rPr>
                <w:rFonts w:ascii="Times New Roman" w:hAnsi="Times New Roman" w:cs="Times New Roman"/>
              </w:rPr>
            </w:pPr>
          </w:p>
          <w:p w14:paraId="2D0E9BAC" w14:textId="77777777" w:rsidR="00DB3CDD" w:rsidRPr="00474231" w:rsidRDefault="00DB3CDD" w:rsidP="00DB3CDD">
            <w:pPr>
              <w:rPr>
                <w:rFonts w:ascii="Times New Roman" w:hAnsi="Times New Roman" w:cs="Times New Roman"/>
              </w:rPr>
            </w:pPr>
          </w:p>
          <w:p w14:paraId="60C68C46" w14:textId="77777777" w:rsidR="00DB3CDD" w:rsidRPr="00474231" w:rsidRDefault="00DB3CDD" w:rsidP="00DB3CDD">
            <w:pPr>
              <w:rPr>
                <w:rFonts w:ascii="Times New Roman" w:hAnsi="Times New Roman" w:cs="Times New Roman"/>
                <w:b/>
              </w:rPr>
            </w:pPr>
            <w:r w:rsidRPr="00474231">
              <w:rPr>
                <w:rFonts w:ascii="Times New Roman" w:hAnsi="Times New Roman" w:cs="Times New Roman"/>
                <w:b/>
              </w:rPr>
              <w:t>Answers:</w:t>
            </w:r>
          </w:p>
          <w:p w14:paraId="6EF52D26"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1. As a person consumes more of a good, the additional satisfaction (utility) from each additional unit of the good tends to diminish.</w:t>
            </w:r>
          </w:p>
          <w:p w14:paraId="4ED204DD"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2. Prices coordinate the actions of buyers and sellers by providing signals about scarcity and value.</w:t>
            </w:r>
          </w:p>
          <w:p w14:paraId="6A116813"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3. The difference between the maximum price a consumer is willing to pay for a good and the actual price paid.</w:t>
            </w:r>
          </w:p>
          <w:p w14:paraId="38D2A048"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4. The difference between the actual price received by a producer and the minimum price they are willing to accept to produce a given quantity of a good.</w:t>
            </w:r>
          </w:p>
          <w:p w14:paraId="035BBBE8"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lastRenderedPageBreak/>
              <w:t>5.A normal good is one for which the quantity demanded increases as income increases, while an inferior good is one for which the quantity demanded decreases as income increases.</w:t>
            </w:r>
          </w:p>
          <w:p w14:paraId="71446D46" w14:textId="59E97359" w:rsidR="00DB3CDD" w:rsidRPr="00474231" w:rsidRDefault="00DB3CDD" w:rsidP="00DB3CDD">
            <w:pPr>
              <w:rPr>
                <w:rFonts w:ascii="Times New Roman" w:hAnsi="Times New Roman" w:cs="Times New Roman"/>
              </w:rPr>
            </w:pPr>
            <w:r w:rsidRPr="00474231">
              <w:rPr>
                <w:rFonts w:ascii="Times New Roman" w:hAnsi="Times New Roman" w:cs="Times New Roman"/>
              </w:rPr>
              <w:t>6. Risk refers to situations where the probabilities of various outcomes are known, while uncertainty refers to situations where the probabilities are unknown.</w:t>
            </w:r>
          </w:p>
          <w:p w14:paraId="692106E5" w14:textId="77777777" w:rsidR="00DB3CDD" w:rsidRPr="00474231" w:rsidRDefault="00DB3CDD" w:rsidP="00DB3CDD">
            <w:pPr>
              <w:rPr>
                <w:rFonts w:ascii="Times New Roman" w:hAnsi="Times New Roman" w:cs="Times New Roman"/>
              </w:rPr>
            </w:pPr>
            <w:r w:rsidRPr="00474231">
              <w:rPr>
                <w:rFonts w:ascii="Times New Roman" w:hAnsi="Times New Roman" w:cs="Times New Roman"/>
              </w:rPr>
              <w:t>7.In a competitive market, many firms sell identical products and no single firm can influence the market price, while in a monopolized market, there is only one seller and they have significant control over the market price.</w:t>
            </w:r>
          </w:p>
          <w:p w14:paraId="331271C2" w14:textId="77777777" w:rsidR="00DB3CDD" w:rsidRPr="00474231" w:rsidRDefault="00DB3CDD" w:rsidP="00DB3CDD">
            <w:pPr>
              <w:rPr>
                <w:rFonts w:ascii="Times New Roman" w:hAnsi="Times New Roman" w:cs="Times New Roman"/>
              </w:rPr>
            </w:pPr>
          </w:p>
          <w:p w14:paraId="48F2488E" w14:textId="7F3DECE2" w:rsidR="00C34028" w:rsidRPr="00474231" w:rsidRDefault="00C34028" w:rsidP="00DB3CDD">
            <w:pPr>
              <w:rPr>
                <w:rFonts w:ascii="Times New Roman" w:hAnsi="Times New Roman" w:cs="Times New Roman"/>
              </w:rPr>
            </w:pPr>
          </w:p>
        </w:tc>
      </w:tr>
      <w:tr w:rsidR="00151695" w:rsidRPr="00F46B4F" w14:paraId="7FBD95D3" w14:textId="77777777">
        <w:trPr>
          <w:trHeight w:val="180"/>
        </w:trPr>
        <w:tc>
          <w:tcPr>
            <w:tcW w:w="3210" w:type="dxa"/>
            <w:shd w:val="clear" w:color="auto" w:fill="FCE5CD"/>
          </w:tcPr>
          <w:p w14:paraId="53D33D8F" w14:textId="100E07E1" w:rsidR="00151695" w:rsidRPr="00F46B4F" w:rsidRDefault="001870C1" w:rsidP="00151695">
            <w:pPr>
              <w:rPr>
                <w:rFonts w:ascii="Arial" w:eastAsia="Arial" w:hAnsi="Arial" w:cs="Arial"/>
              </w:rPr>
            </w:pPr>
            <w:r w:rsidRPr="00F46B4F">
              <w:rPr>
                <w:rFonts w:ascii="Arial" w:eastAsia="Arial" w:hAnsi="Arial" w:cs="Arial"/>
                <w:color w:val="FF0000"/>
              </w:rPr>
              <w:lastRenderedPageBreak/>
              <w:t xml:space="preserve">LEARNING </w:t>
            </w:r>
            <w:r w:rsidR="00151695" w:rsidRPr="00F46B4F">
              <w:rPr>
                <w:rFonts w:ascii="Arial" w:eastAsia="Arial" w:hAnsi="Arial" w:cs="Arial"/>
                <w:color w:val="FF0000"/>
              </w:rPr>
              <w:t xml:space="preserve">OUTCOME 2: </w:t>
            </w:r>
            <w:r w:rsidR="00151695" w:rsidRPr="00F46B4F">
              <w:rPr>
                <w:rFonts w:ascii="Arial" w:eastAsia="Arial" w:hAnsi="Arial" w:cs="Arial"/>
              </w:rPr>
              <w:t>Conceptual knowledge</w:t>
            </w:r>
          </w:p>
          <w:p w14:paraId="69ED66AC" w14:textId="77777777" w:rsidR="00151695" w:rsidRPr="00F46B4F" w:rsidRDefault="00151695" w:rsidP="00151695">
            <w:pPr>
              <w:rPr>
                <w:rFonts w:ascii="Arial" w:eastAsia="Arial" w:hAnsi="Arial" w:cs="Arial"/>
              </w:rPr>
            </w:pPr>
          </w:p>
          <w:p w14:paraId="5388B883" w14:textId="77777777" w:rsidR="00151695" w:rsidRPr="00F46B4F" w:rsidRDefault="00151695" w:rsidP="00151695">
            <w:pPr>
              <w:rPr>
                <w:rFonts w:ascii="Arial" w:eastAsia="Arial" w:hAnsi="Arial" w:cs="Arial"/>
              </w:rPr>
            </w:pPr>
          </w:p>
          <w:p w14:paraId="3F1B663C" w14:textId="70615C73" w:rsidR="00151695" w:rsidRPr="00F46B4F" w:rsidRDefault="00C34028" w:rsidP="00151695">
            <w:pPr>
              <w:rPr>
                <w:rFonts w:ascii="Arial" w:eastAsia="Arial" w:hAnsi="Arial" w:cs="Arial"/>
              </w:rPr>
            </w:pPr>
            <w:r w:rsidRPr="00F46B4F">
              <w:rPr>
                <w:rFonts w:ascii="Arial" w:eastAsia="Arial" w:hAnsi="Arial" w:cs="Arial"/>
              </w:rPr>
              <w:t xml:space="preserve">ACTIVITY 4: </w:t>
            </w:r>
            <w:r w:rsidR="00151695" w:rsidRPr="00F46B4F">
              <w:rPr>
                <w:rFonts w:ascii="Arial" w:eastAsia="Arial" w:hAnsi="Arial" w:cs="Arial"/>
              </w:rPr>
              <w:t>Video to be used.</w:t>
            </w:r>
          </w:p>
          <w:p w14:paraId="44200A02" w14:textId="1472A610" w:rsidR="00151695" w:rsidRPr="00F46B4F" w:rsidRDefault="00151695" w:rsidP="00151695">
            <w:pPr>
              <w:rPr>
                <w:rFonts w:ascii="Arial" w:eastAsia="Arial" w:hAnsi="Arial" w:cs="Arial"/>
              </w:rPr>
            </w:pPr>
          </w:p>
        </w:tc>
        <w:tc>
          <w:tcPr>
            <w:tcW w:w="6435" w:type="dxa"/>
          </w:tcPr>
          <w:p w14:paraId="12FD16CD" w14:textId="77777777" w:rsidR="00151695" w:rsidRPr="00474231" w:rsidRDefault="00151695" w:rsidP="00151695">
            <w:pPr>
              <w:rPr>
                <w:rFonts w:ascii="Times New Roman" w:hAnsi="Times New Roman" w:cs="Times New Roman"/>
              </w:rPr>
            </w:pPr>
            <w:r w:rsidRPr="00474231">
              <w:rPr>
                <w:rFonts w:ascii="Times New Roman" w:hAnsi="Times New Roman" w:cs="Times New Roman"/>
              </w:rPr>
              <w:t>Learner is required to use factual knowledge acquired to answer question “Why”?</w:t>
            </w:r>
          </w:p>
          <w:p w14:paraId="12606FA5" w14:textId="1DEF8729" w:rsidR="00151695" w:rsidRPr="00474231" w:rsidRDefault="00151695" w:rsidP="00151695">
            <w:pPr>
              <w:rPr>
                <w:rFonts w:ascii="Times New Roman" w:hAnsi="Times New Roman" w:cs="Times New Roman"/>
              </w:rPr>
            </w:pPr>
            <w:r w:rsidRPr="00474231">
              <w:rPr>
                <w:rFonts w:ascii="Times New Roman" w:hAnsi="Times New Roman" w:cs="Times New Roman"/>
              </w:rPr>
              <w:t>The Case Method, (E-Case or written case) role play or any other visual aid to be used. An E-Case of a situation for the learner to solve possible problems using facts acquired.</w:t>
            </w:r>
          </w:p>
          <w:p w14:paraId="1C2CDA40" w14:textId="439489EE" w:rsidR="00151695" w:rsidRPr="00474231" w:rsidRDefault="00151695" w:rsidP="00151695">
            <w:pPr>
              <w:rPr>
                <w:rFonts w:ascii="Times New Roman" w:hAnsi="Times New Roman" w:cs="Times New Roman"/>
              </w:rPr>
            </w:pPr>
            <w:r w:rsidRPr="00474231">
              <w:rPr>
                <w:rFonts w:ascii="Times New Roman" w:hAnsi="Times New Roman" w:cs="Times New Roman"/>
              </w:rPr>
              <w:t xml:space="preserve">Learners will engage in online discussion either live or on forum to answer </w:t>
            </w:r>
            <w:r w:rsidR="00030F33" w:rsidRPr="00474231">
              <w:rPr>
                <w:rFonts w:ascii="Times New Roman" w:hAnsi="Times New Roman" w:cs="Times New Roman"/>
              </w:rPr>
              <w:t>‘</w:t>
            </w:r>
            <w:r w:rsidRPr="00474231">
              <w:rPr>
                <w:rFonts w:ascii="Times New Roman" w:hAnsi="Times New Roman" w:cs="Times New Roman"/>
              </w:rPr>
              <w:t>Why</w:t>
            </w:r>
            <w:r w:rsidR="00030F33" w:rsidRPr="00474231">
              <w:rPr>
                <w:rFonts w:ascii="Times New Roman" w:hAnsi="Times New Roman" w:cs="Times New Roman"/>
              </w:rPr>
              <w:t>’</w:t>
            </w:r>
            <w:r w:rsidRPr="00474231">
              <w:rPr>
                <w:rFonts w:ascii="Times New Roman" w:hAnsi="Times New Roman" w:cs="Times New Roman"/>
              </w:rPr>
              <w:t xml:space="preserve"> questions.</w:t>
            </w:r>
          </w:p>
        </w:tc>
      </w:tr>
      <w:tr w:rsidR="00151695" w:rsidRPr="00F46B4F" w14:paraId="2636370E" w14:textId="77777777">
        <w:trPr>
          <w:trHeight w:val="270"/>
        </w:trPr>
        <w:tc>
          <w:tcPr>
            <w:tcW w:w="3210" w:type="dxa"/>
            <w:shd w:val="clear" w:color="auto" w:fill="FCE5CD"/>
          </w:tcPr>
          <w:p w14:paraId="2729B1EB" w14:textId="77777777" w:rsidR="00151695" w:rsidRPr="00F46B4F" w:rsidRDefault="00151695" w:rsidP="00151695">
            <w:pPr>
              <w:rPr>
                <w:rFonts w:ascii="Arial" w:eastAsia="Arial" w:hAnsi="Arial" w:cs="Arial"/>
              </w:rPr>
            </w:pPr>
            <w:r w:rsidRPr="00F46B4F">
              <w:rPr>
                <w:rFonts w:ascii="Arial" w:eastAsia="Arial" w:hAnsi="Arial" w:cs="Arial"/>
              </w:rPr>
              <w:t>CASE 1:</w:t>
            </w:r>
          </w:p>
          <w:p w14:paraId="059B5E5D"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19A9A4C3" w14:textId="77777777" w:rsidR="00DB3CDD" w:rsidRPr="00474231" w:rsidRDefault="00DB3CDD" w:rsidP="00DB3CDD">
            <w:pPr>
              <w:rPr>
                <w:rFonts w:ascii="Times New Roman" w:hAnsi="Times New Roman" w:cs="Times New Roman"/>
                <w:b/>
              </w:rPr>
            </w:pPr>
          </w:p>
          <w:p w14:paraId="000486CE"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The video "Examining Income Inequality In The U.S. Amid Rising Prices" provides an overview of income inequality in the United States and how it is impacted by rising prices</w:t>
            </w:r>
          </w:p>
          <w:p w14:paraId="7E4B9866" w14:textId="77777777" w:rsidR="007E5FB9" w:rsidRPr="00474231" w:rsidRDefault="007E5FB9" w:rsidP="007E5FB9">
            <w:pPr>
              <w:jc w:val="both"/>
              <w:rPr>
                <w:rFonts w:ascii="Times New Roman" w:hAnsi="Times New Roman" w:cs="Times New Roman"/>
              </w:rPr>
            </w:pPr>
          </w:p>
          <w:p w14:paraId="48B44209" w14:textId="77777777" w:rsidR="007E5FB9" w:rsidRPr="00474231" w:rsidRDefault="009831EA" w:rsidP="007E5FB9">
            <w:pPr>
              <w:jc w:val="both"/>
              <w:rPr>
                <w:rFonts w:ascii="Times New Roman" w:hAnsi="Times New Roman" w:cs="Times New Roman"/>
              </w:rPr>
            </w:pPr>
            <w:hyperlink r:id="rId14" w:history="1">
              <w:r w:rsidR="007E5FB9" w:rsidRPr="00474231">
                <w:rPr>
                  <w:rStyle w:val="Hyperlink"/>
                  <w:rFonts w:ascii="Times New Roman" w:hAnsi="Times New Roman" w:cs="Times New Roman"/>
                </w:rPr>
                <w:t>https://www.youtube.com/watch?v=S6JsbdBS8cs</w:t>
              </w:r>
            </w:hyperlink>
          </w:p>
          <w:p w14:paraId="3522739F" w14:textId="77777777" w:rsidR="007E5FB9" w:rsidRPr="00474231" w:rsidRDefault="007E5FB9" w:rsidP="007E5FB9">
            <w:pPr>
              <w:jc w:val="both"/>
              <w:rPr>
                <w:rFonts w:ascii="Times New Roman" w:hAnsi="Times New Roman" w:cs="Times New Roman"/>
              </w:rPr>
            </w:pPr>
          </w:p>
          <w:p w14:paraId="46562BC3"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The video discusses how the cost of living has been rising faster than wages for many Americans, leading to a widening income gap.</w:t>
            </w:r>
          </w:p>
          <w:p w14:paraId="05BA6A44" w14:textId="77777777" w:rsidR="007E5FB9" w:rsidRPr="00474231" w:rsidRDefault="007E5FB9" w:rsidP="007E5FB9">
            <w:pPr>
              <w:jc w:val="both"/>
              <w:rPr>
                <w:rFonts w:ascii="Times New Roman" w:hAnsi="Times New Roman" w:cs="Times New Roman"/>
              </w:rPr>
            </w:pPr>
          </w:p>
          <w:p w14:paraId="72D9AD08" w14:textId="77777777" w:rsidR="007E5FB9" w:rsidRPr="00474231" w:rsidRDefault="007E5FB9" w:rsidP="007E5FB9">
            <w:pPr>
              <w:jc w:val="both"/>
              <w:rPr>
                <w:rFonts w:ascii="Times New Roman" w:hAnsi="Times New Roman" w:cs="Times New Roman"/>
                <w:b/>
              </w:rPr>
            </w:pPr>
            <w:r w:rsidRPr="00474231">
              <w:rPr>
                <w:rFonts w:ascii="Times New Roman" w:hAnsi="Times New Roman" w:cs="Times New Roman"/>
                <w:b/>
              </w:rPr>
              <w:t>Quiz</w:t>
            </w:r>
          </w:p>
          <w:p w14:paraId="23CFF9E7"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How can neoclassical theories and ideas be used to help solve the problem?</w:t>
            </w:r>
          </w:p>
          <w:p w14:paraId="2C97F5F9" w14:textId="77777777" w:rsidR="007E5FB9" w:rsidRPr="00474231" w:rsidRDefault="007E5FB9" w:rsidP="007E5FB9">
            <w:pPr>
              <w:jc w:val="both"/>
              <w:rPr>
                <w:rFonts w:ascii="Times New Roman" w:hAnsi="Times New Roman" w:cs="Times New Roman"/>
              </w:rPr>
            </w:pPr>
          </w:p>
          <w:p w14:paraId="5B8B5B76" w14:textId="6C26EE7C" w:rsidR="007E5FB9" w:rsidRPr="00474231" w:rsidRDefault="007E5FB9" w:rsidP="007E5FB9">
            <w:pPr>
              <w:jc w:val="both"/>
              <w:rPr>
                <w:rFonts w:ascii="Times New Roman" w:hAnsi="Times New Roman" w:cs="Times New Roman"/>
                <w:b/>
              </w:rPr>
            </w:pPr>
            <w:proofErr w:type="spellStart"/>
            <w:r w:rsidRPr="00474231">
              <w:rPr>
                <w:rFonts w:ascii="Times New Roman" w:hAnsi="Times New Roman" w:cs="Times New Roman"/>
                <w:b/>
              </w:rPr>
              <w:t>Soln</w:t>
            </w:r>
            <w:proofErr w:type="spellEnd"/>
            <w:r w:rsidRPr="00474231">
              <w:rPr>
                <w:rFonts w:ascii="Times New Roman" w:hAnsi="Times New Roman" w:cs="Times New Roman"/>
                <w:b/>
              </w:rPr>
              <w:t>/Rubrics</w:t>
            </w:r>
          </w:p>
          <w:p w14:paraId="5CC40CB9" w14:textId="77777777" w:rsidR="007E5FB9" w:rsidRPr="00474231" w:rsidRDefault="007E5FB9" w:rsidP="007E5FB9">
            <w:pPr>
              <w:jc w:val="both"/>
              <w:rPr>
                <w:rFonts w:ascii="Times New Roman" w:hAnsi="Times New Roman" w:cs="Times New Roman"/>
                <w:b/>
              </w:rPr>
            </w:pPr>
          </w:p>
          <w:p w14:paraId="7CB2DF44"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Neoclassical economic theories and ideas focus on the market's efficiency and the role of individuals' choices and incentives in economic decision-making. Here are a few ways neoclassical theories and ideas can potentially be applied to alleviate income inequality:</w:t>
            </w:r>
          </w:p>
          <w:p w14:paraId="0EA9361D" w14:textId="77777777" w:rsidR="007E5FB9" w:rsidRPr="00474231" w:rsidRDefault="007E5FB9" w:rsidP="007E5FB9">
            <w:pPr>
              <w:jc w:val="both"/>
              <w:rPr>
                <w:rFonts w:ascii="Times New Roman" w:hAnsi="Times New Roman" w:cs="Times New Roman"/>
              </w:rPr>
            </w:pPr>
          </w:p>
          <w:p w14:paraId="752C376D"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1. Promote free trade: Neoclassical economics suggests that free trade can lead to overall economic growth, increased competition, and lower prices, which can benefit all income groups. By opening up international trade, the U.S. could potentially expand its economy and create new jobs, which could benefit low-income households.</w:t>
            </w:r>
          </w:p>
          <w:p w14:paraId="6829090B" w14:textId="77777777" w:rsidR="007E5FB9" w:rsidRPr="00474231" w:rsidRDefault="007E5FB9" w:rsidP="007E5FB9">
            <w:pPr>
              <w:jc w:val="both"/>
              <w:rPr>
                <w:rFonts w:ascii="Times New Roman" w:hAnsi="Times New Roman" w:cs="Times New Roman"/>
              </w:rPr>
            </w:pPr>
          </w:p>
          <w:p w14:paraId="3C5736E0"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 xml:space="preserve">2. Reduce government intervention: Neoclassical economics emphasizes the role of market forces in allocating resources and encourages minimal government intervention in the economy. By reducing government regulation and bureaucracy, neoclassical theorists believe that economic growth can be stimulated, leading to </w:t>
            </w:r>
            <w:r w:rsidRPr="00474231">
              <w:rPr>
                <w:rFonts w:ascii="Times New Roman" w:hAnsi="Times New Roman" w:cs="Times New Roman"/>
              </w:rPr>
              <w:lastRenderedPageBreak/>
              <w:t>higher employment and increased wages.</w:t>
            </w:r>
          </w:p>
          <w:p w14:paraId="0C8DAB10" w14:textId="77777777" w:rsidR="007E5FB9" w:rsidRPr="00474231" w:rsidRDefault="007E5FB9" w:rsidP="007E5FB9">
            <w:pPr>
              <w:jc w:val="both"/>
              <w:rPr>
                <w:rFonts w:ascii="Times New Roman" w:hAnsi="Times New Roman" w:cs="Times New Roman"/>
              </w:rPr>
            </w:pPr>
          </w:p>
          <w:p w14:paraId="78E106F7"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3. Increase labor market flexibility: Neoclassical economics suggests that labor market flexibility, such as increasing the use of part-time or temporary workers, can help reduce unemployment and increase job opportunities. However, this approach can also lead to greater income inequality as temporary and part-time workers typically earn lower wages and have fewer benefits than full-time workers.</w:t>
            </w:r>
          </w:p>
          <w:p w14:paraId="31E844F4" w14:textId="77777777" w:rsidR="007E5FB9" w:rsidRPr="00474231" w:rsidRDefault="007E5FB9" w:rsidP="007E5FB9">
            <w:pPr>
              <w:jc w:val="both"/>
              <w:rPr>
                <w:rFonts w:ascii="Times New Roman" w:hAnsi="Times New Roman" w:cs="Times New Roman"/>
              </w:rPr>
            </w:pPr>
          </w:p>
          <w:p w14:paraId="6BD51888"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4. Encourage education and training: Neoclassical economists argue that increasing education and training opportunities can help individuals acquire the skills they need to earn higher wages and increase their economic mobility. By investing in education and training programs, policymakers can potentially help reduce income inequality over time.</w:t>
            </w:r>
          </w:p>
          <w:p w14:paraId="36AA0AB3" w14:textId="77777777" w:rsidR="007E5FB9" w:rsidRPr="00474231" w:rsidRDefault="007E5FB9" w:rsidP="007E5FB9">
            <w:pPr>
              <w:jc w:val="both"/>
              <w:rPr>
                <w:rFonts w:ascii="Times New Roman" w:hAnsi="Times New Roman" w:cs="Times New Roman"/>
              </w:rPr>
            </w:pPr>
          </w:p>
          <w:p w14:paraId="691AFB56" w14:textId="77777777" w:rsidR="007E5FB9" w:rsidRPr="00474231" w:rsidRDefault="007E5FB9" w:rsidP="007E5FB9">
            <w:pPr>
              <w:jc w:val="both"/>
              <w:rPr>
                <w:rFonts w:ascii="Times New Roman" w:hAnsi="Times New Roman" w:cs="Times New Roman"/>
              </w:rPr>
            </w:pPr>
            <w:r w:rsidRPr="00474231">
              <w:rPr>
                <w:rFonts w:ascii="Times New Roman" w:hAnsi="Times New Roman" w:cs="Times New Roman"/>
              </w:rPr>
              <w:t>It's worth noting that neoclassical theories and ideas are not the only approach to reducing income inequality and may not be suitable for all situations. There are other economic theories and ideas that also offer potential solutions to this complex issue.</w:t>
            </w:r>
          </w:p>
          <w:p w14:paraId="4B28FBAA" w14:textId="77777777" w:rsidR="007E5FB9" w:rsidRPr="00474231" w:rsidRDefault="007E5FB9" w:rsidP="007E5FB9">
            <w:pPr>
              <w:jc w:val="both"/>
              <w:rPr>
                <w:rFonts w:ascii="Times New Roman" w:hAnsi="Times New Roman" w:cs="Times New Roman"/>
              </w:rPr>
            </w:pPr>
          </w:p>
          <w:p w14:paraId="650ABB7D" w14:textId="77777777" w:rsidR="00441DEC" w:rsidRPr="00474231" w:rsidRDefault="00441DEC" w:rsidP="00441DEC">
            <w:pPr>
              <w:jc w:val="both"/>
              <w:rPr>
                <w:rFonts w:ascii="Times New Roman" w:hAnsi="Times New Roman" w:cs="Times New Roman"/>
              </w:rPr>
            </w:pPr>
          </w:p>
          <w:p w14:paraId="1F1EA1A7" w14:textId="77777777" w:rsidR="00441DEC" w:rsidRPr="00474231" w:rsidRDefault="00441DEC" w:rsidP="00044BA4">
            <w:pPr>
              <w:pStyle w:val="ListParagraph"/>
              <w:jc w:val="both"/>
              <w:rPr>
                <w:rFonts w:ascii="Times New Roman" w:hAnsi="Times New Roman" w:cs="Times New Roman"/>
              </w:rPr>
            </w:pPr>
          </w:p>
          <w:p w14:paraId="02DDEDD0" w14:textId="77777777" w:rsidR="00441DEC" w:rsidRPr="00474231" w:rsidRDefault="00441DEC" w:rsidP="00441DEC">
            <w:pPr>
              <w:jc w:val="both"/>
              <w:rPr>
                <w:rFonts w:ascii="Times New Roman" w:hAnsi="Times New Roman" w:cs="Times New Roman"/>
              </w:rPr>
            </w:pPr>
          </w:p>
          <w:p w14:paraId="347FCF08" w14:textId="0676EF73" w:rsidR="00151695" w:rsidRPr="00474231" w:rsidRDefault="00151695" w:rsidP="00151695">
            <w:pPr>
              <w:rPr>
                <w:rFonts w:ascii="Times New Roman" w:hAnsi="Times New Roman" w:cs="Times New Roman"/>
              </w:rPr>
            </w:pPr>
          </w:p>
        </w:tc>
      </w:tr>
      <w:tr w:rsidR="00151695" w:rsidRPr="00F46B4F" w14:paraId="7F8D3332" w14:textId="77777777">
        <w:trPr>
          <w:trHeight w:val="2145"/>
        </w:trPr>
        <w:tc>
          <w:tcPr>
            <w:tcW w:w="3210" w:type="dxa"/>
            <w:shd w:val="clear" w:color="auto" w:fill="FCE5CD"/>
          </w:tcPr>
          <w:p w14:paraId="76161895" w14:textId="51967A0A" w:rsidR="00151695" w:rsidRPr="00F46B4F" w:rsidRDefault="00C34028" w:rsidP="00151695">
            <w:pPr>
              <w:rPr>
                <w:rFonts w:ascii="Arial" w:eastAsia="Arial" w:hAnsi="Arial" w:cs="Arial"/>
              </w:rPr>
            </w:pPr>
            <w:bookmarkStart w:id="1" w:name="_Hlk131239802"/>
            <w:r w:rsidRPr="00F46B4F">
              <w:rPr>
                <w:rFonts w:ascii="Arial" w:eastAsia="Arial" w:hAnsi="Arial" w:cs="Arial"/>
              </w:rPr>
              <w:lastRenderedPageBreak/>
              <w:t xml:space="preserve">ACTIVITY 5: </w:t>
            </w:r>
            <w:r w:rsidR="00151695" w:rsidRPr="00F46B4F">
              <w:rPr>
                <w:rFonts w:ascii="Arial" w:eastAsia="Arial" w:hAnsi="Arial" w:cs="Arial"/>
              </w:rPr>
              <w:t xml:space="preserve">READING MATERIAL </w:t>
            </w:r>
          </w:p>
          <w:p w14:paraId="48BA0A28" w14:textId="77777777" w:rsidR="00151695" w:rsidRPr="00F46B4F" w:rsidRDefault="00151695" w:rsidP="00151695">
            <w:pPr>
              <w:rPr>
                <w:rFonts w:ascii="Arial" w:eastAsia="Arial" w:hAnsi="Arial" w:cs="Arial"/>
              </w:rPr>
            </w:pPr>
          </w:p>
          <w:p w14:paraId="07C13FDB" w14:textId="24248E74"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7954187D" w14:textId="77777777" w:rsidR="00044BA4" w:rsidRPr="00474231" w:rsidRDefault="00044BA4" w:rsidP="00151695">
            <w:pPr>
              <w:rPr>
                <w:rFonts w:ascii="Times New Roman" w:hAnsi="Times New Roman" w:cs="Times New Roman"/>
                <w:b/>
              </w:rPr>
            </w:pPr>
          </w:p>
          <w:p w14:paraId="4EFF597D" w14:textId="77777777" w:rsidR="00151695" w:rsidRPr="00474231" w:rsidRDefault="00C34028" w:rsidP="00151695">
            <w:pPr>
              <w:rPr>
                <w:rFonts w:ascii="Times New Roman" w:hAnsi="Times New Roman" w:cs="Times New Roman"/>
                <w:b/>
              </w:rPr>
            </w:pPr>
            <w:r w:rsidRPr="00474231">
              <w:rPr>
                <w:rFonts w:ascii="Times New Roman" w:hAnsi="Times New Roman" w:cs="Times New Roman"/>
                <w:b/>
              </w:rPr>
              <w:t>Material to reinforce the Learning Outcome 2</w:t>
            </w:r>
          </w:p>
          <w:p w14:paraId="60D1AE7E" w14:textId="77777777" w:rsidR="00441DEC" w:rsidRPr="00474231" w:rsidRDefault="00441DEC" w:rsidP="00151695">
            <w:pPr>
              <w:rPr>
                <w:rFonts w:ascii="Times New Roman" w:hAnsi="Times New Roman" w:cs="Times New Roman"/>
              </w:rPr>
            </w:pPr>
          </w:p>
          <w:p w14:paraId="6416DAE7" w14:textId="77777777" w:rsidR="00441DEC" w:rsidRPr="00474231" w:rsidRDefault="00441DEC" w:rsidP="00441DEC">
            <w:pPr>
              <w:rPr>
                <w:rFonts w:ascii="Times New Roman" w:hAnsi="Times New Roman" w:cs="Times New Roman"/>
              </w:rPr>
            </w:pPr>
            <w:r w:rsidRPr="00474231">
              <w:rPr>
                <w:rFonts w:ascii="Times New Roman" w:hAnsi="Times New Roman" w:cs="Times New Roman"/>
              </w:rPr>
              <w:t>Mas-</w:t>
            </w:r>
            <w:proofErr w:type="spellStart"/>
            <w:r w:rsidRPr="00474231">
              <w:rPr>
                <w:rFonts w:ascii="Times New Roman" w:hAnsi="Times New Roman" w:cs="Times New Roman"/>
              </w:rPr>
              <w:t>Colell</w:t>
            </w:r>
            <w:proofErr w:type="spellEnd"/>
            <w:r w:rsidRPr="00474231">
              <w:rPr>
                <w:rFonts w:ascii="Times New Roman" w:hAnsi="Times New Roman" w:cs="Times New Roman"/>
              </w:rPr>
              <w:t xml:space="preserve">, A., </w:t>
            </w:r>
            <w:proofErr w:type="spellStart"/>
            <w:r w:rsidRPr="00474231">
              <w:rPr>
                <w:rFonts w:ascii="Times New Roman" w:hAnsi="Times New Roman" w:cs="Times New Roman"/>
              </w:rPr>
              <w:t>Whinston</w:t>
            </w:r>
            <w:proofErr w:type="spellEnd"/>
            <w:r w:rsidRPr="00474231">
              <w:rPr>
                <w:rFonts w:ascii="Times New Roman" w:hAnsi="Times New Roman" w:cs="Times New Roman"/>
              </w:rPr>
              <w:t>, M. D., &amp; Green, J. R. (1995). Microeconomic theory. Oxford University Press.</w:t>
            </w:r>
          </w:p>
          <w:p w14:paraId="5BD8B37F" w14:textId="77777777" w:rsidR="00441DEC" w:rsidRPr="00474231" w:rsidRDefault="00441DEC" w:rsidP="00441DEC">
            <w:pPr>
              <w:rPr>
                <w:rFonts w:ascii="Times New Roman" w:hAnsi="Times New Roman" w:cs="Times New Roman"/>
              </w:rPr>
            </w:pPr>
            <w:r w:rsidRPr="00474231">
              <w:rPr>
                <w:rFonts w:ascii="Times New Roman" w:hAnsi="Times New Roman" w:cs="Times New Roman"/>
              </w:rPr>
              <w:t>Chapter 2: Consumer choice (pp. 37-70)</w:t>
            </w:r>
          </w:p>
          <w:p w14:paraId="236AF857" w14:textId="77777777" w:rsidR="00441DEC" w:rsidRPr="00474231" w:rsidRDefault="00441DEC" w:rsidP="00441DEC">
            <w:pPr>
              <w:rPr>
                <w:rFonts w:ascii="Times New Roman" w:hAnsi="Times New Roman" w:cs="Times New Roman"/>
              </w:rPr>
            </w:pPr>
            <w:r w:rsidRPr="00474231">
              <w:rPr>
                <w:rFonts w:ascii="Times New Roman" w:hAnsi="Times New Roman" w:cs="Times New Roman"/>
              </w:rPr>
              <w:t>Chapter 3: Choice under uncertainty (pp. 71-104)</w:t>
            </w:r>
          </w:p>
          <w:p w14:paraId="59C5D5FB" w14:textId="77777777" w:rsidR="00441DEC" w:rsidRPr="00474231" w:rsidRDefault="00441DEC" w:rsidP="00441DEC">
            <w:pPr>
              <w:rPr>
                <w:rFonts w:ascii="Times New Roman" w:hAnsi="Times New Roman" w:cs="Times New Roman"/>
              </w:rPr>
            </w:pPr>
            <w:r w:rsidRPr="00474231">
              <w:rPr>
                <w:rFonts w:ascii="Times New Roman" w:hAnsi="Times New Roman" w:cs="Times New Roman"/>
              </w:rPr>
              <w:t>Chapter 4: Production (pp. 105-144)</w:t>
            </w:r>
          </w:p>
          <w:p w14:paraId="15AED6C0" w14:textId="77777777" w:rsidR="00441DEC" w:rsidRPr="00474231" w:rsidRDefault="00441DEC" w:rsidP="00441DEC">
            <w:pPr>
              <w:rPr>
                <w:rFonts w:ascii="Times New Roman" w:hAnsi="Times New Roman" w:cs="Times New Roman"/>
              </w:rPr>
            </w:pPr>
            <w:r w:rsidRPr="00474231">
              <w:rPr>
                <w:rFonts w:ascii="Times New Roman" w:hAnsi="Times New Roman" w:cs="Times New Roman"/>
              </w:rPr>
              <w:t>Chapter 5: Choice under uncertainty continued (pp. 145-174)</w:t>
            </w:r>
          </w:p>
          <w:p w14:paraId="671FFAC0" w14:textId="77777777" w:rsidR="00441DEC" w:rsidRPr="00474231" w:rsidRDefault="00441DEC" w:rsidP="00151695">
            <w:pPr>
              <w:rPr>
                <w:rFonts w:ascii="Times New Roman" w:hAnsi="Times New Roman" w:cs="Times New Roman"/>
              </w:rPr>
            </w:pPr>
          </w:p>
          <w:p w14:paraId="6F71520C" w14:textId="77777777" w:rsidR="000230AA" w:rsidRPr="00474231" w:rsidRDefault="000230AA" w:rsidP="00151695">
            <w:pPr>
              <w:rPr>
                <w:rFonts w:ascii="Times New Roman" w:hAnsi="Times New Roman" w:cs="Times New Roman"/>
              </w:rPr>
            </w:pPr>
            <w:r w:rsidRPr="00474231">
              <w:rPr>
                <w:rFonts w:ascii="Times New Roman" w:hAnsi="Times New Roman" w:cs="Times New Roman"/>
              </w:rPr>
              <w:t>Learner writes blog. Others respond</w:t>
            </w:r>
          </w:p>
          <w:p w14:paraId="1BBB67E3" w14:textId="658D4B31" w:rsidR="00441DEC" w:rsidRPr="00474231" w:rsidRDefault="00441DEC" w:rsidP="00151695">
            <w:pPr>
              <w:rPr>
                <w:rFonts w:ascii="Times New Roman" w:hAnsi="Times New Roman" w:cs="Times New Roman"/>
              </w:rPr>
            </w:pPr>
          </w:p>
        </w:tc>
      </w:tr>
      <w:bookmarkEnd w:id="1"/>
      <w:tr w:rsidR="00151695" w:rsidRPr="00F46B4F" w14:paraId="0F4C0D36" w14:textId="77777777">
        <w:tc>
          <w:tcPr>
            <w:tcW w:w="3210" w:type="dxa"/>
            <w:shd w:val="clear" w:color="auto" w:fill="FCE5CD"/>
          </w:tcPr>
          <w:p w14:paraId="111382A9" w14:textId="3C8400FC" w:rsidR="00151695" w:rsidRPr="00F46B4F" w:rsidRDefault="00151695" w:rsidP="00151695">
            <w:pPr>
              <w:rPr>
                <w:rFonts w:ascii="Arial" w:eastAsia="Arial" w:hAnsi="Arial" w:cs="Arial"/>
              </w:rPr>
            </w:pPr>
            <w:r w:rsidRPr="00F46B4F">
              <w:rPr>
                <w:rFonts w:ascii="Arial" w:eastAsia="Arial" w:hAnsi="Arial" w:cs="Arial"/>
              </w:rPr>
              <w:t xml:space="preserve">ACTIVITY </w:t>
            </w:r>
            <w:r w:rsidR="00C34028" w:rsidRPr="00F46B4F">
              <w:rPr>
                <w:rFonts w:ascii="Arial" w:eastAsia="Arial" w:hAnsi="Arial" w:cs="Arial"/>
              </w:rPr>
              <w:t>6</w:t>
            </w:r>
            <w:r w:rsidRPr="00F46B4F">
              <w:rPr>
                <w:rFonts w:ascii="Arial" w:eastAsia="Arial" w:hAnsi="Arial" w:cs="Arial"/>
              </w:rPr>
              <w:t>: ONLINE DISCUSSION</w:t>
            </w:r>
          </w:p>
          <w:p w14:paraId="44AF0C57"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3C580328" w14:textId="77777777" w:rsidR="00AE2200" w:rsidRPr="00F46B4F" w:rsidRDefault="00AE2200" w:rsidP="00AE2200">
            <w:pPr>
              <w:rPr>
                <w:rFonts w:ascii="Arial" w:hAnsi="Arial" w:cs="Arial"/>
              </w:rPr>
            </w:pPr>
          </w:p>
          <w:p w14:paraId="177DEC3A" w14:textId="77777777" w:rsidR="00AE2200" w:rsidRPr="00F46B4F" w:rsidRDefault="00AE2200" w:rsidP="00AE2200">
            <w:pPr>
              <w:rPr>
                <w:rFonts w:ascii="Arial" w:eastAsia="Arial" w:hAnsi="Arial" w:cs="Arial"/>
              </w:rPr>
            </w:pPr>
            <w:r w:rsidRPr="00F46B4F">
              <w:rPr>
                <w:rFonts w:ascii="Arial" w:eastAsia="Arial" w:hAnsi="Arial" w:cs="Arial"/>
              </w:rPr>
              <w:t xml:space="preserve">Use chats, discussion forum, </w:t>
            </w:r>
            <w:proofErr w:type="gramStart"/>
            <w:r w:rsidRPr="00F46B4F">
              <w:rPr>
                <w:rFonts w:ascii="Arial" w:eastAsia="Arial" w:hAnsi="Arial" w:cs="Arial"/>
              </w:rPr>
              <w:t>question</w:t>
            </w:r>
            <w:proofErr w:type="gramEnd"/>
            <w:r w:rsidRPr="00F46B4F">
              <w:rPr>
                <w:rFonts w:ascii="Arial" w:eastAsia="Arial" w:hAnsi="Arial" w:cs="Arial"/>
              </w:rPr>
              <w:t>/answer, message my teacher to engage others.</w:t>
            </w:r>
          </w:p>
          <w:p w14:paraId="54DC269D" w14:textId="77777777" w:rsidR="00AE2200" w:rsidRPr="00F46B4F" w:rsidRDefault="00AE2200" w:rsidP="00AE2200">
            <w:pPr>
              <w:rPr>
                <w:rFonts w:ascii="Arial" w:eastAsia="Arial" w:hAnsi="Arial" w:cs="Arial"/>
              </w:rPr>
            </w:pPr>
          </w:p>
          <w:p w14:paraId="06C48612" w14:textId="1CC2420F" w:rsidR="00AE2200" w:rsidRPr="00F46B4F" w:rsidRDefault="00AE2200" w:rsidP="00AE2200">
            <w:pPr>
              <w:rPr>
                <w:rFonts w:ascii="Arial" w:eastAsia="Arial" w:hAnsi="Arial" w:cs="Arial"/>
              </w:rPr>
            </w:pPr>
            <w:r w:rsidRPr="00F46B4F">
              <w:rPr>
                <w:rFonts w:ascii="Arial" w:hAnsi="Arial" w:cs="Arial"/>
              </w:rPr>
              <w:t>Show how participation will be assessed</w:t>
            </w:r>
          </w:p>
          <w:p w14:paraId="0A793CD3" w14:textId="77777777" w:rsidR="00151695" w:rsidRPr="00F46B4F" w:rsidRDefault="00151695" w:rsidP="00151695">
            <w:pPr>
              <w:rPr>
                <w:rFonts w:ascii="Arial" w:eastAsia="Arial" w:hAnsi="Arial" w:cs="Arial"/>
              </w:rPr>
            </w:pPr>
          </w:p>
        </w:tc>
        <w:tc>
          <w:tcPr>
            <w:tcW w:w="6435" w:type="dxa"/>
          </w:tcPr>
          <w:p w14:paraId="46675B03" w14:textId="78CF2A0E" w:rsidR="00151695" w:rsidRPr="00474231" w:rsidRDefault="00D001AF" w:rsidP="00151695">
            <w:pPr>
              <w:rPr>
                <w:rFonts w:ascii="Times New Roman" w:hAnsi="Times New Roman" w:cs="Times New Roman"/>
                <w:b/>
              </w:rPr>
            </w:pPr>
            <w:r w:rsidRPr="00474231">
              <w:rPr>
                <w:rFonts w:ascii="Times New Roman" w:hAnsi="Times New Roman" w:cs="Times New Roman"/>
                <w:b/>
              </w:rPr>
              <w:t xml:space="preserve">Activities based on reading Material 5.  </w:t>
            </w:r>
          </w:p>
          <w:p w14:paraId="74084CE0" w14:textId="36F5FC92" w:rsidR="000230AA" w:rsidRPr="00474231" w:rsidRDefault="000230AA" w:rsidP="000230AA">
            <w:pPr>
              <w:rPr>
                <w:rFonts w:ascii="Times New Roman" w:hAnsi="Times New Roman" w:cs="Times New Roman"/>
                <w:b/>
              </w:rPr>
            </w:pPr>
            <w:r w:rsidRPr="00474231">
              <w:rPr>
                <w:rFonts w:ascii="Times New Roman" w:hAnsi="Times New Roman" w:cs="Times New Roman"/>
                <w:b/>
              </w:rPr>
              <w:t>.</w:t>
            </w:r>
          </w:p>
          <w:p w14:paraId="783CD044" w14:textId="2AF995A0" w:rsidR="00441DEC" w:rsidRPr="00474231" w:rsidRDefault="00044BA4" w:rsidP="000230AA">
            <w:pPr>
              <w:rPr>
                <w:rFonts w:ascii="Times New Roman" w:eastAsia="Arial" w:hAnsi="Times New Roman" w:cs="Times New Roman"/>
                <w:b/>
              </w:rPr>
            </w:pPr>
            <w:r w:rsidRPr="00474231">
              <w:rPr>
                <w:rFonts w:ascii="Times New Roman" w:eastAsia="Arial" w:hAnsi="Times New Roman" w:cs="Times New Roman"/>
                <w:b/>
              </w:rPr>
              <w:t>Questions</w:t>
            </w:r>
          </w:p>
          <w:p w14:paraId="15E8630A" w14:textId="77777777" w:rsidR="00044BA4" w:rsidRPr="00474231" w:rsidRDefault="00044BA4" w:rsidP="000230AA">
            <w:pPr>
              <w:rPr>
                <w:rFonts w:ascii="Times New Roman" w:eastAsia="Arial" w:hAnsi="Times New Roman" w:cs="Times New Roman"/>
                <w:b/>
              </w:rPr>
            </w:pPr>
          </w:p>
          <w:p w14:paraId="42CC0526" w14:textId="77777777" w:rsidR="00044BA4" w:rsidRPr="00474231" w:rsidRDefault="00044BA4" w:rsidP="00044BA4">
            <w:pPr>
              <w:pStyle w:val="ListParagraph"/>
              <w:numPr>
                <w:ilvl w:val="0"/>
                <w:numId w:val="5"/>
              </w:numPr>
              <w:spacing w:after="200" w:line="276" w:lineRule="auto"/>
              <w:ind w:left="630"/>
              <w:jc w:val="both"/>
              <w:rPr>
                <w:rFonts w:ascii="Times New Roman" w:hAnsi="Times New Roman" w:cs="Times New Roman"/>
              </w:rPr>
            </w:pPr>
            <w:r w:rsidRPr="00474231">
              <w:rPr>
                <w:rFonts w:ascii="Times New Roman" w:hAnsi="Times New Roman" w:cs="Times New Roman"/>
              </w:rPr>
              <w:t xml:space="preserve">What is the fundamental principle of consumer choice in neoclassical economics? </w:t>
            </w:r>
          </w:p>
          <w:p w14:paraId="27EE663C" w14:textId="77777777" w:rsidR="00044BA4" w:rsidRPr="00474231" w:rsidRDefault="00044BA4" w:rsidP="00044BA4">
            <w:pPr>
              <w:pStyle w:val="ListParagraph"/>
              <w:numPr>
                <w:ilvl w:val="0"/>
                <w:numId w:val="5"/>
              </w:numPr>
              <w:spacing w:after="200" w:line="276" w:lineRule="auto"/>
              <w:ind w:left="630"/>
              <w:jc w:val="both"/>
              <w:rPr>
                <w:rFonts w:ascii="Times New Roman" w:hAnsi="Times New Roman" w:cs="Times New Roman"/>
              </w:rPr>
            </w:pPr>
            <w:r w:rsidRPr="00474231">
              <w:rPr>
                <w:rFonts w:ascii="Times New Roman" w:hAnsi="Times New Roman" w:cs="Times New Roman"/>
              </w:rPr>
              <w:t xml:space="preserve">What is the difference between a budget constraint and a preference relation? </w:t>
            </w:r>
          </w:p>
          <w:p w14:paraId="7FD4E70E" w14:textId="77777777" w:rsidR="00044BA4" w:rsidRPr="00474231" w:rsidRDefault="00044BA4" w:rsidP="00044BA4">
            <w:pPr>
              <w:pStyle w:val="ListParagraph"/>
              <w:numPr>
                <w:ilvl w:val="0"/>
                <w:numId w:val="5"/>
              </w:numPr>
              <w:spacing w:after="200" w:line="276" w:lineRule="auto"/>
              <w:ind w:left="630"/>
              <w:jc w:val="both"/>
              <w:rPr>
                <w:rFonts w:ascii="Times New Roman" w:hAnsi="Times New Roman" w:cs="Times New Roman"/>
              </w:rPr>
            </w:pPr>
            <w:r w:rsidRPr="00474231">
              <w:rPr>
                <w:rFonts w:ascii="Times New Roman" w:hAnsi="Times New Roman" w:cs="Times New Roman"/>
              </w:rPr>
              <w:t xml:space="preserve">What is the difference between a normal good and an inferior good? </w:t>
            </w:r>
          </w:p>
          <w:p w14:paraId="25B10D6E" w14:textId="77777777" w:rsidR="00044BA4" w:rsidRPr="00474231" w:rsidRDefault="00044BA4" w:rsidP="00044BA4">
            <w:pPr>
              <w:pStyle w:val="ListParagraph"/>
              <w:numPr>
                <w:ilvl w:val="0"/>
                <w:numId w:val="5"/>
              </w:numPr>
              <w:spacing w:after="200" w:line="276" w:lineRule="auto"/>
              <w:ind w:left="630"/>
              <w:jc w:val="both"/>
              <w:rPr>
                <w:rFonts w:ascii="Times New Roman" w:hAnsi="Times New Roman" w:cs="Times New Roman"/>
              </w:rPr>
            </w:pPr>
            <w:r w:rsidRPr="00474231">
              <w:rPr>
                <w:rFonts w:ascii="Times New Roman" w:hAnsi="Times New Roman" w:cs="Times New Roman"/>
              </w:rPr>
              <w:t xml:space="preserve">What is the difference between a firm's short-run production function and its long-run production function? </w:t>
            </w:r>
          </w:p>
          <w:p w14:paraId="145D0CDB" w14:textId="77777777" w:rsidR="00044BA4" w:rsidRPr="00474231" w:rsidRDefault="00044BA4" w:rsidP="00044BA4">
            <w:pPr>
              <w:pStyle w:val="ListParagraph"/>
              <w:numPr>
                <w:ilvl w:val="0"/>
                <w:numId w:val="5"/>
              </w:numPr>
              <w:spacing w:after="200" w:line="276" w:lineRule="auto"/>
              <w:ind w:left="630"/>
              <w:jc w:val="both"/>
              <w:rPr>
                <w:rFonts w:ascii="Times New Roman" w:hAnsi="Times New Roman" w:cs="Times New Roman"/>
              </w:rPr>
            </w:pPr>
            <w:r w:rsidRPr="00474231">
              <w:rPr>
                <w:rFonts w:ascii="Times New Roman" w:hAnsi="Times New Roman" w:cs="Times New Roman"/>
              </w:rPr>
              <w:lastRenderedPageBreak/>
              <w:t xml:space="preserve">What is the difference between risk and uncertainty? </w:t>
            </w:r>
          </w:p>
          <w:p w14:paraId="50C2E382" w14:textId="77777777" w:rsidR="00044BA4" w:rsidRPr="00474231" w:rsidRDefault="00044BA4" w:rsidP="00044BA4">
            <w:pPr>
              <w:pStyle w:val="ListParagraph"/>
              <w:jc w:val="both"/>
              <w:rPr>
                <w:rFonts w:ascii="Times New Roman" w:hAnsi="Times New Roman" w:cs="Times New Roman"/>
              </w:rPr>
            </w:pPr>
          </w:p>
          <w:p w14:paraId="5F9EC3AC" w14:textId="77777777" w:rsidR="00044BA4" w:rsidRPr="00474231" w:rsidRDefault="00044BA4" w:rsidP="00044BA4">
            <w:pPr>
              <w:pStyle w:val="ListParagraph"/>
              <w:rPr>
                <w:rFonts w:ascii="Times New Roman" w:hAnsi="Times New Roman" w:cs="Times New Roman"/>
                <w:b/>
              </w:rPr>
            </w:pPr>
            <w:r w:rsidRPr="00474231">
              <w:rPr>
                <w:rFonts w:ascii="Times New Roman" w:hAnsi="Times New Roman" w:cs="Times New Roman"/>
                <w:b/>
              </w:rPr>
              <w:t>Solutions</w:t>
            </w:r>
          </w:p>
          <w:p w14:paraId="68C58854" w14:textId="77777777" w:rsidR="00044BA4" w:rsidRPr="00474231" w:rsidRDefault="00044BA4" w:rsidP="00044BA4">
            <w:pPr>
              <w:pStyle w:val="ListParagraph"/>
              <w:numPr>
                <w:ilvl w:val="0"/>
                <w:numId w:val="6"/>
              </w:numPr>
              <w:spacing w:after="200" w:line="276" w:lineRule="auto"/>
              <w:ind w:left="540"/>
              <w:jc w:val="both"/>
              <w:rPr>
                <w:rFonts w:ascii="Times New Roman" w:hAnsi="Times New Roman" w:cs="Times New Roman"/>
              </w:rPr>
            </w:pPr>
            <w:r w:rsidRPr="00474231">
              <w:rPr>
                <w:rFonts w:ascii="Times New Roman" w:hAnsi="Times New Roman" w:cs="Times New Roman"/>
              </w:rPr>
              <w:t>To maximize utility</w:t>
            </w:r>
          </w:p>
          <w:p w14:paraId="7D0BFF77" w14:textId="77777777" w:rsidR="00044BA4" w:rsidRPr="00474231" w:rsidRDefault="00044BA4" w:rsidP="00044BA4">
            <w:pPr>
              <w:pStyle w:val="ListParagraph"/>
              <w:numPr>
                <w:ilvl w:val="0"/>
                <w:numId w:val="6"/>
              </w:numPr>
              <w:spacing w:after="200" w:line="276" w:lineRule="auto"/>
              <w:ind w:left="540"/>
              <w:jc w:val="both"/>
              <w:rPr>
                <w:rFonts w:ascii="Times New Roman" w:hAnsi="Times New Roman" w:cs="Times New Roman"/>
              </w:rPr>
            </w:pPr>
            <w:r w:rsidRPr="00474231">
              <w:rPr>
                <w:rFonts w:ascii="Times New Roman" w:hAnsi="Times New Roman" w:cs="Times New Roman"/>
              </w:rPr>
              <w:t>A budget constraint is the set of all affordable bundles of goods and services, while a preference relation is a ranking of those bundles based on their desirability.</w:t>
            </w:r>
          </w:p>
          <w:p w14:paraId="50546939" w14:textId="77777777" w:rsidR="00044BA4" w:rsidRPr="00474231" w:rsidRDefault="00044BA4" w:rsidP="00044BA4">
            <w:pPr>
              <w:pStyle w:val="ListParagraph"/>
              <w:numPr>
                <w:ilvl w:val="0"/>
                <w:numId w:val="6"/>
              </w:numPr>
              <w:spacing w:after="200" w:line="276" w:lineRule="auto"/>
              <w:ind w:left="540"/>
              <w:jc w:val="both"/>
              <w:rPr>
                <w:rFonts w:ascii="Times New Roman" w:hAnsi="Times New Roman" w:cs="Times New Roman"/>
              </w:rPr>
            </w:pPr>
            <w:r w:rsidRPr="00474231">
              <w:rPr>
                <w:rFonts w:ascii="Times New Roman" w:hAnsi="Times New Roman" w:cs="Times New Roman"/>
              </w:rPr>
              <w:t>A normal good is a good for which demand increases as income increases, while an inferior good is a good for which demand decreases as income increases.</w:t>
            </w:r>
          </w:p>
          <w:p w14:paraId="51558640" w14:textId="77777777" w:rsidR="00044BA4" w:rsidRPr="00474231" w:rsidRDefault="00044BA4" w:rsidP="00044BA4">
            <w:pPr>
              <w:pStyle w:val="ListParagraph"/>
              <w:numPr>
                <w:ilvl w:val="0"/>
                <w:numId w:val="6"/>
              </w:numPr>
              <w:spacing w:after="200" w:line="276" w:lineRule="auto"/>
              <w:ind w:left="540"/>
              <w:jc w:val="both"/>
              <w:rPr>
                <w:rFonts w:ascii="Times New Roman" w:hAnsi="Times New Roman" w:cs="Times New Roman"/>
              </w:rPr>
            </w:pPr>
            <w:r w:rsidRPr="00474231">
              <w:rPr>
                <w:rFonts w:ascii="Times New Roman" w:hAnsi="Times New Roman" w:cs="Times New Roman"/>
              </w:rPr>
              <w:t>In the short run, a firm is constrained by some inputs that cannot be varied, so the production function includes only those inputs that can be varied (i.e., variable inputs). In the long run, all inputs can be varied, so the production function includes all inputs.</w:t>
            </w:r>
          </w:p>
          <w:p w14:paraId="681F2E9C" w14:textId="2BEA72BF" w:rsidR="000230AA" w:rsidRPr="00474231" w:rsidRDefault="00044BA4" w:rsidP="00044BA4">
            <w:pPr>
              <w:pStyle w:val="ListParagraph"/>
              <w:numPr>
                <w:ilvl w:val="0"/>
                <w:numId w:val="6"/>
              </w:numPr>
              <w:spacing w:after="200" w:line="276" w:lineRule="auto"/>
              <w:ind w:left="540"/>
              <w:jc w:val="both"/>
              <w:rPr>
                <w:rFonts w:ascii="Times New Roman" w:hAnsi="Times New Roman" w:cs="Times New Roman"/>
              </w:rPr>
            </w:pPr>
            <w:r w:rsidRPr="00474231">
              <w:rPr>
                <w:rFonts w:ascii="Times New Roman" w:hAnsi="Times New Roman" w:cs="Times New Roman"/>
              </w:rPr>
              <w:t>Risk refers to situations in which the probability distribution of possible outcomes is known, while uncertainty refers to situations in which the probability distribution of possible outcomes is unknown.</w:t>
            </w:r>
          </w:p>
        </w:tc>
      </w:tr>
      <w:tr w:rsidR="00151695" w:rsidRPr="00F46B4F" w14:paraId="59C27032" w14:textId="77777777">
        <w:trPr>
          <w:trHeight w:val="1140"/>
        </w:trPr>
        <w:tc>
          <w:tcPr>
            <w:tcW w:w="3210" w:type="dxa"/>
            <w:shd w:val="clear" w:color="auto" w:fill="FCE5CD"/>
          </w:tcPr>
          <w:p w14:paraId="73A391BA" w14:textId="7D7A1479" w:rsidR="00151695" w:rsidRPr="00F46B4F" w:rsidRDefault="000230AA" w:rsidP="00151695">
            <w:pPr>
              <w:rPr>
                <w:rFonts w:ascii="Arial" w:eastAsia="Arial" w:hAnsi="Arial" w:cs="Arial"/>
              </w:rPr>
            </w:pPr>
            <w:r w:rsidRPr="00F46B4F">
              <w:rPr>
                <w:rFonts w:ascii="Arial" w:eastAsia="Arial" w:hAnsi="Arial" w:cs="Arial"/>
              </w:rPr>
              <w:lastRenderedPageBreak/>
              <w:t xml:space="preserve"> </w:t>
            </w:r>
            <w:r w:rsidR="00D001AF" w:rsidRPr="00F46B4F">
              <w:rPr>
                <w:rFonts w:ascii="Arial" w:eastAsia="Arial" w:hAnsi="Arial" w:cs="Arial"/>
                <w:color w:val="FF0000"/>
              </w:rPr>
              <w:t>LEARNING OUTCOME 3</w:t>
            </w:r>
            <w:r w:rsidR="00151695" w:rsidRPr="00F46B4F">
              <w:rPr>
                <w:rFonts w:ascii="Arial" w:eastAsia="Arial" w:hAnsi="Arial" w:cs="Arial"/>
                <w:color w:val="FF0000"/>
              </w:rPr>
              <w:t xml:space="preserve">: </w:t>
            </w:r>
            <w:r w:rsidR="00151695" w:rsidRPr="00F46B4F">
              <w:rPr>
                <w:rFonts w:ascii="Arial" w:eastAsia="Arial" w:hAnsi="Arial" w:cs="Arial"/>
              </w:rPr>
              <w:t>PRACTICAL SKILLS</w:t>
            </w:r>
          </w:p>
          <w:p w14:paraId="651A86DA" w14:textId="4E306133" w:rsidR="00151695" w:rsidRPr="00F46B4F" w:rsidRDefault="00151695" w:rsidP="00151695">
            <w:pPr>
              <w:rPr>
                <w:rFonts w:ascii="Arial" w:eastAsia="Arial" w:hAnsi="Arial" w:cs="Arial"/>
              </w:rPr>
            </w:pPr>
            <w:r w:rsidRPr="00F46B4F">
              <w:rPr>
                <w:rFonts w:ascii="Arial" w:eastAsia="Arial" w:hAnsi="Arial" w:cs="Arial"/>
              </w:rPr>
              <w:t xml:space="preserve">VIDEO </w:t>
            </w:r>
            <w:r w:rsidR="00D001AF" w:rsidRPr="00F46B4F">
              <w:rPr>
                <w:rFonts w:ascii="Arial" w:eastAsia="Arial" w:hAnsi="Arial" w:cs="Arial"/>
              </w:rPr>
              <w:t>3</w:t>
            </w:r>
            <w:r w:rsidRPr="00F46B4F">
              <w:rPr>
                <w:rFonts w:ascii="Arial" w:eastAsia="Arial" w:hAnsi="Arial" w:cs="Arial"/>
              </w:rPr>
              <w:t xml:space="preserve">: </w:t>
            </w:r>
          </w:p>
          <w:p w14:paraId="45B443D1" w14:textId="77777777" w:rsidR="00151695" w:rsidRPr="00F46B4F" w:rsidRDefault="00151695" w:rsidP="00151695">
            <w:pPr>
              <w:rPr>
                <w:rFonts w:ascii="Arial" w:eastAsia="Arial" w:hAnsi="Arial" w:cs="Arial"/>
              </w:rPr>
            </w:pPr>
          </w:p>
          <w:p w14:paraId="659A3CF7"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p w14:paraId="6921AC90" w14:textId="77777777" w:rsidR="008314E8" w:rsidRDefault="008314E8" w:rsidP="008314E8">
            <w:pPr>
              <w:rPr>
                <w:rFonts w:ascii="Arial" w:hAnsi="Arial" w:cs="Arial"/>
              </w:rPr>
            </w:pPr>
            <w:r w:rsidRPr="00F46B4F">
              <w:rPr>
                <w:rFonts w:ascii="Arial" w:hAnsi="Arial" w:cs="Arial"/>
              </w:rPr>
              <w:t>Show video which displays practical use of knowledge acquired.</w:t>
            </w:r>
          </w:p>
          <w:p w14:paraId="4BE6128A" w14:textId="77777777" w:rsidR="008314E8" w:rsidRDefault="008314E8" w:rsidP="00151695">
            <w:pPr>
              <w:rPr>
                <w:rFonts w:ascii="Arial" w:eastAsia="Arial" w:hAnsi="Arial" w:cs="Arial"/>
              </w:rPr>
            </w:pPr>
          </w:p>
          <w:p w14:paraId="2F9A94F9" w14:textId="77777777" w:rsidR="008314E8" w:rsidRPr="00F46B4F" w:rsidRDefault="008314E8" w:rsidP="00151695">
            <w:pPr>
              <w:rPr>
                <w:rFonts w:ascii="Arial" w:eastAsia="Arial" w:hAnsi="Arial" w:cs="Arial"/>
              </w:rPr>
            </w:pPr>
          </w:p>
        </w:tc>
        <w:tc>
          <w:tcPr>
            <w:tcW w:w="6435" w:type="dxa"/>
          </w:tcPr>
          <w:p w14:paraId="54620622" w14:textId="77777777" w:rsidR="008314E8" w:rsidRPr="00474231" w:rsidRDefault="008314E8" w:rsidP="008314E8">
            <w:pPr>
              <w:jc w:val="both"/>
              <w:rPr>
                <w:rFonts w:ascii="Times New Roman" w:hAnsi="Times New Roman" w:cs="Times New Roman"/>
              </w:rPr>
            </w:pPr>
          </w:p>
          <w:p w14:paraId="1C92A08E"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t xml:space="preserve">This is a 2 min approval of a privatization bill by Maryann </w:t>
            </w:r>
            <w:proofErr w:type="spellStart"/>
            <w:r w:rsidRPr="00474231">
              <w:rPr>
                <w:rFonts w:ascii="Times New Roman" w:hAnsi="Times New Roman" w:cs="Times New Roman"/>
              </w:rPr>
              <w:t>Nyambura</w:t>
            </w:r>
            <w:proofErr w:type="spellEnd"/>
            <w:r w:rsidRPr="00474231">
              <w:rPr>
                <w:rFonts w:ascii="Times New Roman" w:hAnsi="Times New Roman" w:cs="Times New Roman"/>
              </w:rPr>
              <w:t xml:space="preserve"> </w:t>
            </w:r>
          </w:p>
          <w:p w14:paraId="4F922390"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t>However, I can tell you that the approval of a privatization bill and the repeal of certain laws can have significant economic and social implications, and may impact various stakeholders in different ways.</w:t>
            </w:r>
          </w:p>
          <w:p w14:paraId="40262E2B" w14:textId="346B23A7" w:rsidR="008314E8" w:rsidRPr="00474231" w:rsidRDefault="008314E8" w:rsidP="008314E8">
            <w:pPr>
              <w:jc w:val="both"/>
              <w:rPr>
                <w:rFonts w:ascii="Times New Roman" w:hAnsi="Times New Roman" w:cs="Times New Roman"/>
              </w:rPr>
            </w:pPr>
            <w:r w:rsidRPr="00474231">
              <w:rPr>
                <w:rFonts w:ascii="Times New Roman" w:hAnsi="Times New Roman" w:cs="Times New Roman"/>
              </w:rPr>
              <w:fldChar w:fldCharType="begin"/>
            </w:r>
            <w:r w:rsidRPr="00474231">
              <w:rPr>
                <w:rFonts w:ascii="Times New Roman" w:hAnsi="Times New Roman" w:cs="Times New Roman"/>
              </w:rPr>
              <w:instrText xml:space="preserve"> HYPERLINK "</w:instrText>
            </w:r>
          </w:p>
          <w:p w14:paraId="13C60582"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instrText>Cabinet approves privatization bill which repeals https://www.youtube.com/watch?v=DLS_I4TjbO8</w:instrText>
            </w:r>
          </w:p>
          <w:p w14:paraId="2ECE168F" w14:textId="77777777" w:rsidR="008314E8" w:rsidRPr="00474231" w:rsidRDefault="008314E8" w:rsidP="008314E8">
            <w:pPr>
              <w:jc w:val="both"/>
              <w:rPr>
                <w:rStyle w:val="Hyperlink"/>
                <w:rFonts w:ascii="Times New Roman" w:hAnsi="Times New Roman" w:cs="Times New Roman"/>
              </w:rPr>
            </w:pPr>
            <w:r w:rsidRPr="00474231">
              <w:rPr>
                <w:rFonts w:ascii="Times New Roman" w:hAnsi="Times New Roman" w:cs="Times New Roman"/>
              </w:rPr>
              <w:instrText xml:space="preserve">" </w:instrText>
            </w:r>
            <w:r w:rsidRPr="00474231">
              <w:rPr>
                <w:rFonts w:ascii="Times New Roman" w:hAnsi="Times New Roman" w:cs="Times New Roman"/>
              </w:rPr>
              <w:fldChar w:fldCharType="separate"/>
            </w:r>
          </w:p>
          <w:p w14:paraId="3344269F" w14:textId="77777777" w:rsidR="008314E8" w:rsidRPr="00474231" w:rsidRDefault="008314E8" w:rsidP="008314E8">
            <w:pPr>
              <w:jc w:val="both"/>
              <w:rPr>
                <w:rStyle w:val="Hyperlink"/>
                <w:rFonts w:ascii="Times New Roman" w:hAnsi="Times New Roman" w:cs="Times New Roman"/>
              </w:rPr>
            </w:pPr>
            <w:r w:rsidRPr="00474231">
              <w:rPr>
                <w:rStyle w:val="Hyperlink"/>
                <w:rFonts w:ascii="Times New Roman" w:hAnsi="Times New Roman" w:cs="Times New Roman"/>
              </w:rPr>
              <w:t>https://www.youtube.com/watch?v=DLS_I4TjbO8</w:t>
            </w:r>
          </w:p>
          <w:p w14:paraId="0D439D6E"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fldChar w:fldCharType="end"/>
            </w:r>
          </w:p>
          <w:p w14:paraId="588A5DDA" w14:textId="75FB3DAE" w:rsidR="008314E8" w:rsidRPr="00474231" w:rsidRDefault="008314E8" w:rsidP="008314E8">
            <w:pPr>
              <w:jc w:val="both"/>
              <w:rPr>
                <w:rFonts w:ascii="Times New Roman" w:hAnsi="Times New Roman" w:cs="Times New Roman"/>
              </w:rPr>
            </w:pPr>
            <w:r w:rsidRPr="00474231">
              <w:rPr>
                <w:rFonts w:ascii="Times New Roman" w:hAnsi="Times New Roman" w:cs="Times New Roman"/>
              </w:rPr>
              <w:t>It is suggested that the bill will repeal certain laws and regulations in order to facilitate the privatization of these non-performing enterprises.</w:t>
            </w:r>
          </w:p>
          <w:p w14:paraId="638F8128" w14:textId="77777777" w:rsidR="008314E8" w:rsidRPr="00474231" w:rsidRDefault="008314E8" w:rsidP="008314E8">
            <w:pPr>
              <w:jc w:val="both"/>
              <w:rPr>
                <w:rFonts w:ascii="Times New Roman" w:hAnsi="Times New Roman" w:cs="Times New Roman"/>
              </w:rPr>
            </w:pPr>
          </w:p>
          <w:p w14:paraId="4F3F67F5"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t>It is argued that privatization can lead to better management of state-owned enterprises, increased competition, and greater accountability. The goal of the privatization is to improve the efficiency of these enterprises, reduce government debt, and attract investment.</w:t>
            </w:r>
          </w:p>
          <w:p w14:paraId="427A294F" w14:textId="77777777" w:rsidR="008314E8" w:rsidRPr="00474231" w:rsidRDefault="008314E8" w:rsidP="008314E8">
            <w:pPr>
              <w:jc w:val="both"/>
              <w:rPr>
                <w:rFonts w:ascii="Times New Roman" w:hAnsi="Times New Roman" w:cs="Times New Roman"/>
              </w:rPr>
            </w:pPr>
          </w:p>
          <w:p w14:paraId="4E841432" w14:textId="77777777" w:rsidR="008314E8" w:rsidRPr="00474231" w:rsidRDefault="008314E8" w:rsidP="008314E8">
            <w:pPr>
              <w:jc w:val="both"/>
              <w:rPr>
                <w:rFonts w:ascii="Times New Roman" w:hAnsi="Times New Roman" w:cs="Times New Roman"/>
              </w:rPr>
            </w:pPr>
            <w:r w:rsidRPr="00474231">
              <w:rPr>
                <w:rFonts w:ascii="Times New Roman" w:hAnsi="Times New Roman" w:cs="Times New Roman"/>
              </w:rPr>
              <w:t>Neoclassical economics also supports the idea of privatizing state-owned enterprises, as it is believed that private ownership can lead to more efficient management and greater accountability. Privatization has been used in many countries around the world, and has been applied to industries such as telecommunications, transportation, and energy.</w:t>
            </w:r>
          </w:p>
          <w:p w14:paraId="3C07951C" w14:textId="77777777" w:rsidR="008314E8" w:rsidRPr="00474231" w:rsidRDefault="008314E8" w:rsidP="008314E8">
            <w:pPr>
              <w:jc w:val="both"/>
              <w:rPr>
                <w:rFonts w:ascii="Times New Roman" w:hAnsi="Times New Roman" w:cs="Times New Roman"/>
              </w:rPr>
            </w:pPr>
          </w:p>
          <w:p w14:paraId="09F02FF0" w14:textId="77777777" w:rsidR="008314E8" w:rsidRPr="00474231" w:rsidRDefault="008314E8" w:rsidP="008314E8">
            <w:pPr>
              <w:jc w:val="both"/>
              <w:rPr>
                <w:rFonts w:ascii="Times New Roman" w:hAnsi="Times New Roman" w:cs="Times New Roman"/>
              </w:rPr>
            </w:pPr>
          </w:p>
          <w:p w14:paraId="5851EB73" w14:textId="7282E632" w:rsidR="008314E8" w:rsidRPr="00474231" w:rsidRDefault="008314E8" w:rsidP="00151695">
            <w:pPr>
              <w:rPr>
                <w:rFonts w:ascii="Times New Roman" w:hAnsi="Times New Roman" w:cs="Times New Roman"/>
              </w:rPr>
            </w:pPr>
            <w:bookmarkStart w:id="2" w:name="_GoBack"/>
            <w:bookmarkEnd w:id="2"/>
          </w:p>
        </w:tc>
      </w:tr>
      <w:tr w:rsidR="00C34028" w:rsidRPr="00F46B4F" w14:paraId="1060B47A" w14:textId="77777777">
        <w:trPr>
          <w:trHeight w:val="1140"/>
        </w:trPr>
        <w:tc>
          <w:tcPr>
            <w:tcW w:w="3210" w:type="dxa"/>
            <w:shd w:val="clear" w:color="auto" w:fill="FCE5CD"/>
          </w:tcPr>
          <w:p w14:paraId="1CDE9702" w14:textId="77777777" w:rsidR="00C34028" w:rsidRPr="00F46B4F" w:rsidRDefault="00C34028" w:rsidP="00151695">
            <w:pPr>
              <w:rPr>
                <w:rFonts w:ascii="Arial" w:eastAsia="Arial" w:hAnsi="Arial" w:cs="Arial"/>
              </w:rPr>
            </w:pPr>
          </w:p>
          <w:p w14:paraId="7D7455DA" w14:textId="4C994B0B" w:rsidR="00C34028" w:rsidRPr="00F46B4F" w:rsidRDefault="00D001AF" w:rsidP="00151695">
            <w:pPr>
              <w:rPr>
                <w:rFonts w:ascii="Arial" w:eastAsia="Arial" w:hAnsi="Arial" w:cs="Arial"/>
              </w:rPr>
            </w:pPr>
            <w:r w:rsidRPr="00F46B4F">
              <w:rPr>
                <w:rFonts w:ascii="Arial" w:eastAsia="Arial" w:hAnsi="Arial" w:cs="Arial"/>
              </w:rPr>
              <w:t>ACTIVITY 7: Learner practice sessions</w:t>
            </w:r>
          </w:p>
        </w:tc>
        <w:tc>
          <w:tcPr>
            <w:tcW w:w="6435" w:type="dxa"/>
          </w:tcPr>
          <w:p w14:paraId="28725C20" w14:textId="77777777" w:rsidR="001F0A8D" w:rsidRPr="00474231" w:rsidRDefault="001F0A8D" w:rsidP="001F0A8D">
            <w:pPr>
              <w:jc w:val="both"/>
              <w:rPr>
                <w:rFonts w:ascii="Times New Roman" w:hAnsi="Times New Roman" w:cs="Times New Roman"/>
              </w:rPr>
            </w:pPr>
          </w:p>
          <w:p w14:paraId="52E87EBA" w14:textId="77777777" w:rsidR="001F0A8D" w:rsidRPr="00474231" w:rsidRDefault="001F0A8D" w:rsidP="001F0A8D">
            <w:pPr>
              <w:jc w:val="both"/>
              <w:rPr>
                <w:rFonts w:ascii="Times New Roman" w:hAnsi="Times New Roman" w:cs="Times New Roman"/>
              </w:rPr>
            </w:pPr>
            <w:r w:rsidRPr="00474231">
              <w:rPr>
                <w:rFonts w:ascii="Times New Roman" w:hAnsi="Times New Roman" w:cs="Times New Roman"/>
                <w:b/>
              </w:rPr>
              <w:t>Task:</w:t>
            </w:r>
            <w:r w:rsidRPr="00474231">
              <w:rPr>
                <w:rFonts w:ascii="Times New Roman" w:hAnsi="Times New Roman" w:cs="Times New Roman"/>
              </w:rPr>
              <w:t xml:space="preserve"> Conduct a case study analysis of a recent economic policy decision in a country of your choice, and evaluate the extent to which neoclassical economic concepts and theories were applied in the decision-making process.</w:t>
            </w:r>
          </w:p>
          <w:p w14:paraId="46450C85" w14:textId="77777777" w:rsidR="001F0A8D" w:rsidRPr="00474231" w:rsidRDefault="001F0A8D" w:rsidP="001F0A8D">
            <w:pPr>
              <w:jc w:val="both"/>
              <w:rPr>
                <w:rFonts w:ascii="Times New Roman" w:hAnsi="Times New Roman" w:cs="Times New Roman"/>
              </w:rPr>
            </w:pPr>
          </w:p>
          <w:p w14:paraId="3C529151" w14:textId="77777777" w:rsidR="001F0A8D" w:rsidRPr="00474231" w:rsidRDefault="001F0A8D" w:rsidP="001F0A8D">
            <w:pPr>
              <w:jc w:val="both"/>
              <w:rPr>
                <w:rFonts w:ascii="Times New Roman" w:hAnsi="Times New Roman" w:cs="Times New Roman"/>
              </w:rPr>
            </w:pPr>
            <w:r w:rsidRPr="00474231">
              <w:rPr>
                <w:rFonts w:ascii="Times New Roman" w:hAnsi="Times New Roman" w:cs="Times New Roman"/>
              </w:rPr>
              <w:t>Instructions:</w:t>
            </w:r>
          </w:p>
          <w:p w14:paraId="469DB1E8" w14:textId="77777777" w:rsidR="001F0A8D" w:rsidRPr="00474231" w:rsidRDefault="001F0A8D" w:rsidP="001F0A8D">
            <w:pPr>
              <w:pStyle w:val="ListParagraph"/>
              <w:numPr>
                <w:ilvl w:val="0"/>
                <w:numId w:val="9"/>
              </w:numPr>
              <w:ind w:left="450"/>
              <w:jc w:val="both"/>
              <w:rPr>
                <w:rFonts w:ascii="Times New Roman" w:hAnsi="Times New Roman" w:cs="Times New Roman"/>
              </w:rPr>
            </w:pPr>
            <w:r w:rsidRPr="00474231">
              <w:rPr>
                <w:rFonts w:ascii="Times New Roman" w:hAnsi="Times New Roman" w:cs="Times New Roman"/>
              </w:rPr>
              <w:t>Select a recent economic policy decision in a country of your choice. The decision should be significant in terms of its potential impact on the economy and/or society.</w:t>
            </w:r>
          </w:p>
          <w:p w14:paraId="2ABEF72F" w14:textId="77777777" w:rsidR="001F0A8D" w:rsidRPr="00474231" w:rsidRDefault="001F0A8D" w:rsidP="001F0A8D">
            <w:pPr>
              <w:pStyle w:val="ListParagraph"/>
              <w:numPr>
                <w:ilvl w:val="0"/>
                <w:numId w:val="9"/>
              </w:numPr>
              <w:ind w:left="450"/>
              <w:jc w:val="both"/>
              <w:rPr>
                <w:rFonts w:ascii="Times New Roman" w:hAnsi="Times New Roman" w:cs="Times New Roman"/>
              </w:rPr>
            </w:pPr>
            <w:r w:rsidRPr="00474231">
              <w:rPr>
                <w:rFonts w:ascii="Times New Roman" w:hAnsi="Times New Roman" w:cs="Times New Roman"/>
              </w:rPr>
              <w:t>Research and analyze the decision-making process that led to the policy decision. Identify the key actors involved, the factors that influenced the decision, and the objectives of the policy.</w:t>
            </w:r>
          </w:p>
          <w:p w14:paraId="7B1DA11C" w14:textId="77777777" w:rsidR="001F0A8D" w:rsidRPr="00474231" w:rsidRDefault="001F0A8D" w:rsidP="001F0A8D">
            <w:pPr>
              <w:pStyle w:val="ListParagraph"/>
              <w:numPr>
                <w:ilvl w:val="0"/>
                <w:numId w:val="9"/>
              </w:numPr>
              <w:ind w:left="450"/>
              <w:jc w:val="both"/>
              <w:rPr>
                <w:rFonts w:ascii="Times New Roman" w:hAnsi="Times New Roman" w:cs="Times New Roman"/>
              </w:rPr>
            </w:pPr>
            <w:r w:rsidRPr="00474231">
              <w:rPr>
                <w:rFonts w:ascii="Times New Roman" w:hAnsi="Times New Roman" w:cs="Times New Roman"/>
              </w:rPr>
              <w:t>Evaluate the extent to which neoclassical economic concepts and theories were applied in the decision-making process. Identify the relevant neoclassical concepts and theories, such as market efficiency, cost-benefit analysis, or comparative advantage, and assess their application in the decision-making process.</w:t>
            </w:r>
          </w:p>
          <w:p w14:paraId="3ABAA39C" w14:textId="77777777" w:rsidR="001F0A8D" w:rsidRPr="00474231" w:rsidRDefault="001F0A8D" w:rsidP="001F0A8D">
            <w:pPr>
              <w:pStyle w:val="ListParagraph"/>
              <w:numPr>
                <w:ilvl w:val="0"/>
                <w:numId w:val="9"/>
              </w:numPr>
              <w:ind w:left="450"/>
              <w:jc w:val="both"/>
              <w:rPr>
                <w:rFonts w:ascii="Times New Roman" w:hAnsi="Times New Roman" w:cs="Times New Roman"/>
              </w:rPr>
            </w:pPr>
            <w:r w:rsidRPr="00474231">
              <w:rPr>
                <w:rFonts w:ascii="Times New Roman" w:hAnsi="Times New Roman" w:cs="Times New Roman"/>
              </w:rPr>
              <w:t>Critically assess the policy decision based on your analysis. Consider the potential benefits and drawbacks of the decision, and evaluate its potential impact on the economy and/or society.</w:t>
            </w:r>
          </w:p>
          <w:p w14:paraId="25237BDA" w14:textId="77777777" w:rsidR="001F0A8D" w:rsidRPr="00474231" w:rsidRDefault="001F0A8D" w:rsidP="001F0A8D">
            <w:pPr>
              <w:pStyle w:val="ListParagraph"/>
              <w:numPr>
                <w:ilvl w:val="0"/>
                <w:numId w:val="9"/>
              </w:numPr>
              <w:ind w:left="450"/>
              <w:jc w:val="both"/>
              <w:rPr>
                <w:rFonts w:ascii="Times New Roman" w:hAnsi="Times New Roman" w:cs="Times New Roman"/>
              </w:rPr>
            </w:pPr>
            <w:r w:rsidRPr="00474231">
              <w:rPr>
                <w:rFonts w:ascii="Times New Roman" w:hAnsi="Times New Roman" w:cs="Times New Roman"/>
              </w:rPr>
              <w:t>Conclude your analysis with recommendations for improving the application of neoclassical economic concepts and theories in future policy decisions.</w:t>
            </w:r>
          </w:p>
          <w:p w14:paraId="5D532E6A" w14:textId="77777777" w:rsidR="001F0A8D" w:rsidRPr="00474231" w:rsidRDefault="001F0A8D" w:rsidP="001F0A8D">
            <w:pPr>
              <w:jc w:val="both"/>
              <w:rPr>
                <w:rFonts w:ascii="Times New Roman" w:hAnsi="Times New Roman" w:cs="Times New Roman"/>
              </w:rPr>
            </w:pPr>
            <w:r w:rsidRPr="00474231">
              <w:rPr>
                <w:rFonts w:ascii="Times New Roman" w:hAnsi="Times New Roman" w:cs="Times New Roman"/>
              </w:rPr>
              <w:t>Some potential policy decisions to consider for this task might include:</w:t>
            </w:r>
          </w:p>
          <w:p w14:paraId="5B2878A4" w14:textId="77777777" w:rsidR="001F0A8D" w:rsidRPr="00474231" w:rsidRDefault="001F0A8D" w:rsidP="001F0A8D">
            <w:pPr>
              <w:pStyle w:val="ListParagraph"/>
              <w:numPr>
                <w:ilvl w:val="0"/>
                <w:numId w:val="8"/>
              </w:numPr>
              <w:ind w:left="360"/>
              <w:jc w:val="both"/>
              <w:rPr>
                <w:rFonts w:ascii="Times New Roman" w:hAnsi="Times New Roman" w:cs="Times New Roman"/>
              </w:rPr>
            </w:pPr>
            <w:r w:rsidRPr="00474231">
              <w:rPr>
                <w:rFonts w:ascii="Times New Roman" w:hAnsi="Times New Roman" w:cs="Times New Roman"/>
              </w:rPr>
              <w:t>A recent privatization initiative in a country's economy</w:t>
            </w:r>
          </w:p>
          <w:p w14:paraId="3AA90724" w14:textId="77777777" w:rsidR="001F0A8D" w:rsidRPr="00474231" w:rsidRDefault="001F0A8D" w:rsidP="001F0A8D">
            <w:pPr>
              <w:pStyle w:val="ListParagraph"/>
              <w:numPr>
                <w:ilvl w:val="0"/>
                <w:numId w:val="8"/>
              </w:numPr>
              <w:ind w:left="360"/>
              <w:jc w:val="both"/>
              <w:rPr>
                <w:rFonts w:ascii="Times New Roman" w:hAnsi="Times New Roman" w:cs="Times New Roman"/>
              </w:rPr>
            </w:pPr>
            <w:r w:rsidRPr="00474231">
              <w:rPr>
                <w:rFonts w:ascii="Times New Roman" w:hAnsi="Times New Roman" w:cs="Times New Roman"/>
              </w:rPr>
              <w:t>A trade policy decision, such as the negotiation of a free trade agreement</w:t>
            </w:r>
          </w:p>
          <w:p w14:paraId="0183C893" w14:textId="77777777" w:rsidR="001F0A8D" w:rsidRPr="00474231" w:rsidRDefault="001F0A8D" w:rsidP="001F0A8D">
            <w:pPr>
              <w:pStyle w:val="ListParagraph"/>
              <w:numPr>
                <w:ilvl w:val="0"/>
                <w:numId w:val="8"/>
              </w:numPr>
              <w:ind w:left="360"/>
              <w:jc w:val="both"/>
              <w:rPr>
                <w:rFonts w:ascii="Times New Roman" w:hAnsi="Times New Roman" w:cs="Times New Roman"/>
              </w:rPr>
            </w:pPr>
            <w:r w:rsidRPr="00474231">
              <w:rPr>
                <w:rFonts w:ascii="Times New Roman" w:hAnsi="Times New Roman" w:cs="Times New Roman"/>
              </w:rPr>
              <w:t>A fiscal or monetary policy decision aimed at addressing a macroeconomic challenge, such as inflation or recession</w:t>
            </w:r>
          </w:p>
          <w:p w14:paraId="37B2505F" w14:textId="77777777" w:rsidR="001F0A8D" w:rsidRPr="00474231" w:rsidRDefault="001F0A8D" w:rsidP="001F0A8D">
            <w:pPr>
              <w:jc w:val="both"/>
              <w:rPr>
                <w:rFonts w:ascii="Times New Roman" w:hAnsi="Times New Roman" w:cs="Times New Roman"/>
              </w:rPr>
            </w:pPr>
            <w:r w:rsidRPr="00474231">
              <w:rPr>
                <w:rFonts w:ascii="Times New Roman" w:hAnsi="Times New Roman" w:cs="Times New Roman"/>
              </w:rPr>
              <w:t>An education or human capital development policy aimed at improving productivity and growth.</w:t>
            </w:r>
          </w:p>
          <w:p w14:paraId="4EC2235B" w14:textId="77777777" w:rsidR="001F0A8D" w:rsidRPr="00474231" w:rsidRDefault="001F0A8D" w:rsidP="001F0A8D">
            <w:pPr>
              <w:jc w:val="both"/>
              <w:rPr>
                <w:rFonts w:ascii="Times New Roman" w:hAnsi="Times New Roman" w:cs="Times New Roman"/>
              </w:rPr>
            </w:pPr>
            <w:r w:rsidRPr="00474231">
              <w:rPr>
                <w:rFonts w:ascii="Times New Roman" w:hAnsi="Times New Roman" w:cs="Times New Roman"/>
              </w:rPr>
              <w:t>Overall, this task will allow you to apply neoclassical economic concepts and theories to a real-world situation, and critically evaluate the potential impact of economic policy decisions.</w:t>
            </w:r>
          </w:p>
          <w:p w14:paraId="08D32D02" w14:textId="77777777" w:rsidR="001F0A8D" w:rsidRPr="00474231" w:rsidRDefault="001F0A8D" w:rsidP="001F0A8D">
            <w:pPr>
              <w:jc w:val="both"/>
              <w:rPr>
                <w:rFonts w:ascii="Times New Roman" w:hAnsi="Times New Roman" w:cs="Times New Roman"/>
              </w:rPr>
            </w:pPr>
          </w:p>
          <w:p w14:paraId="730E8DBE" w14:textId="135AC3FC" w:rsidR="00C34028" w:rsidRPr="00474231" w:rsidRDefault="00C34028" w:rsidP="00151695">
            <w:pPr>
              <w:rPr>
                <w:rFonts w:ascii="Times New Roman" w:hAnsi="Times New Roman" w:cs="Times New Roman"/>
              </w:rPr>
            </w:pPr>
          </w:p>
        </w:tc>
      </w:tr>
      <w:tr w:rsidR="009F69C2" w:rsidRPr="00F46B4F" w14:paraId="63CCA420" w14:textId="77777777">
        <w:trPr>
          <w:trHeight w:val="1140"/>
        </w:trPr>
        <w:tc>
          <w:tcPr>
            <w:tcW w:w="3210" w:type="dxa"/>
            <w:shd w:val="clear" w:color="auto" w:fill="FCE5CD"/>
          </w:tcPr>
          <w:p w14:paraId="6ED66818" w14:textId="77777777" w:rsidR="009F69C2" w:rsidRPr="00F46B4F" w:rsidRDefault="009F69C2" w:rsidP="00151695">
            <w:pPr>
              <w:rPr>
                <w:rFonts w:ascii="Arial" w:eastAsia="Arial" w:hAnsi="Arial" w:cs="Arial"/>
              </w:rPr>
            </w:pPr>
            <w:r w:rsidRPr="00F46B4F">
              <w:rPr>
                <w:rFonts w:ascii="Arial" w:eastAsia="Arial" w:hAnsi="Arial" w:cs="Arial"/>
              </w:rPr>
              <w:t>ASSESSMENT OF PRACTICAL SKILL:</w:t>
            </w:r>
          </w:p>
          <w:p w14:paraId="5C312243" w14:textId="5E6966CA" w:rsidR="009F69C2" w:rsidRPr="00F46B4F" w:rsidRDefault="009F69C2" w:rsidP="00151695">
            <w:pPr>
              <w:rPr>
                <w:rFonts w:ascii="Arial" w:eastAsia="Arial" w:hAnsi="Arial" w:cs="Arial"/>
              </w:rPr>
            </w:pPr>
          </w:p>
        </w:tc>
        <w:tc>
          <w:tcPr>
            <w:tcW w:w="6435" w:type="dxa"/>
          </w:tcPr>
          <w:p w14:paraId="5E4901E4" w14:textId="77777777" w:rsidR="00050DF8" w:rsidRPr="00474231" w:rsidRDefault="00050DF8" w:rsidP="00050DF8">
            <w:pPr>
              <w:rPr>
                <w:rFonts w:ascii="Times New Roman" w:eastAsia="Arial" w:hAnsi="Times New Roman" w:cs="Times New Roman"/>
              </w:rPr>
            </w:pPr>
            <w:r w:rsidRPr="00474231">
              <w:rPr>
                <w:rFonts w:ascii="Times New Roman" w:eastAsia="Arial" w:hAnsi="Times New Roman" w:cs="Times New Roman"/>
              </w:rPr>
              <w:t>Learner records practiced skill and uploads video on E-Portfolio</w:t>
            </w:r>
          </w:p>
          <w:p w14:paraId="31DA6DF5" w14:textId="77777777" w:rsidR="00050DF8" w:rsidRPr="00474231" w:rsidRDefault="00050DF8" w:rsidP="00050DF8">
            <w:pPr>
              <w:rPr>
                <w:rFonts w:ascii="Times New Roman" w:eastAsia="Arial" w:hAnsi="Times New Roman" w:cs="Times New Roman"/>
              </w:rPr>
            </w:pPr>
            <w:r w:rsidRPr="00474231">
              <w:rPr>
                <w:rFonts w:ascii="Times New Roman" w:eastAsia="Arial" w:hAnsi="Times New Roman" w:cs="Times New Roman"/>
              </w:rPr>
              <w:t>OR</w:t>
            </w:r>
          </w:p>
          <w:p w14:paraId="54A39B47" w14:textId="3EE95061" w:rsidR="00050DF8" w:rsidRPr="00474231" w:rsidRDefault="00050DF8" w:rsidP="00050DF8">
            <w:pPr>
              <w:rPr>
                <w:rFonts w:ascii="Times New Roman" w:eastAsia="Arial" w:hAnsi="Times New Roman" w:cs="Times New Roman"/>
              </w:rPr>
            </w:pPr>
            <w:r w:rsidRPr="00474231">
              <w:rPr>
                <w:rFonts w:ascii="Times New Roman" w:eastAsia="Arial" w:hAnsi="Times New Roman" w:cs="Times New Roman"/>
              </w:rPr>
              <w:t xml:space="preserve">Learner engages in original creative /design activity to demonstrate practical application of knowledge. </w:t>
            </w:r>
          </w:p>
          <w:p w14:paraId="2388D3D4" w14:textId="65DBDE3A" w:rsidR="00050DF8" w:rsidRPr="00474231" w:rsidRDefault="00050DF8" w:rsidP="00050DF8">
            <w:pPr>
              <w:rPr>
                <w:rFonts w:ascii="Times New Roman" w:hAnsi="Times New Roman" w:cs="Times New Roman"/>
              </w:rPr>
            </w:pPr>
            <w:r w:rsidRPr="00474231">
              <w:rPr>
                <w:rFonts w:ascii="Times New Roman" w:hAnsi="Times New Roman" w:cs="Times New Roman"/>
              </w:rPr>
              <w:t>Assessment of tasks described.</w:t>
            </w:r>
          </w:p>
          <w:p w14:paraId="63FC5EC5" w14:textId="12FED0F9" w:rsidR="00050DF8" w:rsidRPr="00474231" w:rsidRDefault="00050DF8" w:rsidP="00050DF8">
            <w:pPr>
              <w:rPr>
                <w:rFonts w:ascii="Times New Roman" w:hAnsi="Times New Roman" w:cs="Times New Roman"/>
              </w:rPr>
            </w:pPr>
          </w:p>
        </w:tc>
      </w:tr>
      <w:tr w:rsidR="009F69C2" w:rsidRPr="00F46B4F" w14:paraId="43ABA478" w14:textId="77777777">
        <w:trPr>
          <w:trHeight w:val="1140"/>
        </w:trPr>
        <w:tc>
          <w:tcPr>
            <w:tcW w:w="3210" w:type="dxa"/>
            <w:shd w:val="clear" w:color="auto" w:fill="FCE5CD"/>
          </w:tcPr>
          <w:p w14:paraId="1E2F457F" w14:textId="0F7B2D8B" w:rsidR="009F69C2" w:rsidRPr="00F46B4F" w:rsidRDefault="009F69C2" w:rsidP="00151695">
            <w:pPr>
              <w:rPr>
                <w:rFonts w:ascii="Arial" w:eastAsia="Arial" w:hAnsi="Arial" w:cs="Arial"/>
              </w:rPr>
            </w:pPr>
            <w:r w:rsidRPr="00F46B4F">
              <w:rPr>
                <w:rFonts w:ascii="Arial" w:eastAsia="Arial" w:hAnsi="Arial" w:cs="Arial"/>
                <w:color w:val="FF0000"/>
              </w:rPr>
              <w:t>LEARNING OUTCOME 4</w:t>
            </w:r>
            <w:r w:rsidRPr="00F46B4F">
              <w:rPr>
                <w:rFonts w:ascii="Arial" w:eastAsia="Arial" w:hAnsi="Arial" w:cs="Arial"/>
              </w:rPr>
              <w:t>: KEY/TRANSFERABLE SKILLS</w:t>
            </w:r>
          </w:p>
        </w:tc>
        <w:tc>
          <w:tcPr>
            <w:tcW w:w="6435" w:type="dxa"/>
          </w:tcPr>
          <w:p w14:paraId="1A040F68" w14:textId="00E383DE" w:rsidR="009F69C2" w:rsidRPr="00474231" w:rsidRDefault="009F69C2" w:rsidP="009F69C2">
            <w:pPr>
              <w:rPr>
                <w:rFonts w:ascii="Times New Roman" w:eastAsia="Arial" w:hAnsi="Times New Roman" w:cs="Times New Roman"/>
              </w:rPr>
            </w:pPr>
            <w:r w:rsidRPr="00474231">
              <w:rPr>
                <w:rFonts w:ascii="Times New Roman" w:eastAsia="Arial" w:hAnsi="Times New Roman" w:cs="Times New Roman"/>
              </w:rPr>
              <w:t xml:space="preserve">Provide reading material which emphasizes </w:t>
            </w:r>
            <w:r w:rsidR="00050DF8" w:rsidRPr="00474231">
              <w:rPr>
                <w:rFonts w:ascii="Times New Roman" w:eastAsia="Arial" w:hAnsi="Times New Roman" w:cs="Times New Roman"/>
              </w:rPr>
              <w:t>reinforcement of topic learnt. How to communicate or share acquired knowledge</w:t>
            </w:r>
          </w:p>
          <w:p w14:paraId="3A4EB542" w14:textId="466D3658" w:rsidR="00B47032" w:rsidRPr="00474231" w:rsidRDefault="00B47032" w:rsidP="009F69C2">
            <w:pPr>
              <w:rPr>
                <w:rFonts w:ascii="Times New Roman" w:eastAsia="Arial" w:hAnsi="Times New Roman" w:cs="Times New Roman"/>
                <w:b/>
              </w:rPr>
            </w:pPr>
            <w:r w:rsidRPr="00474231">
              <w:rPr>
                <w:rFonts w:ascii="Times New Roman" w:eastAsia="Arial" w:hAnsi="Times New Roman" w:cs="Times New Roman"/>
                <w:b/>
              </w:rPr>
              <w:t>Reading Material</w:t>
            </w:r>
          </w:p>
          <w:p w14:paraId="4A9885FD" w14:textId="77777777" w:rsidR="00372D33" w:rsidRPr="00474231" w:rsidRDefault="00372D33" w:rsidP="00372D33">
            <w:pPr>
              <w:pStyle w:val="ListParagraph"/>
              <w:numPr>
                <w:ilvl w:val="0"/>
                <w:numId w:val="4"/>
              </w:numPr>
              <w:rPr>
                <w:rFonts w:ascii="Times New Roman" w:hAnsi="Times New Roman" w:cs="Times New Roman"/>
              </w:rPr>
            </w:pPr>
            <w:r w:rsidRPr="00474231">
              <w:rPr>
                <w:rFonts w:ascii="Times New Roman" w:hAnsi="Times New Roman" w:cs="Times New Roman"/>
              </w:rPr>
              <w:t xml:space="preserve">Mankiw, N. G. (2014). Principles of microeconomics (7th </w:t>
            </w:r>
            <w:proofErr w:type="gramStart"/>
            <w:r w:rsidRPr="00474231">
              <w:rPr>
                <w:rFonts w:ascii="Times New Roman" w:hAnsi="Times New Roman" w:cs="Times New Roman"/>
              </w:rPr>
              <w:t>ed</w:t>
            </w:r>
            <w:proofErr w:type="gramEnd"/>
            <w:r w:rsidRPr="00474231">
              <w:rPr>
                <w:rFonts w:ascii="Times New Roman" w:hAnsi="Times New Roman" w:cs="Times New Roman"/>
              </w:rPr>
              <w:t>.). Cengage Learning. (pp. 1-821)</w:t>
            </w:r>
          </w:p>
          <w:p w14:paraId="5859168C" w14:textId="77777777" w:rsidR="00372D33" w:rsidRPr="00474231" w:rsidRDefault="00372D33" w:rsidP="00372D33">
            <w:pPr>
              <w:pStyle w:val="ListParagraph"/>
              <w:numPr>
                <w:ilvl w:val="0"/>
                <w:numId w:val="4"/>
              </w:numPr>
              <w:rPr>
                <w:rFonts w:ascii="Times New Roman" w:hAnsi="Times New Roman" w:cs="Times New Roman"/>
              </w:rPr>
            </w:pPr>
            <w:r w:rsidRPr="00474231">
              <w:rPr>
                <w:rFonts w:ascii="Times New Roman" w:hAnsi="Times New Roman" w:cs="Times New Roman"/>
              </w:rPr>
              <w:t xml:space="preserve">Varian, H. R. (1992). Microeconomic analysis (3rd </w:t>
            </w:r>
            <w:proofErr w:type="gramStart"/>
            <w:r w:rsidRPr="00474231">
              <w:rPr>
                <w:rFonts w:ascii="Times New Roman" w:hAnsi="Times New Roman" w:cs="Times New Roman"/>
              </w:rPr>
              <w:t>ed</w:t>
            </w:r>
            <w:proofErr w:type="gramEnd"/>
            <w:r w:rsidRPr="00474231">
              <w:rPr>
                <w:rFonts w:ascii="Times New Roman" w:hAnsi="Times New Roman" w:cs="Times New Roman"/>
              </w:rPr>
              <w:t xml:space="preserve">.). </w:t>
            </w:r>
            <w:r w:rsidRPr="00474231">
              <w:rPr>
                <w:rFonts w:ascii="Times New Roman" w:hAnsi="Times New Roman" w:cs="Times New Roman"/>
              </w:rPr>
              <w:lastRenderedPageBreak/>
              <w:t>W.W. Norton &amp; Company. (pp. 1-495)</w:t>
            </w:r>
          </w:p>
          <w:p w14:paraId="6CC2D851" w14:textId="77777777" w:rsidR="00372D33" w:rsidRPr="00474231" w:rsidRDefault="00372D33" w:rsidP="00372D33">
            <w:pPr>
              <w:pStyle w:val="ListParagraph"/>
              <w:numPr>
                <w:ilvl w:val="0"/>
                <w:numId w:val="4"/>
              </w:numPr>
              <w:rPr>
                <w:rFonts w:ascii="Times New Roman" w:hAnsi="Times New Roman" w:cs="Times New Roman"/>
              </w:rPr>
            </w:pPr>
            <w:r w:rsidRPr="00474231">
              <w:rPr>
                <w:rFonts w:ascii="Times New Roman" w:hAnsi="Times New Roman" w:cs="Times New Roman"/>
              </w:rPr>
              <w:t xml:space="preserve">Miller, R. L., &amp; Benjamin, D. K. (2014). The economics of public issues (19th </w:t>
            </w:r>
            <w:proofErr w:type="gramStart"/>
            <w:r w:rsidRPr="00474231">
              <w:rPr>
                <w:rFonts w:ascii="Times New Roman" w:hAnsi="Times New Roman" w:cs="Times New Roman"/>
              </w:rPr>
              <w:t>ed</w:t>
            </w:r>
            <w:proofErr w:type="gramEnd"/>
            <w:r w:rsidRPr="00474231">
              <w:rPr>
                <w:rFonts w:ascii="Times New Roman" w:hAnsi="Times New Roman" w:cs="Times New Roman"/>
              </w:rPr>
              <w:t>.). Pearson Education, Inc. (pp. 1-436)</w:t>
            </w:r>
          </w:p>
          <w:p w14:paraId="1689E890" w14:textId="7A5EEF59" w:rsidR="009F69C2" w:rsidRPr="00474231" w:rsidRDefault="009F69C2" w:rsidP="009F69C2">
            <w:pPr>
              <w:rPr>
                <w:rFonts w:ascii="Times New Roman" w:hAnsi="Times New Roman" w:cs="Times New Roman"/>
              </w:rPr>
            </w:pPr>
          </w:p>
        </w:tc>
      </w:tr>
      <w:tr w:rsidR="00C34028" w:rsidRPr="00F46B4F" w14:paraId="75D887CC" w14:textId="77777777">
        <w:trPr>
          <w:trHeight w:val="1155"/>
        </w:trPr>
        <w:tc>
          <w:tcPr>
            <w:tcW w:w="3210" w:type="dxa"/>
            <w:shd w:val="clear" w:color="auto" w:fill="FCE5CD"/>
          </w:tcPr>
          <w:p w14:paraId="45B876B9" w14:textId="5F2D93F3" w:rsidR="00C34028" w:rsidRPr="00F46B4F" w:rsidRDefault="009F69C2" w:rsidP="00C34028">
            <w:pPr>
              <w:rPr>
                <w:rFonts w:ascii="Arial" w:eastAsia="Arial" w:hAnsi="Arial" w:cs="Arial"/>
              </w:rPr>
            </w:pPr>
            <w:r w:rsidRPr="00F46B4F">
              <w:rPr>
                <w:rFonts w:ascii="Arial" w:eastAsia="Arial" w:hAnsi="Arial" w:cs="Arial"/>
              </w:rPr>
              <w:lastRenderedPageBreak/>
              <w:t>ACTIVITY 8</w:t>
            </w:r>
          </w:p>
        </w:tc>
        <w:tc>
          <w:tcPr>
            <w:tcW w:w="6435" w:type="dxa"/>
          </w:tcPr>
          <w:p w14:paraId="50AF72EB" w14:textId="3D64C409" w:rsidR="00C34028" w:rsidRPr="00474231" w:rsidRDefault="009F69C2" w:rsidP="00C34028">
            <w:pPr>
              <w:rPr>
                <w:rFonts w:ascii="Times New Roman" w:hAnsi="Times New Roman" w:cs="Times New Roman"/>
              </w:rPr>
            </w:pPr>
            <w:r w:rsidRPr="00474231">
              <w:rPr>
                <w:rFonts w:ascii="Times New Roman" w:hAnsi="Times New Roman" w:cs="Times New Roman"/>
              </w:rPr>
              <w:t>Learner to engage in communication, collaboration, problem solving, research, leadership activities. Examples, preparation of a poster to communicate new knowledge acquired, written essay, debate</w:t>
            </w:r>
            <w:r w:rsidR="001870C1" w:rsidRPr="00474231">
              <w:rPr>
                <w:rFonts w:ascii="Times New Roman" w:hAnsi="Times New Roman" w:cs="Times New Roman"/>
              </w:rPr>
              <w:t xml:space="preserve">, audio recording </w:t>
            </w:r>
            <w:r w:rsidRPr="00474231">
              <w:rPr>
                <w:rFonts w:ascii="Times New Roman" w:hAnsi="Times New Roman" w:cs="Times New Roman"/>
              </w:rPr>
              <w:t>…</w:t>
            </w:r>
            <w:r w:rsidR="00050DF8" w:rsidRPr="00474231">
              <w:rPr>
                <w:rFonts w:ascii="Times New Roman" w:hAnsi="Times New Roman" w:cs="Times New Roman"/>
              </w:rPr>
              <w:t>etc.</w:t>
            </w:r>
          </w:p>
        </w:tc>
      </w:tr>
      <w:tr w:rsidR="00C34028" w:rsidRPr="00F46B4F" w14:paraId="6A406C2D" w14:textId="77777777">
        <w:tc>
          <w:tcPr>
            <w:tcW w:w="3210" w:type="dxa"/>
            <w:shd w:val="clear" w:color="auto" w:fill="FCE5CD"/>
          </w:tcPr>
          <w:p w14:paraId="0EDE8291" w14:textId="4B6E5FDF" w:rsidR="00050DF8" w:rsidRPr="00F46B4F" w:rsidRDefault="00C34028" w:rsidP="00050DF8">
            <w:pPr>
              <w:rPr>
                <w:rFonts w:ascii="Arial" w:eastAsia="Arial" w:hAnsi="Arial" w:cs="Arial"/>
              </w:rPr>
            </w:pPr>
            <w:r w:rsidRPr="00F46B4F">
              <w:rPr>
                <w:rFonts w:ascii="Arial" w:eastAsia="Arial" w:hAnsi="Arial" w:cs="Arial"/>
              </w:rPr>
              <w:t xml:space="preserve">QUIZZ: </w:t>
            </w:r>
          </w:p>
          <w:p w14:paraId="03463577" w14:textId="18E452E7" w:rsidR="00C34028" w:rsidRPr="00F46B4F" w:rsidRDefault="00C34028" w:rsidP="00C34028">
            <w:pPr>
              <w:rPr>
                <w:rFonts w:ascii="Arial" w:eastAsia="Arial" w:hAnsi="Arial" w:cs="Arial"/>
              </w:rPr>
            </w:pPr>
          </w:p>
          <w:p w14:paraId="377DC98F" w14:textId="77777777" w:rsidR="00C34028" w:rsidRPr="00F46B4F" w:rsidRDefault="00C34028" w:rsidP="00C34028">
            <w:pPr>
              <w:rPr>
                <w:rFonts w:ascii="Arial" w:eastAsia="Arial" w:hAnsi="Arial" w:cs="Arial"/>
              </w:rPr>
            </w:pPr>
            <w:r w:rsidRPr="00F46B4F">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14:paraId="6FAA36AF" w14:textId="77777777" w:rsidR="00C34028" w:rsidRPr="00F46B4F" w:rsidRDefault="00C34028" w:rsidP="00C34028">
            <w:pPr>
              <w:rPr>
                <w:rFonts w:ascii="Arial" w:eastAsia="Arial" w:hAnsi="Arial" w:cs="Arial"/>
              </w:rPr>
            </w:pPr>
          </w:p>
        </w:tc>
        <w:tc>
          <w:tcPr>
            <w:tcW w:w="6435" w:type="dxa"/>
          </w:tcPr>
          <w:p w14:paraId="6460CB38" w14:textId="77777777" w:rsidR="00050DF8" w:rsidRPr="00474231" w:rsidRDefault="00050DF8" w:rsidP="00050DF8">
            <w:pPr>
              <w:rPr>
                <w:rFonts w:ascii="Times New Roman" w:eastAsia="Arial" w:hAnsi="Times New Roman" w:cs="Times New Roman"/>
              </w:rPr>
            </w:pPr>
            <w:r w:rsidRPr="00474231">
              <w:rPr>
                <w:rFonts w:ascii="Times New Roman" w:eastAsia="Arial" w:hAnsi="Times New Roman" w:cs="Times New Roman"/>
              </w:rPr>
              <w:t>Short questions to put knowledge to the test.</w:t>
            </w:r>
          </w:p>
          <w:p w14:paraId="7061220B" w14:textId="77777777" w:rsidR="00050DF8" w:rsidRPr="00474231" w:rsidRDefault="00050DF8" w:rsidP="00050DF8">
            <w:pPr>
              <w:rPr>
                <w:rFonts w:ascii="Times New Roman" w:eastAsia="Arial" w:hAnsi="Times New Roman" w:cs="Times New Roman"/>
              </w:rPr>
            </w:pPr>
            <w:r w:rsidRPr="00474231">
              <w:rPr>
                <w:rFonts w:ascii="Times New Roman" w:eastAsia="Arial" w:hAnsi="Times New Roman" w:cs="Times New Roman"/>
              </w:rPr>
              <w:t>Make it game like</w:t>
            </w:r>
          </w:p>
          <w:p w14:paraId="246BA88C" w14:textId="77777777" w:rsidR="00050DF8" w:rsidRPr="00474231" w:rsidRDefault="00050DF8" w:rsidP="00050DF8">
            <w:pPr>
              <w:rPr>
                <w:rFonts w:ascii="Times New Roman" w:hAnsi="Times New Roman" w:cs="Times New Roman"/>
              </w:rPr>
            </w:pPr>
            <w:r w:rsidRPr="00474231">
              <w:rPr>
                <w:rFonts w:ascii="Times New Roman" w:eastAsia="Arial" w:hAnsi="Times New Roman" w:cs="Times New Roman"/>
              </w:rPr>
              <w:t>Challenge learners</w:t>
            </w:r>
            <w:r w:rsidRPr="00474231">
              <w:rPr>
                <w:rFonts w:ascii="Times New Roman" w:hAnsi="Times New Roman" w:cs="Times New Roman"/>
              </w:rPr>
              <w:t xml:space="preserve"> </w:t>
            </w:r>
          </w:p>
          <w:p w14:paraId="784D15E1" w14:textId="77777777" w:rsidR="00C34028" w:rsidRPr="00474231" w:rsidRDefault="00050DF8" w:rsidP="00050DF8">
            <w:pPr>
              <w:rPr>
                <w:rFonts w:ascii="Times New Roman" w:hAnsi="Times New Roman" w:cs="Times New Roman"/>
              </w:rPr>
            </w:pPr>
            <w:r w:rsidRPr="00474231">
              <w:rPr>
                <w:rFonts w:ascii="Times New Roman" w:hAnsi="Times New Roman" w:cs="Times New Roman"/>
              </w:rPr>
              <w:t xml:space="preserve">Questions of MCQ, T/F, </w:t>
            </w:r>
            <w:proofErr w:type="gramStart"/>
            <w:r w:rsidRPr="00474231">
              <w:rPr>
                <w:rFonts w:ascii="Times New Roman" w:hAnsi="Times New Roman" w:cs="Times New Roman"/>
              </w:rPr>
              <w:t>short</w:t>
            </w:r>
            <w:proofErr w:type="gramEnd"/>
            <w:r w:rsidRPr="00474231">
              <w:rPr>
                <w:rFonts w:ascii="Times New Roman" w:hAnsi="Times New Roman" w:cs="Times New Roman"/>
              </w:rPr>
              <w:t xml:space="preserve"> answer questions etc.</w:t>
            </w:r>
          </w:p>
          <w:p w14:paraId="0E1B295B" w14:textId="77777777" w:rsidR="007F5C82" w:rsidRPr="00474231" w:rsidRDefault="007F5C82" w:rsidP="00050DF8">
            <w:pPr>
              <w:rPr>
                <w:rFonts w:ascii="Times New Roman" w:hAnsi="Times New Roman" w:cs="Times New Roman"/>
              </w:rPr>
            </w:pPr>
          </w:p>
          <w:p w14:paraId="37713C18" w14:textId="4F097394" w:rsidR="007F5C82" w:rsidRPr="00474231" w:rsidRDefault="007F5C82" w:rsidP="009F6754">
            <w:pPr>
              <w:jc w:val="both"/>
              <w:rPr>
                <w:rFonts w:ascii="Times New Roman" w:hAnsi="Times New Roman" w:cs="Times New Roman"/>
                <w:b/>
              </w:rPr>
            </w:pPr>
            <w:r w:rsidRPr="00474231">
              <w:rPr>
                <w:rFonts w:ascii="Times New Roman" w:hAnsi="Times New Roman" w:cs="Times New Roman"/>
                <w:b/>
              </w:rPr>
              <w:t>Quiz</w:t>
            </w:r>
          </w:p>
          <w:p w14:paraId="530A0F16" w14:textId="77777777" w:rsidR="009F6754" w:rsidRPr="00474231" w:rsidRDefault="009F6754" w:rsidP="009F6754">
            <w:pPr>
              <w:jc w:val="both"/>
              <w:rPr>
                <w:rFonts w:ascii="Times New Roman" w:hAnsi="Times New Roman" w:cs="Times New Roman"/>
              </w:rPr>
            </w:pPr>
          </w:p>
          <w:p w14:paraId="43F1911D"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1According to neoclassical economics, what determines the price of a good in a market? </w:t>
            </w:r>
          </w:p>
          <w:p w14:paraId="2558E260"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A) The cost of producing the good</w:t>
            </w:r>
          </w:p>
          <w:p w14:paraId="5DF1325F"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 B) The amount of labor required to produce the good </w:t>
            </w:r>
          </w:p>
          <w:p w14:paraId="09265AE1"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C) The interaction of supply and demand </w:t>
            </w:r>
          </w:p>
          <w:p w14:paraId="1F792097"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D) The government's price regulations</w:t>
            </w:r>
          </w:p>
          <w:p w14:paraId="04E3F2D6" w14:textId="77777777" w:rsidR="009F6754" w:rsidRPr="00474231" w:rsidRDefault="009F6754" w:rsidP="009F6754">
            <w:pPr>
              <w:jc w:val="both"/>
              <w:rPr>
                <w:rFonts w:ascii="Times New Roman" w:hAnsi="Times New Roman" w:cs="Times New Roman"/>
              </w:rPr>
            </w:pPr>
          </w:p>
          <w:p w14:paraId="37E7B523"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2What is the assumption of rationality in neoclassical economics? </w:t>
            </w:r>
          </w:p>
          <w:p w14:paraId="4F1CDECC"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A) Individuals always make rational decisions </w:t>
            </w:r>
          </w:p>
          <w:p w14:paraId="219C2535"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B) Individuals sometimes make rational decisions </w:t>
            </w:r>
          </w:p>
          <w:p w14:paraId="7E4C27B5"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C) Individuals always make irrational decisions </w:t>
            </w:r>
          </w:p>
          <w:p w14:paraId="4A9C5991"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D) Individuals sometimes make irrational decisions</w:t>
            </w:r>
          </w:p>
          <w:p w14:paraId="25FAFEDA" w14:textId="77777777" w:rsidR="00B80CE9" w:rsidRPr="00474231" w:rsidRDefault="00B80CE9" w:rsidP="009F6754">
            <w:pPr>
              <w:jc w:val="both"/>
              <w:rPr>
                <w:rFonts w:ascii="Times New Roman" w:hAnsi="Times New Roman" w:cs="Times New Roman"/>
              </w:rPr>
            </w:pPr>
          </w:p>
          <w:p w14:paraId="6B24F174" w14:textId="78F9E60A" w:rsidR="009F6754" w:rsidRPr="00474231" w:rsidRDefault="00B80CE9" w:rsidP="009F6754">
            <w:pPr>
              <w:jc w:val="both"/>
              <w:rPr>
                <w:rFonts w:ascii="Times New Roman" w:hAnsi="Times New Roman" w:cs="Times New Roman"/>
              </w:rPr>
            </w:pPr>
            <w:r w:rsidRPr="00474231">
              <w:rPr>
                <w:rFonts w:ascii="Times New Roman" w:hAnsi="Times New Roman" w:cs="Times New Roman"/>
              </w:rPr>
              <w:t>3. According</w:t>
            </w:r>
            <w:r w:rsidR="009F6754" w:rsidRPr="00474231">
              <w:rPr>
                <w:rFonts w:ascii="Times New Roman" w:hAnsi="Times New Roman" w:cs="Times New Roman"/>
              </w:rPr>
              <w:t xml:space="preserve"> to neoclassical economics, what is the role of prices in a market? </w:t>
            </w:r>
          </w:p>
          <w:p w14:paraId="034FF0EC" w14:textId="77777777" w:rsidR="009F6754" w:rsidRPr="00474231" w:rsidRDefault="009F6754" w:rsidP="00B80CE9">
            <w:pPr>
              <w:rPr>
                <w:rFonts w:ascii="Times New Roman" w:hAnsi="Times New Roman" w:cs="Times New Roman"/>
              </w:rPr>
            </w:pPr>
            <w:r w:rsidRPr="00474231">
              <w:rPr>
                <w:rFonts w:ascii="Times New Roman" w:hAnsi="Times New Roman" w:cs="Times New Roman"/>
              </w:rPr>
              <w:t xml:space="preserve">A) Prices reflect the value of a good to society </w:t>
            </w:r>
          </w:p>
          <w:p w14:paraId="2CDA31ED" w14:textId="77777777" w:rsidR="009F6754" w:rsidRPr="00474231" w:rsidRDefault="009F6754" w:rsidP="00B80CE9">
            <w:pPr>
              <w:rPr>
                <w:rFonts w:ascii="Times New Roman" w:hAnsi="Times New Roman" w:cs="Times New Roman"/>
              </w:rPr>
            </w:pPr>
            <w:r w:rsidRPr="00474231">
              <w:rPr>
                <w:rFonts w:ascii="Times New Roman" w:hAnsi="Times New Roman" w:cs="Times New Roman"/>
              </w:rPr>
              <w:t>B) Prices allocate goods and resources to their most efficient use</w:t>
            </w:r>
          </w:p>
          <w:p w14:paraId="49BA20AC" w14:textId="290FB65B" w:rsidR="009F6754" w:rsidRPr="00474231" w:rsidRDefault="009F6754" w:rsidP="00B80CE9">
            <w:pPr>
              <w:rPr>
                <w:rFonts w:ascii="Times New Roman" w:hAnsi="Times New Roman" w:cs="Times New Roman"/>
              </w:rPr>
            </w:pPr>
            <w:r w:rsidRPr="00474231">
              <w:rPr>
                <w:rFonts w:ascii="Times New Roman" w:hAnsi="Times New Roman" w:cs="Times New Roman"/>
              </w:rPr>
              <w:t xml:space="preserve">C) Prices ensure that everyone in society has access to the goods they need </w:t>
            </w:r>
          </w:p>
          <w:p w14:paraId="04845395" w14:textId="77777777" w:rsidR="009F6754" w:rsidRPr="00474231" w:rsidRDefault="009F6754" w:rsidP="00B80CE9">
            <w:pPr>
              <w:rPr>
                <w:rFonts w:ascii="Times New Roman" w:hAnsi="Times New Roman" w:cs="Times New Roman"/>
              </w:rPr>
            </w:pPr>
            <w:r w:rsidRPr="00474231">
              <w:rPr>
                <w:rFonts w:ascii="Times New Roman" w:hAnsi="Times New Roman" w:cs="Times New Roman"/>
              </w:rPr>
              <w:t>D) Prices have no role in a market</w:t>
            </w:r>
          </w:p>
          <w:p w14:paraId="5AD38DA2" w14:textId="77777777" w:rsidR="00B80CE9" w:rsidRPr="00474231" w:rsidRDefault="00B80CE9" w:rsidP="00B80CE9">
            <w:pPr>
              <w:rPr>
                <w:rFonts w:ascii="Times New Roman" w:hAnsi="Times New Roman" w:cs="Times New Roman"/>
              </w:rPr>
            </w:pPr>
          </w:p>
          <w:p w14:paraId="63874096"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4What is the law of diminishing marginal utility? </w:t>
            </w:r>
          </w:p>
          <w:p w14:paraId="56C5A2F1"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A) The more of a good you consume, the less satisfaction you get from each additional unit</w:t>
            </w:r>
          </w:p>
          <w:p w14:paraId="7708D954"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 B) The less of a good you consume, the less satisfaction you get from each additional unit </w:t>
            </w:r>
          </w:p>
          <w:p w14:paraId="29866D4B"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C) The more of a good you consume, the more satisfaction you get from each additional unit </w:t>
            </w:r>
          </w:p>
          <w:p w14:paraId="251BA0CD"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D) The less of a good you consume, the more satisfaction you get from each additional unit</w:t>
            </w:r>
          </w:p>
          <w:p w14:paraId="2FF4A80C" w14:textId="77777777" w:rsidR="009F6754" w:rsidRPr="00474231" w:rsidRDefault="009F6754" w:rsidP="009F6754">
            <w:pPr>
              <w:jc w:val="both"/>
              <w:rPr>
                <w:rFonts w:ascii="Times New Roman" w:hAnsi="Times New Roman" w:cs="Times New Roman"/>
              </w:rPr>
            </w:pPr>
          </w:p>
          <w:p w14:paraId="57DFAA73"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5What is the difference between a normal good and an inferior good? </w:t>
            </w:r>
          </w:p>
          <w:p w14:paraId="3A9AF2AB"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A) A normal good is a good that people buy more of as their income increases, while an inferior good is a good that people buy less of as </w:t>
            </w:r>
            <w:r w:rsidRPr="00474231">
              <w:rPr>
                <w:rFonts w:ascii="Times New Roman" w:hAnsi="Times New Roman" w:cs="Times New Roman"/>
              </w:rPr>
              <w:lastRenderedPageBreak/>
              <w:t xml:space="preserve">their income increases. </w:t>
            </w:r>
          </w:p>
          <w:p w14:paraId="655C4B62"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B) A normal good is a good that people buy less of as their income increases, while an inferior good is a good that people buy more of as their income increases. </w:t>
            </w:r>
          </w:p>
          <w:p w14:paraId="20C4D076"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 xml:space="preserve">C) A normal good is a good that people always buy, while an inferior good is a good that people rarely buy. </w:t>
            </w:r>
          </w:p>
          <w:p w14:paraId="397DFAE3" w14:textId="77777777" w:rsidR="009F6754" w:rsidRPr="00474231" w:rsidRDefault="009F6754" w:rsidP="009F6754">
            <w:pPr>
              <w:jc w:val="both"/>
              <w:rPr>
                <w:rFonts w:ascii="Times New Roman" w:hAnsi="Times New Roman" w:cs="Times New Roman"/>
              </w:rPr>
            </w:pPr>
            <w:r w:rsidRPr="00474231">
              <w:rPr>
                <w:rFonts w:ascii="Times New Roman" w:hAnsi="Times New Roman" w:cs="Times New Roman"/>
              </w:rPr>
              <w:t>D) A normal good is a good that people only buy on special occasions, while an inferior good is a good that people buy regularly.</w:t>
            </w:r>
          </w:p>
          <w:p w14:paraId="310E9CE6" w14:textId="77777777" w:rsidR="009F6754" w:rsidRPr="00474231" w:rsidRDefault="009F6754" w:rsidP="009F6754">
            <w:pPr>
              <w:jc w:val="both"/>
              <w:rPr>
                <w:rFonts w:ascii="Times New Roman" w:hAnsi="Times New Roman" w:cs="Times New Roman"/>
              </w:rPr>
            </w:pPr>
          </w:p>
          <w:p w14:paraId="38A5FDE5" w14:textId="77777777" w:rsidR="009F6754" w:rsidRPr="00474231" w:rsidRDefault="009F6754" w:rsidP="009F6754">
            <w:pPr>
              <w:jc w:val="both"/>
              <w:rPr>
                <w:rFonts w:ascii="Times New Roman" w:hAnsi="Times New Roman" w:cs="Times New Roman"/>
              </w:rPr>
            </w:pPr>
          </w:p>
          <w:p w14:paraId="24D0E43D" w14:textId="77777777" w:rsidR="00372D33" w:rsidRPr="00474231" w:rsidRDefault="00372D33" w:rsidP="00372D33">
            <w:pPr>
              <w:jc w:val="both"/>
              <w:rPr>
                <w:rFonts w:ascii="Times New Roman" w:hAnsi="Times New Roman" w:cs="Times New Roman"/>
                <w:b/>
              </w:rPr>
            </w:pPr>
            <w:r w:rsidRPr="00474231">
              <w:rPr>
                <w:rFonts w:ascii="Times New Roman" w:hAnsi="Times New Roman" w:cs="Times New Roman"/>
                <w:b/>
              </w:rPr>
              <w:t>Answers:</w:t>
            </w:r>
          </w:p>
          <w:p w14:paraId="7CD0C7C5" w14:textId="77777777" w:rsidR="00372D33" w:rsidRPr="00474231" w:rsidRDefault="00372D33" w:rsidP="00372D33">
            <w:pPr>
              <w:jc w:val="both"/>
              <w:rPr>
                <w:rFonts w:ascii="Times New Roman" w:hAnsi="Times New Roman" w:cs="Times New Roman"/>
              </w:rPr>
            </w:pPr>
            <w:r w:rsidRPr="00474231">
              <w:rPr>
                <w:rFonts w:ascii="Times New Roman" w:hAnsi="Times New Roman" w:cs="Times New Roman"/>
              </w:rPr>
              <w:t>1C) The interaction of supply and demand</w:t>
            </w:r>
          </w:p>
          <w:p w14:paraId="708CBD52" w14:textId="77777777" w:rsidR="00372D33" w:rsidRPr="00474231" w:rsidRDefault="00372D33" w:rsidP="00372D33">
            <w:pPr>
              <w:jc w:val="both"/>
              <w:rPr>
                <w:rFonts w:ascii="Times New Roman" w:hAnsi="Times New Roman" w:cs="Times New Roman"/>
              </w:rPr>
            </w:pPr>
            <w:r w:rsidRPr="00474231">
              <w:rPr>
                <w:rFonts w:ascii="Times New Roman" w:hAnsi="Times New Roman" w:cs="Times New Roman"/>
              </w:rPr>
              <w:t>2A) Individuals always make rational decisions</w:t>
            </w:r>
          </w:p>
          <w:p w14:paraId="6247F8D6" w14:textId="77777777" w:rsidR="00372D33" w:rsidRPr="00474231" w:rsidRDefault="00372D33" w:rsidP="00372D33">
            <w:pPr>
              <w:jc w:val="both"/>
              <w:rPr>
                <w:rFonts w:ascii="Times New Roman" w:hAnsi="Times New Roman" w:cs="Times New Roman"/>
              </w:rPr>
            </w:pPr>
            <w:r w:rsidRPr="00474231">
              <w:rPr>
                <w:rFonts w:ascii="Times New Roman" w:hAnsi="Times New Roman" w:cs="Times New Roman"/>
              </w:rPr>
              <w:t>3B) Prices allocate goods and resources to their most efficient use</w:t>
            </w:r>
          </w:p>
          <w:p w14:paraId="7E2201EE" w14:textId="77777777" w:rsidR="00372D33" w:rsidRPr="00474231" w:rsidRDefault="00372D33" w:rsidP="00372D33">
            <w:pPr>
              <w:jc w:val="both"/>
              <w:rPr>
                <w:rFonts w:ascii="Times New Roman" w:hAnsi="Times New Roman" w:cs="Times New Roman"/>
              </w:rPr>
            </w:pPr>
            <w:r w:rsidRPr="00474231">
              <w:rPr>
                <w:rFonts w:ascii="Times New Roman" w:hAnsi="Times New Roman" w:cs="Times New Roman"/>
              </w:rPr>
              <w:t>4A) The more of a good you consume, the less satisfaction you get from each additional unit</w:t>
            </w:r>
          </w:p>
          <w:p w14:paraId="79B0FFA5" w14:textId="77777777" w:rsidR="00372D33" w:rsidRPr="00474231" w:rsidRDefault="00372D33" w:rsidP="00372D33">
            <w:pPr>
              <w:jc w:val="both"/>
              <w:rPr>
                <w:rFonts w:ascii="Times New Roman" w:hAnsi="Times New Roman" w:cs="Times New Roman"/>
              </w:rPr>
            </w:pPr>
            <w:r w:rsidRPr="00474231">
              <w:rPr>
                <w:rFonts w:ascii="Times New Roman" w:hAnsi="Times New Roman" w:cs="Times New Roman"/>
              </w:rPr>
              <w:t>5A) A normal good is a good that people buy more of as their income increases, while an inferior good is a good that people buy less of as their income increases.</w:t>
            </w:r>
          </w:p>
          <w:p w14:paraId="164C4445" w14:textId="77777777" w:rsidR="00372D33" w:rsidRPr="00474231" w:rsidRDefault="00372D33" w:rsidP="00372D33">
            <w:pPr>
              <w:jc w:val="both"/>
              <w:rPr>
                <w:rFonts w:ascii="Times New Roman" w:hAnsi="Times New Roman" w:cs="Times New Roman"/>
              </w:rPr>
            </w:pPr>
          </w:p>
          <w:p w14:paraId="7000D035" w14:textId="064BC906" w:rsidR="00372D33" w:rsidRPr="00474231" w:rsidRDefault="00372D33" w:rsidP="00050DF8">
            <w:pPr>
              <w:rPr>
                <w:rFonts w:ascii="Times New Roman" w:hAnsi="Times New Roman" w:cs="Times New Roman"/>
              </w:rPr>
            </w:pPr>
          </w:p>
        </w:tc>
      </w:tr>
      <w:tr w:rsidR="00C34028" w:rsidRPr="00F46B4F" w14:paraId="439F9B31" w14:textId="77777777">
        <w:tc>
          <w:tcPr>
            <w:tcW w:w="3210" w:type="dxa"/>
            <w:shd w:val="clear" w:color="auto" w:fill="FCE5CD"/>
          </w:tcPr>
          <w:p w14:paraId="4482DBFB" w14:textId="77777777" w:rsidR="00C34028" w:rsidRPr="00F46B4F" w:rsidRDefault="00C34028" w:rsidP="00C34028">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C34028" w:rsidRPr="00F46B4F" w:rsidRDefault="00050DF8" w:rsidP="00C34028">
            <w:pPr>
              <w:rPr>
                <w:rFonts w:ascii="Arial" w:hAnsi="Arial" w:cs="Arial"/>
              </w:rPr>
            </w:pPr>
            <w:r w:rsidRPr="00F46B4F">
              <w:rPr>
                <w:rFonts w:ascii="Arial" w:hAnsi="Arial" w:cs="Arial"/>
              </w:rPr>
              <w:t>Learner to state the take home message from the</w:t>
            </w:r>
            <w:r w:rsidR="00FC533E" w:rsidRPr="00F46B4F">
              <w:rPr>
                <w:rFonts w:ascii="Arial" w:hAnsi="Arial" w:cs="Arial"/>
              </w:rPr>
              <w:t>ir</w:t>
            </w:r>
            <w:r w:rsidRPr="00F46B4F">
              <w:rPr>
                <w:rFonts w:ascii="Arial" w:hAnsi="Arial" w:cs="Arial"/>
              </w:rPr>
              <w:t xml:space="preserve"> learning experience.</w:t>
            </w:r>
          </w:p>
        </w:tc>
      </w:tr>
      <w:tr w:rsidR="00C34028" w:rsidRPr="00F46B4F" w14:paraId="1EBF3D9B" w14:textId="77777777">
        <w:tc>
          <w:tcPr>
            <w:tcW w:w="3210" w:type="dxa"/>
            <w:shd w:val="clear" w:color="auto" w:fill="FCE5CD"/>
          </w:tcPr>
          <w:p w14:paraId="5D1175B3" w14:textId="77777777" w:rsidR="00C34028" w:rsidRPr="00F46B4F" w:rsidRDefault="00C34028" w:rsidP="00C34028">
            <w:pPr>
              <w:rPr>
                <w:rFonts w:ascii="Arial" w:eastAsia="Arial" w:hAnsi="Arial" w:cs="Arial"/>
              </w:rPr>
            </w:pPr>
            <w:r w:rsidRPr="00F46B4F">
              <w:rPr>
                <w:rFonts w:ascii="Arial" w:eastAsia="Arial" w:hAnsi="Arial" w:cs="Arial"/>
              </w:rPr>
              <w:t>Reference list</w:t>
            </w:r>
          </w:p>
        </w:tc>
        <w:tc>
          <w:tcPr>
            <w:tcW w:w="6435" w:type="dxa"/>
          </w:tcPr>
          <w:p w14:paraId="3AC8AA58" w14:textId="77777777" w:rsidR="009F6754" w:rsidRDefault="009F6754" w:rsidP="009F6754">
            <w:pPr>
              <w:pStyle w:val="ListParagraph"/>
              <w:rPr>
                <w:rFonts w:ascii="Times New Roman" w:hAnsi="Times New Roman" w:cs="Times New Roman"/>
              </w:rPr>
            </w:pPr>
          </w:p>
          <w:p w14:paraId="3F3BCA76" w14:textId="73D2D832" w:rsidR="009F6754" w:rsidRPr="009F6754" w:rsidRDefault="009F6754" w:rsidP="009F6754">
            <w:pPr>
              <w:pStyle w:val="ListParagraph"/>
              <w:rPr>
                <w:rFonts w:ascii="Times New Roman" w:hAnsi="Times New Roman" w:cs="Times New Roman"/>
                <w:b/>
              </w:rPr>
            </w:pPr>
            <w:r w:rsidRPr="009F6754">
              <w:rPr>
                <w:rFonts w:ascii="Arial" w:eastAsia="Arial" w:hAnsi="Arial" w:cs="Arial"/>
                <w:b/>
              </w:rPr>
              <w:t>Reference list</w:t>
            </w:r>
          </w:p>
          <w:p w14:paraId="0462654B" w14:textId="77777777" w:rsidR="00EA2BB9" w:rsidRPr="00E7646D" w:rsidRDefault="00EA2BB9" w:rsidP="00EA2BB9">
            <w:pPr>
              <w:pStyle w:val="ListParagraph"/>
              <w:numPr>
                <w:ilvl w:val="0"/>
                <w:numId w:val="3"/>
              </w:numPr>
              <w:rPr>
                <w:rFonts w:ascii="Times New Roman" w:hAnsi="Times New Roman" w:cs="Times New Roman"/>
              </w:rPr>
            </w:pPr>
            <w:r w:rsidRPr="00E7646D">
              <w:rPr>
                <w:rFonts w:ascii="Times New Roman" w:hAnsi="Times New Roman" w:cs="Times New Roman"/>
              </w:rPr>
              <w:t>"Microeconomic Theory" by Andreu Mas-</w:t>
            </w:r>
            <w:proofErr w:type="spellStart"/>
            <w:r w:rsidRPr="00E7646D">
              <w:rPr>
                <w:rFonts w:ascii="Times New Roman" w:hAnsi="Times New Roman" w:cs="Times New Roman"/>
              </w:rPr>
              <w:t>Colell</w:t>
            </w:r>
            <w:proofErr w:type="spellEnd"/>
            <w:r w:rsidRPr="00E7646D">
              <w:rPr>
                <w:rFonts w:ascii="Times New Roman" w:hAnsi="Times New Roman" w:cs="Times New Roman"/>
              </w:rPr>
              <w:t xml:space="preserve">, Michael D. </w:t>
            </w:r>
            <w:proofErr w:type="spellStart"/>
            <w:r w:rsidRPr="00E7646D">
              <w:rPr>
                <w:rFonts w:ascii="Times New Roman" w:hAnsi="Times New Roman" w:cs="Times New Roman"/>
              </w:rPr>
              <w:t>Whinston</w:t>
            </w:r>
            <w:proofErr w:type="spellEnd"/>
            <w:r w:rsidRPr="00E7646D">
              <w:rPr>
                <w:rFonts w:ascii="Times New Roman" w:hAnsi="Times New Roman" w:cs="Times New Roman"/>
              </w:rPr>
              <w:t>, and Jerry R. Green (1995, Oxford University Press)</w:t>
            </w:r>
          </w:p>
          <w:p w14:paraId="4DD4ACA9" w14:textId="77777777" w:rsidR="00EA2BB9" w:rsidRPr="00E7646D" w:rsidRDefault="00EA2BB9" w:rsidP="00EA2BB9">
            <w:pPr>
              <w:pStyle w:val="ListParagraph"/>
              <w:numPr>
                <w:ilvl w:val="0"/>
                <w:numId w:val="3"/>
              </w:numPr>
              <w:rPr>
                <w:rFonts w:ascii="Times New Roman" w:hAnsi="Times New Roman" w:cs="Times New Roman"/>
              </w:rPr>
            </w:pPr>
            <w:r w:rsidRPr="00E7646D">
              <w:rPr>
                <w:rFonts w:ascii="Times New Roman" w:hAnsi="Times New Roman" w:cs="Times New Roman"/>
              </w:rPr>
              <w:t>"Foundations of Economic Analysis" by Paul A. Samuelson (1947, Harvard University Press)</w:t>
            </w:r>
          </w:p>
          <w:p w14:paraId="72F0B4FF" w14:textId="77777777" w:rsidR="00EA2BB9" w:rsidRPr="00E7646D" w:rsidRDefault="00EA2BB9" w:rsidP="00EA2BB9">
            <w:pPr>
              <w:pStyle w:val="ListParagraph"/>
              <w:numPr>
                <w:ilvl w:val="0"/>
                <w:numId w:val="3"/>
              </w:numPr>
              <w:rPr>
                <w:rFonts w:ascii="Times New Roman" w:hAnsi="Times New Roman" w:cs="Times New Roman"/>
              </w:rPr>
            </w:pPr>
            <w:r w:rsidRPr="00E7646D">
              <w:rPr>
                <w:rFonts w:ascii="Times New Roman" w:hAnsi="Times New Roman" w:cs="Times New Roman"/>
              </w:rPr>
              <w:t xml:space="preserve">"The Theory of Industrial Organization" by Jean </w:t>
            </w:r>
            <w:proofErr w:type="spellStart"/>
            <w:r w:rsidRPr="00E7646D">
              <w:rPr>
                <w:rFonts w:ascii="Times New Roman" w:hAnsi="Times New Roman" w:cs="Times New Roman"/>
              </w:rPr>
              <w:t>Tirole</w:t>
            </w:r>
            <w:proofErr w:type="spellEnd"/>
            <w:r w:rsidRPr="00E7646D">
              <w:rPr>
                <w:rFonts w:ascii="Times New Roman" w:hAnsi="Times New Roman" w:cs="Times New Roman"/>
              </w:rPr>
              <w:t xml:space="preserve"> (1988, The MIT Press)</w:t>
            </w:r>
          </w:p>
          <w:p w14:paraId="175C802B" w14:textId="77777777" w:rsidR="00EA2BB9" w:rsidRPr="00E7646D" w:rsidRDefault="00EA2BB9" w:rsidP="00EA2BB9">
            <w:pPr>
              <w:pStyle w:val="ListParagraph"/>
              <w:numPr>
                <w:ilvl w:val="0"/>
                <w:numId w:val="3"/>
              </w:numPr>
              <w:rPr>
                <w:rFonts w:ascii="Times New Roman" w:hAnsi="Times New Roman" w:cs="Times New Roman"/>
              </w:rPr>
            </w:pPr>
            <w:r w:rsidRPr="00E7646D">
              <w:rPr>
                <w:rFonts w:ascii="Times New Roman" w:hAnsi="Times New Roman" w:cs="Times New Roman"/>
              </w:rPr>
              <w:t>"Principles of Microeconomics" by N. Gregory Mankiw (2014, Cengage Learning)</w:t>
            </w:r>
          </w:p>
          <w:p w14:paraId="52ADA9E4" w14:textId="77777777" w:rsidR="00EA2BB9" w:rsidRPr="00E7646D" w:rsidRDefault="00EA2BB9" w:rsidP="00EA2BB9">
            <w:pPr>
              <w:pStyle w:val="ListParagraph"/>
              <w:numPr>
                <w:ilvl w:val="0"/>
                <w:numId w:val="3"/>
              </w:numPr>
              <w:rPr>
                <w:rFonts w:ascii="Times New Roman" w:hAnsi="Times New Roman" w:cs="Times New Roman"/>
              </w:rPr>
            </w:pPr>
            <w:r w:rsidRPr="00E7646D">
              <w:rPr>
                <w:rFonts w:ascii="Times New Roman" w:hAnsi="Times New Roman" w:cs="Times New Roman"/>
              </w:rPr>
              <w:t>"The Economic Approach to Human Behavior" by Gary S. Becker (1976, The University of Chicago Press)</w:t>
            </w:r>
          </w:p>
          <w:p w14:paraId="6B5B797A" w14:textId="77777777" w:rsidR="00EA2BB9" w:rsidRPr="00E7646D" w:rsidRDefault="00EA2BB9" w:rsidP="00EA2BB9">
            <w:pPr>
              <w:rPr>
                <w:rFonts w:ascii="Times New Roman" w:hAnsi="Times New Roman" w:cs="Times New Roman"/>
              </w:rPr>
            </w:pPr>
          </w:p>
          <w:p w14:paraId="01DD3823" w14:textId="77777777" w:rsidR="00C34028" w:rsidRPr="00F46B4F" w:rsidRDefault="00C34028" w:rsidP="00C34028">
            <w:pPr>
              <w:rPr>
                <w:rFonts w:ascii="Arial" w:hAnsi="Arial" w:cs="Arial"/>
              </w:rPr>
            </w:pPr>
          </w:p>
        </w:tc>
      </w:tr>
    </w:tbl>
    <w:p w14:paraId="29AB2134" w14:textId="77777777" w:rsidR="00685175" w:rsidRDefault="00F21007">
      <w:pPr>
        <w:jc w:val="center"/>
      </w:pPr>
      <w:r>
        <w:t xml:space="preserve"> </w:t>
      </w:r>
    </w:p>
    <w:p w14:paraId="252593B8" w14:textId="77777777" w:rsidR="00685175" w:rsidRDefault="00685175">
      <w:pPr>
        <w:jc w:val="center"/>
      </w:pPr>
    </w:p>
    <w:sectPr w:rsidR="00685175">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23349" w14:textId="77777777" w:rsidR="009831EA" w:rsidRDefault="009831EA">
      <w:pPr>
        <w:spacing w:after="0" w:line="240" w:lineRule="auto"/>
      </w:pPr>
      <w:r>
        <w:separator/>
      </w:r>
    </w:p>
  </w:endnote>
  <w:endnote w:type="continuationSeparator" w:id="0">
    <w:p w14:paraId="7B5C54B5" w14:textId="77777777" w:rsidR="009831EA" w:rsidRDefault="00983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FEB59" w14:textId="77777777" w:rsidR="009831EA" w:rsidRDefault="009831EA">
      <w:pPr>
        <w:spacing w:after="0" w:line="240" w:lineRule="auto"/>
      </w:pPr>
      <w:r>
        <w:separator/>
      </w:r>
    </w:p>
  </w:footnote>
  <w:footnote w:type="continuationSeparator" w:id="0">
    <w:p w14:paraId="10205B83" w14:textId="77777777" w:rsidR="009831EA" w:rsidRDefault="009831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97639"/>
    <w:multiLevelType w:val="hybridMultilevel"/>
    <w:tmpl w:val="7D4C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BE3F33"/>
    <w:multiLevelType w:val="hybridMultilevel"/>
    <w:tmpl w:val="98C8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4C5EAB"/>
    <w:multiLevelType w:val="multilevel"/>
    <w:tmpl w:val="D406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036CE7"/>
    <w:multiLevelType w:val="hybridMultilevel"/>
    <w:tmpl w:val="9EE8A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4B2503"/>
    <w:multiLevelType w:val="hybridMultilevel"/>
    <w:tmpl w:val="31CE1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7B49AA"/>
    <w:multiLevelType w:val="multilevel"/>
    <w:tmpl w:val="D406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E42AE0"/>
    <w:multiLevelType w:val="hybridMultilevel"/>
    <w:tmpl w:val="18F24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4871A0"/>
    <w:multiLevelType w:val="hybridMultilevel"/>
    <w:tmpl w:val="B8787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D670C"/>
    <w:multiLevelType w:val="multilevel"/>
    <w:tmpl w:val="D406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8"/>
  </w:num>
  <w:num w:numId="4">
    <w:abstractNumId w:val="5"/>
  </w:num>
  <w:num w:numId="5">
    <w:abstractNumId w:val="4"/>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30AA"/>
    <w:rsid w:val="00027E14"/>
    <w:rsid w:val="00030F33"/>
    <w:rsid w:val="00044BA4"/>
    <w:rsid w:val="00050DF8"/>
    <w:rsid w:val="00060BCA"/>
    <w:rsid w:val="00072936"/>
    <w:rsid w:val="00082060"/>
    <w:rsid w:val="00151695"/>
    <w:rsid w:val="001870C1"/>
    <w:rsid w:val="001B6086"/>
    <w:rsid w:val="001F0A8D"/>
    <w:rsid w:val="00244F3D"/>
    <w:rsid w:val="002708C9"/>
    <w:rsid w:val="00292D06"/>
    <w:rsid w:val="002B02B6"/>
    <w:rsid w:val="003304FB"/>
    <w:rsid w:val="00372D33"/>
    <w:rsid w:val="0039792E"/>
    <w:rsid w:val="003E2A0B"/>
    <w:rsid w:val="00441DEC"/>
    <w:rsid w:val="00474231"/>
    <w:rsid w:val="00496DC9"/>
    <w:rsid w:val="00504E2D"/>
    <w:rsid w:val="0053249A"/>
    <w:rsid w:val="00562BA7"/>
    <w:rsid w:val="00571737"/>
    <w:rsid w:val="00587984"/>
    <w:rsid w:val="00685175"/>
    <w:rsid w:val="0072137F"/>
    <w:rsid w:val="007E5FB9"/>
    <w:rsid w:val="007F5C82"/>
    <w:rsid w:val="00826A84"/>
    <w:rsid w:val="008314E8"/>
    <w:rsid w:val="008474BE"/>
    <w:rsid w:val="0085746A"/>
    <w:rsid w:val="008C0E27"/>
    <w:rsid w:val="0096221F"/>
    <w:rsid w:val="00970D1F"/>
    <w:rsid w:val="009831EA"/>
    <w:rsid w:val="009F6754"/>
    <w:rsid w:val="009F69C2"/>
    <w:rsid w:val="00A321A4"/>
    <w:rsid w:val="00A5523B"/>
    <w:rsid w:val="00AE2200"/>
    <w:rsid w:val="00B47032"/>
    <w:rsid w:val="00B5096C"/>
    <w:rsid w:val="00B80CE9"/>
    <w:rsid w:val="00BA15B9"/>
    <w:rsid w:val="00BE3E67"/>
    <w:rsid w:val="00BE4A4E"/>
    <w:rsid w:val="00C13937"/>
    <w:rsid w:val="00C34028"/>
    <w:rsid w:val="00C74200"/>
    <w:rsid w:val="00CD4EC6"/>
    <w:rsid w:val="00CF7950"/>
    <w:rsid w:val="00D001AF"/>
    <w:rsid w:val="00D357B4"/>
    <w:rsid w:val="00D768A9"/>
    <w:rsid w:val="00DB3CDD"/>
    <w:rsid w:val="00E6699F"/>
    <w:rsid w:val="00EA2BB9"/>
    <w:rsid w:val="00F21007"/>
    <w:rsid w:val="00F46B4F"/>
    <w:rsid w:val="00F76D91"/>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82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60"/>
    <w:rPr>
      <w:rFonts w:ascii="Tahoma" w:hAnsi="Tahoma" w:cs="Tahoma"/>
      <w:sz w:val="16"/>
      <w:szCs w:val="16"/>
    </w:rPr>
  </w:style>
  <w:style w:type="paragraph" w:styleId="ListParagraph">
    <w:name w:val="List Paragraph"/>
    <w:basedOn w:val="Normal"/>
    <w:uiPriority w:val="34"/>
    <w:qFormat/>
    <w:rsid w:val="00441DEC"/>
    <w:pPr>
      <w:ind w:left="720"/>
      <w:contextualSpacing/>
    </w:pPr>
  </w:style>
  <w:style w:type="character" w:styleId="Hyperlink">
    <w:name w:val="Hyperlink"/>
    <w:basedOn w:val="DefaultParagraphFont"/>
    <w:uiPriority w:val="99"/>
    <w:unhideWhenUsed/>
    <w:rsid w:val="007E5FB9"/>
    <w:rPr>
      <w:color w:val="0000FF" w:themeColor="hyperlink"/>
      <w:u w:val="single"/>
    </w:rPr>
  </w:style>
  <w:style w:type="character" w:styleId="FollowedHyperlink">
    <w:name w:val="FollowedHyperlink"/>
    <w:basedOn w:val="DefaultParagraphFont"/>
    <w:uiPriority w:val="99"/>
    <w:semiHidden/>
    <w:unhideWhenUsed/>
    <w:rsid w:val="007E5F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82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60"/>
    <w:rPr>
      <w:rFonts w:ascii="Tahoma" w:hAnsi="Tahoma" w:cs="Tahoma"/>
      <w:sz w:val="16"/>
      <w:szCs w:val="16"/>
    </w:rPr>
  </w:style>
  <w:style w:type="paragraph" w:styleId="ListParagraph">
    <w:name w:val="List Paragraph"/>
    <w:basedOn w:val="Normal"/>
    <w:uiPriority w:val="34"/>
    <w:qFormat/>
    <w:rsid w:val="00441DEC"/>
    <w:pPr>
      <w:ind w:left="720"/>
      <w:contextualSpacing/>
    </w:pPr>
  </w:style>
  <w:style w:type="character" w:styleId="Hyperlink">
    <w:name w:val="Hyperlink"/>
    <w:basedOn w:val="DefaultParagraphFont"/>
    <w:uiPriority w:val="99"/>
    <w:unhideWhenUsed/>
    <w:rsid w:val="007E5FB9"/>
    <w:rPr>
      <w:color w:val="0000FF" w:themeColor="hyperlink"/>
      <w:u w:val="single"/>
    </w:rPr>
  </w:style>
  <w:style w:type="character" w:styleId="FollowedHyperlink">
    <w:name w:val="FollowedHyperlink"/>
    <w:basedOn w:val="DefaultParagraphFont"/>
    <w:uiPriority w:val="99"/>
    <w:semiHidden/>
    <w:unhideWhenUsed/>
    <w:rsid w:val="007E5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38995">
      <w:bodyDiv w:val="1"/>
      <w:marLeft w:val="0"/>
      <w:marRight w:val="0"/>
      <w:marTop w:val="0"/>
      <w:marBottom w:val="0"/>
      <w:divBdr>
        <w:top w:val="none" w:sz="0" w:space="0" w:color="auto"/>
        <w:left w:val="none" w:sz="0" w:space="0" w:color="auto"/>
        <w:bottom w:val="none" w:sz="0" w:space="0" w:color="auto"/>
        <w:right w:val="none" w:sz="0" w:space="0" w:color="auto"/>
      </w:divBdr>
    </w:div>
    <w:div w:id="337854314">
      <w:bodyDiv w:val="1"/>
      <w:marLeft w:val="0"/>
      <w:marRight w:val="0"/>
      <w:marTop w:val="0"/>
      <w:marBottom w:val="0"/>
      <w:divBdr>
        <w:top w:val="none" w:sz="0" w:space="0" w:color="auto"/>
        <w:left w:val="none" w:sz="0" w:space="0" w:color="auto"/>
        <w:bottom w:val="none" w:sz="0" w:space="0" w:color="auto"/>
        <w:right w:val="none" w:sz="0" w:space="0" w:color="auto"/>
      </w:divBdr>
    </w:div>
    <w:div w:id="9556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S6JsbdBS8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3687</Words>
  <Characters>21016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20</cp:revision>
  <dcterms:created xsi:type="dcterms:W3CDTF">2023-04-13T23:32:00Z</dcterms:created>
  <dcterms:modified xsi:type="dcterms:W3CDTF">2023-04-19T17:02:00Z</dcterms:modified>
</cp:coreProperties>
</file>