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5E100A" w:rsidRDefault="00F21007" w:rsidP="00D442F7">
      <w:pPr>
        <w:widowControl w:val="0"/>
        <w:pBdr>
          <w:top w:val="nil"/>
          <w:left w:val="nil"/>
          <w:bottom w:val="nil"/>
          <w:right w:val="nil"/>
          <w:between w:val="nil"/>
        </w:pBdr>
        <w:spacing w:after="0"/>
        <w:jc w:val="center"/>
        <w:rPr>
          <w:rFonts w:ascii="Times New Roman" w:eastAsia="Arial" w:hAnsi="Times New Roman" w:cs="Times New Roman"/>
          <w:b/>
        </w:rPr>
      </w:pPr>
      <w:r w:rsidRPr="005E100A">
        <w:rPr>
          <w:rFonts w:ascii="Times New Roman" w:eastAsia="Arial" w:hAnsi="Times New Roman" w:cs="Times New Roman"/>
          <w:b/>
        </w:rPr>
        <w:t>THE OPEN UNIVERSITY OF KENYA</w:t>
      </w:r>
    </w:p>
    <w:p w14:paraId="257B636F" w14:textId="77777777" w:rsidR="00050DF8" w:rsidRPr="005E100A" w:rsidRDefault="00050DF8" w:rsidP="00D442F7">
      <w:pPr>
        <w:widowControl w:val="0"/>
        <w:pBdr>
          <w:top w:val="nil"/>
          <w:left w:val="nil"/>
          <w:bottom w:val="nil"/>
          <w:right w:val="nil"/>
          <w:between w:val="nil"/>
        </w:pBdr>
        <w:spacing w:after="0"/>
        <w:jc w:val="center"/>
        <w:rPr>
          <w:rFonts w:ascii="Times New Roman" w:eastAsia="Arial" w:hAnsi="Times New Roman" w:cs="Times New Roman"/>
          <w:b/>
        </w:rPr>
      </w:pPr>
    </w:p>
    <w:p w14:paraId="42C3B8B1" w14:textId="7D84F359" w:rsidR="00685175" w:rsidRPr="005E100A" w:rsidRDefault="008474BE" w:rsidP="00D442F7">
      <w:pPr>
        <w:widowControl w:val="0"/>
        <w:pBdr>
          <w:top w:val="nil"/>
          <w:left w:val="nil"/>
          <w:bottom w:val="nil"/>
          <w:right w:val="nil"/>
          <w:between w:val="nil"/>
        </w:pBdr>
        <w:spacing w:after="0"/>
        <w:jc w:val="center"/>
        <w:rPr>
          <w:rFonts w:ascii="Times New Roman" w:eastAsia="Arial" w:hAnsi="Times New Roman" w:cs="Times New Roman"/>
          <w:b/>
        </w:rPr>
      </w:pPr>
      <w:r w:rsidRPr="005E100A">
        <w:rPr>
          <w:rFonts w:ascii="Times New Roman" w:eastAsia="Arial" w:hAnsi="Times New Roman" w:cs="Times New Roman"/>
          <w:b/>
        </w:rPr>
        <w:t>Module Template</w:t>
      </w:r>
    </w:p>
    <w:p w14:paraId="5DD7C5F7" w14:textId="39D27A69" w:rsidR="00970D1F" w:rsidRPr="00892E20" w:rsidRDefault="00970D1F" w:rsidP="00D442F7">
      <w:pPr>
        <w:widowControl w:val="0"/>
        <w:pBdr>
          <w:top w:val="nil"/>
          <w:left w:val="nil"/>
          <w:bottom w:val="nil"/>
          <w:right w:val="nil"/>
          <w:between w:val="nil"/>
        </w:pBdr>
        <w:spacing w:after="0"/>
        <w:jc w:val="center"/>
        <w:rPr>
          <w:rFonts w:ascii="Arial" w:eastAsia="Arial" w:hAnsi="Arial" w:cs="Arial"/>
          <w:b/>
        </w:rPr>
      </w:pPr>
    </w:p>
    <w:p w14:paraId="671C1C25" w14:textId="77777777" w:rsidR="00970D1F" w:rsidRPr="00892E20" w:rsidRDefault="00970D1F" w:rsidP="00D442F7">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78"/>
        <w:gridCol w:w="6567"/>
      </w:tblGrid>
      <w:tr w:rsidR="00685175" w:rsidRPr="005E100A" w14:paraId="0ED5A011" w14:textId="77777777" w:rsidTr="005844AD">
        <w:tc>
          <w:tcPr>
            <w:tcW w:w="3078" w:type="dxa"/>
            <w:shd w:val="clear" w:color="auto" w:fill="FCE5CD"/>
          </w:tcPr>
          <w:p w14:paraId="69913C7C" w14:textId="77777777" w:rsidR="00685175" w:rsidRPr="005E100A" w:rsidRDefault="00F21007" w:rsidP="00D442F7">
            <w:pPr>
              <w:spacing w:line="276" w:lineRule="auto"/>
              <w:rPr>
                <w:rFonts w:ascii="Times New Roman" w:eastAsia="Arial" w:hAnsi="Times New Roman" w:cs="Times New Roman"/>
              </w:rPr>
            </w:pPr>
            <w:proofErr w:type="spellStart"/>
            <w:r w:rsidRPr="005E100A">
              <w:rPr>
                <w:rFonts w:ascii="Times New Roman" w:eastAsia="Arial" w:hAnsi="Times New Roman" w:cs="Times New Roman"/>
              </w:rPr>
              <w:t>Programme</w:t>
            </w:r>
            <w:proofErr w:type="spellEnd"/>
            <w:r w:rsidRPr="005E100A">
              <w:rPr>
                <w:rFonts w:ascii="Times New Roman" w:eastAsia="Arial" w:hAnsi="Times New Roman" w:cs="Times New Roman"/>
              </w:rPr>
              <w:t xml:space="preserve"> title</w:t>
            </w:r>
          </w:p>
        </w:tc>
        <w:tc>
          <w:tcPr>
            <w:tcW w:w="6567" w:type="dxa"/>
          </w:tcPr>
          <w:p w14:paraId="03CA4741" w14:textId="77777777" w:rsidR="00685175" w:rsidRPr="005E100A" w:rsidRDefault="00685175" w:rsidP="00D442F7">
            <w:pPr>
              <w:spacing w:line="276" w:lineRule="auto"/>
              <w:rPr>
                <w:rFonts w:ascii="Times New Roman" w:hAnsi="Times New Roman" w:cs="Times New Roman"/>
              </w:rPr>
            </w:pPr>
          </w:p>
          <w:p w14:paraId="021C32CD" w14:textId="21E8FDB7" w:rsidR="00685175" w:rsidRPr="005E100A" w:rsidRDefault="004D2274" w:rsidP="00D442F7">
            <w:pPr>
              <w:spacing w:line="276" w:lineRule="auto"/>
              <w:rPr>
                <w:rFonts w:ascii="Times New Roman" w:hAnsi="Times New Roman" w:cs="Times New Roman"/>
                <w:b/>
              </w:rPr>
            </w:pPr>
            <w:r w:rsidRPr="005E100A">
              <w:rPr>
                <w:rFonts w:ascii="Times New Roman" w:hAnsi="Times New Roman" w:cs="Times New Roman"/>
              </w:rPr>
              <w:t>Bachelor of Economics and Statistics</w:t>
            </w:r>
          </w:p>
        </w:tc>
      </w:tr>
      <w:tr w:rsidR="00685175" w:rsidRPr="005E100A" w14:paraId="3978C504" w14:textId="77777777" w:rsidTr="005844AD">
        <w:trPr>
          <w:trHeight w:val="321"/>
        </w:trPr>
        <w:tc>
          <w:tcPr>
            <w:tcW w:w="3078" w:type="dxa"/>
            <w:shd w:val="clear" w:color="auto" w:fill="FCE5CD"/>
          </w:tcPr>
          <w:p w14:paraId="346A6B7E"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t>Course title</w:t>
            </w:r>
          </w:p>
        </w:tc>
        <w:tc>
          <w:tcPr>
            <w:tcW w:w="6567" w:type="dxa"/>
          </w:tcPr>
          <w:p w14:paraId="677E5AAE" w14:textId="2E746348" w:rsidR="004D2274" w:rsidRPr="005E100A" w:rsidRDefault="004D2274" w:rsidP="00D442F7">
            <w:pPr>
              <w:spacing w:line="276" w:lineRule="auto"/>
              <w:rPr>
                <w:rFonts w:ascii="Times New Roman" w:hAnsi="Times New Roman" w:cs="Times New Roman"/>
                <w:lang w:eastAsia="en-GB"/>
              </w:rPr>
            </w:pPr>
            <w:r w:rsidRPr="005E100A">
              <w:rPr>
                <w:rFonts w:ascii="Times New Roman" w:hAnsi="Times New Roman" w:cs="Times New Roman"/>
              </w:rPr>
              <w:t xml:space="preserve">BES 123: </w:t>
            </w:r>
            <w:r w:rsidR="00D90AF0" w:rsidRPr="005E100A">
              <w:rPr>
                <w:rFonts w:ascii="Times New Roman" w:hAnsi="Times New Roman" w:cs="Times New Roman"/>
              </w:rPr>
              <w:t>History of Economic Thought I</w:t>
            </w:r>
          </w:p>
          <w:p w14:paraId="71AA9DE8" w14:textId="77777777" w:rsidR="00685175" w:rsidRPr="005E100A" w:rsidRDefault="00685175" w:rsidP="00D442F7">
            <w:pPr>
              <w:spacing w:line="276" w:lineRule="auto"/>
              <w:rPr>
                <w:rFonts w:ascii="Times New Roman" w:hAnsi="Times New Roman" w:cs="Times New Roman"/>
              </w:rPr>
            </w:pPr>
          </w:p>
        </w:tc>
      </w:tr>
      <w:tr w:rsidR="00685175" w:rsidRPr="005E100A" w14:paraId="6B238BE3" w14:textId="77777777" w:rsidTr="005844AD">
        <w:tc>
          <w:tcPr>
            <w:tcW w:w="3078" w:type="dxa"/>
            <w:shd w:val="clear" w:color="auto" w:fill="FCE5CD"/>
          </w:tcPr>
          <w:p w14:paraId="692B0E7B"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t>Learning Module number</w:t>
            </w:r>
          </w:p>
        </w:tc>
        <w:tc>
          <w:tcPr>
            <w:tcW w:w="6567" w:type="dxa"/>
          </w:tcPr>
          <w:p w14:paraId="33D77155" w14:textId="5F3F07C0" w:rsidR="00685175" w:rsidRPr="005E100A" w:rsidRDefault="00927A2C" w:rsidP="00D442F7">
            <w:pPr>
              <w:spacing w:line="276" w:lineRule="auto"/>
              <w:rPr>
                <w:rFonts w:ascii="Times New Roman" w:hAnsi="Times New Roman" w:cs="Times New Roman"/>
              </w:rPr>
            </w:pPr>
            <w:r w:rsidRPr="005E100A">
              <w:rPr>
                <w:rFonts w:ascii="Times New Roman" w:hAnsi="Times New Roman" w:cs="Times New Roman"/>
              </w:rPr>
              <w:t>#1</w:t>
            </w:r>
          </w:p>
        </w:tc>
      </w:tr>
      <w:tr w:rsidR="00685175" w:rsidRPr="005E100A" w14:paraId="3DA38DB7" w14:textId="77777777" w:rsidTr="005844AD">
        <w:trPr>
          <w:trHeight w:val="317"/>
        </w:trPr>
        <w:tc>
          <w:tcPr>
            <w:tcW w:w="3078" w:type="dxa"/>
            <w:shd w:val="clear" w:color="auto" w:fill="FCE5CD"/>
          </w:tcPr>
          <w:p w14:paraId="4DBA84A4"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t>Learning module title</w:t>
            </w:r>
          </w:p>
        </w:tc>
        <w:tc>
          <w:tcPr>
            <w:tcW w:w="6567" w:type="dxa"/>
          </w:tcPr>
          <w:p w14:paraId="71AD72A0" w14:textId="77777777" w:rsidR="00BE5F41" w:rsidRPr="005E100A" w:rsidRDefault="00BE5F41" w:rsidP="00D442F7">
            <w:pPr>
              <w:spacing w:before="100" w:beforeAutospacing="1" w:after="100" w:afterAutospacing="1" w:line="276" w:lineRule="auto"/>
              <w:rPr>
                <w:rFonts w:ascii="Times New Roman" w:hAnsi="Times New Roman" w:cs="Times New Roman"/>
              </w:rPr>
            </w:pPr>
            <w:r w:rsidRPr="005E100A">
              <w:rPr>
                <w:rFonts w:ascii="Times New Roman" w:hAnsi="Times New Roman" w:cs="Times New Roman"/>
              </w:rPr>
              <w:t>Definition and scope of the history of economic thought</w:t>
            </w:r>
          </w:p>
          <w:p w14:paraId="077F671E" w14:textId="77777777" w:rsidR="00685175" w:rsidRPr="005E100A" w:rsidRDefault="00685175" w:rsidP="00D442F7">
            <w:pPr>
              <w:spacing w:line="276" w:lineRule="auto"/>
              <w:rPr>
                <w:rFonts w:ascii="Times New Roman" w:hAnsi="Times New Roman" w:cs="Times New Roman"/>
              </w:rPr>
            </w:pPr>
          </w:p>
        </w:tc>
      </w:tr>
      <w:tr w:rsidR="00685175" w:rsidRPr="005E100A" w14:paraId="6224D418" w14:textId="77777777" w:rsidTr="005844AD">
        <w:trPr>
          <w:trHeight w:val="317"/>
        </w:trPr>
        <w:tc>
          <w:tcPr>
            <w:tcW w:w="3078" w:type="dxa"/>
            <w:shd w:val="clear" w:color="auto" w:fill="FCE5CD"/>
          </w:tcPr>
          <w:p w14:paraId="46807893" w14:textId="77777777"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Module Developer</w:t>
            </w:r>
          </w:p>
        </w:tc>
        <w:tc>
          <w:tcPr>
            <w:tcW w:w="6567" w:type="dxa"/>
          </w:tcPr>
          <w:p w14:paraId="499E8A1A" w14:textId="04F57CD2" w:rsidR="00685175" w:rsidRPr="005E100A" w:rsidRDefault="00BE5F41" w:rsidP="00D442F7">
            <w:pPr>
              <w:spacing w:line="276" w:lineRule="auto"/>
              <w:rPr>
                <w:rFonts w:ascii="Times New Roman" w:hAnsi="Times New Roman" w:cs="Times New Roman"/>
              </w:rPr>
            </w:pPr>
            <w:r w:rsidRPr="005E100A">
              <w:rPr>
                <w:rFonts w:ascii="Times New Roman" w:hAnsi="Times New Roman" w:cs="Times New Roman"/>
              </w:rPr>
              <w:t xml:space="preserve">Dr. </w:t>
            </w:r>
            <w:proofErr w:type="spellStart"/>
            <w:r w:rsidRPr="005E100A">
              <w:rPr>
                <w:rFonts w:ascii="Times New Roman" w:hAnsi="Times New Roman" w:cs="Times New Roman"/>
              </w:rPr>
              <w:t>Matundura</w:t>
            </w:r>
            <w:proofErr w:type="spellEnd"/>
            <w:r w:rsidRPr="005E100A">
              <w:rPr>
                <w:rFonts w:ascii="Times New Roman" w:hAnsi="Times New Roman" w:cs="Times New Roman"/>
              </w:rPr>
              <w:t xml:space="preserve"> Erickson, PhD</w:t>
            </w:r>
          </w:p>
        </w:tc>
      </w:tr>
      <w:tr w:rsidR="00D001AF" w:rsidRPr="005E100A" w14:paraId="0E23CB72" w14:textId="77777777" w:rsidTr="005844AD">
        <w:trPr>
          <w:trHeight w:val="317"/>
        </w:trPr>
        <w:tc>
          <w:tcPr>
            <w:tcW w:w="3078" w:type="dxa"/>
            <w:shd w:val="clear" w:color="auto" w:fill="FCE5CD"/>
          </w:tcPr>
          <w:p w14:paraId="7222EAA6" w14:textId="25EC6218" w:rsidR="00D001AF" w:rsidRPr="005E100A" w:rsidRDefault="00050DF8" w:rsidP="00D442F7">
            <w:pPr>
              <w:spacing w:line="276" w:lineRule="auto"/>
              <w:rPr>
                <w:rFonts w:ascii="Times New Roman" w:eastAsia="Arial" w:hAnsi="Times New Roman" w:cs="Times New Roman"/>
              </w:rPr>
            </w:pPr>
            <w:r w:rsidRPr="005E100A">
              <w:rPr>
                <w:rFonts w:ascii="Times New Roman" w:eastAsia="Arial" w:hAnsi="Times New Roman" w:cs="Times New Roman"/>
                <w:color w:val="FF0000"/>
              </w:rPr>
              <w:t>Module d</w:t>
            </w:r>
            <w:r w:rsidR="00D001AF" w:rsidRPr="005E100A">
              <w:rPr>
                <w:rFonts w:ascii="Times New Roman" w:eastAsia="Arial" w:hAnsi="Times New Roman" w:cs="Times New Roman"/>
                <w:color w:val="FF0000"/>
              </w:rPr>
              <w:t xml:space="preserve">uration </w:t>
            </w:r>
            <w:r w:rsidRPr="005E100A">
              <w:rPr>
                <w:rFonts w:ascii="Times New Roman" w:eastAsia="Arial" w:hAnsi="Times New Roman" w:cs="Times New Roman"/>
                <w:color w:val="FF0000"/>
              </w:rPr>
              <w:t>in hours</w:t>
            </w:r>
          </w:p>
        </w:tc>
        <w:tc>
          <w:tcPr>
            <w:tcW w:w="6567" w:type="dxa"/>
          </w:tcPr>
          <w:p w14:paraId="4090CD61" w14:textId="7BD9056C" w:rsidR="00D001AF" w:rsidRPr="005E100A" w:rsidRDefault="002708CF" w:rsidP="00D442F7">
            <w:pPr>
              <w:spacing w:line="276" w:lineRule="auto"/>
              <w:rPr>
                <w:rFonts w:ascii="Times New Roman" w:hAnsi="Times New Roman" w:cs="Times New Roman"/>
              </w:rPr>
            </w:pPr>
            <w:r w:rsidRPr="005E100A">
              <w:rPr>
                <w:rFonts w:ascii="Times New Roman" w:hAnsi="Times New Roman" w:cs="Times New Roman"/>
              </w:rPr>
              <w:t>8</w:t>
            </w:r>
            <w:r w:rsidR="00927A2C" w:rsidRPr="005E100A">
              <w:rPr>
                <w:rFonts w:ascii="Times New Roman" w:hAnsi="Times New Roman" w:cs="Times New Roman"/>
              </w:rPr>
              <w:t xml:space="preserve"> hours</w:t>
            </w:r>
          </w:p>
        </w:tc>
      </w:tr>
      <w:tr w:rsidR="00D001AF" w:rsidRPr="005E100A" w14:paraId="0B954B8B" w14:textId="77777777" w:rsidTr="005844AD">
        <w:trPr>
          <w:trHeight w:val="317"/>
        </w:trPr>
        <w:tc>
          <w:tcPr>
            <w:tcW w:w="3078" w:type="dxa"/>
            <w:shd w:val="clear" w:color="auto" w:fill="FCE5CD"/>
          </w:tcPr>
          <w:p w14:paraId="4C945C12" w14:textId="4EFAC424" w:rsidR="00D001AF" w:rsidRPr="005E100A" w:rsidRDefault="00D001AF" w:rsidP="00D442F7">
            <w:pPr>
              <w:spacing w:line="276" w:lineRule="auto"/>
              <w:rPr>
                <w:rFonts w:ascii="Times New Roman" w:eastAsia="Arial" w:hAnsi="Times New Roman" w:cs="Times New Roman"/>
              </w:rPr>
            </w:pPr>
            <w:r w:rsidRPr="005E100A">
              <w:rPr>
                <w:rFonts w:ascii="Times New Roman" w:eastAsia="Arial" w:hAnsi="Times New Roman" w:cs="Times New Roman"/>
                <w:color w:val="FF0000"/>
              </w:rPr>
              <w:t>Instructional Hour Equivalent</w:t>
            </w:r>
            <w:r w:rsidR="00050DF8" w:rsidRPr="005E100A">
              <w:rPr>
                <w:rFonts w:ascii="Times New Roman" w:eastAsia="Arial" w:hAnsi="Times New Roman" w:cs="Times New Roman"/>
                <w:color w:val="FF0000"/>
              </w:rPr>
              <w:t xml:space="preserve"> (Divide duration by 2)</w:t>
            </w:r>
          </w:p>
        </w:tc>
        <w:tc>
          <w:tcPr>
            <w:tcW w:w="6567" w:type="dxa"/>
          </w:tcPr>
          <w:p w14:paraId="729CFCA5" w14:textId="2A094EB4" w:rsidR="00D001AF" w:rsidRPr="005E100A" w:rsidRDefault="00945974" w:rsidP="00D442F7">
            <w:pPr>
              <w:spacing w:line="276" w:lineRule="auto"/>
              <w:rPr>
                <w:rFonts w:ascii="Times New Roman" w:hAnsi="Times New Roman" w:cs="Times New Roman"/>
              </w:rPr>
            </w:pPr>
            <w:r w:rsidRPr="005E100A">
              <w:rPr>
                <w:rFonts w:ascii="Times New Roman" w:hAnsi="Times New Roman" w:cs="Times New Roman"/>
              </w:rPr>
              <w:t>4</w:t>
            </w:r>
            <w:r w:rsidR="00927A2C" w:rsidRPr="005E100A">
              <w:rPr>
                <w:rFonts w:ascii="Times New Roman" w:hAnsi="Times New Roman" w:cs="Times New Roman"/>
              </w:rPr>
              <w:t>hours</w:t>
            </w:r>
          </w:p>
        </w:tc>
      </w:tr>
      <w:tr w:rsidR="00685175" w:rsidRPr="005E100A" w14:paraId="679A8656" w14:textId="77777777" w:rsidTr="005844AD">
        <w:trPr>
          <w:trHeight w:val="317"/>
        </w:trPr>
        <w:tc>
          <w:tcPr>
            <w:tcW w:w="3078" w:type="dxa"/>
            <w:shd w:val="clear" w:color="auto" w:fill="FCE5CD"/>
          </w:tcPr>
          <w:p w14:paraId="39E995F4" w14:textId="77777777"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Reviewed by</w:t>
            </w:r>
          </w:p>
        </w:tc>
        <w:tc>
          <w:tcPr>
            <w:tcW w:w="6567" w:type="dxa"/>
          </w:tcPr>
          <w:p w14:paraId="512A876F" w14:textId="77777777" w:rsidR="00685175" w:rsidRPr="005E100A" w:rsidRDefault="00685175" w:rsidP="00D442F7">
            <w:pPr>
              <w:spacing w:line="276" w:lineRule="auto"/>
              <w:rPr>
                <w:rFonts w:ascii="Times New Roman" w:hAnsi="Times New Roman" w:cs="Times New Roman"/>
              </w:rPr>
            </w:pPr>
          </w:p>
        </w:tc>
      </w:tr>
      <w:tr w:rsidR="00685175" w:rsidRPr="005E100A" w14:paraId="51213D30" w14:textId="77777777" w:rsidTr="005844AD">
        <w:tc>
          <w:tcPr>
            <w:tcW w:w="3078" w:type="dxa"/>
            <w:shd w:val="clear" w:color="auto" w:fill="FCE5CD"/>
          </w:tcPr>
          <w:p w14:paraId="2E20895B"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t>Vision</w:t>
            </w:r>
          </w:p>
        </w:tc>
        <w:tc>
          <w:tcPr>
            <w:tcW w:w="6567" w:type="dxa"/>
          </w:tcPr>
          <w:p w14:paraId="3142220E" w14:textId="41BE4A5B" w:rsidR="00685175" w:rsidRPr="005E100A" w:rsidRDefault="00927A2C" w:rsidP="00D442F7">
            <w:pPr>
              <w:spacing w:line="276" w:lineRule="auto"/>
              <w:rPr>
                <w:rFonts w:ascii="Times New Roman" w:hAnsi="Times New Roman" w:cs="Times New Roman"/>
              </w:rPr>
            </w:pPr>
            <w:r w:rsidRPr="005E100A">
              <w:rPr>
                <w:rFonts w:ascii="Times New Roman" w:hAnsi="Times New Roman" w:cs="Times New Roman"/>
              </w:rPr>
              <w:t>The innovative university for inclusive prosperity</w:t>
            </w:r>
          </w:p>
        </w:tc>
      </w:tr>
      <w:tr w:rsidR="00685175" w:rsidRPr="005E100A" w14:paraId="3EAA19A7" w14:textId="77777777" w:rsidTr="005844AD">
        <w:tc>
          <w:tcPr>
            <w:tcW w:w="3078" w:type="dxa"/>
            <w:shd w:val="clear" w:color="auto" w:fill="FCE5CD"/>
          </w:tcPr>
          <w:p w14:paraId="03354CEF"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t>Audience description</w:t>
            </w:r>
          </w:p>
        </w:tc>
        <w:tc>
          <w:tcPr>
            <w:tcW w:w="6567" w:type="dxa"/>
          </w:tcPr>
          <w:p w14:paraId="2C9DAFE3" w14:textId="08167EEE" w:rsidR="00664505" w:rsidRPr="005E100A" w:rsidRDefault="00664505" w:rsidP="00D442F7">
            <w:pPr>
              <w:spacing w:line="276" w:lineRule="auto"/>
              <w:jc w:val="both"/>
              <w:rPr>
                <w:rFonts w:ascii="Times New Roman" w:hAnsi="Times New Roman" w:cs="Times New Roman"/>
              </w:rPr>
            </w:pPr>
            <w:r w:rsidRPr="005E100A">
              <w:rPr>
                <w:rFonts w:ascii="Times New Roman" w:hAnsi="Times New Roman" w:cs="Times New Roman"/>
              </w:rPr>
              <w:t>The audience for history of economic thought course includes; students and scholars of economics, as well as individuals interested in the intellectual and theoretical underpinnings of economic systems. This audience could include undergraduate and graduate students studying economics, history, philosophy, or related fields, as well as professors, researchers, and practitioners in the field of economics. Additionally, individuals interested in the development of economic ideas and theories, such as historians or political scientists, may also be interested in this subject matter. Overall, the audience for a history of economic thought course or book is likely to be a diverse group of people with varying levels of expertise, general background in social science and interest in the subject matter</w:t>
            </w:r>
          </w:p>
          <w:p w14:paraId="38717174" w14:textId="77777777" w:rsidR="00664505" w:rsidRPr="005E100A" w:rsidRDefault="00664505" w:rsidP="00D442F7">
            <w:pPr>
              <w:spacing w:line="276" w:lineRule="auto"/>
              <w:jc w:val="both"/>
              <w:rPr>
                <w:rFonts w:ascii="Times New Roman" w:hAnsi="Times New Roman" w:cs="Times New Roman"/>
              </w:rPr>
            </w:pPr>
          </w:p>
          <w:p w14:paraId="2ED50EEB" w14:textId="1DED3CFD" w:rsidR="00685175" w:rsidRPr="005E100A" w:rsidRDefault="00685175" w:rsidP="00D442F7">
            <w:pPr>
              <w:spacing w:line="276" w:lineRule="auto"/>
              <w:rPr>
                <w:rFonts w:ascii="Times New Roman" w:hAnsi="Times New Roman" w:cs="Times New Roman"/>
              </w:rPr>
            </w:pPr>
          </w:p>
        </w:tc>
      </w:tr>
      <w:tr w:rsidR="00685175" w:rsidRPr="005E100A" w14:paraId="1590F440" w14:textId="77777777" w:rsidTr="005844AD">
        <w:tc>
          <w:tcPr>
            <w:tcW w:w="3078" w:type="dxa"/>
            <w:shd w:val="clear" w:color="auto" w:fill="FCE5CD"/>
          </w:tcPr>
          <w:p w14:paraId="1EA6E2B4" w14:textId="77777777"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Instructions to learners</w:t>
            </w:r>
          </w:p>
          <w:p w14:paraId="0353CE5D" w14:textId="77777777"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567" w:type="dxa"/>
          </w:tcPr>
          <w:p w14:paraId="05E53D2D" w14:textId="77777777" w:rsidR="00323D2C" w:rsidRPr="005E100A" w:rsidRDefault="00323D2C" w:rsidP="00D442F7">
            <w:pPr>
              <w:spacing w:line="276" w:lineRule="auto"/>
              <w:jc w:val="both"/>
              <w:rPr>
                <w:rFonts w:ascii="Times New Roman" w:hAnsi="Times New Roman" w:cs="Times New Roman"/>
                <w:color w:val="343541"/>
              </w:rPr>
            </w:pPr>
            <w:r w:rsidRPr="005E100A">
              <w:rPr>
                <w:rFonts w:ascii="Times New Roman" w:hAnsi="Times New Roman" w:cs="Times New Roman"/>
                <w:color w:val="343541"/>
              </w:rPr>
              <w:t>General instructions that may help you while learning history of economic thought</w:t>
            </w:r>
          </w:p>
          <w:p w14:paraId="65807EDE" w14:textId="77777777" w:rsidR="005C6984" w:rsidRPr="005E100A" w:rsidRDefault="005C6984" w:rsidP="00D442F7">
            <w:pPr>
              <w:spacing w:line="276" w:lineRule="auto"/>
              <w:jc w:val="both"/>
              <w:rPr>
                <w:rFonts w:ascii="Times New Roman" w:hAnsi="Times New Roman" w:cs="Times New Roman"/>
              </w:rPr>
            </w:pPr>
          </w:p>
          <w:p w14:paraId="46689128"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Start with the basics: Before delving into the more complex theories and debates in the history of economic thought, it's important to have a solid understanding of the basic concepts and principles that underpin economic thinking.</w:t>
            </w:r>
          </w:p>
          <w:p w14:paraId="5ACF8079" w14:textId="77777777" w:rsidR="005C6984" w:rsidRPr="005E100A" w:rsidRDefault="005C6984" w:rsidP="00D442F7">
            <w:pPr>
              <w:spacing w:line="276" w:lineRule="auto"/>
              <w:jc w:val="both"/>
              <w:rPr>
                <w:rFonts w:ascii="Times New Roman" w:hAnsi="Times New Roman" w:cs="Times New Roman"/>
              </w:rPr>
            </w:pPr>
          </w:p>
          <w:p w14:paraId="34959302"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 xml:space="preserve">Read widely: There are numerous excellent books, essays, and papers on the history of economic theory that cover a variety of topics and </w:t>
            </w:r>
            <w:r w:rsidRPr="005E100A">
              <w:rPr>
                <w:rFonts w:ascii="Times New Roman" w:hAnsi="Times New Roman" w:cs="Times New Roman"/>
              </w:rPr>
              <w:lastRenderedPageBreak/>
              <w:t>perspectives. Make an effort to read widely and from a range of sources, including primary and secondary materials.</w:t>
            </w:r>
          </w:p>
          <w:p w14:paraId="0D8FED7B" w14:textId="77777777" w:rsidR="005C6984" w:rsidRPr="005E100A" w:rsidRDefault="005C6984" w:rsidP="00D442F7">
            <w:pPr>
              <w:spacing w:line="276" w:lineRule="auto"/>
              <w:jc w:val="both"/>
              <w:rPr>
                <w:rFonts w:ascii="Times New Roman" w:hAnsi="Times New Roman" w:cs="Times New Roman"/>
              </w:rPr>
            </w:pPr>
          </w:p>
          <w:p w14:paraId="693587A5"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Develop a timeline: To help organize your understanding of the history of economic thought, create a timeline of key events and figures. This will allow you to see the development of economic thought over time and identify important trends and influences.</w:t>
            </w:r>
          </w:p>
          <w:p w14:paraId="45A1AF90"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Understand the context: Economic thought is shaped by social, political, and historical contexts. Understanding the context in which ideas were developed is essential to understanding the ideas themselves.</w:t>
            </w:r>
          </w:p>
          <w:p w14:paraId="65965190" w14:textId="77777777" w:rsidR="005C6984" w:rsidRPr="005E100A" w:rsidRDefault="005C6984" w:rsidP="00D442F7">
            <w:pPr>
              <w:spacing w:line="276" w:lineRule="auto"/>
              <w:jc w:val="both"/>
              <w:rPr>
                <w:rFonts w:ascii="Times New Roman" w:hAnsi="Times New Roman" w:cs="Times New Roman"/>
              </w:rPr>
            </w:pPr>
          </w:p>
          <w:p w14:paraId="66D9135B"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Be critical: Don't take everything you read at face value. The history of economic thought is full of disagreements and debates, and it's important to critically evaluate the arguments and evidence presented.</w:t>
            </w:r>
          </w:p>
          <w:p w14:paraId="52C3DEE6" w14:textId="77777777" w:rsidR="005C6984" w:rsidRPr="005E100A" w:rsidRDefault="005C6984" w:rsidP="00D442F7">
            <w:pPr>
              <w:spacing w:line="276" w:lineRule="auto"/>
              <w:jc w:val="both"/>
              <w:rPr>
                <w:rFonts w:ascii="Times New Roman" w:hAnsi="Times New Roman" w:cs="Times New Roman"/>
              </w:rPr>
            </w:pPr>
          </w:p>
          <w:p w14:paraId="30C8876A" w14:textId="77777777"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Link the past and the present: The history of economic thought is not just a study of the past; it has important implications for contemporary economic theory and policy. Be sure to connect past ideas and debates with current economic issues and debates.</w:t>
            </w:r>
          </w:p>
          <w:p w14:paraId="3F4AF260" w14:textId="77777777" w:rsidR="005C6984" w:rsidRPr="005E100A" w:rsidRDefault="005C6984" w:rsidP="00D442F7">
            <w:pPr>
              <w:spacing w:line="276" w:lineRule="auto"/>
              <w:jc w:val="both"/>
              <w:rPr>
                <w:rFonts w:ascii="Times New Roman" w:hAnsi="Times New Roman" w:cs="Times New Roman"/>
              </w:rPr>
            </w:pPr>
          </w:p>
          <w:p w14:paraId="49E5DAA2" w14:textId="12015F35" w:rsidR="00323D2C" w:rsidRPr="005E100A" w:rsidRDefault="00323D2C" w:rsidP="00D442F7">
            <w:pPr>
              <w:spacing w:line="276" w:lineRule="auto"/>
              <w:jc w:val="both"/>
              <w:rPr>
                <w:rFonts w:ascii="Times New Roman" w:hAnsi="Times New Roman" w:cs="Times New Roman"/>
              </w:rPr>
            </w:pPr>
            <w:r w:rsidRPr="005E100A">
              <w:rPr>
                <w:rFonts w:ascii="Times New Roman" w:hAnsi="Times New Roman" w:cs="Times New Roman"/>
              </w:rPr>
              <w:t>Discuss with others: Engage with others who are interested in the history of economic thought. Discussing ideas and debates with others can help you refine your understanding and develop new insights.</w:t>
            </w:r>
          </w:p>
          <w:p w14:paraId="41207763" w14:textId="0628A923" w:rsidR="00685175" w:rsidRPr="005E100A" w:rsidRDefault="005163FC" w:rsidP="00D442F7">
            <w:pPr>
              <w:spacing w:line="276" w:lineRule="auto"/>
              <w:rPr>
                <w:rFonts w:ascii="Times New Roman" w:hAnsi="Times New Roman" w:cs="Times New Roman"/>
              </w:rPr>
            </w:pPr>
            <w:r w:rsidRPr="005E100A">
              <w:rPr>
                <w:rFonts w:ascii="Times New Roman" w:hAnsi="Times New Roman" w:cs="Times New Roman"/>
              </w:rPr>
              <w:t>Best wishes!</w:t>
            </w:r>
          </w:p>
        </w:tc>
      </w:tr>
      <w:tr w:rsidR="00685175" w:rsidRPr="005E100A" w14:paraId="073D37C2" w14:textId="77777777" w:rsidTr="005844AD">
        <w:trPr>
          <w:trHeight w:val="118"/>
        </w:trPr>
        <w:tc>
          <w:tcPr>
            <w:tcW w:w="3078" w:type="dxa"/>
            <w:shd w:val="clear" w:color="auto" w:fill="FCE5CD"/>
          </w:tcPr>
          <w:p w14:paraId="74F6F936" w14:textId="77777777" w:rsidR="00685175" w:rsidRPr="005E100A" w:rsidRDefault="00F21007" w:rsidP="00D442F7">
            <w:pPr>
              <w:spacing w:line="276" w:lineRule="auto"/>
              <w:rPr>
                <w:rFonts w:ascii="Times New Roman" w:hAnsi="Times New Roman" w:cs="Times New Roman"/>
              </w:rPr>
            </w:pPr>
            <w:r w:rsidRPr="005E100A">
              <w:rPr>
                <w:rFonts w:ascii="Times New Roman" w:eastAsia="Arial" w:hAnsi="Times New Roman" w:cs="Times New Roman"/>
              </w:rPr>
              <w:lastRenderedPageBreak/>
              <w:t>Learning module description</w:t>
            </w:r>
          </w:p>
        </w:tc>
        <w:tc>
          <w:tcPr>
            <w:tcW w:w="6567" w:type="dxa"/>
          </w:tcPr>
          <w:p w14:paraId="73B32983" w14:textId="1893F39F" w:rsidR="00F25F3A" w:rsidRPr="005E100A" w:rsidRDefault="00F25F3A" w:rsidP="00D442F7">
            <w:pPr>
              <w:spacing w:line="276" w:lineRule="auto"/>
              <w:jc w:val="both"/>
              <w:rPr>
                <w:rFonts w:ascii="Times New Roman" w:hAnsi="Times New Roman" w:cs="Times New Roman"/>
              </w:rPr>
            </w:pPr>
            <w:r w:rsidRPr="005E100A">
              <w:rPr>
                <w:rFonts w:ascii="Times New Roman" w:hAnsi="Times New Roman" w:cs="Times New Roman"/>
              </w:rPr>
              <w:t>This learning module will introduce you to the definition and scope of the history of economic thought. You will learn about the different ways that economists approach the study of economic thought over time, and the key themes and ideas that have emerged from this field of study.</w:t>
            </w:r>
          </w:p>
          <w:p w14:paraId="41C39523" w14:textId="77777777" w:rsidR="00685175" w:rsidRPr="005E100A" w:rsidRDefault="00685175" w:rsidP="00D442F7">
            <w:pPr>
              <w:spacing w:line="276" w:lineRule="auto"/>
              <w:rPr>
                <w:rFonts w:ascii="Times New Roman" w:hAnsi="Times New Roman" w:cs="Times New Roman"/>
              </w:rPr>
            </w:pPr>
          </w:p>
        </w:tc>
      </w:tr>
      <w:tr w:rsidR="00685175" w:rsidRPr="005E100A" w14:paraId="524081E6" w14:textId="77777777" w:rsidTr="005844AD">
        <w:tc>
          <w:tcPr>
            <w:tcW w:w="3078" w:type="dxa"/>
            <w:shd w:val="clear" w:color="auto" w:fill="FCE5CD"/>
          </w:tcPr>
          <w:p w14:paraId="5290D15C" w14:textId="3C884D44"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Module objectives</w:t>
            </w:r>
            <w:r w:rsidR="00D001AF" w:rsidRPr="005E100A">
              <w:rPr>
                <w:rFonts w:ascii="Times New Roman" w:eastAsia="Arial" w:hAnsi="Times New Roman" w:cs="Times New Roman"/>
              </w:rPr>
              <w:t>:</w:t>
            </w:r>
          </w:p>
          <w:p w14:paraId="18BCA5FE" w14:textId="77777777" w:rsidR="00685175" w:rsidRPr="005E100A" w:rsidRDefault="00685175" w:rsidP="00D442F7">
            <w:pPr>
              <w:spacing w:line="276" w:lineRule="auto"/>
              <w:rPr>
                <w:rFonts w:ascii="Times New Roman" w:eastAsia="Arial" w:hAnsi="Times New Roman" w:cs="Times New Roman"/>
              </w:rPr>
            </w:pPr>
          </w:p>
        </w:tc>
        <w:tc>
          <w:tcPr>
            <w:tcW w:w="6567" w:type="dxa"/>
          </w:tcPr>
          <w:p w14:paraId="293B37D8" w14:textId="77777777" w:rsidR="005E100A" w:rsidRDefault="005E100A" w:rsidP="00D442F7">
            <w:pPr>
              <w:spacing w:line="276" w:lineRule="auto"/>
              <w:rPr>
                <w:rFonts w:ascii="Times New Roman" w:hAnsi="Times New Roman" w:cs="Times New Roman"/>
              </w:rPr>
            </w:pPr>
          </w:p>
          <w:p w14:paraId="3D7FFAF2" w14:textId="77777777" w:rsidR="002914F5" w:rsidRDefault="002914F5" w:rsidP="00D442F7">
            <w:pPr>
              <w:spacing w:line="276" w:lineRule="auto"/>
              <w:rPr>
                <w:rFonts w:ascii="Times New Roman" w:hAnsi="Times New Roman" w:cs="Times New Roman"/>
              </w:rPr>
            </w:pPr>
            <w:r w:rsidRPr="005E100A">
              <w:rPr>
                <w:rFonts w:ascii="Times New Roman" w:hAnsi="Times New Roman" w:cs="Times New Roman"/>
              </w:rPr>
              <w:t>The module facilitates learning about;</w:t>
            </w:r>
          </w:p>
          <w:p w14:paraId="54A0808F" w14:textId="77777777" w:rsidR="005E100A" w:rsidRPr="005E100A" w:rsidRDefault="005E100A" w:rsidP="00D442F7">
            <w:pPr>
              <w:spacing w:line="276" w:lineRule="auto"/>
              <w:rPr>
                <w:rFonts w:ascii="Times New Roman" w:hAnsi="Times New Roman" w:cs="Times New Roman"/>
              </w:rPr>
            </w:pPr>
          </w:p>
          <w:p w14:paraId="12C98CA9" w14:textId="77777777" w:rsidR="00385501" w:rsidRPr="005E100A" w:rsidRDefault="00385501" w:rsidP="00D442F7">
            <w:pPr>
              <w:spacing w:line="276" w:lineRule="auto"/>
              <w:rPr>
                <w:rFonts w:ascii="Times New Roman" w:hAnsi="Times New Roman" w:cs="Times New Roman"/>
              </w:rPr>
            </w:pPr>
            <w:r w:rsidRPr="005E100A">
              <w:rPr>
                <w:rFonts w:ascii="Times New Roman" w:hAnsi="Times New Roman" w:cs="Times New Roman"/>
                <w:lang w:val="en-GB"/>
              </w:rPr>
              <w:t xml:space="preserve">a) Meaning and the basic </w:t>
            </w:r>
            <w:r w:rsidRPr="005E100A">
              <w:rPr>
                <w:rFonts w:ascii="Times New Roman" w:hAnsi="Times New Roman" w:cs="Times New Roman"/>
              </w:rPr>
              <w:t xml:space="preserve"> concepts of the history of economic thought</w:t>
            </w:r>
          </w:p>
          <w:p w14:paraId="64AB1F2D" w14:textId="77777777" w:rsidR="00385501" w:rsidRPr="005E100A" w:rsidRDefault="00385501" w:rsidP="00D442F7">
            <w:pPr>
              <w:spacing w:line="276" w:lineRule="auto"/>
              <w:rPr>
                <w:rFonts w:ascii="Times New Roman" w:hAnsi="Times New Roman" w:cs="Times New Roman"/>
              </w:rPr>
            </w:pPr>
            <w:r w:rsidRPr="005E100A">
              <w:rPr>
                <w:rFonts w:ascii="Times New Roman" w:hAnsi="Times New Roman" w:cs="Times New Roman"/>
              </w:rPr>
              <w:t>b) Approaches to studying the history of economic thought</w:t>
            </w:r>
          </w:p>
          <w:p w14:paraId="1D12FB79" w14:textId="13D7F5CA" w:rsidR="00385501" w:rsidRPr="005E100A" w:rsidRDefault="00385501" w:rsidP="00D442F7">
            <w:pPr>
              <w:spacing w:line="276" w:lineRule="auto"/>
              <w:rPr>
                <w:rFonts w:ascii="Times New Roman" w:hAnsi="Times New Roman" w:cs="Times New Roman"/>
              </w:rPr>
            </w:pPr>
            <w:r w:rsidRPr="005E100A">
              <w:rPr>
                <w:rFonts w:ascii="Times New Roman" w:hAnsi="Times New Roman" w:cs="Times New Roman"/>
              </w:rPr>
              <w:t>c) Themes and ideas that have emerged from the study of economic thought components.</w:t>
            </w:r>
          </w:p>
          <w:p w14:paraId="7C460301" w14:textId="77777777" w:rsidR="00385501" w:rsidRPr="005E100A" w:rsidRDefault="00385501" w:rsidP="00D442F7">
            <w:pPr>
              <w:spacing w:line="276" w:lineRule="auto"/>
              <w:rPr>
                <w:rFonts w:ascii="Times New Roman" w:eastAsia="Arial" w:hAnsi="Times New Roman" w:cs="Times New Roman"/>
              </w:rPr>
            </w:pPr>
            <w:r w:rsidRPr="005E100A">
              <w:rPr>
                <w:rFonts w:ascii="Times New Roman" w:hAnsi="Times New Roman" w:cs="Times New Roman"/>
              </w:rPr>
              <w:t>d) Relevance of the history of economic thought to contemporary economic debates.</w:t>
            </w:r>
          </w:p>
          <w:p w14:paraId="24650368" w14:textId="55F1EF8E" w:rsidR="00685175" w:rsidRPr="005E100A" w:rsidRDefault="00685175" w:rsidP="00D442F7">
            <w:pPr>
              <w:pStyle w:val="ListParagraph"/>
              <w:spacing w:line="276" w:lineRule="auto"/>
              <w:ind w:left="522"/>
              <w:rPr>
                <w:rFonts w:ascii="Times New Roman" w:hAnsi="Times New Roman" w:cs="Times New Roman"/>
              </w:rPr>
            </w:pPr>
          </w:p>
        </w:tc>
      </w:tr>
      <w:tr w:rsidR="00685175" w:rsidRPr="005E100A" w14:paraId="338D30BB" w14:textId="77777777" w:rsidTr="005844AD">
        <w:tc>
          <w:tcPr>
            <w:tcW w:w="3078" w:type="dxa"/>
            <w:shd w:val="clear" w:color="auto" w:fill="FCE5CD"/>
          </w:tcPr>
          <w:p w14:paraId="0FC43B96" w14:textId="7B1DAD25"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Module learning outcomes</w:t>
            </w:r>
            <w:r w:rsidR="00D001AF" w:rsidRPr="005E100A">
              <w:rPr>
                <w:rFonts w:ascii="Times New Roman" w:eastAsia="Arial" w:hAnsi="Times New Roman" w:cs="Times New Roman"/>
              </w:rPr>
              <w:t>:</w:t>
            </w:r>
          </w:p>
          <w:p w14:paraId="762E9399" w14:textId="77777777" w:rsidR="00685175" w:rsidRPr="005E100A" w:rsidRDefault="00685175" w:rsidP="00D442F7">
            <w:pPr>
              <w:spacing w:line="276" w:lineRule="auto"/>
              <w:rPr>
                <w:rFonts w:ascii="Times New Roman" w:eastAsia="Arial" w:hAnsi="Times New Roman" w:cs="Times New Roman"/>
              </w:rPr>
            </w:pPr>
          </w:p>
          <w:p w14:paraId="73E157EE" w14:textId="77777777" w:rsidR="00685175" w:rsidRPr="005E100A" w:rsidRDefault="00685175" w:rsidP="00D442F7">
            <w:pPr>
              <w:spacing w:line="276" w:lineRule="auto"/>
              <w:rPr>
                <w:rFonts w:ascii="Times New Roman" w:hAnsi="Times New Roman" w:cs="Times New Roman"/>
              </w:rPr>
            </w:pPr>
          </w:p>
        </w:tc>
        <w:tc>
          <w:tcPr>
            <w:tcW w:w="6567" w:type="dxa"/>
          </w:tcPr>
          <w:p w14:paraId="5FDA255F" w14:textId="77777777" w:rsidR="005E100A" w:rsidRDefault="005E100A" w:rsidP="00D442F7">
            <w:pPr>
              <w:spacing w:line="276" w:lineRule="auto"/>
              <w:jc w:val="both"/>
              <w:rPr>
                <w:rFonts w:ascii="Times New Roman" w:hAnsi="Times New Roman" w:cs="Times New Roman"/>
              </w:rPr>
            </w:pPr>
          </w:p>
          <w:p w14:paraId="4ED8876D" w14:textId="77777777" w:rsidR="005E100A" w:rsidRDefault="005E100A" w:rsidP="00D442F7">
            <w:pPr>
              <w:spacing w:line="276" w:lineRule="auto"/>
              <w:jc w:val="both"/>
              <w:rPr>
                <w:rFonts w:ascii="Times New Roman" w:hAnsi="Times New Roman" w:cs="Times New Roman"/>
              </w:rPr>
            </w:pPr>
          </w:p>
          <w:p w14:paraId="63D0393C" w14:textId="77777777" w:rsidR="005E100A" w:rsidRDefault="005E100A" w:rsidP="00D442F7">
            <w:pPr>
              <w:spacing w:line="276" w:lineRule="auto"/>
              <w:jc w:val="both"/>
              <w:rPr>
                <w:rFonts w:ascii="Times New Roman" w:hAnsi="Times New Roman" w:cs="Times New Roman"/>
              </w:rPr>
            </w:pPr>
          </w:p>
          <w:p w14:paraId="4630AE6E" w14:textId="77777777" w:rsidR="005E100A" w:rsidRDefault="005E100A" w:rsidP="00D442F7">
            <w:pPr>
              <w:spacing w:line="276" w:lineRule="auto"/>
              <w:jc w:val="both"/>
              <w:rPr>
                <w:rFonts w:ascii="Times New Roman" w:hAnsi="Times New Roman" w:cs="Times New Roman"/>
              </w:rPr>
            </w:pPr>
          </w:p>
          <w:p w14:paraId="5F1E1348" w14:textId="77777777" w:rsidR="00F25F3A" w:rsidRPr="005E100A" w:rsidRDefault="00F25F3A" w:rsidP="00D442F7">
            <w:pPr>
              <w:spacing w:line="276" w:lineRule="auto"/>
              <w:jc w:val="both"/>
              <w:rPr>
                <w:rFonts w:ascii="Times New Roman" w:hAnsi="Times New Roman" w:cs="Times New Roman"/>
              </w:rPr>
            </w:pPr>
            <w:r w:rsidRPr="005E100A">
              <w:rPr>
                <w:rFonts w:ascii="Times New Roman" w:hAnsi="Times New Roman" w:cs="Times New Roman"/>
              </w:rPr>
              <w:t>By the end of this module, you will be able to:</w:t>
            </w:r>
          </w:p>
          <w:p w14:paraId="43167BAF" w14:textId="77777777" w:rsidR="0048635A" w:rsidRPr="005E100A" w:rsidRDefault="0048635A" w:rsidP="00D442F7">
            <w:pPr>
              <w:spacing w:line="276" w:lineRule="auto"/>
              <w:jc w:val="both"/>
              <w:rPr>
                <w:rFonts w:ascii="Times New Roman" w:hAnsi="Times New Roman" w:cs="Times New Roman"/>
              </w:rPr>
            </w:pPr>
          </w:p>
          <w:p w14:paraId="1FD695DD" w14:textId="5F19167E" w:rsidR="00F25F3A" w:rsidRPr="005E100A" w:rsidRDefault="00E42FE3" w:rsidP="00D442F7">
            <w:pPr>
              <w:spacing w:line="276" w:lineRule="auto"/>
              <w:jc w:val="both"/>
              <w:rPr>
                <w:rFonts w:ascii="Times New Roman" w:hAnsi="Times New Roman" w:cs="Times New Roman"/>
              </w:rPr>
            </w:pPr>
            <w:r w:rsidRPr="005E100A">
              <w:rPr>
                <w:rFonts w:ascii="Times New Roman" w:hAnsi="Times New Roman" w:cs="Times New Roman"/>
              </w:rPr>
              <w:t xml:space="preserve">a) </w:t>
            </w:r>
            <w:r w:rsidR="0048635A" w:rsidRPr="005E100A">
              <w:rPr>
                <w:rFonts w:ascii="Times New Roman" w:hAnsi="Times New Roman" w:cs="Times New Roman"/>
              </w:rPr>
              <w:t>Define and outline components of</w:t>
            </w:r>
            <w:r w:rsidR="006C34CA" w:rsidRPr="005E100A">
              <w:rPr>
                <w:rFonts w:ascii="Times New Roman" w:hAnsi="Times New Roman" w:cs="Times New Roman"/>
              </w:rPr>
              <w:t xml:space="preserve"> history of economic</w:t>
            </w:r>
            <w:r w:rsidR="0048635A" w:rsidRPr="005E100A">
              <w:rPr>
                <w:rFonts w:ascii="Times New Roman" w:hAnsi="Times New Roman" w:cs="Times New Roman"/>
              </w:rPr>
              <w:t xml:space="preserve"> th</w:t>
            </w:r>
            <w:r w:rsidR="006C34CA" w:rsidRPr="005E100A">
              <w:rPr>
                <w:rFonts w:ascii="Times New Roman" w:hAnsi="Times New Roman" w:cs="Times New Roman"/>
              </w:rPr>
              <w:t>ought history</w:t>
            </w:r>
            <w:r w:rsidR="0048635A" w:rsidRPr="005E100A">
              <w:rPr>
                <w:rFonts w:ascii="Times New Roman" w:hAnsi="Times New Roman" w:cs="Times New Roman"/>
              </w:rPr>
              <w:t>.</w:t>
            </w:r>
          </w:p>
          <w:p w14:paraId="063FF78F" w14:textId="61F3AD24" w:rsidR="00F25F3A" w:rsidRPr="005E100A" w:rsidRDefault="00E42FE3" w:rsidP="00D442F7">
            <w:pPr>
              <w:spacing w:line="276" w:lineRule="auto"/>
              <w:jc w:val="both"/>
              <w:rPr>
                <w:rFonts w:ascii="Times New Roman" w:hAnsi="Times New Roman" w:cs="Times New Roman"/>
              </w:rPr>
            </w:pPr>
            <w:r w:rsidRPr="005E100A">
              <w:rPr>
                <w:rFonts w:ascii="Times New Roman" w:hAnsi="Times New Roman" w:cs="Times New Roman"/>
              </w:rPr>
              <w:t>b) Explain</w:t>
            </w:r>
            <w:r w:rsidR="00F25F3A" w:rsidRPr="005E100A">
              <w:rPr>
                <w:rFonts w:ascii="Times New Roman" w:hAnsi="Times New Roman" w:cs="Times New Roman"/>
              </w:rPr>
              <w:t xml:space="preserve"> the different approaches that economists have taken to studying the history of economic thought.</w:t>
            </w:r>
          </w:p>
          <w:p w14:paraId="5F08EC3C" w14:textId="581EC1AE" w:rsidR="00F25F3A" w:rsidRPr="005E100A" w:rsidRDefault="005C6984" w:rsidP="00D442F7">
            <w:pPr>
              <w:spacing w:line="276" w:lineRule="auto"/>
              <w:jc w:val="both"/>
              <w:rPr>
                <w:rFonts w:ascii="Times New Roman" w:hAnsi="Times New Roman" w:cs="Times New Roman"/>
              </w:rPr>
            </w:pPr>
            <w:r w:rsidRPr="005E100A">
              <w:rPr>
                <w:rFonts w:ascii="Times New Roman" w:hAnsi="Times New Roman" w:cs="Times New Roman"/>
              </w:rPr>
              <w:t>c) Apply</w:t>
            </w:r>
            <w:r w:rsidR="00F25F3A" w:rsidRPr="005E100A">
              <w:rPr>
                <w:rFonts w:ascii="Times New Roman" w:hAnsi="Times New Roman" w:cs="Times New Roman"/>
              </w:rPr>
              <w:t xml:space="preserve"> the key themes and ideas that have emerged from the study of economic thought.</w:t>
            </w:r>
          </w:p>
          <w:p w14:paraId="745B97FB" w14:textId="66773DDA" w:rsidR="00F25F3A" w:rsidRPr="005E100A" w:rsidRDefault="00F33D0B" w:rsidP="00D442F7">
            <w:pPr>
              <w:spacing w:line="276" w:lineRule="auto"/>
              <w:jc w:val="both"/>
              <w:rPr>
                <w:rFonts w:ascii="Times New Roman" w:hAnsi="Times New Roman" w:cs="Times New Roman"/>
              </w:rPr>
            </w:pPr>
            <w:r w:rsidRPr="005E100A">
              <w:rPr>
                <w:rFonts w:ascii="Times New Roman" w:hAnsi="Times New Roman" w:cs="Times New Roman"/>
              </w:rPr>
              <w:t xml:space="preserve">d) </w:t>
            </w:r>
            <w:r w:rsidR="005C6984" w:rsidRPr="005E100A">
              <w:rPr>
                <w:rFonts w:ascii="Times New Roman" w:hAnsi="Times New Roman" w:cs="Times New Roman"/>
              </w:rPr>
              <w:t xml:space="preserve">Evaluate </w:t>
            </w:r>
            <w:r w:rsidR="00F25F3A" w:rsidRPr="005E100A">
              <w:rPr>
                <w:rFonts w:ascii="Times New Roman" w:hAnsi="Times New Roman" w:cs="Times New Roman"/>
              </w:rPr>
              <w:t>the relevance of the history of economic thought to contemporary economic debates.</w:t>
            </w:r>
          </w:p>
          <w:p w14:paraId="41FD7563" w14:textId="06009343" w:rsidR="00685175" w:rsidRPr="005E100A" w:rsidRDefault="00685175" w:rsidP="00D442F7">
            <w:pPr>
              <w:spacing w:line="276" w:lineRule="auto"/>
              <w:rPr>
                <w:rFonts w:ascii="Times New Roman" w:hAnsi="Times New Roman" w:cs="Times New Roman"/>
              </w:rPr>
            </w:pPr>
          </w:p>
        </w:tc>
      </w:tr>
      <w:tr w:rsidR="00FC533E" w:rsidRPr="005E100A" w14:paraId="09EE43C5" w14:textId="77777777" w:rsidTr="005844AD">
        <w:tc>
          <w:tcPr>
            <w:tcW w:w="3078" w:type="dxa"/>
            <w:shd w:val="clear" w:color="auto" w:fill="FCE5CD"/>
          </w:tcPr>
          <w:p w14:paraId="263E178E" w14:textId="6BC6F552" w:rsidR="00FC533E" w:rsidRPr="005E100A" w:rsidRDefault="00FC533E" w:rsidP="00D442F7">
            <w:pPr>
              <w:spacing w:line="276" w:lineRule="auto"/>
              <w:rPr>
                <w:rFonts w:ascii="Times New Roman" w:eastAsia="Arial" w:hAnsi="Times New Roman" w:cs="Times New Roman"/>
              </w:rPr>
            </w:pPr>
            <w:r w:rsidRPr="005E100A">
              <w:rPr>
                <w:rFonts w:ascii="Times New Roman" w:eastAsia="Arial" w:hAnsi="Times New Roman" w:cs="Times New Roman"/>
                <w:color w:val="FF0000"/>
              </w:rPr>
              <w:lastRenderedPageBreak/>
              <w:t>Planned Learning Resources</w:t>
            </w:r>
          </w:p>
        </w:tc>
        <w:tc>
          <w:tcPr>
            <w:tcW w:w="6567" w:type="dxa"/>
          </w:tcPr>
          <w:p w14:paraId="371A6054" w14:textId="4651B755" w:rsidR="00FC533E" w:rsidRPr="005E100A" w:rsidRDefault="00F604F2" w:rsidP="005B6AA7">
            <w:pPr>
              <w:spacing w:line="276" w:lineRule="auto"/>
              <w:jc w:val="both"/>
              <w:rPr>
                <w:rFonts w:ascii="Times New Roman" w:eastAsia="Arial" w:hAnsi="Times New Roman" w:cs="Times New Roman"/>
              </w:rPr>
            </w:pPr>
            <w:r w:rsidRPr="005E100A">
              <w:rPr>
                <w:rFonts w:ascii="Times New Roman" w:eastAsia="Arial" w:hAnsi="Times New Roman" w:cs="Times New Roman"/>
              </w:rPr>
              <w:t>Online books,</w:t>
            </w:r>
            <w:r w:rsidR="008F0673" w:rsidRPr="005E100A">
              <w:rPr>
                <w:rFonts w:ascii="Times New Roman" w:eastAsia="Arial" w:hAnsi="Times New Roman" w:cs="Times New Roman"/>
              </w:rPr>
              <w:t xml:space="preserve"> Video lectures, online textbooks, interactive simulations, online discussion forums, practice questions, quizzes and tests, wikis, webinars, YouTube videos, Video lectures</w:t>
            </w:r>
          </w:p>
        </w:tc>
      </w:tr>
      <w:tr w:rsidR="00685175" w:rsidRPr="005E100A" w14:paraId="788728CE" w14:textId="77777777" w:rsidTr="005844AD">
        <w:trPr>
          <w:trHeight w:val="885"/>
        </w:trPr>
        <w:tc>
          <w:tcPr>
            <w:tcW w:w="3078" w:type="dxa"/>
            <w:shd w:val="clear" w:color="auto" w:fill="FCE5CD"/>
          </w:tcPr>
          <w:p w14:paraId="4A9340A3" w14:textId="4135256F"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 xml:space="preserve">ACTIVITY 1: </w:t>
            </w:r>
            <w:r w:rsidR="00970D1F" w:rsidRPr="005E100A">
              <w:rPr>
                <w:rFonts w:ascii="Times New Roman" w:eastAsia="Arial" w:hAnsi="Times New Roman" w:cs="Times New Roman"/>
              </w:rPr>
              <w:t>INTRODUCTION</w:t>
            </w:r>
          </w:p>
          <w:p w14:paraId="1F6D7B67" w14:textId="0DEB55FA" w:rsidR="000230AA"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rPr>
              <w:t>VIDEO 1: Pre-recorded lecture on topic</w:t>
            </w:r>
            <w:r w:rsidR="00970D1F" w:rsidRPr="005E100A">
              <w:rPr>
                <w:rFonts w:ascii="Times New Roman" w:eastAsia="Arial" w:hAnsi="Times New Roman" w:cs="Times New Roman"/>
              </w:rPr>
              <w:t xml:space="preserve"> emphasizing </w:t>
            </w:r>
            <w:r w:rsidR="001870C1" w:rsidRPr="005E100A">
              <w:rPr>
                <w:rFonts w:ascii="Times New Roman" w:eastAsia="Arial" w:hAnsi="Times New Roman" w:cs="Times New Roman"/>
                <w:color w:val="FF0000"/>
              </w:rPr>
              <w:t xml:space="preserve">LEARNING </w:t>
            </w:r>
            <w:r w:rsidR="00050DF8" w:rsidRPr="005E100A">
              <w:rPr>
                <w:rFonts w:ascii="Times New Roman" w:eastAsia="Arial" w:hAnsi="Times New Roman" w:cs="Times New Roman"/>
                <w:color w:val="FF0000"/>
              </w:rPr>
              <w:t>OUTCOME 1</w:t>
            </w:r>
            <w:r w:rsidR="00826A84" w:rsidRPr="005E100A">
              <w:rPr>
                <w:rFonts w:ascii="Times New Roman" w:eastAsia="Arial" w:hAnsi="Times New Roman" w:cs="Times New Roman"/>
                <w:color w:val="FF0000"/>
              </w:rPr>
              <w:t>:</w:t>
            </w:r>
          </w:p>
          <w:p w14:paraId="0E238ABB" w14:textId="311F78E3" w:rsidR="00685175" w:rsidRPr="005E100A" w:rsidRDefault="00826A84" w:rsidP="00D442F7">
            <w:pPr>
              <w:spacing w:line="276" w:lineRule="auto"/>
              <w:rPr>
                <w:rFonts w:ascii="Times New Roman" w:eastAsia="Arial" w:hAnsi="Times New Roman" w:cs="Times New Roman"/>
              </w:rPr>
            </w:pPr>
            <w:r w:rsidRPr="005E100A">
              <w:rPr>
                <w:rFonts w:ascii="Times New Roman" w:eastAsia="Arial" w:hAnsi="Times New Roman" w:cs="Times New Roman"/>
              </w:rPr>
              <w:t xml:space="preserve"> Factual knowledge</w:t>
            </w:r>
            <w:r w:rsidR="00050DF8" w:rsidRPr="005E100A">
              <w:rPr>
                <w:rFonts w:ascii="Times New Roman" w:eastAsia="Arial" w:hAnsi="Times New Roman" w:cs="Times New Roman"/>
              </w:rPr>
              <w:t>.</w:t>
            </w:r>
          </w:p>
          <w:p w14:paraId="0256872E" w14:textId="77777777" w:rsidR="00685175" w:rsidRPr="005E100A" w:rsidRDefault="00F21007"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4C8CAB94" w14:textId="77777777" w:rsidR="0048635A" w:rsidRPr="005E100A" w:rsidRDefault="0048635A" w:rsidP="00D442F7">
            <w:pPr>
              <w:spacing w:line="276" w:lineRule="auto"/>
              <w:rPr>
                <w:rFonts w:ascii="Times New Roman" w:eastAsia="Arial" w:hAnsi="Times New Roman" w:cs="Times New Roman"/>
              </w:rPr>
            </w:pPr>
          </w:p>
          <w:p w14:paraId="4B9F2BA0" w14:textId="77777777" w:rsidR="0048635A" w:rsidRPr="005E100A" w:rsidRDefault="0048635A" w:rsidP="0048635A">
            <w:pPr>
              <w:rPr>
                <w:rFonts w:ascii="Times New Roman" w:eastAsia="Arial" w:hAnsi="Times New Roman" w:cs="Times New Roman"/>
              </w:rPr>
            </w:pPr>
            <w:r w:rsidRPr="005E100A">
              <w:rPr>
                <w:rFonts w:ascii="Times New Roman" w:eastAsia="Arial" w:hAnsi="Times New Roman" w:cs="Times New Roman"/>
              </w:rPr>
              <w:t>Factual knowledge.</w:t>
            </w:r>
          </w:p>
          <w:p w14:paraId="34598852" w14:textId="77777777" w:rsidR="0048635A" w:rsidRPr="005E100A" w:rsidRDefault="0048635A" w:rsidP="0048635A">
            <w:pPr>
              <w:rPr>
                <w:rFonts w:ascii="Times New Roman" w:eastAsia="Arial" w:hAnsi="Times New Roman" w:cs="Times New Roman"/>
              </w:rPr>
            </w:pPr>
          </w:p>
          <w:p w14:paraId="69CF7A8B" w14:textId="77777777" w:rsidR="0048635A" w:rsidRPr="005E100A" w:rsidRDefault="0048635A" w:rsidP="0048635A">
            <w:pPr>
              <w:rPr>
                <w:rFonts w:ascii="Times New Roman" w:eastAsia="Arial" w:hAnsi="Times New Roman" w:cs="Times New Roman"/>
              </w:rPr>
            </w:pPr>
            <w:r w:rsidRPr="005E100A">
              <w:rPr>
                <w:rFonts w:ascii="Times New Roman" w:eastAsia="Arial" w:hAnsi="Times New Roman" w:cs="Times New Roman"/>
              </w:rPr>
              <w:t>Topic content is fully presented here. The lecture will deal with factual knowledge, expounding on threshold concepts, if any.</w:t>
            </w:r>
          </w:p>
          <w:p w14:paraId="579D0EA5" w14:textId="77777777" w:rsidR="0048635A" w:rsidRPr="005E100A" w:rsidRDefault="0048635A" w:rsidP="0048635A">
            <w:pPr>
              <w:rPr>
                <w:rFonts w:ascii="Times New Roman" w:eastAsia="Arial" w:hAnsi="Times New Roman" w:cs="Times New Roman"/>
              </w:rPr>
            </w:pPr>
          </w:p>
          <w:p w14:paraId="3F47BC37" w14:textId="77777777" w:rsidR="0048635A" w:rsidRPr="005E100A" w:rsidRDefault="0048635A" w:rsidP="0048635A">
            <w:pPr>
              <w:rPr>
                <w:rFonts w:ascii="Times New Roman" w:eastAsia="Arial" w:hAnsi="Times New Roman" w:cs="Times New Roman"/>
              </w:rPr>
            </w:pPr>
            <w:r w:rsidRPr="005E100A">
              <w:rPr>
                <w:rFonts w:ascii="Times New Roman" w:eastAsia="Arial" w:hAnsi="Times New Roman" w:cs="Times New Roman"/>
              </w:rPr>
              <w:t>A video should be provided to support the lecture content.</w:t>
            </w:r>
          </w:p>
          <w:p w14:paraId="048DCF6D" w14:textId="77777777" w:rsidR="0048635A" w:rsidRPr="005E100A" w:rsidRDefault="0048635A" w:rsidP="00D442F7">
            <w:pPr>
              <w:spacing w:line="276" w:lineRule="auto"/>
              <w:rPr>
                <w:rFonts w:ascii="Times New Roman" w:eastAsia="Arial" w:hAnsi="Times New Roman" w:cs="Times New Roman"/>
              </w:rPr>
            </w:pPr>
          </w:p>
        </w:tc>
        <w:tc>
          <w:tcPr>
            <w:tcW w:w="6567" w:type="dxa"/>
          </w:tcPr>
          <w:p w14:paraId="79534401" w14:textId="77777777" w:rsidR="0048635A" w:rsidRPr="005E100A" w:rsidRDefault="0048635A" w:rsidP="0048635A">
            <w:pPr>
              <w:spacing w:before="100" w:beforeAutospacing="1" w:after="100" w:afterAutospacing="1" w:line="276" w:lineRule="auto"/>
              <w:rPr>
                <w:rFonts w:ascii="Times New Roman" w:hAnsi="Times New Roman" w:cs="Times New Roman"/>
                <w:b/>
                <w:lang w:val="en-GB"/>
              </w:rPr>
            </w:pPr>
            <w:r w:rsidRPr="005E100A">
              <w:rPr>
                <w:rFonts w:ascii="Times New Roman" w:hAnsi="Times New Roman" w:cs="Times New Roman"/>
                <w:lang w:val="en-GB"/>
              </w:rPr>
              <w:t xml:space="preserve">Welcome to the introductory lecture on </w:t>
            </w:r>
            <w:r w:rsidRPr="005E100A">
              <w:rPr>
                <w:rFonts w:ascii="Times New Roman" w:hAnsi="Times New Roman" w:cs="Times New Roman"/>
              </w:rPr>
              <w:t>Definition and scope of the history of economic thought</w:t>
            </w:r>
            <w:r w:rsidRPr="005E100A">
              <w:rPr>
                <w:rFonts w:ascii="Times New Roman" w:hAnsi="Times New Roman" w:cs="Times New Roman"/>
                <w:lang w:val="en-GB"/>
              </w:rPr>
              <w:t>!</w:t>
            </w:r>
          </w:p>
          <w:p w14:paraId="0E106572" w14:textId="77777777" w:rsidR="005B6AA7" w:rsidRPr="005E100A" w:rsidRDefault="005B6AA7" w:rsidP="0048635A">
            <w:pPr>
              <w:spacing w:before="100" w:beforeAutospacing="1" w:after="100" w:afterAutospacing="1" w:line="276" w:lineRule="auto"/>
              <w:rPr>
                <w:rFonts w:ascii="Times New Roman" w:hAnsi="Times New Roman" w:cs="Times New Roman"/>
                <w:b/>
              </w:rPr>
            </w:pPr>
            <w:r w:rsidRPr="005E100A">
              <w:rPr>
                <w:rFonts w:ascii="Times New Roman" w:hAnsi="Times New Roman" w:cs="Times New Roman"/>
                <w:b/>
              </w:rPr>
              <w:t>History of economic thought</w:t>
            </w:r>
          </w:p>
          <w:p w14:paraId="34F4060F" w14:textId="2610819C" w:rsidR="0048635A" w:rsidRPr="005E100A" w:rsidRDefault="005B6AA7" w:rsidP="005B6AA7">
            <w:pPr>
              <w:spacing w:before="100" w:beforeAutospacing="1" w:after="100" w:afterAutospacing="1" w:line="276" w:lineRule="auto"/>
              <w:jc w:val="both"/>
              <w:rPr>
                <w:rFonts w:ascii="Times New Roman" w:hAnsi="Times New Roman" w:cs="Times New Roman"/>
              </w:rPr>
            </w:pPr>
            <w:r w:rsidRPr="005E100A">
              <w:rPr>
                <w:rFonts w:ascii="Times New Roman" w:hAnsi="Times New Roman" w:cs="Times New Roman"/>
              </w:rPr>
              <w:t>H</w:t>
            </w:r>
            <w:r w:rsidR="0048635A" w:rsidRPr="005E100A">
              <w:rPr>
                <w:rFonts w:ascii="Times New Roman" w:hAnsi="Times New Roman" w:cs="Times New Roman"/>
              </w:rPr>
              <w:t xml:space="preserve">istory of economic thought is the study of the development of economic ideas and theories over time. It seeks to trace the evolution of economic thought from ancient times to the present day, and to analyze the major contributions and debates that have shaped the discipline of economics. </w:t>
            </w:r>
          </w:p>
          <w:p w14:paraId="1099335C" w14:textId="77777777" w:rsidR="0048635A" w:rsidRPr="005E100A" w:rsidRDefault="0048635A" w:rsidP="0048635A">
            <w:pPr>
              <w:rPr>
                <w:rFonts w:ascii="Times New Roman" w:hAnsi="Times New Roman" w:cs="Times New Roman"/>
                <w:b/>
              </w:rPr>
            </w:pPr>
            <w:r w:rsidRPr="005E100A">
              <w:rPr>
                <w:rFonts w:ascii="Times New Roman" w:hAnsi="Times New Roman" w:cs="Times New Roman"/>
                <w:b/>
              </w:rPr>
              <w:t>The Scope</w:t>
            </w:r>
          </w:p>
          <w:p w14:paraId="605415F4" w14:textId="77777777" w:rsidR="0048635A" w:rsidRPr="005E100A" w:rsidRDefault="0048635A" w:rsidP="00806FF8">
            <w:pPr>
              <w:jc w:val="both"/>
              <w:rPr>
                <w:rFonts w:ascii="Times New Roman" w:hAnsi="Times New Roman" w:cs="Times New Roman"/>
              </w:rPr>
            </w:pPr>
            <w:r w:rsidRPr="005E100A">
              <w:rPr>
                <w:rFonts w:ascii="Times New Roman" w:hAnsi="Times New Roman" w:cs="Times New Roman"/>
              </w:rPr>
              <w:t>The scope of the history of economic thought is broad and interdisciplinary, drawing on ideas from philosophy, history, sociology, and political science, as well as economics itself.</w:t>
            </w:r>
          </w:p>
          <w:p w14:paraId="4A3B4576" w14:textId="77777777" w:rsidR="00806FF8" w:rsidRPr="005E100A" w:rsidRDefault="00806FF8" w:rsidP="0048635A">
            <w:pPr>
              <w:rPr>
                <w:rFonts w:ascii="Times New Roman" w:hAnsi="Times New Roman" w:cs="Times New Roman"/>
              </w:rPr>
            </w:pPr>
          </w:p>
          <w:p w14:paraId="14DB2110" w14:textId="77777777" w:rsidR="0048635A" w:rsidRPr="005E100A" w:rsidRDefault="0048635A" w:rsidP="0048635A">
            <w:pPr>
              <w:jc w:val="both"/>
              <w:rPr>
                <w:rFonts w:ascii="Times New Roman" w:hAnsi="Times New Roman" w:cs="Times New Roman"/>
              </w:rPr>
            </w:pPr>
            <w:r w:rsidRPr="005E100A">
              <w:rPr>
                <w:rFonts w:ascii="Times New Roman" w:hAnsi="Times New Roman" w:cs="Times New Roman"/>
                <w:b/>
              </w:rPr>
              <w:t>Components to the history of economic thought</w:t>
            </w:r>
            <w:r w:rsidRPr="005E100A">
              <w:rPr>
                <w:rFonts w:ascii="Times New Roman" w:hAnsi="Times New Roman" w:cs="Times New Roman"/>
              </w:rPr>
              <w:t>:</w:t>
            </w:r>
          </w:p>
          <w:p w14:paraId="35901A1C"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Ancient economic thought: This includes the ideas of ancient Greek philosophers such as Plato and Aristotle, who wrote about the nature of wealth, the role of the state in the economy, and the ethics of economic activity.</w:t>
            </w:r>
          </w:p>
          <w:p w14:paraId="74467FF5"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Mercantilism: This was a system of economic thought that emerged in Europe in the 16th and 17th centuries, which emphasized the importance of trade and the accumulation of gold and silver as a means of achieving national wealth and power.</w:t>
            </w:r>
          </w:p>
          <w:p w14:paraId="4FA7C766"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Classical economics: This school of thought emerged in the late 18th and early 19th centuries, and included figures such as Adam Smith, David Ricardo, and John Stuart Mill. Classical economists focused on the role of markets and individual self-interest in determining economic outcomes, and developed theories of value, distribution, and growth.</w:t>
            </w:r>
          </w:p>
          <w:p w14:paraId="72997562"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 xml:space="preserve">Neoclassical economics: This school of thought emerged in the late </w:t>
            </w:r>
            <w:r w:rsidRPr="005E100A">
              <w:rPr>
                <w:rFonts w:ascii="Times New Roman" w:hAnsi="Times New Roman" w:cs="Times New Roman"/>
              </w:rPr>
              <w:lastRenderedPageBreak/>
              <w:t>19th and early 20th centuries, and built on the foundations of classical economics while incorporating new insights from mathematics and psychology. Neoclassical economists developed theories of consumer behavior, market equilibrium, and welfare economics.</w:t>
            </w:r>
          </w:p>
          <w:p w14:paraId="04392EEF"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Keynesian economics: This school of thought emerged in the early 20th century, and was developed by John Maynard Keynes in response to the Great Depression. Keynesian economists emphasized the role of government intervention in stabilizing the economy, and developed theories of aggregate demand, fiscal policy, and the business cycle.</w:t>
            </w:r>
          </w:p>
          <w:p w14:paraId="20CA43BE"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Monetarism: This school of thought emerged in the mid-20th century, and emphasized the importance of monetary policy in controlling inflation and promoting economic growth. Monetarists, such as Milton Friedman, argued that the government should focus on controlling the money supply rather than engaging in fiscal policy.</w:t>
            </w:r>
          </w:p>
          <w:p w14:paraId="0A959D5A" w14:textId="77777777" w:rsidR="0048635A" w:rsidRPr="005E100A" w:rsidRDefault="0048635A" w:rsidP="0048635A">
            <w:pPr>
              <w:pStyle w:val="ListParagraph"/>
              <w:numPr>
                <w:ilvl w:val="0"/>
                <w:numId w:val="5"/>
              </w:numPr>
              <w:ind w:left="252"/>
              <w:jc w:val="both"/>
              <w:rPr>
                <w:rFonts w:ascii="Times New Roman" w:hAnsi="Times New Roman" w:cs="Times New Roman"/>
              </w:rPr>
            </w:pPr>
            <w:r w:rsidRPr="005E100A">
              <w:rPr>
                <w:rFonts w:ascii="Times New Roman" w:hAnsi="Times New Roman" w:cs="Times New Roman"/>
              </w:rPr>
              <w:t>Post-Keynesian economics: This school of thought emerged in the late 20th century, and built on the foundations of Keynesian economics while incorporating new insights from institutional economics, evolutionary economics, and feminist economics. Post-Keynesian economists emphasized the role of power, institutions, and social norms in shaping economic outcomes, and developed theories of financial instability, income distribution, and ecological sustainability.</w:t>
            </w:r>
          </w:p>
          <w:p w14:paraId="28C24A8E" w14:textId="77777777" w:rsidR="0048635A" w:rsidRPr="005E100A" w:rsidRDefault="0048635A" w:rsidP="0048635A">
            <w:pPr>
              <w:jc w:val="both"/>
              <w:rPr>
                <w:rFonts w:ascii="Times New Roman" w:hAnsi="Times New Roman" w:cs="Times New Roman"/>
              </w:rPr>
            </w:pPr>
            <w:r w:rsidRPr="005E100A">
              <w:rPr>
                <w:rFonts w:ascii="Times New Roman" w:hAnsi="Times New Roman" w:cs="Times New Roman"/>
              </w:rPr>
              <w:t>Overall, the history of economic thought is a rich and complex field of study, which has helped to shape our understanding of the economy and its role in society. By studying the evolution of economic ideas and theories over time, we can gain insights into the strengths and weaknesses of different approaches to economic analysis, and can better understand the debates and controversies that continue to shape the discipline of economics today.</w:t>
            </w:r>
          </w:p>
          <w:p w14:paraId="40B300A7" w14:textId="77777777" w:rsidR="0048635A" w:rsidRPr="005E100A" w:rsidRDefault="0048635A" w:rsidP="0048635A">
            <w:pPr>
              <w:jc w:val="both"/>
              <w:rPr>
                <w:rFonts w:ascii="Times New Roman" w:hAnsi="Times New Roman" w:cs="Times New Roman"/>
              </w:rPr>
            </w:pPr>
          </w:p>
          <w:p w14:paraId="2E2CE30E" w14:textId="77777777" w:rsidR="0048635A" w:rsidRPr="005E100A" w:rsidRDefault="0048635A" w:rsidP="0048635A">
            <w:pPr>
              <w:rPr>
                <w:rFonts w:ascii="Times New Roman" w:hAnsi="Times New Roman" w:cs="Times New Roman"/>
                <w:b/>
              </w:rPr>
            </w:pPr>
          </w:p>
          <w:p w14:paraId="0B0F6881" w14:textId="77777777" w:rsidR="0048635A" w:rsidRPr="005E100A" w:rsidRDefault="0048635A" w:rsidP="0048635A">
            <w:pPr>
              <w:rPr>
                <w:rFonts w:ascii="Times New Roman" w:hAnsi="Times New Roman" w:cs="Times New Roman"/>
              </w:rPr>
            </w:pPr>
          </w:p>
          <w:p w14:paraId="4F5B3182" w14:textId="25A235C6" w:rsidR="0036437E" w:rsidRPr="005E100A" w:rsidRDefault="0036437E" w:rsidP="0048635A">
            <w:pPr>
              <w:jc w:val="both"/>
              <w:rPr>
                <w:rFonts w:ascii="Times New Roman" w:hAnsi="Times New Roman" w:cs="Times New Roman"/>
              </w:rPr>
            </w:pPr>
          </w:p>
        </w:tc>
      </w:tr>
      <w:tr w:rsidR="00151695" w:rsidRPr="005E100A" w14:paraId="298AC01B" w14:textId="77777777" w:rsidTr="005844AD">
        <w:trPr>
          <w:trHeight w:val="885"/>
        </w:trPr>
        <w:tc>
          <w:tcPr>
            <w:tcW w:w="3078" w:type="dxa"/>
            <w:shd w:val="clear" w:color="auto" w:fill="FCE5CD"/>
          </w:tcPr>
          <w:p w14:paraId="5D0C95CC"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ACTIVITY 2: READING</w:t>
            </w:r>
          </w:p>
          <w:p w14:paraId="745E4289"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rPr>
              <w:t>READING MATERIAL 1</w:t>
            </w:r>
          </w:p>
          <w:p w14:paraId="2F3B17DD" w14:textId="18C6B48C"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567" w:type="dxa"/>
          </w:tcPr>
          <w:p w14:paraId="4E1E3BDD" w14:textId="77777777" w:rsidR="005F3714" w:rsidRPr="005E100A" w:rsidRDefault="005F3714" w:rsidP="00D442F7">
            <w:pPr>
              <w:spacing w:line="276" w:lineRule="auto"/>
              <w:rPr>
                <w:rFonts w:ascii="Times New Roman" w:hAnsi="Times New Roman" w:cs="Times New Roman"/>
              </w:rPr>
            </w:pPr>
          </w:p>
          <w:p w14:paraId="3C5C7B0A" w14:textId="77777777" w:rsidR="0048635A" w:rsidRPr="005E100A" w:rsidRDefault="00151695" w:rsidP="0048635A">
            <w:pPr>
              <w:spacing w:line="276" w:lineRule="auto"/>
              <w:jc w:val="both"/>
              <w:rPr>
                <w:rFonts w:ascii="Times New Roman" w:hAnsi="Times New Roman" w:cs="Times New Roman"/>
              </w:rPr>
            </w:pPr>
            <w:r w:rsidRPr="005E100A">
              <w:rPr>
                <w:rFonts w:ascii="Times New Roman" w:hAnsi="Times New Roman" w:cs="Times New Roman"/>
              </w:rPr>
              <w:t>Learners engage in self-directed learning of an article, a book chapter or whatever other material assigned.</w:t>
            </w:r>
          </w:p>
          <w:p w14:paraId="013338EB" w14:textId="77777777" w:rsidR="0048635A" w:rsidRPr="005E100A" w:rsidRDefault="0048635A" w:rsidP="0048635A">
            <w:pPr>
              <w:spacing w:line="276" w:lineRule="auto"/>
              <w:jc w:val="both"/>
              <w:rPr>
                <w:rFonts w:ascii="Times New Roman" w:hAnsi="Times New Roman" w:cs="Times New Roman"/>
              </w:rPr>
            </w:pPr>
          </w:p>
          <w:p w14:paraId="7E9B95AF" w14:textId="42E90A0C" w:rsidR="0048635A" w:rsidRPr="005E100A" w:rsidRDefault="0048635A" w:rsidP="0048635A">
            <w:pPr>
              <w:spacing w:line="276" w:lineRule="auto"/>
              <w:jc w:val="both"/>
              <w:rPr>
                <w:rFonts w:ascii="Times New Roman" w:hAnsi="Times New Roman" w:cs="Times New Roman"/>
                <w:b/>
              </w:rPr>
            </w:pPr>
            <w:r w:rsidRPr="005E100A">
              <w:rPr>
                <w:rFonts w:ascii="Times New Roman" w:hAnsi="Times New Roman" w:cs="Times New Roman"/>
                <w:b/>
              </w:rPr>
              <w:t>Reading Materials on Definition and Scope of the History of Economic Thought</w:t>
            </w:r>
          </w:p>
          <w:p w14:paraId="078CAF89" w14:textId="77777777" w:rsidR="005C6984" w:rsidRPr="005E100A" w:rsidRDefault="005C6984" w:rsidP="00D442F7">
            <w:pPr>
              <w:spacing w:line="276" w:lineRule="auto"/>
              <w:jc w:val="both"/>
              <w:rPr>
                <w:rFonts w:ascii="Times New Roman" w:hAnsi="Times New Roman" w:cs="Times New Roman"/>
              </w:rPr>
            </w:pPr>
          </w:p>
          <w:p w14:paraId="447EFDE9" w14:textId="4EEFF978" w:rsidR="00BE2FF2" w:rsidRPr="005E100A" w:rsidRDefault="00BE2FF2" w:rsidP="00D442F7">
            <w:pPr>
              <w:spacing w:line="276" w:lineRule="auto"/>
              <w:jc w:val="both"/>
              <w:rPr>
                <w:rFonts w:ascii="Times New Roman" w:hAnsi="Times New Roman" w:cs="Times New Roman"/>
              </w:rPr>
            </w:pPr>
            <w:r w:rsidRPr="005E100A">
              <w:rPr>
                <w:rFonts w:ascii="Times New Roman" w:hAnsi="Times New Roman" w:cs="Times New Roman"/>
              </w:rPr>
              <w:t>1."The Rise of the West and the Roots of Growth (2020). Volume 1, 1700-1870," edited by Joel Mokyr, pages 1-5.</w:t>
            </w:r>
          </w:p>
          <w:p w14:paraId="2607CAD4" w14:textId="77777777" w:rsidR="00316156" w:rsidRPr="005E100A" w:rsidRDefault="00316156" w:rsidP="00D442F7">
            <w:pPr>
              <w:spacing w:line="276" w:lineRule="auto"/>
              <w:jc w:val="both"/>
              <w:rPr>
                <w:rFonts w:ascii="Times New Roman" w:hAnsi="Times New Roman" w:cs="Times New Roman"/>
              </w:rPr>
            </w:pPr>
          </w:p>
          <w:p w14:paraId="1C829FF4" w14:textId="77777777" w:rsidR="000E156E" w:rsidRPr="005E100A" w:rsidRDefault="000E156E" w:rsidP="00D442F7">
            <w:pPr>
              <w:spacing w:line="276" w:lineRule="auto"/>
              <w:jc w:val="both"/>
              <w:rPr>
                <w:rFonts w:ascii="Times New Roman" w:hAnsi="Times New Roman" w:cs="Times New Roman"/>
              </w:rPr>
            </w:pPr>
            <w:r w:rsidRPr="005E100A">
              <w:rPr>
                <w:rFonts w:ascii="Times New Roman" w:hAnsi="Times New Roman" w:cs="Times New Roman"/>
              </w:rPr>
              <w:t xml:space="preserve">2. Levy, J., </w:t>
            </w:r>
            <w:proofErr w:type="spellStart"/>
            <w:r w:rsidRPr="005E100A">
              <w:rPr>
                <w:rFonts w:ascii="Times New Roman" w:hAnsi="Times New Roman" w:cs="Times New Roman"/>
              </w:rPr>
              <w:t>Atack</w:t>
            </w:r>
            <w:proofErr w:type="spellEnd"/>
            <w:r w:rsidRPr="005E100A">
              <w:rPr>
                <w:rFonts w:ascii="Times New Roman" w:hAnsi="Times New Roman" w:cs="Times New Roman"/>
              </w:rPr>
              <w:t>, J., Hilt, E., &amp; Margo, R. A. (Eds.). (2020). The Cambridge Economic History of the United States, Volume 1: page 4-5</w:t>
            </w:r>
          </w:p>
          <w:p w14:paraId="13FCFA1D" w14:textId="77777777" w:rsidR="00316156" w:rsidRPr="005E100A" w:rsidRDefault="00316156" w:rsidP="00D442F7">
            <w:pPr>
              <w:spacing w:line="276" w:lineRule="auto"/>
              <w:jc w:val="both"/>
              <w:rPr>
                <w:rFonts w:ascii="Times New Roman" w:hAnsi="Times New Roman" w:cs="Times New Roman"/>
              </w:rPr>
            </w:pPr>
          </w:p>
          <w:p w14:paraId="730EFBCE" w14:textId="364B0BAA" w:rsidR="001E7EB2" w:rsidRPr="005E100A" w:rsidRDefault="001E7EB2" w:rsidP="00D442F7">
            <w:pPr>
              <w:spacing w:line="276" w:lineRule="auto"/>
              <w:jc w:val="both"/>
              <w:rPr>
                <w:rFonts w:ascii="Times New Roman" w:hAnsi="Times New Roman" w:cs="Times New Roman"/>
              </w:rPr>
            </w:pPr>
            <w:r w:rsidRPr="005E100A">
              <w:rPr>
                <w:rFonts w:ascii="Times New Roman" w:hAnsi="Times New Roman" w:cs="Times New Roman"/>
              </w:rPr>
              <w:lastRenderedPageBreak/>
              <w:t>3. Barber, W. J. (2019). A History of Economic Thought</w:t>
            </w:r>
            <w:r w:rsidR="00B836B3" w:rsidRPr="005E100A">
              <w:rPr>
                <w:rFonts w:ascii="Times New Roman" w:hAnsi="Times New Roman" w:cs="Times New Roman"/>
              </w:rPr>
              <w:t>, Page 1</w:t>
            </w:r>
          </w:p>
          <w:p w14:paraId="01D4BAAC" w14:textId="56871440" w:rsidR="001E7EB2" w:rsidRPr="005E100A" w:rsidRDefault="001E7EB2" w:rsidP="00D442F7">
            <w:pPr>
              <w:spacing w:line="276" w:lineRule="auto"/>
              <w:jc w:val="both"/>
              <w:rPr>
                <w:rFonts w:ascii="Times New Roman" w:hAnsi="Times New Roman" w:cs="Times New Roman"/>
              </w:rPr>
            </w:pPr>
          </w:p>
          <w:p w14:paraId="2885EB4E" w14:textId="5E04E657" w:rsidR="00BE2FF2" w:rsidRPr="005E100A" w:rsidRDefault="00645ACB" w:rsidP="00D442F7">
            <w:pPr>
              <w:spacing w:line="276" w:lineRule="auto"/>
              <w:jc w:val="both"/>
              <w:rPr>
                <w:rFonts w:ascii="Times New Roman" w:hAnsi="Times New Roman" w:cs="Times New Roman"/>
              </w:rPr>
            </w:pPr>
            <w:r w:rsidRPr="005E100A">
              <w:rPr>
                <w:rFonts w:ascii="Times New Roman" w:hAnsi="Times New Roman" w:cs="Times New Roman"/>
              </w:rPr>
              <w:t>Having read the material respond to question below</w:t>
            </w:r>
          </w:p>
          <w:p w14:paraId="090F4305" w14:textId="6961F3FC" w:rsidR="00126BDC" w:rsidRPr="005E100A" w:rsidRDefault="00126BDC" w:rsidP="00D442F7">
            <w:pPr>
              <w:spacing w:line="276" w:lineRule="auto"/>
              <w:jc w:val="both"/>
              <w:rPr>
                <w:rFonts w:ascii="Times New Roman" w:hAnsi="Times New Roman" w:cs="Times New Roman"/>
              </w:rPr>
            </w:pPr>
          </w:p>
        </w:tc>
      </w:tr>
      <w:tr w:rsidR="00151695" w:rsidRPr="005E100A" w14:paraId="11D6575D" w14:textId="77777777" w:rsidTr="005844AD">
        <w:trPr>
          <w:trHeight w:val="2145"/>
        </w:trPr>
        <w:tc>
          <w:tcPr>
            <w:tcW w:w="3078" w:type="dxa"/>
            <w:shd w:val="clear" w:color="auto" w:fill="FCE5CD"/>
          </w:tcPr>
          <w:p w14:paraId="1850EA54" w14:textId="762479CB" w:rsidR="00151695"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 xml:space="preserve">ACTIVITY 3:  </w:t>
            </w:r>
            <w:r w:rsidR="00151695" w:rsidRPr="005E100A">
              <w:rPr>
                <w:rFonts w:ascii="Times New Roman" w:eastAsia="Arial" w:hAnsi="Times New Roman" w:cs="Times New Roman"/>
              </w:rPr>
              <w:t>Comprehension questions:</w:t>
            </w:r>
          </w:p>
          <w:p w14:paraId="733A5847" w14:textId="0A67F684" w:rsidR="00151695" w:rsidRPr="005E100A" w:rsidRDefault="00151695" w:rsidP="00D442F7">
            <w:pPr>
              <w:spacing w:line="276" w:lineRule="auto"/>
              <w:rPr>
                <w:rFonts w:ascii="Times New Roman" w:eastAsia="Arial" w:hAnsi="Times New Roman" w:cs="Times New Roman"/>
              </w:rPr>
            </w:pPr>
          </w:p>
          <w:p w14:paraId="20598BBD" w14:textId="35F354FE" w:rsidR="00151695" w:rsidRPr="005E100A" w:rsidRDefault="00151695" w:rsidP="00D442F7">
            <w:pPr>
              <w:spacing w:line="276" w:lineRule="auto"/>
              <w:rPr>
                <w:rFonts w:ascii="Times New Roman" w:eastAsia="Arial" w:hAnsi="Times New Roman" w:cs="Times New Roman"/>
              </w:rPr>
            </w:pPr>
          </w:p>
          <w:p w14:paraId="26529386"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567" w:type="dxa"/>
          </w:tcPr>
          <w:p w14:paraId="78EB7462" w14:textId="77777777" w:rsidR="005F3714" w:rsidRPr="005E100A" w:rsidRDefault="005F3714" w:rsidP="00D442F7">
            <w:pPr>
              <w:spacing w:line="276" w:lineRule="auto"/>
              <w:rPr>
                <w:rFonts w:ascii="Times New Roman" w:hAnsi="Times New Roman" w:cs="Times New Roman"/>
                <w:b/>
              </w:rPr>
            </w:pPr>
          </w:p>
          <w:p w14:paraId="6DD9ECDA" w14:textId="77777777" w:rsidR="00B836B3" w:rsidRPr="005E100A" w:rsidRDefault="00B836B3" w:rsidP="00D442F7">
            <w:pPr>
              <w:spacing w:line="276" w:lineRule="auto"/>
              <w:rPr>
                <w:rFonts w:ascii="Times New Roman" w:hAnsi="Times New Roman" w:cs="Times New Roman"/>
                <w:b/>
              </w:rPr>
            </w:pPr>
            <w:r w:rsidRPr="005E100A">
              <w:rPr>
                <w:rFonts w:ascii="Times New Roman" w:hAnsi="Times New Roman" w:cs="Times New Roman"/>
                <w:b/>
              </w:rPr>
              <w:t>Quiz</w:t>
            </w:r>
          </w:p>
          <w:p w14:paraId="1448C9B3" w14:textId="7826D74E" w:rsidR="00AC177B" w:rsidRPr="005E100A" w:rsidRDefault="00AC177B" w:rsidP="00D442F7">
            <w:pPr>
              <w:spacing w:line="276" w:lineRule="auto"/>
              <w:rPr>
                <w:rFonts w:ascii="Times New Roman" w:hAnsi="Times New Roman" w:cs="Times New Roman"/>
              </w:rPr>
            </w:pPr>
            <w:r w:rsidRPr="005E100A">
              <w:rPr>
                <w:rFonts w:ascii="Times New Roman" w:hAnsi="Times New Roman" w:cs="Times New Roman"/>
              </w:rPr>
              <w:t>Having read the materials above,</w:t>
            </w:r>
          </w:p>
          <w:p w14:paraId="70FEF444" w14:textId="39FE7406" w:rsidR="00233C02" w:rsidRPr="005E100A" w:rsidRDefault="00AC177B" w:rsidP="00806FF8">
            <w:pPr>
              <w:spacing w:line="276" w:lineRule="auto"/>
              <w:jc w:val="both"/>
              <w:rPr>
                <w:rFonts w:ascii="Times New Roman" w:hAnsi="Times New Roman" w:cs="Times New Roman"/>
              </w:rPr>
            </w:pPr>
            <w:r w:rsidRPr="005E100A">
              <w:rPr>
                <w:rFonts w:ascii="Times New Roman" w:hAnsi="Times New Roman" w:cs="Times New Roman"/>
              </w:rPr>
              <w:t xml:space="preserve">1. Explain </w:t>
            </w:r>
            <w:r w:rsidR="00233C02" w:rsidRPr="005E100A">
              <w:rPr>
                <w:rFonts w:ascii="Times New Roman" w:hAnsi="Times New Roman" w:cs="Times New Roman"/>
              </w:rPr>
              <w:t>the scope of the history of economic thought, and how has it evolved over time?</w:t>
            </w:r>
          </w:p>
          <w:p w14:paraId="5C604D05" w14:textId="71B5CA04" w:rsidR="00B836B3" w:rsidRPr="005E100A" w:rsidRDefault="00233C02" w:rsidP="00806FF8">
            <w:pPr>
              <w:spacing w:line="276" w:lineRule="auto"/>
              <w:jc w:val="both"/>
              <w:rPr>
                <w:rFonts w:ascii="Times New Roman" w:hAnsi="Times New Roman" w:cs="Times New Roman"/>
              </w:rPr>
            </w:pPr>
            <w:r w:rsidRPr="005E100A">
              <w:rPr>
                <w:rFonts w:ascii="Times New Roman" w:hAnsi="Times New Roman" w:cs="Times New Roman"/>
              </w:rPr>
              <w:t>2</w:t>
            </w:r>
            <w:r w:rsidR="00B836B3" w:rsidRPr="005E100A">
              <w:rPr>
                <w:rFonts w:ascii="Times New Roman" w:hAnsi="Times New Roman" w:cs="Times New Roman"/>
              </w:rPr>
              <w:t>. differentiate between  the following concepts</w:t>
            </w:r>
            <w:r w:rsidR="00AC177B" w:rsidRPr="005E100A">
              <w:rPr>
                <w:rFonts w:ascii="Times New Roman" w:hAnsi="Times New Roman" w:cs="Times New Roman"/>
              </w:rPr>
              <w:t>;</w:t>
            </w:r>
          </w:p>
          <w:p w14:paraId="75A0C083" w14:textId="161639FD" w:rsidR="00E35740" w:rsidRPr="005E100A" w:rsidRDefault="00E35740" w:rsidP="00806FF8">
            <w:pPr>
              <w:jc w:val="both"/>
              <w:rPr>
                <w:rFonts w:ascii="Times New Roman" w:hAnsi="Times New Roman" w:cs="Times New Roman"/>
              </w:rPr>
            </w:pPr>
            <w:r w:rsidRPr="005E100A">
              <w:rPr>
                <w:rFonts w:ascii="Times New Roman" w:hAnsi="Times New Roman" w:cs="Times New Roman"/>
              </w:rPr>
              <w:t xml:space="preserve">Economic History," "Economic Geography," and "History of Economic Thought" </w:t>
            </w:r>
          </w:p>
          <w:p w14:paraId="5B41131C" w14:textId="77777777" w:rsidR="00B836B3" w:rsidRPr="005E100A" w:rsidRDefault="00B836B3" w:rsidP="00D442F7">
            <w:pPr>
              <w:spacing w:line="276" w:lineRule="auto"/>
              <w:ind w:left="79"/>
              <w:jc w:val="both"/>
              <w:rPr>
                <w:rFonts w:ascii="Times New Roman" w:hAnsi="Times New Roman" w:cs="Times New Roman"/>
                <w:b/>
              </w:rPr>
            </w:pPr>
            <w:r w:rsidRPr="005E100A">
              <w:rPr>
                <w:rFonts w:ascii="Times New Roman" w:hAnsi="Times New Roman" w:cs="Times New Roman"/>
                <w:b/>
              </w:rPr>
              <w:t>Answer (Rubric)</w:t>
            </w:r>
          </w:p>
          <w:p w14:paraId="255C9BEA" w14:textId="3EFF40BC" w:rsidR="00233C02" w:rsidRPr="005E100A" w:rsidRDefault="00233C02" w:rsidP="00D442F7">
            <w:pPr>
              <w:spacing w:line="276" w:lineRule="auto"/>
              <w:jc w:val="both"/>
              <w:rPr>
                <w:rFonts w:ascii="Times New Roman" w:hAnsi="Times New Roman" w:cs="Times New Roman"/>
              </w:rPr>
            </w:pPr>
            <w:r w:rsidRPr="005E100A">
              <w:rPr>
                <w:rFonts w:ascii="Times New Roman" w:hAnsi="Times New Roman" w:cs="Times New Roman"/>
              </w:rPr>
              <w:t>1. The scope of the history of economic thought is the study of the development of economic ideas, theories, and concepts over time. It encompasses the evolution of economic thinking from ancient times to the present day, covering a wide range of topics such as the nature of wealth, the role of government in the economy, and the relationships between different economic agents.</w:t>
            </w:r>
          </w:p>
          <w:p w14:paraId="6CD62A1C" w14:textId="77777777" w:rsidR="00233C02" w:rsidRPr="005E100A" w:rsidRDefault="00233C02" w:rsidP="00D442F7">
            <w:pPr>
              <w:spacing w:line="276" w:lineRule="auto"/>
              <w:jc w:val="both"/>
              <w:rPr>
                <w:rFonts w:ascii="Times New Roman" w:hAnsi="Times New Roman" w:cs="Times New Roman"/>
              </w:rPr>
            </w:pPr>
            <w:r w:rsidRPr="005E100A">
              <w:rPr>
                <w:rFonts w:ascii="Times New Roman" w:hAnsi="Times New Roman" w:cs="Times New Roman"/>
              </w:rPr>
              <w:t>The scope of the history of economic thought has evolved over time, reflecting changes in the discipline of economics itself. In its early days, the history of economic thought was primarily concerned with tracing the intellectual roots of contemporary economic theories and concepts, and with establishing the foundations of the discipline.</w:t>
            </w:r>
          </w:p>
          <w:p w14:paraId="6F1A66A9" w14:textId="77777777" w:rsidR="00233C02" w:rsidRPr="005E100A" w:rsidRDefault="00233C02" w:rsidP="00D442F7">
            <w:pPr>
              <w:spacing w:line="276" w:lineRule="auto"/>
              <w:jc w:val="both"/>
              <w:rPr>
                <w:rFonts w:ascii="Times New Roman" w:hAnsi="Times New Roman" w:cs="Times New Roman"/>
              </w:rPr>
            </w:pPr>
            <w:r w:rsidRPr="005E100A">
              <w:rPr>
                <w:rFonts w:ascii="Times New Roman" w:hAnsi="Times New Roman" w:cs="Times New Roman"/>
              </w:rPr>
              <w:t>However, as the field of economics has become more diverse and complex, the scope of the history of economic thought has expanded to include a wider range of perspectives and approaches. Today, the history of economic thought encompasses a broad range of topics and themes, including the cultural and social context of economic thinking, the role of economic ideas in shaping public policy, and the contributions of underrepresented groups to economic theory and practice.</w:t>
            </w:r>
          </w:p>
          <w:p w14:paraId="62E15036" w14:textId="77777777" w:rsidR="00233C02" w:rsidRPr="005E100A" w:rsidRDefault="00233C02" w:rsidP="00D442F7">
            <w:pPr>
              <w:spacing w:line="276" w:lineRule="auto"/>
              <w:jc w:val="both"/>
              <w:rPr>
                <w:rFonts w:ascii="Times New Roman" w:hAnsi="Times New Roman" w:cs="Times New Roman"/>
              </w:rPr>
            </w:pPr>
          </w:p>
          <w:p w14:paraId="2B9C5945" w14:textId="77777777" w:rsidR="00E35740" w:rsidRPr="005E100A" w:rsidRDefault="00233C02" w:rsidP="00E35740">
            <w:pPr>
              <w:jc w:val="both"/>
              <w:rPr>
                <w:rFonts w:ascii="Times New Roman" w:hAnsi="Times New Roman" w:cs="Times New Roman"/>
              </w:rPr>
            </w:pPr>
            <w:r w:rsidRPr="005E100A">
              <w:rPr>
                <w:rFonts w:ascii="Times New Roman" w:hAnsi="Times New Roman" w:cs="Times New Roman"/>
              </w:rPr>
              <w:t xml:space="preserve">2. </w:t>
            </w:r>
            <w:r w:rsidR="00E35740" w:rsidRPr="005E100A">
              <w:rPr>
                <w:rFonts w:ascii="Times New Roman" w:hAnsi="Times New Roman" w:cs="Times New Roman"/>
                <w:b/>
              </w:rPr>
              <w:t>Economic History</w:t>
            </w:r>
            <w:r w:rsidR="00E35740" w:rsidRPr="005E100A">
              <w:rPr>
                <w:rFonts w:ascii="Times New Roman" w:hAnsi="Times New Roman" w:cs="Times New Roman"/>
              </w:rPr>
              <w:t xml:space="preserve"> is a branch of economics that focuses on the study of the economic activities of societies and nations throughout history. This field examines the evolution of economic institutions, policies, and practices, and how they have shaped economic growth, development, and inequality over time. Economic historians use a variety of analytical tools, including statistics, economic theory, and historical analysis, to examine past economic events and draw lessons for the present and future.</w:t>
            </w:r>
          </w:p>
          <w:p w14:paraId="0AEB51E0" w14:textId="77777777" w:rsidR="00E35740" w:rsidRPr="005E100A" w:rsidRDefault="00E35740" w:rsidP="00E35740">
            <w:pPr>
              <w:jc w:val="both"/>
              <w:rPr>
                <w:rFonts w:ascii="Times New Roman" w:hAnsi="Times New Roman" w:cs="Times New Roman"/>
              </w:rPr>
            </w:pPr>
          </w:p>
          <w:p w14:paraId="28196AB6" w14:textId="77777777" w:rsidR="00E35740" w:rsidRPr="005E100A" w:rsidRDefault="00E35740" w:rsidP="00E35740">
            <w:pPr>
              <w:jc w:val="both"/>
              <w:rPr>
                <w:rFonts w:ascii="Times New Roman" w:hAnsi="Times New Roman" w:cs="Times New Roman"/>
              </w:rPr>
            </w:pPr>
            <w:r w:rsidRPr="005E100A">
              <w:rPr>
                <w:rFonts w:ascii="Times New Roman" w:hAnsi="Times New Roman" w:cs="Times New Roman"/>
                <w:b/>
              </w:rPr>
              <w:t>Economic Geography</w:t>
            </w:r>
            <w:r w:rsidRPr="005E100A">
              <w:rPr>
                <w:rFonts w:ascii="Times New Roman" w:hAnsi="Times New Roman" w:cs="Times New Roman"/>
              </w:rPr>
              <w:t xml:space="preserve"> is a subfield of economics that studies the spatial distribution of economic activities and their relationship to geography, natural resources, infrastructure, and other factors. This field explores how economic activity varies across regions, and how </w:t>
            </w:r>
            <w:r w:rsidRPr="005E100A">
              <w:rPr>
                <w:rFonts w:ascii="Times New Roman" w:hAnsi="Times New Roman" w:cs="Times New Roman"/>
              </w:rPr>
              <w:lastRenderedPageBreak/>
              <w:t>economic actors, such as firms and households, respond to geographic factors. Economic geographers use a range of methods, including spatial analysis, GIS, and econometric modeling, to study the location and clustering of economic activities and their impact on regional development and economic growth.</w:t>
            </w:r>
          </w:p>
          <w:p w14:paraId="76A3F498" w14:textId="77777777" w:rsidR="00E35740" w:rsidRPr="005E100A" w:rsidRDefault="00E35740" w:rsidP="00E35740">
            <w:pPr>
              <w:jc w:val="both"/>
              <w:rPr>
                <w:rFonts w:ascii="Times New Roman" w:hAnsi="Times New Roman" w:cs="Times New Roman"/>
              </w:rPr>
            </w:pPr>
          </w:p>
          <w:p w14:paraId="721F8448" w14:textId="77777777" w:rsidR="00E35740" w:rsidRPr="005E100A" w:rsidRDefault="00E35740" w:rsidP="00E35740">
            <w:pPr>
              <w:jc w:val="both"/>
              <w:rPr>
                <w:rFonts w:ascii="Times New Roman" w:hAnsi="Times New Roman" w:cs="Times New Roman"/>
              </w:rPr>
            </w:pPr>
            <w:r w:rsidRPr="005E100A">
              <w:rPr>
                <w:rFonts w:ascii="Times New Roman" w:hAnsi="Times New Roman" w:cs="Times New Roman"/>
                <w:b/>
              </w:rPr>
              <w:t>History of Economic Thought</w:t>
            </w:r>
            <w:r w:rsidRPr="005E100A">
              <w:rPr>
                <w:rFonts w:ascii="Times New Roman" w:hAnsi="Times New Roman" w:cs="Times New Roman"/>
              </w:rPr>
              <w:t xml:space="preserve"> is a subfield of economics that examines the evolution of economic ideas and theories over time. This field traces the intellectual history of economics from ancient times to the present day, exploring the contributions of key thinkers and schools of thought, and analyzing the debates and controversies that have shaped the discipline. History of Economic Thought draws on a variety of disciplines, including philosophy, political science, sociology, and economics, to understand the evolution of economic ideas and their impact on economic policy and practice.</w:t>
            </w:r>
          </w:p>
          <w:p w14:paraId="2635BD17" w14:textId="77777777" w:rsidR="00E35740" w:rsidRPr="005E100A" w:rsidRDefault="00E35740" w:rsidP="00E35740">
            <w:pPr>
              <w:jc w:val="both"/>
              <w:rPr>
                <w:rFonts w:ascii="Times New Roman" w:hAnsi="Times New Roman" w:cs="Times New Roman"/>
              </w:rPr>
            </w:pPr>
          </w:p>
          <w:p w14:paraId="3E22B8E4" w14:textId="77777777" w:rsidR="00E35740" w:rsidRPr="005E100A" w:rsidRDefault="00E35740" w:rsidP="00E35740">
            <w:pPr>
              <w:jc w:val="both"/>
              <w:rPr>
                <w:rFonts w:ascii="Times New Roman" w:hAnsi="Times New Roman" w:cs="Times New Roman"/>
              </w:rPr>
            </w:pPr>
            <w:r w:rsidRPr="005E100A">
              <w:rPr>
                <w:rFonts w:ascii="Times New Roman" w:hAnsi="Times New Roman" w:cs="Times New Roman"/>
              </w:rPr>
              <w:t>In summary, Economic History, Economic Geography, and History of Economic Thought are distinct subfields of economics that study different aspects of economic phenomena. Economic History focuses on the economic activities of societies and nations throughout history, Economic Geography explores the spatial distribution of economic activities, and History of Economic Thought examines the evolution of economic ideas and theories over time.</w:t>
            </w:r>
          </w:p>
          <w:p w14:paraId="551BCA89" w14:textId="77777777" w:rsidR="00E35740" w:rsidRPr="005E100A" w:rsidRDefault="00E35740" w:rsidP="00E35740">
            <w:pPr>
              <w:jc w:val="both"/>
              <w:rPr>
                <w:rFonts w:ascii="Times New Roman" w:hAnsi="Times New Roman" w:cs="Times New Roman"/>
              </w:rPr>
            </w:pPr>
          </w:p>
          <w:p w14:paraId="48F2488E" w14:textId="2305F02C" w:rsidR="00B836B3" w:rsidRPr="005E100A" w:rsidRDefault="00B836B3" w:rsidP="00E35740">
            <w:pPr>
              <w:spacing w:line="276" w:lineRule="auto"/>
              <w:jc w:val="both"/>
              <w:rPr>
                <w:rFonts w:ascii="Times New Roman" w:hAnsi="Times New Roman" w:cs="Times New Roman"/>
              </w:rPr>
            </w:pPr>
          </w:p>
        </w:tc>
      </w:tr>
      <w:tr w:rsidR="00151695" w:rsidRPr="005E100A" w14:paraId="7FBD95D3" w14:textId="77777777" w:rsidTr="005844AD">
        <w:trPr>
          <w:trHeight w:val="180"/>
        </w:trPr>
        <w:tc>
          <w:tcPr>
            <w:tcW w:w="3078" w:type="dxa"/>
            <w:shd w:val="clear" w:color="auto" w:fill="FCE5CD"/>
          </w:tcPr>
          <w:p w14:paraId="53D33D8F" w14:textId="100E07E1" w:rsidR="00151695" w:rsidRPr="005E100A" w:rsidRDefault="001870C1" w:rsidP="00D442F7">
            <w:pPr>
              <w:spacing w:line="276" w:lineRule="auto"/>
              <w:rPr>
                <w:rFonts w:ascii="Times New Roman" w:eastAsia="Arial" w:hAnsi="Times New Roman" w:cs="Times New Roman"/>
              </w:rPr>
            </w:pPr>
            <w:r w:rsidRPr="005E100A">
              <w:rPr>
                <w:rFonts w:ascii="Times New Roman" w:eastAsia="Arial" w:hAnsi="Times New Roman" w:cs="Times New Roman"/>
                <w:color w:val="FF0000"/>
              </w:rPr>
              <w:lastRenderedPageBreak/>
              <w:t xml:space="preserve">LEARNING </w:t>
            </w:r>
            <w:r w:rsidR="00151695" w:rsidRPr="005E100A">
              <w:rPr>
                <w:rFonts w:ascii="Times New Roman" w:eastAsia="Arial" w:hAnsi="Times New Roman" w:cs="Times New Roman"/>
                <w:color w:val="FF0000"/>
              </w:rPr>
              <w:t xml:space="preserve">OUTCOME 2: </w:t>
            </w:r>
            <w:r w:rsidR="00151695" w:rsidRPr="005E100A">
              <w:rPr>
                <w:rFonts w:ascii="Times New Roman" w:eastAsia="Arial" w:hAnsi="Times New Roman" w:cs="Times New Roman"/>
              </w:rPr>
              <w:t>Conceptual knowledge</w:t>
            </w:r>
          </w:p>
          <w:p w14:paraId="69ED66AC" w14:textId="77777777" w:rsidR="00151695" w:rsidRPr="005E100A" w:rsidRDefault="00151695" w:rsidP="00D442F7">
            <w:pPr>
              <w:spacing w:line="276" w:lineRule="auto"/>
              <w:rPr>
                <w:rFonts w:ascii="Times New Roman" w:eastAsia="Arial" w:hAnsi="Times New Roman" w:cs="Times New Roman"/>
              </w:rPr>
            </w:pPr>
          </w:p>
          <w:p w14:paraId="5388B883" w14:textId="77777777" w:rsidR="00151695" w:rsidRPr="005E100A" w:rsidRDefault="00151695" w:rsidP="00D442F7">
            <w:pPr>
              <w:spacing w:line="276" w:lineRule="auto"/>
              <w:rPr>
                <w:rFonts w:ascii="Times New Roman" w:eastAsia="Arial" w:hAnsi="Times New Roman" w:cs="Times New Roman"/>
              </w:rPr>
            </w:pPr>
          </w:p>
          <w:p w14:paraId="3F1B663C" w14:textId="70615C73" w:rsidR="00151695"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rPr>
              <w:t xml:space="preserve">ACTIVITY 4: </w:t>
            </w:r>
            <w:r w:rsidR="00151695" w:rsidRPr="005E100A">
              <w:rPr>
                <w:rFonts w:ascii="Times New Roman" w:eastAsia="Arial" w:hAnsi="Times New Roman" w:cs="Times New Roman"/>
              </w:rPr>
              <w:t>Video to be used.</w:t>
            </w:r>
          </w:p>
          <w:p w14:paraId="44200A02" w14:textId="1472A610" w:rsidR="00151695" w:rsidRPr="005E100A" w:rsidRDefault="00151695" w:rsidP="00D92E87">
            <w:pPr>
              <w:rPr>
                <w:rFonts w:ascii="Times New Roman" w:eastAsia="Arial" w:hAnsi="Times New Roman" w:cs="Times New Roman"/>
              </w:rPr>
            </w:pPr>
          </w:p>
        </w:tc>
        <w:tc>
          <w:tcPr>
            <w:tcW w:w="6567" w:type="dxa"/>
          </w:tcPr>
          <w:p w14:paraId="00B0AC03" w14:textId="77777777" w:rsidR="00E35740" w:rsidRPr="005E100A" w:rsidRDefault="00E35740" w:rsidP="00D442F7">
            <w:pPr>
              <w:spacing w:line="276" w:lineRule="auto"/>
              <w:rPr>
                <w:rFonts w:ascii="Times New Roman" w:hAnsi="Times New Roman" w:cs="Times New Roman"/>
              </w:rPr>
            </w:pPr>
          </w:p>
          <w:p w14:paraId="50D0906A" w14:textId="77777777" w:rsidR="00D92E87" w:rsidRPr="00F46B4F" w:rsidRDefault="00D92E87" w:rsidP="00D92E87">
            <w:pPr>
              <w:rPr>
                <w:rFonts w:ascii="Arial" w:hAnsi="Arial" w:cs="Arial"/>
              </w:rPr>
            </w:pPr>
            <w:r w:rsidRPr="00F46B4F">
              <w:rPr>
                <w:rFonts w:ascii="Arial" w:hAnsi="Arial" w:cs="Arial"/>
              </w:rPr>
              <w:t>Learner is required to use factual knowledge acquired to answer question “Why”?</w:t>
            </w:r>
          </w:p>
          <w:p w14:paraId="6C4113C3" w14:textId="77777777" w:rsidR="00D92E87" w:rsidRPr="00F46B4F" w:rsidRDefault="00D92E87" w:rsidP="00D92E87">
            <w:pPr>
              <w:rPr>
                <w:rFonts w:ascii="Arial" w:hAnsi="Arial" w:cs="Arial"/>
              </w:rPr>
            </w:pPr>
            <w:r w:rsidRPr="00F46B4F">
              <w:rPr>
                <w:rFonts w:ascii="Arial" w:hAnsi="Arial" w:cs="Arial"/>
              </w:rPr>
              <w:t>The Case Method, (E-Case or written case) role play or any other visual aid to be used. An E-Case of a situation for the learner to solve possible problems using facts acquired.</w:t>
            </w:r>
          </w:p>
          <w:p w14:paraId="1C2CDA40" w14:textId="17A01734" w:rsidR="00322EEF" w:rsidRPr="005E100A" w:rsidRDefault="00D92E87" w:rsidP="00D92E87">
            <w:pPr>
              <w:spacing w:line="276" w:lineRule="auto"/>
              <w:rPr>
                <w:rFonts w:ascii="Times New Roman" w:hAnsi="Times New Roman" w:cs="Times New Roman"/>
              </w:rPr>
            </w:pPr>
            <w:r w:rsidRPr="00F46B4F">
              <w:rPr>
                <w:rFonts w:ascii="Arial" w:hAnsi="Arial" w:cs="Arial"/>
              </w:rPr>
              <w:t>Learners will engage in online discussion either live or on forum to answer ‘Why’ questions.</w:t>
            </w:r>
          </w:p>
        </w:tc>
      </w:tr>
      <w:tr w:rsidR="00151695" w:rsidRPr="005E100A" w14:paraId="2636370E" w14:textId="77777777" w:rsidTr="005844AD">
        <w:trPr>
          <w:trHeight w:val="270"/>
        </w:trPr>
        <w:tc>
          <w:tcPr>
            <w:tcW w:w="3078" w:type="dxa"/>
            <w:shd w:val="clear" w:color="auto" w:fill="FCE5CD"/>
          </w:tcPr>
          <w:p w14:paraId="2729B1EB" w14:textId="11F3F6A2"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rPr>
              <w:t>CASE 1:</w:t>
            </w:r>
          </w:p>
          <w:p w14:paraId="059B5E5D"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567" w:type="dxa"/>
          </w:tcPr>
          <w:p w14:paraId="476A37EB" w14:textId="77777777" w:rsidR="005E100A" w:rsidRDefault="005E100A" w:rsidP="00D442F7">
            <w:pPr>
              <w:spacing w:line="276" w:lineRule="auto"/>
              <w:jc w:val="both"/>
              <w:rPr>
                <w:rFonts w:ascii="Times New Roman" w:hAnsi="Times New Roman" w:cs="Times New Roman"/>
                <w:b/>
              </w:rPr>
            </w:pPr>
          </w:p>
          <w:p w14:paraId="41EA475E" w14:textId="77777777" w:rsidR="00D92E87" w:rsidRPr="005E100A" w:rsidRDefault="00D92E87" w:rsidP="00D92E87">
            <w:pPr>
              <w:rPr>
                <w:rFonts w:ascii="Times New Roman" w:hAnsi="Times New Roman" w:cs="Times New Roman"/>
                <w:b/>
              </w:rPr>
            </w:pPr>
            <w:r w:rsidRPr="005E100A">
              <w:rPr>
                <w:rFonts w:ascii="Times New Roman" w:hAnsi="Times New Roman" w:cs="Times New Roman"/>
                <w:b/>
              </w:rPr>
              <w:t>E-Case</w:t>
            </w:r>
          </w:p>
          <w:p w14:paraId="53C0B943" w14:textId="77777777" w:rsidR="00D92E87" w:rsidRPr="005E100A" w:rsidRDefault="00D92E87" w:rsidP="00D92E87">
            <w:pPr>
              <w:rPr>
                <w:rFonts w:ascii="Times New Roman" w:hAnsi="Times New Roman" w:cs="Times New Roman"/>
                <w:b/>
              </w:rPr>
            </w:pPr>
          </w:p>
          <w:p w14:paraId="2390308F" w14:textId="77777777" w:rsidR="00D92E87" w:rsidRPr="005E100A" w:rsidRDefault="00D92E87" w:rsidP="00D92E87">
            <w:pPr>
              <w:rPr>
                <w:rFonts w:ascii="Times New Roman" w:hAnsi="Times New Roman" w:cs="Times New Roman"/>
              </w:rPr>
            </w:pPr>
            <w:r w:rsidRPr="005E100A">
              <w:rPr>
                <w:rFonts w:ascii="Times New Roman" w:hAnsi="Times New Roman" w:cs="Times New Roman"/>
              </w:rPr>
              <w:t xml:space="preserve">The link given is about New </w:t>
            </w:r>
            <w:proofErr w:type="spellStart"/>
            <w:r w:rsidRPr="005E100A">
              <w:rPr>
                <w:rFonts w:ascii="Times New Roman" w:hAnsi="Times New Roman" w:cs="Times New Roman"/>
              </w:rPr>
              <w:t>Covid</w:t>
            </w:r>
            <w:proofErr w:type="spellEnd"/>
            <w:r w:rsidRPr="005E100A">
              <w:rPr>
                <w:rFonts w:ascii="Times New Roman" w:hAnsi="Times New Roman" w:cs="Times New Roman"/>
              </w:rPr>
              <w:t xml:space="preserve"> -19 worries in Kenya</w:t>
            </w:r>
          </w:p>
          <w:p w14:paraId="6DA3A308" w14:textId="77777777" w:rsidR="00D92E87" w:rsidRPr="005E100A" w:rsidRDefault="00D92E87" w:rsidP="00D92E87">
            <w:pPr>
              <w:rPr>
                <w:rFonts w:ascii="Times New Roman" w:hAnsi="Times New Roman" w:cs="Times New Roman"/>
              </w:rPr>
            </w:pPr>
          </w:p>
          <w:p w14:paraId="39B255E1" w14:textId="77777777" w:rsidR="00D92E87" w:rsidRPr="005E100A" w:rsidRDefault="00D92E87" w:rsidP="00D92E87">
            <w:pPr>
              <w:rPr>
                <w:rFonts w:ascii="Times New Roman" w:hAnsi="Times New Roman" w:cs="Times New Roman"/>
              </w:rPr>
            </w:pPr>
            <w:hyperlink r:id="rId14" w:history="1">
              <w:r w:rsidRPr="005E100A">
                <w:rPr>
                  <w:rStyle w:val="Hyperlink"/>
                  <w:rFonts w:ascii="Times New Roman" w:hAnsi="Times New Roman" w:cs="Times New Roman"/>
                </w:rPr>
                <w:t>https://www.facebook.com/watch/?v=1279735409100662</w:t>
              </w:r>
            </w:hyperlink>
          </w:p>
          <w:p w14:paraId="099568D7" w14:textId="77777777" w:rsidR="00D92E87" w:rsidRPr="005E100A" w:rsidRDefault="00D92E87" w:rsidP="00D92E87">
            <w:pPr>
              <w:rPr>
                <w:rFonts w:ascii="Times New Roman" w:hAnsi="Times New Roman" w:cs="Times New Roman"/>
              </w:rPr>
            </w:pPr>
          </w:p>
          <w:p w14:paraId="43E3BA40" w14:textId="77777777" w:rsidR="00D92E87" w:rsidRDefault="00D92E87" w:rsidP="00D92E87">
            <w:pPr>
              <w:jc w:val="both"/>
              <w:rPr>
                <w:rFonts w:ascii="Times New Roman" w:hAnsi="Times New Roman" w:cs="Times New Roman"/>
              </w:rPr>
            </w:pPr>
            <w:r w:rsidRPr="005E100A">
              <w:rPr>
                <w:rFonts w:ascii="Times New Roman" w:hAnsi="Times New Roman" w:cs="Times New Roman"/>
              </w:rPr>
              <w:t>The video on the given Facebook link talks about new worries regarding the COVID-19 pandemic. It highlights the concerns of a possible flu outbreak that could lead to a sixth wave of COVID-19 infections.</w:t>
            </w:r>
          </w:p>
          <w:p w14:paraId="126D014B" w14:textId="77777777" w:rsidR="00D92E87" w:rsidRDefault="00D92E87" w:rsidP="00D92E87">
            <w:pPr>
              <w:jc w:val="both"/>
              <w:rPr>
                <w:rFonts w:ascii="Times New Roman" w:hAnsi="Times New Roman" w:cs="Times New Roman"/>
              </w:rPr>
            </w:pPr>
          </w:p>
          <w:p w14:paraId="7AD75E21" w14:textId="77777777" w:rsidR="00D92E87" w:rsidRPr="005E100A" w:rsidRDefault="00D92E87" w:rsidP="00D92E87">
            <w:pPr>
              <w:jc w:val="both"/>
              <w:rPr>
                <w:rFonts w:ascii="Times New Roman" w:hAnsi="Times New Roman" w:cs="Times New Roman"/>
                <w:b/>
              </w:rPr>
            </w:pPr>
            <w:r w:rsidRPr="005E100A">
              <w:rPr>
                <w:rFonts w:ascii="Times New Roman" w:hAnsi="Times New Roman" w:cs="Times New Roman"/>
                <w:b/>
              </w:rPr>
              <w:t>Quiz</w:t>
            </w:r>
          </w:p>
          <w:p w14:paraId="3343078F" w14:textId="77777777" w:rsidR="00D92E87" w:rsidRDefault="00D92E87" w:rsidP="00D92E87">
            <w:pPr>
              <w:jc w:val="both"/>
              <w:rPr>
                <w:rFonts w:ascii="Times New Roman" w:hAnsi="Times New Roman" w:cs="Times New Roman"/>
              </w:rPr>
            </w:pPr>
            <w:r w:rsidRPr="005E100A">
              <w:rPr>
                <w:rFonts w:ascii="Times New Roman" w:hAnsi="Times New Roman" w:cs="Times New Roman"/>
              </w:rPr>
              <w:t>Having watched the video, explain the approach to the history of economic thought that the Kenyan government used to address the situation</w:t>
            </w:r>
          </w:p>
          <w:p w14:paraId="2D85BE42" w14:textId="77777777" w:rsidR="00D92E87" w:rsidRPr="005E100A" w:rsidRDefault="00D92E87" w:rsidP="00D92E87">
            <w:pPr>
              <w:jc w:val="both"/>
              <w:rPr>
                <w:rFonts w:ascii="Times New Roman" w:hAnsi="Times New Roman" w:cs="Times New Roman"/>
              </w:rPr>
            </w:pPr>
          </w:p>
          <w:p w14:paraId="7EE0C47D" w14:textId="77777777" w:rsidR="00D92E87" w:rsidRPr="005E100A" w:rsidRDefault="00D92E87" w:rsidP="00D92E87">
            <w:pPr>
              <w:jc w:val="both"/>
              <w:rPr>
                <w:rFonts w:ascii="Times New Roman" w:hAnsi="Times New Roman" w:cs="Times New Roman"/>
                <w:b/>
              </w:rPr>
            </w:pPr>
            <w:r w:rsidRPr="005E100A">
              <w:rPr>
                <w:rFonts w:ascii="Times New Roman" w:hAnsi="Times New Roman" w:cs="Times New Roman"/>
                <w:b/>
              </w:rPr>
              <w:lastRenderedPageBreak/>
              <w:t>Solution/ Rubric</w:t>
            </w:r>
          </w:p>
          <w:p w14:paraId="73A6E700" w14:textId="77777777" w:rsidR="00D92E87" w:rsidRDefault="00D92E87" w:rsidP="00D92E87">
            <w:pPr>
              <w:jc w:val="both"/>
              <w:rPr>
                <w:rFonts w:ascii="Times New Roman" w:hAnsi="Times New Roman" w:cs="Times New Roman"/>
              </w:rPr>
            </w:pPr>
            <w:r w:rsidRPr="005E100A">
              <w:rPr>
                <w:rFonts w:ascii="Times New Roman" w:hAnsi="Times New Roman" w:cs="Times New Roman"/>
              </w:rPr>
              <w:t xml:space="preserve">Stimulus packages: The government rolled out several stimulus packages to support businesses, households, and the healthcare system. The packages include </w:t>
            </w:r>
          </w:p>
          <w:p w14:paraId="3B80E5C8" w14:textId="77777777" w:rsidR="00D92E87" w:rsidRPr="00D92E87" w:rsidRDefault="00D92E87" w:rsidP="00D92E87">
            <w:pPr>
              <w:pStyle w:val="ListParagraph"/>
              <w:numPr>
                <w:ilvl w:val="0"/>
                <w:numId w:val="11"/>
              </w:numPr>
              <w:jc w:val="both"/>
              <w:rPr>
                <w:rFonts w:ascii="Times New Roman" w:hAnsi="Times New Roman" w:cs="Times New Roman"/>
              </w:rPr>
            </w:pPr>
            <w:r w:rsidRPr="00D92E87">
              <w:rPr>
                <w:rFonts w:ascii="Times New Roman" w:hAnsi="Times New Roman" w:cs="Times New Roman"/>
              </w:rPr>
              <w:t xml:space="preserve">tax reliefs, loan guarantees, </w:t>
            </w:r>
          </w:p>
          <w:p w14:paraId="0E19B39A" w14:textId="77777777" w:rsidR="00D92E87" w:rsidRPr="00D92E87" w:rsidRDefault="00D92E87" w:rsidP="00D92E87">
            <w:pPr>
              <w:pStyle w:val="ListParagraph"/>
              <w:numPr>
                <w:ilvl w:val="0"/>
                <w:numId w:val="11"/>
              </w:numPr>
              <w:jc w:val="both"/>
              <w:rPr>
                <w:rFonts w:ascii="Times New Roman" w:hAnsi="Times New Roman" w:cs="Times New Roman"/>
              </w:rPr>
            </w:pPr>
            <w:r w:rsidRPr="00D92E87">
              <w:rPr>
                <w:rFonts w:ascii="Times New Roman" w:hAnsi="Times New Roman" w:cs="Times New Roman"/>
              </w:rPr>
              <w:t>cash transfers, and</w:t>
            </w:r>
          </w:p>
          <w:p w14:paraId="0FDED970" w14:textId="6ABB79E8" w:rsidR="00D92E87" w:rsidRPr="00D92E87" w:rsidRDefault="00D92E87" w:rsidP="00D92E87">
            <w:pPr>
              <w:pStyle w:val="ListParagraph"/>
              <w:numPr>
                <w:ilvl w:val="0"/>
                <w:numId w:val="11"/>
              </w:numPr>
              <w:jc w:val="both"/>
              <w:rPr>
                <w:rFonts w:ascii="Times New Roman" w:hAnsi="Times New Roman" w:cs="Times New Roman"/>
              </w:rPr>
            </w:pPr>
            <w:r w:rsidRPr="00D92E87">
              <w:rPr>
                <w:rFonts w:ascii="Times New Roman" w:hAnsi="Times New Roman" w:cs="Times New Roman"/>
              </w:rPr>
              <w:t>Subsidies</w:t>
            </w:r>
            <w:r w:rsidRPr="00D92E87">
              <w:rPr>
                <w:rFonts w:ascii="Times New Roman" w:hAnsi="Times New Roman" w:cs="Times New Roman"/>
              </w:rPr>
              <w:t>.</w:t>
            </w:r>
          </w:p>
          <w:p w14:paraId="7348520F" w14:textId="77777777" w:rsidR="00D92E87" w:rsidRPr="005E100A" w:rsidRDefault="00D92E87" w:rsidP="00D92E87">
            <w:pPr>
              <w:jc w:val="both"/>
              <w:rPr>
                <w:rFonts w:ascii="Times New Roman" w:hAnsi="Times New Roman" w:cs="Times New Roman"/>
              </w:rPr>
            </w:pPr>
            <w:r w:rsidRPr="005E100A">
              <w:rPr>
                <w:rFonts w:ascii="Times New Roman" w:hAnsi="Times New Roman" w:cs="Times New Roman"/>
              </w:rPr>
              <w:t>This is a Keynesian approach that advocates for government intervention</w:t>
            </w:r>
          </w:p>
          <w:p w14:paraId="347FCF08" w14:textId="2ABD6FBD" w:rsidR="00151695" w:rsidRPr="005E100A" w:rsidRDefault="00151695" w:rsidP="00D92E87">
            <w:pPr>
              <w:jc w:val="both"/>
              <w:rPr>
                <w:rFonts w:ascii="Times New Roman" w:hAnsi="Times New Roman" w:cs="Times New Roman"/>
              </w:rPr>
            </w:pPr>
          </w:p>
        </w:tc>
      </w:tr>
      <w:tr w:rsidR="00151695" w:rsidRPr="005E100A" w14:paraId="7F8D3332" w14:textId="77777777" w:rsidTr="005844AD">
        <w:trPr>
          <w:trHeight w:val="2145"/>
        </w:trPr>
        <w:tc>
          <w:tcPr>
            <w:tcW w:w="3078" w:type="dxa"/>
            <w:shd w:val="clear" w:color="auto" w:fill="FCE5CD"/>
          </w:tcPr>
          <w:p w14:paraId="76161895" w14:textId="51967A0A" w:rsidR="00151695" w:rsidRPr="005E100A" w:rsidRDefault="00C34028" w:rsidP="00D442F7">
            <w:pPr>
              <w:spacing w:line="276" w:lineRule="auto"/>
              <w:rPr>
                <w:rFonts w:ascii="Times New Roman" w:eastAsia="Arial" w:hAnsi="Times New Roman" w:cs="Times New Roman"/>
              </w:rPr>
            </w:pPr>
            <w:bookmarkStart w:id="0" w:name="_Hlk131239802"/>
            <w:r w:rsidRPr="005E100A">
              <w:rPr>
                <w:rFonts w:ascii="Times New Roman" w:eastAsia="Arial" w:hAnsi="Times New Roman" w:cs="Times New Roman"/>
              </w:rPr>
              <w:lastRenderedPageBreak/>
              <w:t xml:space="preserve">ACTIVITY 5: </w:t>
            </w:r>
            <w:r w:rsidR="00151695" w:rsidRPr="005E100A">
              <w:rPr>
                <w:rFonts w:ascii="Times New Roman" w:eastAsia="Arial" w:hAnsi="Times New Roman" w:cs="Times New Roman"/>
              </w:rPr>
              <w:t xml:space="preserve">READING MATERIAL </w:t>
            </w:r>
          </w:p>
          <w:p w14:paraId="48BA0A28" w14:textId="77777777" w:rsidR="00151695" w:rsidRPr="005E100A" w:rsidRDefault="00151695" w:rsidP="00D442F7">
            <w:pPr>
              <w:spacing w:line="276" w:lineRule="auto"/>
              <w:rPr>
                <w:rFonts w:ascii="Times New Roman" w:eastAsia="Arial" w:hAnsi="Times New Roman" w:cs="Times New Roman"/>
              </w:rPr>
            </w:pPr>
          </w:p>
          <w:p w14:paraId="479CD692"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p w14:paraId="66E0743B" w14:textId="77777777" w:rsidR="00BE6133" w:rsidRPr="005E100A" w:rsidRDefault="00BE6133" w:rsidP="00D442F7">
            <w:pPr>
              <w:spacing w:line="276" w:lineRule="auto"/>
              <w:rPr>
                <w:rFonts w:ascii="Times New Roman" w:hAnsi="Times New Roman" w:cs="Times New Roman"/>
              </w:rPr>
            </w:pPr>
            <w:r w:rsidRPr="005E100A">
              <w:rPr>
                <w:rFonts w:ascii="Times New Roman" w:hAnsi="Times New Roman" w:cs="Times New Roman"/>
              </w:rPr>
              <w:t>Learner writes blog. Others respond</w:t>
            </w:r>
          </w:p>
          <w:p w14:paraId="4BD7E96E" w14:textId="77777777" w:rsidR="00BE6133" w:rsidRPr="005E100A" w:rsidRDefault="00BE6133" w:rsidP="00D442F7">
            <w:pPr>
              <w:spacing w:line="276" w:lineRule="auto"/>
              <w:rPr>
                <w:rFonts w:ascii="Times New Roman" w:hAnsi="Times New Roman" w:cs="Times New Roman"/>
              </w:rPr>
            </w:pPr>
            <w:r w:rsidRPr="005E100A">
              <w:rPr>
                <w:rFonts w:ascii="Times New Roman" w:hAnsi="Times New Roman" w:cs="Times New Roman"/>
              </w:rPr>
              <w:t>Blog on Approaches to the history of Economic Thought</w:t>
            </w:r>
          </w:p>
          <w:p w14:paraId="3522ED50" w14:textId="77777777" w:rsidR="00BE6133" w:rsidRPr="005E100A" w:rsidRDefault="00BE6133" w:rsidP="00D442F7">
            <w:pPr>
              <w:spacing w:line="276" w:lineRule="auto"/>
              <w:rPr>
                <w:rFonts w:ascii="Times New Roman" w:hAnsi="Times New Roman" w:cs="Times New Roman"/>
              </w:rPr>
            </w:pPr>
            <w:r w:rsidRPr="005E100A">
              <w:rPr>
                <w:rFonts w:ascii="Times New Roman" w:hAnsi="Times New Roman" w:cs="Times New Roman"/>
              </w:rPr>
              <w:t>Reading Material</w:t>
            </w:r>
          </w:p>
          <w:p w14:paraId="07C13FDB" w14:textId="24248E74" w:rsidR="00BE6133" w:rsidRPr="005E100A" w:rsidRDefault="00BE6133" w:rsidP="00D442F7">
            <w:pPr>
              <w:spacing w:line="276" w:lineRule="auto"/>
              <w:rPr>
                <w:rFonts w:ascii="Times New Roman" w:eastAsia="Arial" w:hAnsi="Times New Roman" w:cs="Times New Roman"/>
              </w:rPr>
            </w:pPr>
          </w:p>
        </w:tc>
        <w:tc>
          <w:tcPr>
            <w:tcW w:w="6567" w:type="dxa"/>
          </w:tcPr>
          <w:p w14:paraId="6E276064" w14:textId="77777777" w:rsidR="00D92E87" w:rsidRDefault="00D92E87" w:rsidP="00D442F7">
            <w:pPr>
              <w:spacing w:line="276" w:lineRule="auto"/>
              <w:rPr>
                <w:rFonts w:ascii="Times New Roman" w:hAnsi="Times New Roman" w:cs="Times New Roman"/>
              </w:rPr>
            </w:pPr>
          </w:p>
          <w:p w14:paraId="4EFF597D" w14:textId="77777777" w:rsidR="00151695" w:rsidRPr="005E100A" w:rsidRDefault="00C34028" w:rsidP="00D442F7">
            <w:pPr>
              <w:spacing w:line="276" w:lineRule="auto"/>
              <w:rPr>
                <w:rFonts w:ascii="Times New Roman" w:hAnsi="Times New Roman" w:cs="Times New Roman"/>
              </w:rPr>
            </w:pPr>
            <w:r w:rsidRPr="005E100A">
              <w:rPr>
                <w:rFonts w:ascii="Times New Roman" w:hAnsi="Times New Roman" w:cs="Times New Roman"/>
              </w:rPr>
              <w:t>Material to reinforce the Learning Outcome 2</w:t>
            </w:r>
          </w:p>
          <w:p w14:paraId="19FEBDF2" w14:textId="77777777" w:rsidR="000230AA" w:rsidRPr="005E100A" w:rsidRDefault="000230AA" w:rsidP="00D442F7">
            <w:pPr>
              <w:spacing w:line="276" w:lineRule="auto"/>
              <w:rPr>
                <w:rFonts w:ascii="Times New Roman" w:hAnsi="Times New Roman" w:cs="Times New Roman"/>
              </w:rPr>
            </w:pPr>
          </w:p>
          <w:p w14:paraId="30CDEE16" w14:textId="54FB5040" w:rsidR="000F0EBC" w:rsidRPr="005E100A" w:rsidRDefault="000F0EBC" w:rsidP="000F0EBC">
            <w:pPr>
              <w:rPr>
                <w:rFonts w:ascii="Times New Roman" w:hAnsi="Times New Roman" w:cs="Times New Roman"/>
                <w:b/>
              </w:rPr>
            </w:pPr>
            <w:r w:rsidRPr="005E100A">
              <w:rPr>
                <w:rFonts w:ascii="Times New Roman" w:hAnsi="Times New Roman" w:cs="Times New Roman"/>
                <w:b/>
              </w:rPr>
              <w:t>Material to reinforce the Learning Outcome 2 on</w:t>
            </w:r>
          </w:p>
          <w:p w14:paraId="77034F04" w14:textId="77777777" w:rsidR="000F0EBC" w:rsidRPr="005E100A" w:rsidRDefault="000F0EBC" w:rsidP="000F0EBC">
            <w:pPr>
              <w:rPr>
                <w:rFonts w:ascii="Times New Roman" w:hAnsi="Times New Roman" w:cs="Times New Roman"/>
                <w:b/>
              </w:rPr>
            </w:pPr>
          </w:p>
          <w:p w14:paraId="3D33E27F" w14:textId="6E066E81" w:rsidR="000F0EBC" w:rsidRPr="005E100A" w:rsidRDefault="000F0EBC" w:rsidP="00972091">
            <w:pPr>
              <w:spacing w:line="276" w:lineRule="auto"/>
              <w:jc w:val="both"/>
              <w:rPr>
                <w:rFonts w:ascii="Times New Roman" w:hAnsi="Times New Roman" w:cs="Times New Roman"/>
                <w:b/>
              </w:rPr>
            </w:pPr>
            <w:r w:rsidRPr="005E100A">
              <w:rPr>
                <w:rFonts w:ascii="Times New Roman" w:hAnsi="Times New Roman" w:cs="Times New Roman"/>
                <w:b/>
              </w:rPr>
              <w:t>Approaches to history of economic thought.</w:t>
            </w:r>
          </w:p>
          <w:p w14:paraId="103ADCB1" w14:textId="77777777" w:rsidR="00BE6133" w:rsidRPr="005E100A" w:rsidRDefault="00BE6133" w:rsidP="00972091">
            <w:pPr>
              <w:spacing w:line="276" w:lineRule="auto"/>
              <w:jc w:val="both"/>
              <w:rPr>
                <w:rFonts w:ascii="Times New Roman" w:hAnsi="Times New Roman" w:cs="Times New Roman"/>
              </w:rPr>
            </w:pPr>
          </w:p>
          <w:p w14:paraId="23B7BC77" w14:textId="571A195F" w:rsidR="00E17EBF" w:rsidRPr="005E100A" w:rsidRDefault="005844AD" w:rsidP="00972091">
            <w:pPr>
              <w:spacing w:line="276" w:lineRule="auto"/>
              <w:jc w:val="both"/>
              <w:rPr>
                <w:rFonts w:ascii="Times New Roman" w:hAnsi="Times New Roman" w:cs="Times New Roman"/>
              </w:rPr>
            </w:pPr>
            <w:r w:rsidRPr="005E100A">
              <w:rPr>
                <w:rFonts w:ascii="Times New Roman" w:hAnsi="Times New Roman" w:cs="Times New Roman"/>
              </w:rPr>
              <w:t>1. Samuels, W. J., Biddle, J. E., &amp; Davis, J. B. (2011). Approaches to the history of economic thought (2nd ed.). Routledge Pages, 1-21</w:t>
            </w:r>
          </w:p>
          <w:p w14:paraId="5C1C1E38" w14:textId="77777777" w:rsidR="005844AD" w:rsidRPr="005E100A" w:rsidRDefault="005844AD" w:rsidP="00972091">
            <w:pPr>
              <w:spacing w:line="276" w:lineRule="auto"/>
              <w:jc w:val="both"/>
              <w:rPr>
                <w:rFonts w:ascii="Times New Roman" w:hAnsi="Times New Roman" w:cs="Times New Roman"/>
              </w:rPr>
            </w:pPr>
          </w:p>
          <w:p w14:paraId="50FCE06F" w14:textId="01DD85F4" w:rsidR="00BE6133" w:rsidRPr="005E100A" w:rsidRDefault="00BE6133" w:rsidP="00972091">
            <w:pPr>
              <w:spacing w:line="276" w:lineRule="auto"/>
              <w:jc w:val="both"/>
              <w:rPr>
                <w:rFonts w:ascii="Times New Roman" w:hAnsi="Times New Roman" w:cs="Times New Roman"/>
              </w:rPr>
            </w:pPr>
            <w:r w:rsidRPr="005E100A">
              <w:rPr>
                <w:rFonts w:ascii="Times New Roman" w:hAnsi="Times New Roman" w:cs="Times New Roman"/>
              </w:rPr>
              <w:t xml:space="preserve">Having read the book </w:t>
            </w:r>
            <w:r w:rsidR="00662A3F" w:rsidRPr="005E100A">
              <w:rPr>
                <w:rFonts w:ascii="Times New Roman" w:hAnsi="Times New Roman" w:cs="Times New Roman"/>
              </w:rPr>
              <w:t>above, answer the following questions</w:t>
            </w:r>
          </w:p>
          <w:p w14:paraId="65EDFA76" w14:textId="77777777" w:rsidR="00BE6133" w:rsidRPr="005E100A" w:rsidRDefault="00BE6133" w:rsidP="00972091">
            <w:pPr>
              <w:spacing w:line="276" w:lineRule="auto"/>
              <w:jc w:val="both"/>
              <w:rPr>
                <w:rFonts w:ascii="Times New Roman" w:hAnsi="Times New Roman" w:cs="Times New Roman"/>
              </w:rPr>
            </w:pPr>
          </w:p>
          <w:p w14:paraId="34A71FF7" w14:textId="77777777" w:rsidR="00662A3F" w:rsidRPr="005E100A" w:rsidRDefault="00662A3F" w:rsidP="00972091">
            <w:pPr>
              <w:jc w:val="both"/>
              <w:rPr>
                <w:rFonts w:ascii="Times New Roman" w:hAnsi="Times New Roman" w:cs="Times New Roman"/>
                <w:b/>
              </w:rPr>
            </w:pPr>
            <w:r w:rsidRPr="005E100A">
              <w:rPr>
                <w:rFonts w:ascii="Times New Roman" w:hAnsi="Times New Roman" w:cs="Times New Roman"/>
                <w:b/>
              </w:rPr>
              <w:t>Quiz</w:t>
            </w:r>
          </w:p>
          <w:p w14:paraId="0A82102A" w14:textId="3F154E4B" w:rsidR="00662A3F" w:rsidRPr="005E100A" w:rsidRDefault="00662A3F" w:rsidP="00972091">
            <w:pPr>
              <w:jc w:val="both"/>
              <w:rPr>
                <w:rFonts w:ascii="Times New Roman" w:hAnsi="Times New Roman" w:cs="Times New Roman"/>
              </w:rPr>
            </w:pPr>
            <w:r w:rsidRPr="005E100A">
              <w:rPr>
                <w:rFonts w:ascii="Times New Roman" w:hAnsi="Times New Roman" w:cs="Times New Roman"/>
              </w:rPr>
              <w:t>1. What is the main focus of the book "Approaches to the History of Economic Thought"?</w:t>
            </w:r>
          </w:p>
          <w:p w14:paraId="3AB2CF09" w14:textId="77777777" w:rsidR="00662A3F" w:rsidRPr="005E100A" w:rsidRDefault="00662A3F" w:rsidP="00972091">
            <w:pPr>
              <w:jc w:val="both"/>
              <w:rPr>
                <w:rFonts w:ascii="Times New Roman" w:hAnsi="Times New Roman" w:cs="Times New Roman"/>
              </w:rPr>
            </w:pPr>
            <w:r w:rsidRPr="005E100A">
              <w:rPr>
                <w:rFonts w:ascii="Times New Roman" w:hAnsi="Times New Roman" w:cs="Times New Roman"/>
              </w:rPr>
              <w:t xml:space="preserve"> a) The history of economic thought in the United States </w:t>
            </w:r>
          </w:p>
          <w:p w14:paraId="78BD5373" w14:textId="77777777" w:rsidR="00662A3F" w:rsidRPr="005E100A" w:rsidRDefault="00662A3F" w:rsidP="00972091">
            <w:pPr>
              <w:jc w:val="both"/>
              <w:rPr>
                <w:rFonts w:ascii="Times New Roman" w:hAnsi="Times New Roman" w:cs="Times New Roman"/>
              </w:rPr>
            </w:pPr>
            <w:r w:rsidRPr="005E100A">
              <w:rPr>
                <w:rFonts w:ascii="Times New Roman" w:hAnsi="Times New Roman" w:cs="Times New Roman"/>
              </w:rPr>
              <w:t xml:space="preserve">b) The different approaches that economists have taken to studying the history of economic thought </w:t>
            </w:r>
          </w:p>
          <w:p w14:paraId="1237520D" w14:textId="77777777" w:rsidR="00662A3F" w:rsidRPr="005E100A" w:rsidRDefault="00662A3F" w:rsidP="00972091">
            <w:pPr>
              <w:jc w:val="both"/>
              <w:rPr>
                <w:rFonts w:ascii="Times New Roman" w:hAnsi="Times New Roman" w:cs="Times New Roman"/>
              </w:rPr>
            </w:pPr>
            <w:r w:rsidRPr="005E100A">
              <w:rPr>
                <w:rFonts w:ascii="Times New Roman" w:hAnsi="Times New Roman" w:cs="Times New Roman"/>
              </w:rPr>
              <w:t xml:space="preserve">c) The contributions of John Maynard Keynes to economic theory </w:t>
            </w:r>
          </w:p>
          <w:p w14:paraId="6F536628" w14:textId="77777777" w:rsidR="00662A3F" w:rsidRPr="005E100A" w:rsidRDefault="00662A3F" w:rsidP="00972091">
            <w:pPr>
              <w:jc w:val="both"/>
              <w:rPr>
                <w:rFonts w:ascii="Times New Roman" w:hAnsi="Times New Roman" w:cs="Times New Roman"/>
              </w:rPr>
            </w:pPr>
            <w:r w:rsidRPr="005E100A">
              <w:rPr>
                <w:rFonts w:ascii="Times New Roman" w:hAnsi="Times New Roman" w:cs="Times New Roman"/>
              </w:rPr>
              <w:t>d) The impact of the Industrial Revolution on economic thought</w:t>
            </w:r>
          </w:p>
          <w:p w14:paraId="2F69781A" w14:textId="77777777" w:rsidR="00662A3F" w:rsidRPr="005E100A" w:rsidRDefault="00662A3F" w:rsidP="00972091">
            <w:pPr>
              <w:jc w:val="both"/>
              <w:rPr>
                <w:rFonts w:ascii="Times New Roman" w:hAnsi="Times New Roman" w:cs="Times New Roman"/>
              </w:rPr>
            </w:pPr>
          </w:p>
          <w:p w14:paraId="6D82F787" w14:textId="77777777" w:rsidR="00662A3F" w:rsidRPr="005E100A" w:rsidRDefault="00662A3F" w:rsidP="00972091">
            <w:pPr>
              <w:jc w:val="both"/>
              <w:rPr>
                <w:rFonts w:ascii="Times New Roman" w:hAnsi="Times New Roman" w:cs="Times New Roman"/>
              </w:rPr>
            </w:pPr>
            <w:r w:rsidRPr="005E100A">
              <w:rPr>
                <w:rFonts w:ascii="Times New Roman" w:hAnsi="Times New Roman" w:cs="Times New Roman"/>
              </w:rPr>
              <w:t xml:space="preserve">2. Which approach to studying the history of economic thought involves examining the broader historical context in which economic ideas and theories were developed? </w:t>
            </w:r>
          </w:p>
          <w:p w14:paraId="545EDE91"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a) Textual approach </w:t>
            </w:r>
          </w:p>
          <w:p w14:paraId="568D4980"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b) Historical approach </w:t>
            </w:r>
          </w:p>
          <w:p w14:paraId="054991C4"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c) Philosophical approach </w:t>
            </w:r>
          </w:p>
          <w:p w14:paraId="7269ACA5"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d) Empirical approach</w:t>
            </w:r>
          </w:p>
          <w:p w14:paraId="7C3143A6" w14:textId="77777777" w:rsidR="00662A3F" w:rsidRPr="005E100A" w:rsidRDefault="00662A3F" w:rsidP="00662A3F">
            <w:pPr>
              <w:jc w:val="both"/>
              <w:rPr>
                <w:rFonts w:ascii="Times New Roman" w:hAnsi="Times New Roman" w:cs="Times New Roman"/>
              </w:rPr>
            </w:pPr>
          </w:p>
          <w:p w14:paraId="5B1128BB" w14:textId="5718E619"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3. Which approach to studying the history of economic thought involves examining the underlying assumptions and principles of economic thought? </w:t>
            </w:r>
          </w:p>
          <w:p w14:paraId="3C547243"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a) Textual approach </w:t>
            </w:r>
          </w:p>
          <w:p w14:paraId="0EB05680"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b) Historical approach</w:t>
            </w:r>
          </w:p>
          <w:p w14:paraId="1DF31E08"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 c) Philosophical approach </w:t>
            </w:r>
          </w:p>
          <w:p w14:paraId="12D3CEDC"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d) Empirical approach</w:t>
            </w:r>
          </w:p>
          <w:p w14:paraId="6CD9E669" w14:textId="77777777" w:rsidR="00662A3F" w:rsidRPr="005E100A" w:rsidRDefault="00662A3F" w:rsidP="00662A3F">
            <w:pPr>
              <w:jc w:val="both"/>
              <w:rPr>
                <w:rFonts w:ascii="Times New Roman" w:hAnsi="Times New Roman" w:cs="Times New Roman"/>
              </w:rPr>
            </w:pPr>
          </w:p>
          <w:p w14:paraId="62B37901" w14:textId="62F906C3"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4. Why is the study of the history of economic thought important? </w:t>
            </w:r>
          </w:p>
          <w:p w14:paraId="1A360637"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a) It helps us understand the evolution of economic ideas and theories </w:t>
            </w:r>
            <w:r w:rsidRPr="005E100A">
              <w:rPr>
                <w:rFonts w:ascii="Times New Roman" w:hAnsi="Times New Roman" w:cs="Times New Roman"/>
              </w:rPr>
              <w:lastRenderedPageBreak/>
              <w:t>over time.</w:t>
            </w:r>
          </w:p>
          <w:p w14:paraId="25992035"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 b) It provides a blueprint for the future of economic policy.</w:t>
            </w:r>
          </w:p>
          <w:p w14:paraId="7E755BE1"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 c) It helps us understand the economic policies of different countries. </w:t>
            </w:r>
          </w:p>
          <w:p w14:paraId="7752C3A4"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d) It helps us predict future economic trends.</w:t>
            </w:r>
          </w:p>
          <w:p w14:paraId="7E6934FD" w14:textId="77777777" w:rsidR="00662A3F" w:rsidRPr="005E100A" w:rsidRDefault="00662A3F" w:rsidP="00662A3F">
            <w:pPr>
              <w:jc w:val="both"/>
              <w:rPr>
                <w:rFonts w:ascii="Times New Roman" w:hAnsi="Times New Roman" w:cs="Times New Roman"/>
              </w:rPr>
            </w:pPr>
          </w:p>
          <w:p w14:paraId="2522CEDD"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5. Which of the following is not mentioned as one of the key figures in the history of economic thought?</w:t>
            </w:r>
          </w:p>
          <w:p w14:paraId="3D2862FD" w14:textId="4366BEFD"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 a) Adam Smith </w:t>
            </w:r>
          </w:p>
          <w:p w14:paraId="516A59DA"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b) Karl Marx </w:t>
            </w:r>
          </w:p>
          <w:p w14:paraId="7805E725"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c) John Maynard Keynes</w:t>
            </w:r>
          </w:p>
          <w:p w14:paraId="15816650" w14:textId="77777777" w:rsidR="00662A3F" w:rsidRPr="005E100A" w:rsidRDefault="00662A3F" w:rsidP="00662A3F">
            <w:pPr>
              <w:jc w:val="both"/>
              <w:rPr>
                <w:rFonts w:ascii="Times New Roman" w:hAnsi="Times New Roman" w:cs="Times New Roman"/>
              </w:rPr>
            </w:pPr>
            <w:r w:rsidRPr="005E100A">
              <w:rPr>
                <w:rFonts w:ascii="Times New Roman" w:hAnsi="Times New Roman" w:cs="Times New Roman"/>
              </w:rPr>
              <w:t xml:space="preserve"> d) Alan Greenspan</w:t>
            </w:r>
          </w:p>
          <w:p w14:paraId="264AE145" w14:textId="77777777" w:rsidR="009C47D9" w:rsidRPr="005E100A" w:rsidRDefault="009C47D9" w:rsidP="00662A3F">
            <w:pPr>
              <w:jc w:val="both"/>
              <w:rPr>
                <w:rFonts w:ascii="Times New Roman" w:hAnsi="Times New Roman" w:cs="Times New Roman"/>
              </w:rPr>
            </w:pPr>
          </w:p>
          <w:p w14:paraId="1058778B" w14:textId="5EBD7BFF" w:rsidR="009C47D9" w:rsidRPr="005E100A" w:rsidRDefault="009C47D9" w:rsidP="00662A3F">
            <w:pPr>
              <w:jc w:val="both"/>
              <w:rPr>
                <w:rFonts w:ascii="Times New Roman" w:hAnsi="Times New Roman" w:cs="Times New Roman"/>
                <w:b/>
              </w:rPr>
            </w:pPr>
            <w:r w:rsidRPr="005E100A">
              <w:rPr>
                <w:rFonts w:ascii="Times New Roman" w:hAnsi="Times New Roman" w:cs="Times New Roman"/>
                <w:b/>
              </w:rPr>
              <w:t>Solutions</w:t>
            </w:r>
          </w:p>
          <w:p w14:paraId="203EC5E2" w14:textId="77777777" w:rsidR="00662A3F" w:rsidRPr="005E100A" w:rsidRDefault="00662A3F" w:rsidP="00662A3F">
            <w:pPr>
              <w:pStyle w:val="ListParagraph"/>
              <w:numPr>
                <w:ilvl w:val="0"/>
                <w:numId w:val="6"/>
              </w:numPr>
              <w:ind w:left="450"/>
              <w:jc w:val="both"/>
              <w:rPr>
                <w:rFonts w:ascii="Times New Roman" w:hAnsi="Times New Roman" w:cs="Times New Roman"/>
              </w:rPr>
            </w:pPr>
            <w:r w:rsidRPr="005E100A">
              <w:rPr>
                <w:rFonts w:ascii="Times New Roman" w:hAnsi="Times New Roman" w:cs="Times New Roman"/>
              </w:rPr>
              <w:t>b) The different approaches that economists have taken to studying the history of economic thought.</w:t>
            </w:r>
          </w:p>
          <w:p w14:paraId="233A3922" w14:textId="77777777" w:rsidR="00662A3F" w:rsidRPr="005E100A" w:rsidRDefault="00662A3F" w:rsidP="00662A3F">
            <w:pPr>
              <w:pStyle w:val="ListParagraph"/>
              <w:numPr>
                <w:ilvl w:val="0"/>
                <w:numId w:val="6"/>
              </w:numPr>
              <w:ind w:left="450"/>
              <w:jc w:val="both"/>
              <w:rPr>
                <w:rFonts w:ascii="Times New Roman" w:hAnsi="Times New Roman" w:cs="Times New Roman"/>
              </w:rPr>
            </w:pPr>
            <w:r w:rsidRPr="005E100A">
              <w:rPr>
                <w:rFonts w:ascii="Times New Roman" w:hAnsi="Times New Roman" w:cs="Times New Roman"/>
              </w:rPr>
              <w:t>b) Historical approach.</w:t>
            </w:r>
          </w:p>
          <w:p w14:paraId="0BAE9284" w14:textId="77777777" w:rsidR="00662A3F" w:rsidRPr="005E100A" w:rsidRDefault="00662A3F" w:rsidP="00662A3F">
            <w:pPr>
              <w:pStyle w:val="ListParagraph"/>
              <w:numPr>
                <w:ilvl w:val="0"/>
                <w:numId w:val="6"/>
              </w:numPr>
              <w:ind w:left="450"/>
              <w:jc w:val="both"/>
              <w:rPr>
                <w:rFonts w:ascii="Times New Roman" w:hAnsi="Times New Roman" w:cs="Times New Roman"/>
              </w:rPr>
            </w:pPr>
            <w:r w:rsidRPr="005E100A">
              <w:rPr>
                <w:rFonts w:ascii="Times New Roman" w:hAnsi="Times New Roman" w:cs="Times New Roman"/>
              </w:rPr>
              <w:t>c) Philosophical approach.</w:t>
            </w:r>
          </w:p>
          <w:p w14:paraId="4337782B" w14:textId="77777777" w:rsidR="00662A3F" w:rsidRPr="005E100A" w:rsidRDefault="00662A3F" w:rsidP="00662A3F">
            <w:pPr>
              <w:pStyle w:val="ListParagraph"/>
              <w:numPr>
                <w:ilvl w:val="0"/>
                <w:numId w:val="6"/>
              </w:numPr>
              <w:ind w:left="450"/>
              <w:jc w:val="both"/>
              <w:rPr>
                <w:rFonts w:ascii="Times New Roman" w:hAnsi="Times New Roman" w:cs="Times New Roman"/>
              </w:rPr>
            </w:pPr>
            <w:r w:rsidRPr="005E100A">
              <w:rPr>
                <w:rFonts w:ascii="Times New Roman" w:hAnsi="Times New Roman" w:cs="Times New Roman"/>
              </w:rPr>
              <w:t>It helps us understand the evolution of economic ideas and theories over time.</w:t>
            </w:r>
          </w:p>
          <w:p w14:paraId="4209D586" w14:textId="77777777" w:rsidR="00662A3F" w:rsidRPr="005E100A" w:rsidRDefault="00662A3F" w:rsidP="00662A3F">
            <w:pPr>
              <w:pStyle w:val="ListParagraph"/>
              <w:numPr>
                <w:ilvl w:val="0"/>
                <w:numId w:val="6"/>
              </w:numPr>
              <w:ind w:left="450"/>
              <w:jc w:val="both"/>
              <w:rPr>
                <w:rFonts w:ascii="Times New Roman" w:hAnsi="Times New Roman" w:cs="Times New Roman"/>
              </w:rPr>
            </w:pPr>
            <w:r w:rsidRPr="005E100A">
              <w:rPr>
                <w:rFonts w:ascii="Times New Roman" w:hAnsi="Times New Roman" w:cs="Times New Roman"/>
              </w:rPr>
              <w:t>d) Alan Greenspan.</w:t>
            </w:r>
          </w:p>
          <w:p w14:paraId="0E514F99" w14:textId="77777777" w:rsidR="00662A3F" w:rsidRPr="005E100A" w:rsidRDefault="00662A3F" w:rsidP="00662A3F">
            <w:pPr>
              <w:jc w:val="both"/>
              <w:rPr>
                <w:rFonts w:ascii="Times New Roman" w:hAnsi="Times New Roman" w:cs="Times New Roman"/>
              </w:rPr>
            </w:pPr>
          </w:p>
          <w:p w14:paraId="1BBB67E3" w14:textId="658D4B31" w:rsidR="00F317BB" w:rsidRPr="005E100A" w:rsidRDefault="00F317BB" w:rsidP="00D442F7">
            <w:pPr>
              <w:spacing w:line="276" w:lineRule="auto"/>
              <w:rPr>
                <w:rFonts w:ascii="Times New Roman" w:hAnsi="Times New Roman" w:cs="Times New Roman"/>
              </w:rPr>
            </w:pPr>
          </w:p>
        </w:tc>
      </w:tr>
      <w:bookmarkEnd w:id="0"/>
      <w:tr w:rsidR="00151695" w:rsidRPr="005E100A" w14:paraId="0F4C0D36" w14:textId="77777777" w:rsidTr="005844AD">
        <w:tc>
          <w:tcPr>
            <w:tcW w:w="3078" w:type="dxa"/>
            <w:shd w:val="clear" w:color="auto" w:fill="FCE5CD"/>
          </w:tcPr>
          <w:p w14:paraId="111382A9" w14:textId="5B8F4E32"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 xml:space="preserve">ACTIVITY </w:t>
            </w:r>
            <w:r w:rsidR="00C34028" w:rsidRPr="005E100A">
              <w:rPr>
                <w:rFonts w:ascii="Times New Roman" w:eastAsia="Arial" w:hAnsi="Times New Roman" w:cs="Times New Roman"/>
              </w:rPr>
              <w:t>6</w:t>
            </w:r>
            <w:r w:rsidRPr="005E100A">
              <w:rPr>
                <w:rFonts w:ascii="Times New Roman" w:eastAsia="Arial" w:hAnsi="Times New Roman" w:cs="Times New Roman"/>
              </w:rPr>
              <w:t>: ONLINE DISCUSSION</w:t>
            </w:r>
          </w:p>
          <w:p w14:paraId="44AF0C57"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Pr="005E100A" w:rsidRDefault="00151695" w:rsidP="00D442F7">
            <w:pPr>
              <w:spacing w:line="276" w:lineRule="auto"/>
              <w:rPr>
                <w:rFonts w:ascii="Times New Roman" w:eastAsia="Arial" w:hAnsi="Times New Roman" w:cs="Times New Roman"/>
              </w:rPr>
            </w:pPr>
          </w:p>
        </w:tc>
        <w:tc>
          <w:tcPr>
            <w:tcW w:w="6567" w:type="dxa"/>
          </w:tcPr>
          <w:p w14:paraId="46675B03" w14:textId="78CF2A0E" w:rsidR="00151695" w:rsidRPr="005E100A" w:rsidRDefault="00D001AF" w:rsidP="009C47D9">
            <w:pPr>
              <w:spacing w:line="276" w:lineRule="auto"/>
              <w:jc w:val="both"/>
              <w:rPr>
                <w:rFonts w:ascii="Times New Roman" w:hAnsi="Times New Roman" w:cs="Times New Roman"/>
              </w:rPr>
            </w:pPr>
            <w:r w:rsidRPr="005E100A">
              <w:rPr>
                <w:rFonts w:ascii="Times New Roman" w:hAnsi="Times New Roman" w:cs="Times New Roman"/>
              </w:rPr>
              <w:t xml:space="preserve">Activities based on reading Material 5.  </w:t>
            </w:r>
          </w:p>
          <w:p w14:paraId="28305716" w14:textId="77777777" w:rsidR="000230AA" w:rsidRPr="005E100A" w:rsidRDefault="000230AA" w:rsidP="009C47D9">
            <w:pPr>
              <w:spacing w:line="276" w:lineRule="auto"/>
              <w:jc w:val="both"/>
              <w:rPr>
                <w:rFonts w:ascii="Times New Roman" w:hAnsi="Times New Roman" w:cs="Times New Roman"/>
              </w:rPr>
            </w:pPr>
          </w:p>
          <w:p w14:paraId="061B5F9B" w14:textId="52938916" w:rsidR="000230AA" w:rsidRPr="005E100A" w:rsidRDefault="000230AA" w:rsidP="009C47D9">
            <w:pPr>
              <w:spacing w:line="276" w:lineRule="auto"/>
              <w:jc w:val="both"/>
              <w:rPr>
                <w:rFonts w:ascii="Times New Roman" w:eastAsia="Arial" w:hAnsi="Times New Roman" w:cs="Times New Roman"/>
              </w:rPr>
            </w:pPr>
            <w:r w:rsidRPr="005E100A">
              <w:rPr>
                <w:rFonts w:ascii="Times New Roman" w:eastAsia="Arial" w:hAnsi="Times New Roman" w:cs="Times New Roman"/>
              </w:rPr>
              <w:t xml:space="preserve">Use chats, discussion forum, </w:t>
            </w:r>
            <w:proofErr w:type="gramStart"/>
            <w:r w:rsidRPr="005E100A">
              <w:rPr>
                <w:rFonts w:ascii="Times New Roman" w:eastAsia="Arial" w:hAnsi="Times New Roman" w:cs="Times New Roman"/>
              </w:rPr>
              <w:t>question</w:t>
            </w:r>
            <w:proofErr w:type="gramEnd"/>
            <w:r w:rsidRPr="005E100A">
              <w:rPr>
                <w:rFonts w:ascii="Times New Roman" w:eastAsia="Arial" w:hAnsi="Times New Roman" w:cs="Times New Roman"/>
              </w:rPr>
              <w:t>/answer, message my teacher to engage others.</w:t>
            </w:r>
          </w:p>
          <w:p w14:paraId="09B8079A" w14:textId="77777777" w:rsidR="000230AA" w:rsidRPr="005E100A" w:rsidRDefault="000230AA" w:rsidP="009C47D9">
            <w:pPr>
              <w:spacing w:line="276" w:lineRule="auto"/>
              <w:jc w:val="both"/>
              <w:rPr>
                <w:rFonts w:ascii="Times New Roman" w:eastAsia="Arial" w:hAnsi="Times New Roman" w:cs="Times New Roman"/>
              </w:rPr>
            </w:pPr>
          </w:p>
          <w:p w14:paraId="74084CE0" w14:textId="77777777" w:rsidR="000230AA" w:rsidRPr="005E100A" w:rsidRDefault="000230AA" w:rsidP="009C47D9">
            <w:pPr>
              <w:spacing w:line="276" w:lineRule="auto"/>
              <w:jc w:val="both"/>
              <w:rPr>
                <w:rFonts w:ascii="Times New Roman" w:hAnsi="Times New Roman" w:cs="Times New Roman"/>
              </w:rPr>
            </w:pPr>
            <w:r w:rsidRPr="005E100A">
              <w:rPr>
                <w:rFonts w:ascii="Times New Roman" w:hAnsi="Times New Roman" w:cs="Times New Roman"/>
              </w:rPr>
              <w:t>Show how participation will be assessed.</w:t>
            </w:r>
          </w:p>
          <w:p w14:paraId="2E930FF7" w14:textId="77777777" w:rsidR="00F61DB8" w:rsidRPr="005E100A" w:rsidRDefault="00F61DB8" w:rsidP="009C47D9">
            <w:pPr>
              <w:spacing w:line="276" w:lineRule="auto"/>
              <w:jc w:val="both"/>
              <w:rPr>
                <w:rFonts w:ascii="Times New Roman" w:hAnsi="Times New Roman" w:cs="Times New Roman"/>
              </w:rPr>
            </w:pPr>
          </w:p>
          <w:p w14:paraId="44280441" w14:textId="66045394" w:rsidR="00F61DB8" w:rsidRPr="005E100A" w:rsidRDefault="0017528E" w:rsidP="009C47D9">
            <w:pPr>
              <w:spacing w:line="276" w:lineRule="auto"/>
              <w:jc w:val="both"/>
              <w:rPr>
                <w:rFonts w:ascii="Times New Roman" w:eastAsia="Arial" w:hAnsi="Times New Roman" w:cs="Times New Roman"/>
                <w:b/>
              </w:rPr>
            </w:pPr>
            <w:r w:rsidRPr="005E100A">
              <w:rPr>
                <w:rFonts w:ascii="Times New Roman" w:eastAsia="Arial" w:hAnsi="Times New Roman" w:cs="Times New Roman"/>
                <w:b/>
              </w:rPr>
              <w:t xml:space="preserve">Short question and </w:t>
            </w:r>
            <w:r w:rsidR="00F61DB8" w:rsidRPr="005E100A">
              <w:rPr>
                <w:rFonts w:ascii="Times New Roman" w:eastAsia="Arial" w:hAnsi="Times New Roman" w:cs="Times New Roman"/>
                <w:b/>
              </w:rPr>
              <w:t xml:space="preserve">answer on Approaches to History of Economic Thought </w:t>
            </w:r>
          </w:p>
          <w:p w14:paraId="24BDD370" w14:textId="77777777" w:rsidR="00230ACC" w:rsidRPr="005E100A" w:rsidRDefault="00230ACC" w:rsidP="009C47D9">
            <w:pPr>
              <w:spacing w:line="276" w:lineRule="auto"/>
              <w:jc w:val="both"/>
              <w:rPr>
                <w:rFonts w:ascii="Times New Roman" w:eastAsia="Arial" w:hAnsi="Times New Roman" w:cs="Times New Roman"/>
                <w:b/>
              </w:rPr>
            </w:pPr>
          </w:p>
          <w:p w14:paraId="6D85565F" w14:textId="77777777" w:rsidR="001721C3" w:rsidRDefault="001721C3" w:rsidP="001721C3">
            <w:pPr>
              <w:jc w:val="both"/>
              <w:rPr>
                <w:rFonts w:ascii="Times New Roman" w:hAnsi="Times New Roman" w:cs="Times New Roman"/>
                <w:b/>
              </w:rPr>
            </w:pPr>
            <w:r w:rsidRPr="005E100A">
              <w:rPr>
                <w:rFonts w:ascii="Times New Roman" w:hAnsi="Times New Roman" w:cs="Times New Roman"/>
                <w:b/>
              </w:rPr>
              <w:t>Questions</w:t>
            </w:r>
          </w:p>
          <w:p w14:paraId="34CC7332" w14:textId="77777777" w:rsidR="001971D8" w:rsidRPr="005E100A" w:rsidRDefault="001971D8" w:rsidP="001721C3">
            <w:pPr>
              <w:jc w:val="both"/>
              <w:rPr>
                <w:rFonts w:ascii="Times New Roman" w:hAnsi="Times New Roman" w:cs="Times New Roman"/>
                <w:b/>
              </w:rPr>
            </w:pPr>
          </w:p>
          <w:p w14:paraId="2F4F75FF"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1: What is the main focus of "Approaches to the History of Economic Thought" by Samuels, Biddle, and Davis?</w:t>
            </w:r>
          </w:p>
          <w:p w14:paraId="694869F3" w14:textId="77777777" w:rsidR="001721C3" w:rsidRPr="005E100A" w:rsidRDefault="001721C3" w:rsidP="001721C3">
            <w:pPr>
              <w:jc w:val="both"/>
              <w:rPr>
                <w:rFonts w:ascii="Times New Roman" w:hAnsi="Times New Roman" w:cs="Times New Roman"/>
              </w:rPr>
            </w:pPr>
          </w:p>
          <w:p w14:paraId="166E784D"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2: What are the four main approaches covered in the book?</w:t>
            </w:r>
          </w:p>
          <w:p w14:paraId="1A158152" w14:textId="77777777" w:rsidR="001721C3" w:rsidRPr="005E100A" w:rsidRDefault="001721C3" w:rsidP="001721C3">
            <w:pPr>
              <w:jc w:val="both"/>
              <w:rPr>
                <w:rFonts w:ascii="Times New Roman" w:hAnsi="Times New Roman" w:cs="Times New Roman"/>
              </w:rPr>
            </w:pPr>
          </w:p>
          <w:p w14:paraId="2709F273"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3: How does the intellectual history approach to studying economic thought differ from the comparative history approach?</w:t>
            </w:r>
          </w:p>
          <w:p w14:paraId="460EEBCC" w14:textId="77777777" w:rsidR="001721C3" w:rsidRPr="005E100A" w:rsidRDefault="001721C3" w:rsidP="001721C3">
            <w:pPr>
              <w:jc w:val="both"/>
              <w:rPr>
                <w:rFonts w:ascii="Times New Roman" w:hAnsi="Times New Roman" w:cs="Times New Roman"/>
              </w:rPr>
            </w:pPr>
          </w:p>
          <w:p w14:paraId="43A6DC66"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4: What is the evolutionary history approach to studying economic thought?</w:t>
            </w:r>
          </w:p>
          <w:p w14:paraId="4578D61D" w14:textId="77777777" w:rsidR="001721C3" w:rsidRPr="005E100A" w:rsidRDefault="001721C3" w:rsidP="001721C3">
            <w:pPr>
              <w:jc w:val="both"/>
              <w:rPr>
                <w:rFonts w:ascii="Times New Roman" w:hAnsi="Times New Roman" w:cs="Times New Roman"/>
              </w:rPr>
            </w:pPr>
          </w:p>
          <w:p w14:paraId="73621EDA"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5: How does the ideological history approach to studying economic thought differ from the other approaches?</w:t>
            </w:r>
          </w:p>
          <w:p w14:paraId="50D72110" w14:textId="77777777" w:rsidR="001721C3" w:rsidRPr="005E100A" w:rsidRDefault="001721C3" w:rsidP="001721C3">
            <w:pPr>
              <w:jc w:val="both"/>
              <w:rPr>
                <w:rFonts w:ascii="Times New Roman" w:hAnsi="Times New Roman" w:cs="Times New Roman"/>
              </w:rPr>
            </w:pPr>
          </w:p>
          <w:p w14:paraId="16467D52" w14:textId="77777777" w:rsidR="001721C3" w:rsidRPr="005E100A" w:rsidRDefault="001721C3" w:rsidP="001721C3">
            <w:pPr>
              <w:jc w:val="both"/>
              <w:rPr>
                <w:rFonts w:ascii="Times New Roman" w:hAnsi="Times New Roman" w:cs="Times New Roman"/>
                <w:b/>
              </w:rPr>
            </w:pPr>
            <w:r w:rsidRPr="005E100A">
              <w:rPr>
                <w:rFonts w:ascii="Times New Roman" w:hAnsi="Times New Roman" w:cs="Times New Roman"/>
                <w:b/>
              </w:rPr>
              <w:t>Solutions</w:t>
            </w:r>
          </w:p>
          <w:p w14:paraId="29426A76"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lastRenderedPageBreak/>
              <w:t>1: The main focus of the book is to provide an overview of different approaches to studying the history of economic thought.</w:t>
            </w:r>
          </w:p>
          <w:p w14:paraId="681C55C0" w14:textId="77777777" w:rsidR="001721C3" w:rsidRPr="005E100A" w:rsidRDefault="001721C3" w:rsidP="001721C3">
            <w:pPr>
              <w:jc w:val="both"/>
              <w:rPr>
                <w:rFonts w:ascii="Times New Roman" w:hAnsi="Times New Roman" w:cs="Times New Roman"/>
              </w:rPr>
            </w:pPr>
          </w:p>
          <w:p w14:paraId="73FB0921"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2: The four main approaches covered in the book are intellectual history, comparative history, evolutionary history, and ideological history.</w:t>
            </w:r>
          </w:p>
          <w:p w14:paraId="22129905" w14:textId="77777777" w:rsidR="001721C3" w:rsidRPr="005E100A" w:rsidRDefault="001721C3" w:rsidP="001721C3">
            <w:pPr>
              <w:jc w:val="both"/>
              <w:rPr>
                <w:rFonts w:ascii="Times New Roman" w:hAnsi="Times New Roman" w:cs="Times New Roman"/>
              </w:rPr>
            </w:pPr>
          </w:p>
          <w:p w14:paraId="009A3625"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3: The intellectual history approach focuses on the development of economic ideas in the broader context of intellectual and cultural movements, while the comparative history approach explores how economic ideas have developed in different regions and cultures.</w:t>
            </w:r>
          </w:p>
          <w:p w14:paraId="3E85085E" w14:textId="77777777" w:rsidR="001721C3" w:rsidRPr="005E100A" w:rsidRDefault="001721C3" w:rsidP="001721C3">
            <w:pPr>
              <w:jc w:val="both"/>
              <w:rPr>
                <w:rFonts w:ascii="Times New Roman" w:hAnsi="Times New Roman" w:cs="Times New Roman"/>
              </w:rPr>
            </w:pPr>
          </w:p>
          <w:p w14:paraId="371BE65C"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4: The evolutionary history approach emphasizes the role of institutions and social norms in shaping economic thought over time.</w:t>
            </w:r>
          </w:p>
          <w:p w14:paraId="109ED6CB" w14:textId="77777777" w:rsidR="001721C3" w:rsidRPr="005E100A" w:rsidRDefault="001721C3" w:rsidP="001721C3">
            <w:pPr>
              <w:jc w:val="both"/>
              <w:rPr>
                <w:rFonts w:ascii="Times New Roman" w:hAnsi="Times New Roman" w:cs="Times New Roman"/>
              </w:rPr>
            </w:pPr>
          </w:p>
          <w:p w14:paraId="446124C0" w14:textId="77777777" w:rsidR="001721C3" w:rsidRPr="005E100A" w:rsidRDefault="001721C3" w:rsidP="001721C3">
            <w:pPr>
              <w:jc w:val="both"/>
              <w:rPr>
                <w:rFonts w:ascii="Times New Roman" w:hAnsi="Times New Roman" w:cs="Times New Roman"/>
              </w:rPr>
            </w:pPr>
            <w:r w:rsidRPr="005E100A">
              <w:rPr>
                <w:rFonts w:ascii="Times New Roman" w:hAnsi="Times New Roman" w:cs="Times New Roman"/>
              </w:rPr>
              <w:t>5: The ideological history approach examines how economic ideas have been influenced by political ideologies and how they have been used to justify different policy positions, while the other approaches focus more on the development of economic ideas themselves.</w:t>
            </w:r>
          </w:p>
          <w:p w14:paraId="5DCBAA12" w14:textId="77777777" w:rsidR="001721C3" w:rsidRPr="005E100A" w:rsidRDefault="001721C3" w:rsidP="001721C3">
            <w:pPr>
              <w:jc w:val="both"/>
              <w:rPr>
                <w:rFonts w:ascii="Times New Roman" w:hAnsi="Times New Roman" w:cs="Times New Roman"/>
              </w:rPr>
            </w:pPr>
          </w:p>
          <w:p w14:paraId="681F2E9C" w14:textId="2C3AB563" w:rsidR="000230AA" w:rsidRPr="005E100A" w:rsidRDefault="000230AA" w:rsidP="00D442F7">
            <w:pPr>
              <w:spacing w:line="276" w:lineRule="auto"/>
              <w:rPr>
                <w:rFonts w:ascii="Times New Roman" w:hAnsi="Times New Roman" w:cs="Times New Roman"/>
              </w:rPr>
            </w:pPr>
            <w:r w:rsidRPr="005E100A">
              <w:rPr>
                <w:rFonts w:ascii="Times New Roman" w:hAnsi="Times New Roman" w:cs="Times New Roman"/>
              </w:rPr>
              <w:t xml:space="preserve"> </w:t>
            </w:r>
          </w:p>
        </w:tc>
      </w:tr>
      <w:tr w:rsidR="00151695" w:rsidRPr="005E100A" w14:paraId="59C27032" w14:textId="77777777" w:rsidTr="005844AD">
        <w:trPr>
          <w:trHeight w:val="1140"/>
        </w:trPr>
        <w:tc>
          <w:tcPr>
            <w:tcW w:w="3078" w:type="dxa"/>
            <w:shd w:val="clear" w:color="auto" w:fill="FCE5CD"/>
          </w:tcPr>
          <w:p w14:paraId="73A391BA" w14:textId="7D7A1479" w:rsidR="00151695" w:rsidRPr="005E100A" w:rsidRDefault="000230AA"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 xml:space="preserve"> </w:t>
            </w:r>
            <w:r w:rsidR="00D001AF" w:rsidRPr="005E100A">
              <w:rPr>
                <w:rFonts w:ascii="Times New Roman" w:eastAsia="Arial" w:hAnsi="Times New Roman" w:cs="Times New Roman"/>
                <w:color w:val="FF0000"/>
              </w:rPr>
              <w:t>LEARNING OUTCOME 3</w:t>
            </w:r>
            <w:r w:rsidR="00151695" w:rsidRPr="005E100A">
              <w:rPr>
                <w:rFonts w:ascii="Times New Roman" w:eastAsia="Arial" w:hAnsi="Times New Roman" w:cs="Times New Roman"/>
                <w:color w:val="FF0000"/>
              </w:rPr>
              <w:t xml:space="preserve">: </w:t>
            </w:r>
            <w:r w:rsidR="00151695" w:rsidRPr="005E100A">
              <w:rPr>
                <w:rFonts w:ascii="Times New Roman" w:eastAsia="Arial" w:hAnsi="Times New Roman" w:cs="Times New Roman"/>
              </w:rPr>
              <w:t>PRACTICAL SKILLS</w:t>
            </w:r>
          </w:p>
          <w:p w14:paraId="651A86DA" w14:textId="4E306133"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rPr>
              <w:t xml:space="preserve">VIDEO </w:t>
            </w:r>
            <w:r w:rsidR="00D001AF" w:rsidRPr="005E100A">
              <w:rPr>
                <w:rFonts w:ascii="Times New Roman" w:eastAsia="Arial" w:hAnsi="Times New Roman" w:cs="Times New Roman"/>
              </w:rPr>
              <w:t>3</w:t>
            </w:r>
            <w:r w:rsidRPr="005E100A">
              <w:rPr>
                <w:rFonts w:ascii="Times New Roman" w:eastAsia="Arial" w:hAnsi="Times New Roman" w:cs="Times New Roman"/>
              </w:rPr>
              <w:t xml:space="preserve">: </w:t>
            </w:r>
          </w:p>
          <w:p w14:paraId="45B443D1" w14:textId="77777777" w:rsidR="00151695" w:rsidRPr="005E100A" w:rsidRDefault="00151695" w:rsidP="00D442F7">
            <w:pPr>
              <w:spacing w:line="276" w:lineRule="auto"/>
              <w:rPr>
                <w:rFonts w:ascii="Times New Roman" w:eastAsia="Arial" w:hAnsi="Times New Roman" w:cs="Times New Roman"/>
              </w:rPr>
            </w:pPr>
          </w:p>
          <w:p w14:paraId="2F9A94F9" w14:textId="77777777" w:rsidR="00151695" w:rsidRPr="005E100A" w:rsidRDefault="00151695"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5E100A">
              <w:rPr>
                <w:rFonts w:ascii="Times New Roman" w:eastAsia="Arial" w:hAnsi="Times New Roman" w:cs="Times New Roman"/>
              </w:rPr>
              <w:t>.</w:t>
            </w:r>
          </w:p>
        </w:tc>
        <w:tc>
          <w:tcPr>
            <w:tcW w:w="6567" w:type="dxa"/>
          </w:tcPr>
          <w:p w14:paraId="0FB95D3C" w14:textId="77777777" w:rsidR="00151695" w:rsidRPr="005E100A" w:rsidRDefault="00D001AF" w:rsidP="00D442F7">
            <w:pPr>
              <w:spacing w:line="276" w:lineRule="auto"/>
              <w:rPr>
                <w:rFonts w:ascii="Times New Roman" w:hAnsi="Times New Roman" w:cs="Times New Roman"/>
              </w:rPr>
            </w:pPr>
            <w:r w:rsidRPr="005E100A">
              <w:rPr>
                <w:rFonts w:ascii="Times New Roman" w:hAnsi="Times New Roman" w:cs="Times New Roman"/>
              </w:rPr>
              <w:t>Show video which displays practical use of knowledge acquired.</w:t>
            </w:r>
          </w:p>
          <w:p w14:paraId="553A8955" w14:textId="12911F89" w:rsidR="003B142E" w:rsidRPr="005E100A" w:rsidRDefault="003B142E" w:rsidP="00D442F7">
            <w:pPr>
              <w:spacing w:line="276" w:lineRule="auto"/>
              <w:rPr>
                <w:rFonts w:ascii="Times New Roman" w:hAnsi="Times New Roman" w:cs="Times New Roman"/>
              </w:rPr>
            </w:pPr>
          </w:p>
          <w:p w14:paraId="1281C312" w14:textId="5C967747" w:rsidR="00BB69C2" w:rsidRPr="005E100A" w:rsidRDefault="00BB69C2" w:rsidP="00D442F7">
            <w:pPr>
              <w:spacing w:line="276" w:lineRule="auto"/>
              <w:jc w:val="both"/>
              <w:rPr>
                <w:rFonts w:ascii="Times New Roman" w:hAnsi="Times New Roman" w:cs="Times New Roman"/>
              </w:rPr>
            </w:pPr>
            <w:r w:rsidRPr="005E100A">
              <w:rPr>
                <w:rFonts w:ascii="Times New Roman" w:hAnsi="Times New Roman" w:cs="Times New Roman"/>
              </w:rPr>
              <w:t>Here is a</w:t>
            </w:r>
            <w:r w:rsidR="008F0673" w:rsidRPr="005E100A">
              <w:rPr>
                <w:rFonts w:ascii="Times New Roman" w:hAnsi="Times New Roman" w:cs="Times New Roman"/>
              </w:rPr>
              <w:t xml:space="preserve"> This is a</w:t>
            </w:r>
            <w:r w:rsidR="00630B68" w:rsidRPr="005E100A">
              <w:rPr>
                <w:rFonts w:ascii="Times New Roman" w:hAnsi="Times New Roman" w:cs="Times New Roman"/>
              </w:rPr>
              <w:t xml:space="preserve"> 10</w:t>
            </w:r>
            <w:r w:rsidR="008F0673" w:rsidRPr="005E100A">
              <w:rPr>
                <w:rFonts w:ascii="Times New Roman" w:hAnsi="Times New Roman" w:cs="Times New Roman"/>
              </w:rPr>
              <w:t xml:space="preserve"> min video</w:t>
            </w:r>
            <w:r w:rsidRPr="005E100A">
              <w:rPr>
                <w:rFonts w:ascii="Times New Roman" w:hAnsi="Times New Roman" w:cs="Times New Roman"/>
              </w:rPr>
              <w:t xml:space="preserve"> </w:t>
            </w:r>
            <w:r w:rsidR="00630B68" w:rsidRPr="005E100A">
              <w:rPr>
                <w:rFonts w:ascii="Times New Roman" w:hAnsi="Times New Roman" w:cs="Times New Roman"/>
              </w:rPr>
              <w:t xml:space="preserve">YouTube link to a lecture on one of the key themes and ideas </w:t>
            </w:r>
            <w:r w:rsidR="00603269" w:rsidRPr="005E100A">
              <w:rPr>
                <w:rFonts w:ascii="Times New Roman" w:hAnsi="Times New Roman" w:cs="Times New Roman"/>
              </w:rPr>
              <w:t>Mercantilism</w:t>
            </w:r>
          </w:p>
          <w:p w14:paraId="20ED499A" w14:textId="77777777" w:rsidR="00582B2A" w:rsidRPr="005E100A" w:rsidRDefault="00582B2A" w:rsidP="00D442F7">
            <w:pPr>
              <w:spacing w:line="276" w:lineRule="auto"/>
              <w:jc w:val="both"/>
              <w:rPr>
                <w:rFonts w:ascii="Times New Roman" w:hAnsi="Times New Roman" w:cs="Times New Roman"/>
              </w:rPr>
            </w:pPr>
          </w:p>
          <w:p w14:paraId="2BA7136C" w14:textId="77777777" w:rsidR="00603269" w:rsidRPr="005E100A" w:rsidRDefault="00A3272F" w:rsidP="00D442F7">
            <w:pPr>
              <w:spacing w:line="276" w:lineRule="auto"/>
              <w:jc w:val="both"/>
              <w:rPr>
                <w:rFonts w:ascii="Times New Roman" w:hAnsi="Times New Roman" w:cs="Times New Roman"/>
              </w:rPr>
            </w:pPr>
            <w:hyperlink r:id="rId17" w:history="1">
              <w:r w:rsidR="00603269" w:rsidRPr="005E100A">
                <w:rPr>
                  <w:rStyle w:val="Hyperlink"/>
                  <w:rFonts w:ascii="Times New Roman" w:hAnsi="Times New Roman" w:cs="Times New Roman"/>
                </w:rPr>
                <w:t>https://www.youtube.com/watch?v=mqOHLks1wOw&amp;t=17s</w:t>
              </w:r>
            </w:hyperlink>
          </w:p>
          <w:p w14:paraId="65EBB262" w14:textId="77777777" w:rsidR="00603269" w:rsidRPr="005E100A" w:rsidRDefault="00603269" w:rsidP="00D442F7">
            <w:pPr>
              <w:spacing w:line="276" w:lineRule="auto"/>
              <w:jc w:val="both"/>
              <w:rPr>
                <w:rFonts w:ascii="Times New Roman" w:hAnsi="Times New Roman" w:cs="Times New Roman"/>
                <w:b/>
              </w:rPr>
            </w:pPr>
          </w:p>
          <w:p w14:paraId="136ABCAE" w14:textId="0CA7742B" w:rsidR="00603269" w:rsidRPr="005E100A" w:rsidRDefault="00603269" w:rsidP="00D442F7">
            <w:pPr>
              <w:spacing w:line="276" w:lineRule="auto"/>
              <w:jc w:val="both"/>
              <w:rPr>
                <w:rFonts w:ascii="Times New Roman" w:hAnsi="Times New Roman" w:cs="Times New Roman"/>
                <w:b/>
              </w:rPr>
            </w:pPr>
            <w:r w:rsidRPr="005E100A">
              <w:rPr>
                <w:rFonts w:ascii="Times New Roman" w:hAnsi="Times New Roman" w:cs="Times New Roman"/>
                <w:b/>
              </w:rPr>
              <w:t>Quiz</w:t>
            </w:r>
          </w:p>
          <w:p w14:paraId="0F2051B8" w14:textId="77777777" w:rsidR="00603269" w:rsidRPr="005E100A" w:rsidRDefault="00603269" w:rsidP="00D442F7">
            <w:pPr>
              <w:spacing w:line="276" w:lineRule="auto"/>
              <w:jc w:val="both"/>
              <w:rPr>
                <w:rFonts w:ascii="Times New Roman" w:hAnsi="Times New Roman" w:cs="Times New Roman"/>
                <w:b/>
              </w:rPr>
            </w:pPr>
          </w:p>
          <w:p w14:paraId="43A0CFB4" w14:textId="53E16D2B" w:rsidR="00603269" w:rsidRPr="005E100A" w:rsidRDefault="00603269" w:rsidP="00D442F7">
            <w:pPr>
              <w:spacing w:line="276" w:lineRule="auto"/>
              <w:jc w:val="both"/>
              <w:rPr>
                <w:rFonts w:ascii="Times New Roman" w:hAnsi="Times New Roman" w:cs="Times New Roman"/>
              </w:rPr>
            </w:pPr>
            <w:r w:rsidRPr="005E100A">
              <w:rPr>
                <w:rFonts w:ascii="Times New Roman" w:hAnsi="Times New Roman" w:cs="Times New Roman"/>
              </w:rPr>
              <w:t>After w</w:t>
            </w:r>
            <w:r w:rsidR="008B0150" w:rsidRPr="005E100A">
              <w:rPr>
                <w:rFonts w:ascii="Times New Roman" w:hAnsi="Times New Roman" w:cs="Times New Roman"/>
              </w:rPr>
              <w:t>atching the video, which themes</w:t>
            </w:r>
            <w:r w:rsidR="00BE6133" w:rsidRPr="005E100A">
              <w:rPr>
                <w:rFonts w:ascii="Times New Roman" w:hAnsi="Times New Roman" w:cs="Times New Roman"/>
              </w:rPr>
              <w:t xml:space="preserve"> and ideas</w:t>
            </w:r>
            <w:r w:rsidR="008B0150" w:rsidRPr="005E100A">
              <w:rPr>
                <w:rFonts w:ascii="Times New Roman" w:hAnsi="Times New Roman" w:cs="Times New Roman"/>
              </w:rPr>
              <w:t xml:space="preserve"> have been applied?</w:t>
            </w:r>
          </w:p>
          <w:p w14:paraId="23F13502" w14:textId="77777777" w:rsidR="00603269" w:rsidRPr="005E100A" w:rsidRDefault="00603269" w:rsidP="00D442F7">
            <w:pPr>
              <w:spacing w:line="276" w:lineRule="auto"/>
              <w:jc w:val="both"/>
              <w:rPr>
                <w:rFonts w:ascii="Times New Roman" w:hAnsi="Times New Roman" w:cs="Times New Roman"/>
              </w:rPr>
            </w:pPr>
          </w:p>
          <w:p w14:paraId="1E273414" w14:textId="3CA513B1" w:rsidR="00603269" w:rsidRDefault="00603269" w:rsidP="00D442F7">
            <w:pPr>
              <w:spacing w:line="276" w:lineRule="auto"/>
              <w:jc w:val="both"/>
              <w:rPr>
                <w:rFonts w:ascii="Times New Roman" w:hAnsi="Times New Roman" w:cs="Times New Roman"/>
                <w:b/>
              </w:rPr>
            </w:pPr>
            <w:r w:rsidRPr="005E100A">
              <w:rPr>
                <w:rFonts w:ascii="Times New Roman" w:hAnsi="Times New Roman" w:cs="Times New Roman"/>
                <w:b/>
              </w:rPr>
              <w:t>Solution/Rubrics</w:t>
            </w:r>
          </w:p>
          <w:p w14:paraId="226C1843" w14:textId="77777777" w:rsidR="001971D8" w:rsidRPr="005E100A" w:rsidRDefault="001971D8" w:rsidP="00D442F7">
            <w:pPr>
              <w:spacing w:line="276" w:lineRule="auto"/>
              <w:jc w:val="both"/>
              <w:rPr>
                <w:rFonts w:ascii="Times New Roman" w:hAnsi="Times New Roman" w:cs="Times New Roman"/>
                <w:b/>
              </w:rPr>
            </w:pPr>
          </w:p>
          <w:p w14:paraId="0B4D1272" w14:textId="77777777" w:rsidR="00603269" w:rsidRPr="005E100A" w:rsidRDefault="00603269" w:rsidP="00D442F7">
            <w:pPr>
              <w:spacing w:line="276" w:lineRule="auto"/>
              <w:jc w:val="both"/>
              <w:rPr>
                <w:rFonts w:ascii="Times New Roman" w:hAnsi="Times New Roman" w:cs="Times New Roman"/>
              </w:rPr>
            </w:pPr>
            <w:r w:rsidRPr="005E100A">
              <w:rPr>
                <w:rFonts w:ascii="Times New Roman" w:hAnsi="Times New Roman" w:cs="Times New Roman"/>
              </w:rPr>
              <w:t>The video you provided is a lecture by Professor Mark Thornton on the history of economic thought, specifically on the topic of mercantilism.</w:t>
            </w:r>
          </w:p>
          <w:p w14:paraId="4AFC9976" w14:textId="77777777" w:rsidR="00D92E87" w:rsidRDefault="00603269" w:rsidP="00D442F7">
            <w:pPr>
              <w:spacing w:line="276" w:lineRule="auto"/>
              <w:jc w:val="both"/>
              <w:rPr>
                <w:rFonts w:ascii="Times New Roman" w:hAnsi="Times New Roman" w:cs="Times New Roman"/>
              </w:rPr>
            </w:pPr>
            <w:r w:rsidRPr="005E100A">
              <w:rPr>
                <w:rFonts w:ascii="Times New Roman" w:hAnsi="Times New Roman" w:cs="Times New Roman"/>
              </w:rPr>
              <w:t>In summary, mercantilism was an economic doctrine that emerged in Europe during the 16th to 18th centuries. Its main objective was to increase a nation's wealth and power by promoting exports and restricting imports. Mercantilists believed that the accumulation of gold and silver was essential to a nation's economic success, and that a favorable balance of trade was necessary to achieve this.</w:t>
            </w:r>
          </w:p>
          <w:p w14:paraId="0447DCF2" w14:textId="77777777" w:rsidR="00D92E87" w:rsidRDefault="00D92E87" w:rsidP="00D442F7">
            <w:pPr>
              <w:spacing w:line="276" w:lineRule="auto"/>
              <w:jc w:val="both"/>
              <w:rPr>
                <w:rFonts w:ascii="Times New Roman" w:hAnsi="Times New Roman" w:cs="Times New Roman"/>
              </w:rPr>
            </w:pPr>
          </w:p>
          <w:p w14:paraId="16C26C61" w14:textId="57982ECA" w:rsidR="00603269" w:rsidRDefault="00603269" w:rsidP="00D442F7">
            <w:pPr>
              <w:spacing w:line="276" w:lineRule="auto"/>
              <w:jc w:val="both"/>
              <w:rPr>
                <w:rFonts w:ascii="Times New Roman" w:hAnsi="Times New Roman" w:cs="Times New Roman"/>
              </w:rPr>
            </w:pPr>
            <w:r w:rsidRPr="005E100A">
              <w:rPr>
                <w:rFonts w:ascii="Times New Roman" w:hAnsi="Times New Roman" w:cs="Times New Roman"/>
              </w:rPr>
              <w:t xml:space="preserve">According to mercantilist theory, a country should export more than it imports, and therefore, it should strive to maintain a positive trade balance. To achieve this, mercantilists advocated for a range of policies, including the use of tariffs, subsidies, and other protectionist measures </w:t>
            </w:r>
            <w:r w:rsidRPr="005E100A">
              <w:rPr>
                <w:rFonts w:ascii="Times New Roman" w:hAnsi="Times New Roman" w:cs="Times New Roman"/>
              </w:rPr>
              <w:lastRenderedPageBreak/>
              <w:t>to promote exports and limit imports. They also believed in the importance of colonies and advocated for the establishment of overseas territories to provide access to raw materials and new markets.</w:t>
            </w:r>
          </w:p>
          <w:p w14:paraId="27EB86AD" w14:textId="77777777" w:rsidR="001971D8" w:rsidRPr="005E100A" w:rsidRDefault="001971D8" w:rsidP="00D442F7">
            <w:pPr>
              <w:spacing w:line="276" w:lineRule="auto"/>
              <w:jc w:val="both"/>
              <w:rPr>
                <w:rFonts w:ascii="Times New Roman" w:hAnsi="Times New Roman" w:cs="Times New Roman"/>
              </w:rPr>
            </w:pPr>
          </w:p>
          <w:p w14:paraId="3BC483CE" w14:textId="16D0C8E2" w:rsidR="00603269" w:rsidRPr="005E100A" w:rsidRDefault="00603269" w:rsidP="00D442F7">
            <w:pPr>
              <w:spacing w:line="276" w:lineRule="auto"/>
              <w:jc w:val="both"/>
              <w:rPr>
                <w:rFonts w:ascii="Times New Roman" w:hAnsi="Times New Roman" w:cs="Times New Roman"/>
              </w:rPr>
            </w:pPr>
            <w:r w:rsidRPr="005E100A">
              <w:rPr>
                <w:rFonts w:ascii="Times New Roman" w:hAnsi="Times New Roman" w:cs="Times New Roman"/>
              </w:rPr>
              <w:t>Overall, mercantilism was an early economic theory that influenced economic policies and practices for centuries, but its ideas have since been largely discredited by modern economic theory.</w:t>
            </w:r>
            <w:r w:rsidR="007A65F4" w:rsidRPr="005E100A">
              <w:rPr>
                <w:rFonts w:ascii="Times New Roman" w:hAnsi="Times New Roman" w:cs="Times New Roman"/>
              </w:rPr>
              <w:t xml:space="preserve"> The theme of trade has been emphasized.</w:t>
            </w:r>
          </w:p>
          <w:p w14:paraId="5851EB73" w14:textId="1F44190D" w:rsidR="003B142E" w:rsidRPr="005E100A" w:rsidRDefault="003B142E" w:rsidP="00D442F7">
            <w:pPr>
              <w:spacing w:line="276" w:lineRule="auto"/>
              <w:rPr>
                <w:rFonts w:ascii="Times New Roman" w:hAnsi="Times New Roman" w:cs="Times New Roman"/>
              </w:rPr>
            </w:pPr>
          </w:p>
        </w:tc>
      </w:tr>
      <w:tr w:rsidR="00C34028" w:rsidRPr="005E100A" w14:paraId="1060B47A" w14:textId="77777777" w:rsidTr="005844AD">
        <w:trPr>
          <w:trHeight w:val="1140"/>
        </w:trPr>
        <w:tc>
          <w:tcPr>
            <w:tcW w:w="3078" w:type="dxa"/>
            <w:shd w:val="clear" w:color="auto" w:fill="FCE5CD"/>
          </w:tcPr>
          <w:p w14:paraId="1CDE9702" w14:textId="1A875FDC" w:rsidR="00C34028" w:rsidRPr="005E100A" w:rsidRDefault="00C34028" w:rsidP="00D442F7">
            <w:pPr>
              <w:spacing w:line="276" w:lineRule="auto"/>
              <w:rPr>
                <w:rFonts w:ascii="Times New Roman" w:eastAsia="Arial" w:hAnsi="Times New Roman" w:cs="Times New Roman"/>
              </w:rPr>
            </w:pPr>
          </w:p>
          <w:p w14:paraId="7D7455DA" w14:textId="4C994B0B" w:rsidR="00C34028" w:rsidRPr="005E100A" w:rsidRDefault="00D001AF" w:rsidP="00D442F7">
            <w:pPr>
              <w:spacing w:line="276" w:lineRule="auto"/>
              <w:rPr>
                <w:rFonts w:ascii="Times New Roman" w:eastAsia="Arial" w:hAnsi="Times New Roman" w:cs="Times New Roman"/>
              </w:rPr>
            </w:pPr>
            <w:r w:rsidRPr="005E100A">
              <w:rPr>
                <w:rFonts w:ascii="Times New Roman" w:eastAsia="Arial" w:hAnsi="Times New Roman" w:cs="Times New Roman"/>
              </w:rPr>
              <w:t>ACTIVITY 7: Learner practice sessions</w:t>
            </w:r>
          </w:p>
        </w:tc>
        <w:tc>
          <w:tcPr>
            <w:tcW w:w="6567" w:type="dxa"/>
          </w:tcPr>
          <w:p w14:paraId="27AACCF5" w14:textId="77777777" w:rsidR="00F8174B" w:rsidRPr="005E100A" w:rsidRDefault="00F8174B" w:rsidP="00D442F7">
            <w:pPr>
              <w:spacing w:line="276" w:lineRule="auto"/>
              <w:rPr>
                <w:rFonts w:ascii="Times New Roman" w:hAnsi="Times New Roman" w:cs="Times New Roman"/>
              </w:rPr>
            </w:pPr>
          </w:p>
          <w:p w14:paraId="6DCCEE25" w14:textId="77777777" w:rsidR="00C34028" w:rsidRPr="005E100A" w:rsidRDefault="00D001AF" w:rsidP="00D442F7">
            <w:pPr>
              <w:spacing w:line="276" w:lineRule="auto"/>
              <w:rPr>
                <w:rFonts w:ascii="Times New Roman" w:hAnsi="Times New Roman" w:cs="Times New Roman"/>
              </w:rPr>
            </w:pPr>
            <w:r w:rsidRPr="005E100A">
              <w:rPr>
                <w:rFonts w:ascii="Times New Roman" w:hAnsi="Times New Roman" w:cs="Times New Roman"/>
              </w:rPr>
              <w:t xml:space="preserve">Learner </w:t>
            </w:r>
            <w:r w:rsidR="009F69C2" w:rsidRPr="005E100A">
              <w:rPr>
                <w:rFonts w:ascii="Times New Roman" w:hAnsi="Times New Roman" w:cs="Times New Roman"/>
              </w:rPr>
              <w:t>practices</w:t>
            </w:r>
            <w:r w:rsidRPr="005E100A">
              <w:rPr>
                <w:rFonts w:ascii="Times New Roman" w:hAnsi="Times New Roman" w:cs="Times New Roman"/>
              </w:rPr>
              <w:t xml:space="preserve"> the learnt skills. Learner to be given task to demonstrate mastery of the skill.</w:t>
            </w:r>
          </w:p>
          <w:p w14:paraId="3E57B0BE" w14:textId="77777777" w:rsidR="008B0150" w:rsidRPr="005E100A" w:rsidRDefault="008B0150" w:rsidP="00D442F7">
            <w:pPr>
              <w:spacing w:line="276" w:lineRule="auto"/>
              <w:rPr>
                <w:rFonts w:ascii="Times New Roman" w:hAnsi="Times New Roman" w:cs="Times New Roman"/>
              </w:rPr>
            </w:pPr>
          </w:p>
          <w:p w14:paraId="0A25E91C" w14:textId="77777777" w:rsidR="008B0150"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b/>
              </w:rPr>
              <w:t>Task:</w:t>
            </w:r>
            <w:r w:rsidRPr="005E100A">
              <w:rPr>
                <w:rFonts w:ascii="Times New Roman" w:hAnsi="Times New Roman" w:cs="Times New Roman"/>
              </w:rPr>
              <w:t xml:space="preserve"> </w:t>
            </w:r>
          </w:p>
          <w:p w14:paraId="1828716D" w14:textId="6B6C8C85"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Write a comparative analysis of two economic theories, highlighting their key themes and ideas and their relevance to contemporary economic issues.</w:t>
            </w:r>
          </w:p>
          <w:p w14:paraId="629431DF" w14:textId="77777777" w:rsidR="00CE03B4" w:rsidRPr="005E100A" w:rsidRDefault="00CE03B4" w:rsidP="00D442F7">
            <w:pPr>
              <w:spacing w:line="276" w:lineRule="auto"/>
              <w:jc w:val="both"/>
              <w:rPr>
                <w:rFonts w:ascii="Times New Roman" w:hAnsi="Times New Roman" w:cs="Times New Roman"/>
              </w:rPr>
            </w:pPr>
          </w:p>
          <w:p w14:paraId="6A4A1898" w14:textId="77777777" w:rsidR="00CE03B4" w:rsidRPr="005E100A" w:rsidRDefault="00CE03B4" w:rsidP="00D442F7">
            <w:pPr>
              <w:spacing w:line="276" w:lineRule="auto"/>
              <w:jc w:val="both"/>
              <w:rPr>
                <w:rFonts w:ascii="Times New Roman" w:hAnsi="Times New Roman" w:cs="Times New Roman"/>
                <w:b/>
              </w:rPr>
            </w:pPr>
            <w:r w:rsidRPr="005E100A">
              <w:rPr>
                <w:rFonts w:ascii="Times New Roman" w:hAnsi="Times New Roman" w:cs="Times New Roman"/>
                <w:b/>
              </w:rPr>
              <w:t>Solution/Rubrics</w:t>
            </w:r>
          </w:p>
          <w:p w14:paraId="379E5E3B" w14:textId="77777777"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Economic thought has evolved significantly over time, and different theories have emerged, each with its unique themes and ideas. In this analysis, I will compare two of the most prominent economic theories: Keynesian economics and neoclassical economics. I will highlight their key themes and ideas and explore their relevance to contemporary economic issues.</w:t>
            </w:r>
          </w:p>
          <w:p w14:paraId="5E85A9C5" w14:textId="77777777" w:rsidR="00F8174B" w:rsidRPr="005E100A" w:rsidRDefault="00F8174B" w:rsidP="00D442F7">
            <w:pPr>
              <w:spacing w:line="276" w:lineRule="auto"/>
              <w:jc w:val="both"/>
              <w:rPr>
                <w:rFonts w:ascii="Times New Roman" w:hAnsi="Times New Roman" w:cs="Times New Roman"/>
              </w:rPr>
            </w:pPr>
          </w:p>
          <w:p w14:paraId="5191BD32" w14:textId="77777777" w:rsidR="00CE03B4" w:rsidRDefault="00CE03B4" w:rsidP="00D442F7">
            <w:pPr>
              <w:spacing w:line="276" w:lineRule="auto"/>
              <w:jc w:val="both"/>
              <w:rPr>
                <w:rFonts w:ascii="Times New Roman" w:hAnsi="Times New Roman" w:cs="Times New Roman"/>
              </w:rPr>
            </w:pPr>
            <w:r w:rsidRPr="005E100A">
              <w:rPr>
                <w:rFonts w:ascii="Times New Roman" w:hAnsi="Times New Roman" w:cs="Times New Roman"/>
              </w:rPr>
              <w:t>Keynesian economics is an economic theory developed by John Maynard Keynes in the 1930s in response to the Great Depression. The theory emphasizes the role of government intervention in the economy to promote economic growth and stability. Keynesian economics argues that government spending can stimulate economic activity by increasing aggregate demand, and that fiscal policy can be used to manage the business cycle. The theory also highlights the importance of reducing unemployment and stimulating investment in the economy.</w:t>
            </w:r>
          </w:p>
          <w:p w14:paraId="08E2ADFE" w14:textId="77777777" w:rsidR="00173835" w:rsidRPr="005E100A" w:rsidRDefault="00173835" w:rsidP="00D442F7">
            <w:pPr>
              <w:spacing w:line="276" w:lineRule="auto"/>
              <w:jc w:val="both"/>
              <w:rPr>
                <w:rFonts w:ascii="Times New Roman" w:hAnsi="Times New Roman" w:cs="Times New Roman"/>
              </w:rPr>
            </w:pPr>
          </w:p>
          <w:p w14:paraId="5F14171B" w14:textId="77777777"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On the other hand, neoclassical economics is a theory that emphasizes the importance of markets and the role of individual decision-making in determining economic outcomes. The theory assumes that individuals are rational and make decisions based on their preferences and constraints. Neoclassical economics argues that markets are efficient in allocating resources, and that government intervention can distort market outcomes. The theory also emphasizes the importance of free trade and globalization in promoting economic growth.</w:t>
            </w:r>
          </w:p>
          <w:p w14:paraId="48CED171" w14:textId="77777777" w:rsidR="00F8174B" w:rsidRPr="005E100A" w:rsidRDefault="00F8174B" w:rsidP="00D442F7">
            <w:pPr>
              <w:spacing w:line="276" w:lineRule="auto"/>
              <w:jc w:val="both"/>
              <w:rPr>
                <w:rFonts w:ascii="Times New Roman" w:hAnsi="Times New Roman" w:cs="Times New Roman"/>
              </w:rPr>
            </w:pPr>
          </w:p>
          <w:p w14:paraId="4145C4F3" w14:textId="77777777" w:rsidR="00F8174B" w:rsidRPr="005E100A" w:rsidRDefault="00F8174B" w:rsidP="00D442F7">
            <w:pPr>
              <w:spacing w:line="276" w:lineRule="auto"/>
              <w:jc w:val="both"/>
              <w:rPr>
                <w:rFonts w:ascii="Times New Roman" w:hAnsi="Times New Roman" w:cs="Times New Roman"/>
              </w:rPr>
            </w:pPr>
          </w:p>
          <w:p w14:paraId="20C74EE3" w14:textId="77777777"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Both Keynesian and neoclassical economics have their strengths and weaknesses. Keynesian economics provides a framework for understanding how government intervention can promote economic growth and stability, and how fiscal policy can be used to manage the business cycle. However, the theory has been criticized for its emphasis on short-term solutions and its potential to create inflationary pressures in the long run.</w:t>
            </w:r>
          </w:p>
          <w:p w14:paraId="2CA18382" w14:textId="77777777" w:rsidR="00F8174B" w:rsidRPr="005E100A" w:rsidRDefault="00F8174B" w:rsidP="00D442F7">
            <w:pPr>
              <w:spacing w:line="276" w:lineRule="auto"/>
              <w:jc w:val="both"/>
              <w:rPr>
                <w:rFonts w:ascii="Times New Roman" w:hAnsi="Times New Roman" w:cs="Times New Roman"/>
              </w:rPr>
            </w:pPr>
          </w:p>
          <w:p w14:paraId="192A1968" w14:textId="77777777"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Neoclassical economics, on the other hand, provides a framework for understanding how markets work and how individual decision-making can lead to efficient resource allocation. However, the theory has been criticized for its assumptions about human behavior and its potential to lead to income inequality and environmental degradation.</w:t>
            </w:r>
          </w:p>
          <w:p w14:paraId="4B3ED4EA" w14:textId="77777777" w:rsidR="00F8174B" w:rsidRPr="005E100A" w:rsidRDefault="00F8174B" w:rsidP="00D442F7">
            <w:pPr>
              <w:spacing w:line="276" w:lineRule="auto"/>
              <w:jc w:val="both"/>
              <w:rPr>
                <w:rFonts w:ascii="Times New Roman" w:hAnsi="Times New Roman" w:cs="Times New Roman"/>
              </w:rPr>
            </w:pPr>
          </w:p>
          <w:p w14:paraId="7F1D746F" w14:textId="77777777" w:rsidR="00CE03B4" w:rsidRPr="005E100A" w:rsidRDefault="00CE03B4" w:rsidP="00D442F7">
            <w:pPr>
              <w:spacing w:line="276" w:lineRule="auto"/>
              <w:jc w:val="both"/>
              <w:rPr>
                <w:rFonts w:ascii="Times New Roman" w:hAnsi="Times New Roman" w:cs="Times New Roman"/>
              </w:rPr>
            </w:pPr>
            <w:r w:rsidRPr="005E100A">
              <w:rPr>
                <w:rFonts w:ascii="Times New Roman" w:hAnsi="Times New Roman" w:cs="Times New Roman"/>
              </w:rPr>
              <w:t xml:space="preserve"> By understanding the key themes and ideas of these two theories, policymakers can make informed decisions about how to address contemporary economic issues such as income inequality, unemployment, and climate change.</w:t>
            </w:r>
          </w:p>
          <w:p w14:paraId="730E8DBE" w14:textId="074C6534" w:rsidR="00CE03B4" w:rsidRPr="005E100A" w:rsidRDefault="00CE03B4" w:rsidP="00D442F7">
            <w:pPr>
              <w:spacing w:line="276" w:lineRule="auto"/>
              <w:rPr>
                <w:rFonts w:ascii="Times New Roman" w:hAnsi="Times New Roman" w:cs="Times New Roman"/>
              </w:rPr>
            </w:pPr>
          </w:p>
        </w:tc>
      </w:tr>
      <w:tr w:rsidR="009F69C2" w:rsidRPr="005E100A" w14:paraId="63CCA420" w14:textId="77777777" w:rsidTr="005844AD">
        <w:trPr>
          <w:trHeight w:val="1140"/>
        </w:trPr>
        <w:tc>
          <w:tcPr>
            <w:tcW w:w="3078" w:type="dxa"/>
            <w:shd w:val="clear" w:color="auto" w:fill="FCE5CD"/>
          </w:tcPr>
          <w:p w14:paraId="6ED66818" w14:textId="77777777" w:rsidR="009F69C2" w:rsidRPr="005E100A" w:rsidRDefault="009F69C2"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ASSESSMENT OF PRACTICAL SKILL:</w:t>
            </w:r>
          </w:p>
          <w:p w14:paraId="5C312243" w14:textId="5E6966CA" w:rsidR="009F69C2" w:rsidRPr="005E100A" w:rsidRDefault="009F69C2" w:rsidP="00D442F7">
            <w:pPr>
              <w:spacing w:line="276" w:lineRule="auto"/>
              <w:rPr>
                <w:rFonts w:ascii="Times New Roman" w:eastAsia="Arial" w:hAnsi="Times New Roman" w:cs="Times New Roman"/>
              </w:rPr>
            </w:pPr>
          </w:p>
        </w:tc>
        <w:tc>
          <w:tcPr>
            <w:tcW w:w="6567" w:type="dxa"/>
          </w:tcPr>
          <w:p w14:paraId="5E4901E4" w14:textId="77777777" w:rsidR="00050DF8" w:rsidRPr="005E100A" w:rsidRDefault="00050DF8" w:rsidP="00D442F7">
            <w:pPr>
              <w:spacing w:line="276" w:lineRule="auto"/>
              <w:rPr>
                <w:rFonts w:ascii="Times New Roman" w:eastAsia="Arial" w:hAnsi="Times New Roman" w:cs="Times New Roman"/>
              </w:rPr>
            </w:pPr>
            <w:r w:rsidRPr="005E100A">
              <w:rPr>
                <w:rFonts w:ascii="Times New Roman" w:eastAsia="Arial" w:hAnsi="Times New Roman" w:cs="Times New Roman"/>
              </w:rPr>
              <w:t>Learner records practiced skill and uploads video on E-Portfolio</w:t>
            </w:r>
          </w:p>
          <w:p w14:paraId="31DA6DF5" w14:textId="77777777" w:rsidR="00050DF8" w:rsidRPr="005E100A" w:rsidRDefault="00050DF8" w:rsidP="00D442F7">
            <w:pPr>
              <w:spacing w:line="276" w:lineRule="auto"/>
              <w:rPr>
                <w:rFonts w:ascii="Times New Roman" w:eastAsia="Arial" w:hAnsi="Times New Roman" w:cs="Times New Roman"/>
              </w:rPr>
            </w:pPr>
            <w:r w:rsidRPr="005E100A">
              <w:rPr>
                <w:rFonts w:ascii="Times New Roman" w:eastAsia="Arial" w:hAnsi="Times New Roman" w:cs="Times New Roman"/>
              </w:rPr>
              <w:t>OR</w:t>
            </w:r>
          </w:p>
          <w:p w14:paraId="54A39B47" w14:textId="3EE95061" w:rsidR="00050DF8" w:rsidRPr="005E100A" w:rsidRDefault="00050DF8" w:rsidP="00D442F7">
            <w:pPr>
              <w:spacing w:line="276" w:lineRule="auto"/>
              <w:rPr>
                <w:rFonts w:ascii="Times New Roman" w:eastAsia="Arial" w:hAnsi="Times New Roman" w:cs="Times New Roman"/>
              </w:rPr>
            </w:pPr>
            <w:r w:rsidRPr="005E100A">
              <w:rPr>
                <w:rFonts w:ascii="Times New Roman" w:eastAsia="Arial" w:hAnsi="Times New Roman" w:cs="Times New Roman"/>
              </w:rPr>
              <w:t xml:space="preserve">Learner engages in original creative /design activity to demonstrate practical application of knowledge. </w:t>
            </w:r>
          </w:p>
          <w:p w14:paraId="2388D3D4" w14:textId="65DBDE3A" w:rsidR="00050DF8" w:rsidRPr="005E100A" w:rsidRDefault="00050DF8" w:rsidP="00D442F7">
            <w:pPr>
              <w:spacing w:line="276" w:lineRule="auto"/>
              <w:rPr>
                <w:rFonts w:ascii="Times New Roman" w:hAnsi="Times New Roman" w:cs="Times New Roman"/>
              </w:rPr>
            </w:pPr>
            <w:r w:rsidRPr="005E100A">
              <w:rPr>
                <w:rFonts w:ascii="Times New Roman" w:hAnsi="Times New Roman" w:cs="Times New Roman"/>
              </w:rPr>
              <w:t>Assessment of tasks described.</w:t>
            </w:r>
          </w:p>
          <w:p w14:paraId="4045C2CB" w14:textId="77777777" w:rsidR="00BE7C5A" w:rsidRPr="005E100A" w:rsidRDefault="00BE7C5A" w:rsidP="00D442F7">
            <w:pPr>
              <w:spacing w:line="276" w:lineRule="auto"/>
              <w:rPr>
                <w:rFonts w:ascii="Times New Roman" w:hAnsi="Times New Roman" w:cs="Times New Roman"/>
              </w:rPr>
            </w:pPr>
          </w:p>
          <w:p w14:paraId="68369BD0" w14:textId="77777777" w:rsidR="00716D36" w:rsidRPr="005E100A" w:rsidRDefault="00716D36" w:rsidP="00D442F7">
            <w:pPr>
              <w:spacing w:line="276" w:lineRule="auto"/>
              <w:jc w:val="both"/>
              <w:rPr>
                <w:rFonts w:ascii="Times New Roman" w:hAnsi="Times New Roman" w:cs="Times New Roman"/>
                <w:b/>
              </w:rPr>
            </w:pPr>
            <w:r w:rsidRPr="005E100A">
              <w:rPr>
                <w:rFonts w:ascii="Times New Roman" w:hAnsi="Times New Roman" w:cs="Times New Roman"/>
                <w:b/>
              </w:rPr>
              <w:t>Quiz</w:t>
            </w:r>
          </w:p>
          <w:p w14:paraId="12045E25" w14:textId="77777777" w:rsidR="00716D36" w:rsidRDefault="00716D36" w:rsidP="00D442F7">
            <w:pPr>
              <w:spacing w:line="276" w:lineRule="auto"/>
              <w:jc w:val="both"/>
              <w:rPr>
                <w:rFonts w:ascii="Times New Roman" w:hAnsi="Times New Roman" w:cs="Times New Roman"/>
              </w:rPr>
            </w:pPr>
            <w:r w:rsidRPr="005E100A">
              <w:rPr>
                <w:rFonts w:ascii="Times New Roman" w:hAnsi="Times New Roman" w:cs="Times New Roman"/>
              </w:rPr>
              <w:t>Come up with creative/design activity to demonstrate practical application of knowledge on themes and ideas that have emerged from the study of economic thought</w:t>
            </w:r>
          </w:p>
          <w:p w14:paraId="01A0AE22" w14:textId="77777777" w:rsidR="00173835" w:rsidRPr="005E100A" w:rsidRDefault="00173835" w:rsidP="00D442F7">
            <w:pPr>
              <w:spacing w:line="276" w:lineRule="auto"/>
              <w:jc w:val="both"/>
              <w:rPr>
                <w:rFonts w:ascii="Times New Roman" w:hAnsi="Times New Roman" w:cs="Times New Roman"/>
              </w:rPr>
            </w:pPr>
          </w:p>
          <w:p w14:paraId="5E709AE1" w14:textId="52BEED41" w:rsidR="003D106F" w:rsidRPr="00173835" w:rsidRDefault="00173835" w:rsidP="00D442F7">
            <w:pPr>
              <w:spacing w:line="276" w:lineRule="auto"/>
              <w:jc w:val="both"/>
              <w:rPr>
                <w:rFonts w:ascii="Times New Roman" w:hAnsi="Times New Roman" w:cs="Times New Roman"/>
                <w:b/>
              </w:rPr>
            </w:pPr>
            <w:proofErr w:type="spellStart"/>
            <w:r w:rsidRPr="00173835">
              <w:rPr>
                <w:rFonts w:ascii="Times New Roman" w:hAnsi="Times New Roman" w:cs="Times New Roman"/>
                <w:b/>
              </w:rPr>
              <w:t>Soln</w:t>
            </w:r>
            <w:proofErr w:type="spellEnd"/>
            <w:r w:rsidRPr="00173835">
              <w:rPr>
                <w:rFonts w:ascii="Times New Roman" w:hAnsi="Times New Roman" w:cs="Times New Roman"/>
                <w:b/>
              </w:rPr>
              <w:t xml:space="preserve"> Rubrics</w:t>
            </w:r>
          </w:p>
          <w:p w14:paraId="4C9C7447" w14:textId="77777777" w:rsidR="00716D36" w:rsidRPr="005E100A" w:rsidRDefault="00716D36" w:rsidP="00D442F7">
            <w:pPr>
              <w:spacing w:line="276" w:lineRule="auto"/>
              <w:jc w:val="both"/>
              <w:rPr>
                <w:rFonts w:ascii="Times New Roman" w:hAnsi="Times New Roman" w:cs="Times New Roman"/>
              </w:rPr>
            </w:pPr>
            <w:r w:rsidRPr="005E100A">
              <w:rPr>
                <w:rFonts w:ascii="Times New Roman" w:hAnsi="Times New Roman" w:cs="Times New Roman"/>
              </w:rPr>
              <w:t>One possible situation where a learner can engage in an original creative/design activity to demonstrate practical application of knowledge on themes and ideas that have emerged from the study of economic thought is to develop a social entrepreneurship project that addresses a contemporary economic issue.</w:t>
            </w:r>
          </w:p>
          <w:p w14:paraId="7550640C" w14:textId="77777777" w:rsidR="00DB1331" w:rsidRPr="005E100A" w:rsidRDefault="00DB1331" w:rsidP="00D442F7">
            <w:pPr>
              <w:spacing w:line="276" w:lineRule="auto"/>
              <w:jc w:val="both"/>
              <w:rPr>
                <w:rFonts w:ascii="Times New Roman" w:hAnsi="Times New Roman" w:cs="Times New Roman"/>
              </w:rPr>
            </w:pPr>
          </w:p>
          <w:p w14:paraId="2925A288" w14:textId="77777777" w:rsidR="00716D36" w:rsidRPr="005E100A" w:rsidRDefault="00716D36" w:rsidP="00D442F7">
            <w:pPr>
              <w:spacing w:line="276" w:lineRule="auto"/>
              <w:jc w:val="both"/>
              <w:rPr>
                <w:rFonts w:ascii="Times New Roman" w:hAnsi="Times New Roman" w:cs="Times New Roman"/>
              </w:rPr>
            </w:pPr>
            <w:r w:rsidRPr="005E100A">
              <w:rPr>
                <w:rFonts w:ascii="Times New Roman" w:hAnsi="Times New Roman" w:cs="Times New Roman"/>
              </w:rPr>
              <w:t xml:space="preserve">For example, the learner can study the ideas of economist Muhammad </w:t>
            </w:r>
            <w:proofErr w:type="spellStart"/>
            <w:r w:rsidRPr="005E100A">
              <w:rPr>
                <w:rFonts w:ascii="Times New Roman" w:hAnsi="Times New Roman" w:cs="Times New Roman"/>
              </w:rPr>
              <w:t>Yunus</w:t>
            </w:r>
            <w:proofErr w:type="spellEnd"/>
            <w:r w:rsidRPr="005E100A">
              <w:rPr>
                <w:rFonts w:ascii="Times New Roman" w:hAnsi="Times New Roman" w:cs="Times New Roman"/>
              </w:rPr>
              <w:t xml:space="preserve">, who developed the concept of microfinance and won the Nobel Peace Prize for his work in reducing poverty through entrepreneurship. The learner can then design a microfinance program for a specific community or region, considering factors such as access to capital, market demand, and local resources. The learner can create a business </w:t>
            </w:r>
            <w:r w:rsidRPr="005E100A">
              <w:rPr>
                <w:rFonts w:ascii="Times New Roman" w:hAnsi="Times New Roman" w:cs="Times New Roman"/>
              </w:rPr>
              <w:lastRenderedPageBreak/>
              <w:t>plan, including financial projections, marketing strategies, and social impact metrics.</w:t>
            </w:r>
          </w:p>
          <w:p w14:paraId="281B10FA" w14:textId="77777777" w:rsidR="00DB1331" w:rsidRPr="005E100A" w:rsidRDefault="00DB1331" w:rsidP="00D442F7">
            <w:pPr>
              <w:spacing w:line="276" w:lineRule="auto"/>
              <w:jc w:val="both"/>
              <w:rPr>
                <w:rFonts w:ascii="Times New Roman" w:hAnsi="Times New Roman" w:cs="Times New Roman"/>
              </w:rPr>
            </w:pPr>
          </w:p>
          <w:p w14:paraId="23D913F9" w14:textId="77777777" w:rsidR="00716D36" w:rsidRPr="005E100A" w:rsidRDefault="00716D36" w:rsidP="00D442F7">
            <w:pPr>
              <w:spacing w:line="276" w:lineRule="auto"/>
              <w:jc w:val="both"/>
              <w:rPr>
                <w:rFonts w:ascii="Times New Roman" w:hAnsi="Times New Roman" w:cs="Times New Roman"/>
              </w:rPr>
            </w:pPr>
            <w:r w:rsidRPr="005E100A">
              <w:rPr>
                <w:rFonts w:ascii="Times New Roman" w:hAnsi="Times New Roman" w:cs="Times New Roman"/>
              </w:rPr>
              <w:t xml:space="preserve">Alternatively, the learner can study the ideas of environmental economist Elinor </w:t>
            </w:r>
            <w:proofErr w:type="spellStart"/>
            <w:r w:rsidRPr="005E100A">
              <w:rPr>
                <w:rFonts w:ascii="Times New Roman" w:hAnsi="Times New Roman" w:cs="Times New Roman"/>
              </w:rPr>
              <w:t>Ostrom</w:t>
            </w:r>
            <w:proofErr w:type="spellEnd"/>
            <w:r w:rsidRPr="005E100A">
              <w:rPr>
                <w:rFonts w:ascii="Times New Roman" w:hAnsi="Times New Roman" w:cs="Times New Roman"/>
              </w:rPr>
              <w:t>, who won the Nobel Prize in Economics for her work on common pool resources and the governance of natural resources. The learner can then design a sustainable development project that addresses a local environmental issue, such as water scarcity or deforestation. The learner can research and apply principles of ecological economics, such as ecosystem services, externalities, and intergenerational equity, to develop a comprehensive plan that balances economic, social, and environmental goals.</w:t>
            </w:r>
          </w:p>
          <w:p w14:paraId="316720F6" w14:textId="77777777" w:rsidR="00DB1331" w:rsidRPr="005E100A" w:rsidRDefault="00DB1331" w:rsidP="00D442F7">
            <w:pPr>
              <w:spacing w:line="276" w:lineRule="auto"/>
              <w:jc w:val="both"/>
              <w:rPr>
                <w:rFonts w:ascii="Times New Roman" w:hAnsi="Times New Roman" w:cs="Times New Roman"/>
              </w:rPr>
            </w:pPr>
          </w:p>
          <w:p w14:paraId="59E005C1" w14:textId="77777777" w:rsidR="00716D36" w:rsidRPr="005E100A" w:rsidRDefault="00716D36" w:rsidP="00D442F7">
            <w:pPr>
              <w:spacing w:line="276" w:lineRule="auto"/>
              <w:jc w:val="both"/>
              <w:rPr>
                <w:rFonts w:ascii="Times New Roman" w:hAnsi="Times New Roman" w:cs="Times New Roman"/>
              </w:rPr>
            </w:pPr>
            <w:r w:rsidRPr="005E100A">
              <w:rPr>
                <w:rFonts w:ascii="Times New Roman" w:hAnsi="Times New Roman" w:cs="Times New Roman"/>
              </w:rPr>
              <w:t>In both cases, the learner is demonstrating practical application of knowledge on economic thought by designing a creative and innovative solution to a real-world problem, using interdisciplinary skills and knowledge gained from the study of economics and related fields. The learner is also engaging in critical thinking, communication, and collaboration skills, which are essential for success in the global economy.</w:t>
            </w:r>
          </w:p>
          <w:p w14:paraId="63FC5EC5" w14:textId="12FED0F9" w:rsidR="00050DF8" w:rsidRPr="005E100A" w:rsidRDefault="00050DF8" w:rsidP="00D442F7">
            <w:pPr>
              <w:spacing w:line="276" w:lineRule="auto"/>
              <w:rPr>
                <w:rFonts w:ascii="Times New Roman" w:hAnsi="Times New Roman" w:cs="Times New Roman"/>
              </w:rPr>
            </w:pPr>
          </w:p>
        </w:tc>
      </w:tr>
      <w:tr w:rsidR="009F69C2" w:rsidRPr="005E100A" w14:paraId="43ABA478" w14:textId="77777777" w:rsidTr="005844AD">
        <w:trPr>
          <w:trHeight w:val="1140"/>
        </w:trPr>
        <w:tc>
          <w:tcPr>
            <w:tcW w:w="3078" w:type="dxa"/>
            <w:shd w:val="clear" w:color="auto" w:fill="FCE5CD"/>
          </w:tcPr>
          <w:p w14:paraId="370BE051" w14:textId="77777777" w:rsidR="009F69C2" w:rsidRPr="005E100A" w:rsidRDefault="009F69C2" w:rsidP="00D442F7">
            <w:pPr>
              <w:spacing w:line="276" w:lineRule="auto"/>
              <w:rPr>
                <w:rFonts w:ascii="Times New Roman" w:eastAsia="Arial" w:hAnsi="Times New Roman" w:cs="Times New Roman"/>
              </w:rPr>
            </w:pPr>
            <w:r w:rsidRPr="005E100A">
              <w:rPr>
                <w:rFonts w:ascii="Times New Roman" w:eastAsia="Arial" w:hAnsi="Times New Roman" w:cs="Times New Roman"/>
                <w:color w:val="FF0000"/>
              </w:rPr>
              <w:lastRenderedPageBreak/>
              <w:t>LEARNING OUTCOME 4</w:t>
            </w:r>
            <w:r w:rsidRPr="005E100A">
              <w:rPr>
                <w:rFonts w:ascii="Times New Roman" w:eastAsia="Arial" w:hAnsi="Times New Roman" w:cs="Times New Roman"/>
              </w:rPr>
              <w:t>: KEY/TRANSFERABLE SKILLS</w:t>
            </w:r>
          </w:p>
          <w:p w14:paraId="5DA958B1" w14:textId="77777777" w:rsidR="00BE7C5A" w:rsidRPr="005E100A" w:rsidRDefault="00BE7C5A" w:rsidP="00BE7C5A">
            <w:pPr>
              <w:spacing w:line="276" w:lineRule="auto"/>
              <w:rPr>
                <w:rFonts w:ascii="Times New Roman" w:eastAsia="Arial" w:hAnsi="Times New Roman" w:cs="Times New Roman"/>
              </w:rPr>
            </w:pPr>
            <w:r w:rsidRPr="005E100A">
              <w:rPr>
                <w:rFonts w:ascii="Times New Roman" w:eastAsia="Arial" w:hAnsi="Times New Roman" w:cs="Times New Roman"/>
              </w:rPr>
              <w:t>Provide reading material which emphasizes reinforcement of topic learnt. How to communicate or share acquired knowledge</w:t>
            </w:r>
          </w:p>
          <w:p w14:paraId="1E2F457F" w14:textId="0F7B2D8B" w:rsidR="00BE7C5A" w:rsidRPr="005E100A" w:rsidRDefault="00BE7C5A" w:rsidP="00D442F7">
            <w:pPr>
              <w:spacing w:line="276" w:lineRule="auto"/>
              <w:rPr>
                <w:rFonts w:ascii="Times New Roman" w:eastAsia="Arial" w:hAnsi="Times New Roman" w:cs="Times New Roman"/>
              </w:rPr>
            </w:pPr>
          </w:p>
        </w:tc>
        <w:tc>
          <w:tcPr>
            <w:tcW w:w="6567" w:type="dxa"/>
          </w:tcPr>
          <w:p w14:paraId="6FE09BAC" w14:textId="77777777" w:rsidR="00BE7C5A" w:rsidRPr="005E100A" w:rsidRDefault="00BE7C5A" w:rsidP="00D442F7">
            <w:pPr>
              <w:spacing w:line="276" w:lineRule="auto"/>
              <w:rPr>
                <w:rFonts w:ascii="Times New Roman" w:eastAsia="Arial" w:hAnsi="Times New Roman" w:cs="Times New Roman"/>
                <w:b/>
              </w:rPr>
            </w:pPr>
          </w:p>
          <w:p w14:paraId="087B4803" w14:textId="326B96DC" w:rsidR="00FB15F1" w:rsidRPr="005E100A" w:rsidRDefault="00FB15F1" w:rsidP="00B75D1C">
            <w:pPr>
              <w:jc w:val="both"/>
              <w:rPr>
                <w:rFonts w:ascii="Times New Roman" w:hAnsi="Times New Roman" w:cs="Times New Roman"/>
                <w:b/>
              </w:rPr>
            </w:pPr>
            <w:r w:rsidRPr="005E100A">
              <w:rPr>
                <w:rFonts w:ascii="Times New Roman" w:hAnsi="Times New Roman" w:cs="Times New Roman"/>
                <w:b/>
              </w:rPr>
              <w:t xml:space="preserve">     Script</w:t>
            </w:r>
          </w:p>
          <w:p w14:paraId="64875215" w14:textId="77777777" w:rsidR="00FB15F1" w:rsidRPr="005E100A" w:rsidRDefault="00FB15F1" w:rsidP="00B75D1C">
            <w:pPr>
              <w:jc w:val="both"/>
              <w:rPr>
                <w:rFonts w:ascii="Times New Roman" w:hAnsi="Times New Roman" w:cs="Times New Roman"/>
                <w:b/>
              </w:rPr>
            </w:pPr>
          </w:p>
          <w:p w14:paraId="37DE8EE0" w14:textId="77777777" w:rsidR="00B75D1C" w:rsidRPr="005E100A" w:rsidRDefault="00B75D1C" w:rsidP="00B75D1C">
            <w:pPr>
              <w:jc w:val="both"/>
              <w:rPr>
                <w:rFonts w:ascii="Times New Roman" w:hAnsi="Times New Roman" w:cs="Times New Roman"/>
                <w:b/>
              </w:rPr>
            </w:pPr>
            <w:r w:rsidRPr="005E100A">
              <w:rPr>
                <w:rFonts w:ascii="Times New Roman" w:hAnsi="Times New Roman" w:cs="Times New Roman"/>
                <w:b/>
              </w:rPr>
              <w:t>Here's a script that explains the relevance of the history of economic thought to contemporary economic debates:</w:t>
            </w:r>
          </w:p>
          <w:p w14:paraId="0D72EB7B" w14:textId="77777777" w:rsidR="00B75D1C" w:rsidRPr="005E100A" w:rsidRDefault="00B75D1C" w:rsidP="00B75D1C">
            <w:pPr>
              <w:jc w:val="both"/>
              <w:rPr>
                <w:rFonts w:ascii="Times New Roman" w:hAnsi="Times New Roman" w:cs="Times New Roman"/>
                <w:b/>
              </w:rPr>
            </w:pPr>
          </w:p>
          <w:p w14:paraId="701BE929"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Opening shot: Camera focuses on a bookshelf filled with various books on the history of economic thought.</w:t>
            </w:r>
          </w:p>
          <w:p w14:paraId="79CCB62A"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The history of economic thought is often seen as a dry and dusty subject, with little relevance to the contemporary economic debates we face today. But this couldn't be further from the truth.</w:t>
            </w:r>
          </w:p>
          <w:p w14:paraId="3D75553B"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a modern city skyline.</w:t>
            </w:r>
          </w:p>
          <w:p w14:paraId="59538888"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To truly understand the economic issues of our time, we need to look back to the ideas and theories that shaped the way we think about the economy today.</w:t>
            </w:r>
          </w:p>
          <w:p w14:paraId="74A9A9E9"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Adam Smith's "The Wealth of Nations."</w:t>
            </w:r>
          </w:p>
          <w:p w14:paraId="2BE84E0D"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For example, Adam Smith's "The Wealth of Nations" laid the groundwork for modern economic theory and the idea of laissez-faire capitalism.</w:t>
            </w:r>
          </w:p>
          <w:p w14:paraId="0A070CB0"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 xml:space="preserve">Cut to a shot of Karl Marx's "Das </w:t>
            </w:r>
            <w:proofErr w:type="spellStart"/>
            <w:r w:rsidRPr="005E100A">
              <w:rPr>
                <w:rFonts w:ascii="Times New Roman" w:hAnsi="Times New Roman" w:cs="Times New Roman"/>
              </w:rPr>
              <w:t>Kapital</w:t>
            </w:r>
            <w:proofErr w:type="spellEnd"/>
            <w:r w:rsidRPr="005E100A">
              <w:rPr>
                <w:rFonts w:ascii="Times New Roman" w:hAnsi="Times New Roman" w:cs="Times New Roman"/>
              </w:rPr>
              <w:t>."</w:t>
            </w:r>
          </w:p>
          <w:p w14:paraId="4B7E65BF"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 xml:space="preserve">Voiceover: Similarly, Karl Marx's "Das </w:t>
            </w:r>
            <w:proofErr w:type="spellStart"/>
            <w:r w:rsidRPr="005E100A">
              <w:rPr>
                <w:rFonts w:ascii="Times New Roman" w:hAnsi="Times New Roman" w:cs="Times New Roman"/>
              </w:rPr>
              <w:t>Kapital</w:t>
            </w:r>
            <w:proofErr w:type="spellEnd"/>
            <w:r w:rsidRPr="005E100A">
              <w:rPr>
                <w:rFonts w:ascii="Times New Roman" w:hAnsi="Times New Roman" w:cs="Times New Roman"/>
              </w:rPr>
              <w:t>" introduced the concept of class struggle and the idea that capitalism would ultimately lead to its own demise.</w:t>
            </w:r>
          </w:p>
          <w:p w14:paraId="4B1237DD"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John Maynard Keynes' "The General Theory of Employment, Interest, and Money."</w:t>
            </w:r>
          </w:p>
          <w:p w14:paraId="14F5ED35"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 xml:space="preserve">Voiceover: Moving forward, John Maynard Keynes' "The General </w:t>
            </w:r>
            <w:r w:rsidRPr="005E100A">
              <w:rPr>
                <w:rFonts w:ascii="Times New Roman" w:hAnsi="Times New Roman" w:cs="Times New Roman"/>
              </w:rPr>
              <w:lastRenderedPageBreak/>
              <w:t>Theory of Employment, Interest, and Money" influenced modern macroeconomic theory and the role of government intervention in managing economic downturns.</w:t>
            </w:r>
          </w:p>
          <w:p w14:paraId="3999CE84"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Milton Friedman's "Capitalism and Freedom."</w:t>
            </w:r>
          </w:p>
          <w:p w14:paraId="5C9463A3"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And more recently, Milton Friedman's "Capitalism and Freedom" advocated for a return to free market principles and the reduction of government regulation.</w:t>
            </w:r>
          </w:p>
          <w:p w14:paraId="447AE1CF" w14:textId="77777777" w:rsidR="00F8174B" w:rsidRPr="005E100A" w:rsidRDefault="00F8174B" w:rsidP="00B75D1C">
            <w:pPr>
              <w:jc w:val="both"/>
              <w:rPr>
                <w:rFonts w:ascii="Times New Roman" w:hAnsi="Times New Roman" w:cs="Times New Roman"/>
              </w:rPr>
            </w:pPr>
          </w:p>
          <w:p w14:paraId="43BF3B35"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a roundtable discussion with economists.</w:t>
            </w:r>
          </w:p>
          <w:p w14:paraId="1A4F35AD"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By understanding the historical context and development of these economic ideas, we can better evaluate their relevance to our current economic debates.</w:t>
            </w:r>
          </w:p>
          <w:p w14:paraId="3935A302" w14:textId="77777777" w:rsidR="00F8174B" w:rsidRPr="005E100A" w:rsidRDefault="00F8174B" w:rsidP="00B75D1C">
            <w:pPr>
              <w:jc w:val="both"/>
              <w:rPr>
                <w:rFonts w:ascii="Times New Roman" w:hAnsi="Times New Roman" w:cs="Times New Roman"/>
              </w:rPr>
            </w:pPr>
          </w:p>
          <w:p w14:paraId="6BCAE405"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Cut to a shot of a person reading a newspaper.</w:t>
            </w:r>
          </w:p>
          <w:p w14:paraId="619A7A2B"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From debates over income inequality and the role of the government in the economy, to discussions about international trade and globalization, the history of economic thought provides important insights into the economic issues we face today.</w:t>
            </w:r>
          </w:p>
          <w:p w14:paraId="59BB5147" w14:textId="77777777" w:rsidR="00F8174B" w:rsidRPr="005E100A" w:rsidRDefault="00F8174B" w:rsidP="00B75D1C">
            <w:pPr>
              <w:jc w:val="both"/>
              <w:rPr>
                <w:rFonts w:ascii="Times New Roman" w:hAnsi="Times New Roman" w:cs="Times New Roman"/>
              </w:rPr>
            </w:pPr>
          </w:p>
          <w:p w14:paraId="7E4DA21A"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Closing shot: Camera pans back to the bookshelf, highlighting the importance of studying the history of economic thought.</w:t>
            </w:r>
          </w:p>
          <w:p w14:paraId="0229EA90" w14:textId="77777777" w:rsidR="00F8174B" w:rsidRPr="005E100A" w:rsidRDefault="00F8174B" w:rsidP="00B75D1C">
            <w:pPr>
              <w:jc w:val="both"/>
              <w:rPr>
                <w:rFonts w:ascii="Times New Roman" w:hAnsi="Times New Roman" w:cs="Times New Roman"/>
              </w:rPr>
            </w:pPr>
          </w:p>
          <w:p w14:paraId="0350C186" w14:textId="77777777" w:rsidR="00B75D1C" w:rsidRPr="005E100A" w:rsidRDefault="00B75D1C" w:rsidP="00B75D1C">
            <w:pPr>
              <w:jc w:val="both"/>
              <w:rPr>
                <w:rFonts w:ascii="Times New Roman" w:hAnsi="Times New Roman" w:cs="Times New Roman"/>
              </w:rPr>
            </w:pPr>
            <w:r w:rsidRPr="005E100A">
              <w:rPr>
                <w:rFonts w:ascii="Times New Roman" w:hAnsi="Times New Roman" w:cs="Times New Roman"/>
              </w:rPr>
              <w:t>Voiceover: So the next time you hear someone say that the history of economic thought is irrelevant, remember that it is actually crucial to understanding our modern economy and the challenges we face.</w:t>
            </w:r>
          </w:p>
          <w:p w14:paraId="4C1CF1BE" w14:textId="77777777" w:rsidR="00B75D1C" w:rsidRPr="005E100A" w:rsidRDefault="00B75D1C" w:rsidP="00B75D1C">
            <w:pPr>
              <w:jc w:val="both"/>
              <w:rPr>
                <w:rFonts w:ascii="Times New Roman" w:hAnsi="Times New Roman" w:cs="Times New Roman"/>
              </w:rPr>
            </w:pPr>
          </w:p>
          <w:p w14:paraId="072880B7" w14:textId="77777777" w:rsidR="00B75D1C" w:rsidRPr="005E100A" w:rsidRDefault="00B75D1C" w:rsidP="00D442F7">
            <w:pPr>
              <w:spacing w:line="276" w:lineRule="auto"/>
              <w:rPr>
                <w:rFonts w:ascii="Times New Roman" w:eastAsia="Arial" w:hAnsi="Times New Roman" w:cs="Times New Roman"/>
                <w:b/>
              </w:rPr>
            </w:pPr>
          </w:p>
          <w:p w14:paraId="1A6A9D23" w14:textId="5B7F4BAA" w:rsidR="009A4B00" w:rsidRPr="005E100A" w:rsidRDefault="00BE7C5A" w:rsidP="00D442F7">
            <w:pPr>
              <w:spacing w:line="276" w:lineRule="auto"/>
              <w:rPr>
                <w:rFonts w:ascii="Times New Roman" w:eastAsia="Arial" w:hAnsi="Times New Roman" w:cs="Times New Roman"/>
                <w:b/>
              </w:rPr>
            </w:pPr>
            <w:r w:rsidRPr="005E100A">
              <w:rPr>
                <w:rFonts w:ascii="Times New Roman" w:eastAsia="Arial" w:hAnsi="Times New Roman" w:cs="Times New Roman"/>
                <w:b/>
              </w:rPr>
              <w:t>Reading materials</w:t>
            </w:r>
          </w:p>
          <w:p w14:paraId="34735253" w14:textId="77777777" w:rsidR="009A4B00" w:rsidRPr="005E100A" w:rsidRDefault="009A4B00" w:rsidP="00D442F7">
            <w:pPr>
              <w:spacing w:line="276" w:lineRule="auto"/>
              <w:jc w:val="both"/>
              <w:rPr>
                <w:rFonts w:ascii="Times New Roman" w:hAnsi="Times New Roman" w:cs="Times New Roman"/>
              </w:rPr>
            </w:pPr>
            <w:proofErr w:type="spellStart"/>
            <w:r w:rsidRPr="005E100A">
              <w:rPr>
                <w:rFonts w:ascii="Times New Roman" w:hAnsi="Times New Roman" w:cs="Times New Roman"/>
              </w:rPr>
              <w:t>Heilbroner</w:t>
            </w:r>
            <w:proofErr w:type="spellEnd"/>
            <w:r w:rsidRPr="005E100A">
              <w:rPr>
                <w:rFonts w:ascii="Times New Roman" w:hAnsi="Times New Roman" w:cs="Times New Roman"/>
              </w:rPr>
              <w:t>, R. L. (1999). The worldly philosophers: The lives, times, and ideas of the great economic thinkers (7th ed.). New York, NY: Simon &amp; Schuster. (p. 307).</w:t>
            </w:r>
          </w:p>
          <w:p w14:paraId="1D183AA8" w14:textId="77777777" w:rsidR="00F8174B" w:rsidRPr="005E100A" w:rsidRDefault="00F8174B" w:rsidP="00D442F7">
            <w:pPr>
              <w:spacing w:line="276" w:lineRule="auto"/>
              <w:jc w:val="both"/>
              <w:rPr>
                <w:rFonts w:ascii="Times New Roman" w:hAnsi="Times New Roman" w:cs="Times New Roman"/>
              </w:rPr>
            </w:pPr>
          </w:p>
          <w:p w14:paraId="43759CF6" w14:textId="77777777" w:rsidR="00BD019E" w:rsidRPr="005E100A" w:rsidRDefault="00BD019E" w:rsidP="00BD019E">
            <w:pPr>
              <w:jc w:val="both"/>
              <w:rPr>
                <w:rFonts w:ascii="Times New Roman" w:hAnsi="Times New Roman" w:cs="Times New Roman"/>
                <w:b/>
              </w:rPr>
            </w:pPr>
            <w:r w:rsidRPr="005E100A">
              <w:rPr>
                <w:rFonts w:ascii="Times New Roman" w:hAnsi="Times New Roman" w:cs="Times New Roman"/>
                <w:b/>
              </w:rPr>
              <w:t>Questions</w:t>
            </w:r>
          </w:p>
          <w:p w14:paraId="12136502"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The ideas of Adam Smith were limited to the economic realm, and he did not consider the moral and ethical implications of economic decisions.</w:t>
            </w:r>
          </w:p>
          <w:p w14:paraId="0D16B6D3"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Karl Marx believed that capitalism was inherently unstable and would ultimately collapse due to the inherent contradictions within the system.</w:t>
            </w:r>
          </w:p>
          <w:p w14:paraId="3B707FDD"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John Maynard Keynes argued that government intervention was necessary to stabilize the economy and prevent economic downturns.</w:t>
            </w:r>
          </w:p>
          <w:p w14:paraId="65E61880"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Friedrich Hayek believed that the market should be left to operate freely without government intervention.</w:t>
            </w:r>
          </w:p>
          <w:p w14:paraId="4746D0D3"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Joseph Schumpeter believed that capitalism was a stagnant and unchanging system.</w:t>
            </w:r>
          </w:p>
          <w:p w14:paraId="02C5FED4" w14:textId="77777777" w:rsidR="00BD019E" w:rsidRPr="005E100A" w:rsidRDefault="00BD019E" w:rsidP="00BD019E">
            <w:pPr>
              <w:pStyle w:val="ListParagraph"/>
              <w:numPr>
                <w:ilvl w:val="0"/>
                <w:numId w:val="7"/>
              </w:numPr>
              <w:ind w:left="360"/>
              <w:jc w:val="both"/>
              <w:rPr>
                <w:rFonts w:ascii="Times New Roman" w:hAnsi="Times New Roman" w:cs="Times New Roman"/>
              </w:rPr>
            </w:pP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economic thought has been influenced by political and social factors, as well as by purely economic factors.</w:t>
            </w:r>
          </w:p>
          <w:p w14:paraId="00CDCC22" w14:textId="77777777" w:rsidR="00BD019E" w:rsidRPr="005E100A" w:rsidRDefault="00BD019E" w:rsidP="00BD019E">
            <w:pPr>
              <w:pStyle w:val="ListParagraph"/>
              <w:numPr>
                <w:ilvl w:val="0"/>
                <w:numId w:val="7"/>
              </w:numPr>
              <w:ind w:left="360"/>
              <w:jc w:val="both"/>
              <w:rPr>
                <w:rFonts w:ascii="Times New Roman" w:hAnsi="Times New Roman" w:cs="Times New Roman"/>
              </w:rPr>
            </w:pPr>
            <w:r w:rsidRPr="005E100A">
              <w:rPr>
                <w:rFonts w:ascii="Times New Roman" w:hAnsi="Times New Roman" w:cs="Times New Roman"/>
              </w:rPr>
              <w:t xml:space="preserve">According to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the ideas of the great economic thinkers are not relevant to contemporary economic debates.</w:t>
            </w:r>
          </w:p>
          <w:p w14:paraId="458EF62E" w14:textId="77777777" w:rsidR="00F8174B" w:rsidRPr="005E100A" w:rsidRDefault="00F8174B" w:rsidP="00BD019E">
            <w:pPr>
              <w:rPr>
                <w:rFonts w:ascii="Times New Roman" w:hAnsi="Times New Roman" w:cs="Times New Roman"/>
                <w:b/>
              </w:rPr>
            </w:pPr>
          </w:p>
          <w:p w14:paraId="389FDE82" w14:textId="77777777" w:rsidR="00F8174B" w:rsidRPr="005E100A" w:rsidRDefault="00F8174B" w:rsidP="00BD019E">
            <w:pPr>
              <w:rPr>
                <w:rFonts w:ascii="Times New Roman" w:hAnsi="Times New Roman" w:cs="Times New Roman"/>
                <w:b/>
              </w:rPr>
            </w:pPr>
          </w:p>
          <w:p w14:paraId="48FB8EFE" w14:textId="77777777" w:rsidR="00BD019E" w:rsidRPr="005E100A" w:rsidRDefault="00BD019E" w:rsidP="00BD019E">
            <w:pPr>
              <w:rPr>
                <w:rFonts w:ascii="Times New Roman" w:hAnsi="Times New Roman" w:cs="Times New Roman"/>
                <w:b/>
              </w:rPr>
            </w:pPr>
            <w:r w:rsidRPr="005E100A">
              <w:rPr>
                <w:rFonts w:ascii="Times New Roman" w:hAnsi="Times New Roman" w:cs="Times New Roman"/>
                <w:b/>
              </w:rPr>
              <w:t>Solutions:</w:t>
            </w:r>
          </w:p>
          <w:p w14:paraId="75A993BE"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False.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Adam Smith was concerned not only with the economic realm but also with the moral and ethical implications of economic decisions.</w:t>
            </w:r>
          </w:p>
          <w:p w14:paraId="0595C854"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True.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Marx believed that capitalism was inherently unstable and that its contradictions would ultimately lead to its collapse.</w:t>
            </w:r>
          </w:p>
          <w:p w14:paraId="5E32EBFF"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True.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Keynes believed that government intervention was necessary to stabilize the economy and prevent economic downturns.</w:t>
            </w:r>
          </w:p>
          <w:p w14:paraId="6294794A"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True.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Hayek believed that the market should be left to operate freely without government intervention.</w:t>
            </w:r>
          </w:p>
          <w:p w14:paraId="74FDFC0C"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False.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Schumpeter believed that capitalism was a dynamic system characterized by constant change and innovation.</w:t>
            </w:r>
          </w:p>
          <w:p w14:paraId="4EBB5557"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True.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economic thought has been influenced by political and social factors, as well as by purely economic factors.</w:t>
            </w:r>
          </w:p>
          <w:p w14:paraId="03C5C38D" w14:textId="77777777" w:rsidR="00BD019E" w:rsidRPr="005E100A" w:rsidRDefault="00BD019E" w:rsidP="00BD019E">
            <w:pPr>
              <w:pStyle w:val="ListParagraph"/>
              <w:numPr>
                <w:ilvl w:val="0"/>
                <w:numId w:val="8"/>
              </w:numPr>
              <w:ind w:left="450"/>
              <w:jc w:val="both"/>
              <w:rPr>
                <w:rFonts w:ascii="Times New Roman" w:hAnsi="Times New Roman" w:cs="Times New Roman"/>
              </w:rPr>
            </w:pPr>
            <w:r w:rsidRPr="005E100A">
              <w:rPr>
                <w:rFonts w:ascii="Times New Roman" w:hAnsi="Times New Roman" w:cs="Times New Roman"/>
              </w:rPr>
              <w:t xml:space="preserve">False.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argues that the ideas of the great economic thinkers are still relevant to contemporary economic debates and can provide important insights into our modern economy and the challenges we face.</w:t>
            </w:r>
          </w:p>
          <w:p w14:paraId="54EB9CA3" w14:textId="77777777" w:rsidR="00BD019E" w:rsidRPr="005E100A" w:rsidRDefault="00BD019E" w:rsidP="00BD019E">
            <w:pPr>
              <w:ind w:left="450"/>
              <w:jc w:val="both"/>
              <w:rPr>
                <w:rFonts w:ascii="Times New Roman" w:hAnsi="Times New Roman" w:cs="Times New Roman"/>
              </w:rPr>
            </w:pPr>
          </w:p>
          <w:p w14:paraId="4729F918" w14:textId="1D78F687" w:rsidR="009A4B00" w:rsidRPr="005E100A" w:rsidRDefault="00BD019E" w:rsidP="00D442F7">
            <w:pPr>
              <w:spacing w:line="276" w:lineRule="auto"/>
              <w:jc w:val="both"/>
              <w:rPr>
                <w:rFonts w:ascii="Times New Roman" w:hAnsi="Times New Roman" w:cs="Times New Roman"/>
                <w:b/>
              </w:rPr>
            </w:pPr>
            <w:r w:rsidRPr="005E100A">
              <w:rPr>
                <w:rFonts w:ascii="Times New Roman" w:hAnsi="Times New Roman" w:cs="Times New Roman"/>
                <w:b/>
              </w:rPr>
              <w:t xml:space="preserve">Short </w:t>
            </w:r>
            <w:r w:rsidR="009A4B00" w:rsidRPr="005E100A">
              <w:rPr>
                <w:rFonts w:ascii="Times New Roman" w:hAnsi="Times New Roman" w:cs="Times New Roman"/>
                <w:b/>
              </w:rPr>
              <w:t>Quiz</w:t>
            </w:r>
          </w:p>
          <w:p w14:paraId="3045D760" w14:textId="77777777" w:rsidR="009A4B00" w:rsidRPr="005E100A" w:rsidRDefault="009A4B00" w:rsidP="00D442F7">
            <w:pPr>
              <w:spacing w:line="276" w:lineRule="auto"/>
              <w:jc w:val="both"/>
              <w:rPr>
                <w:rFonts w:ascii="Times New Roman" w:hAnsi="Times New Roman" w:cs="Times New Roman"/>
              </w:rPr>
            </w:pPr>
            <w:r w:rsidRPr="005E100A">
              <w:rPr>
                <w:rFonts w:ascii="Times New Roman" w:hAnsi="Times New Roman" w:cs="Times New Roman"/>
              </w:rPr>
              <w:t xml:space="preserve">Having read the book above; </w:t>
            </w:r>
          </w:p>
          <w:p w14:paraId="0264468F" w14:textId="77777777" w:rsidR="009A4B00" w:rsidRPr="005E100A" w:rsidRDefault="009A4B00" w:rsidP="00D442F7">
            <w:pPr>
              <w:spacing w:line="276" w:lineRule="auto"/>
              <w:jc w:val="both"/>
              <w:rPr>
                <w:rFonts w:ascii="Times New Roman" w:hAnsi="Times New Roman" w:cs="Times New Roman"/>
              </w:rPr>
            </w:pPr>
            <w:proofErr w:type="spellStart"/>
            <w:r w:rsidRPr="005E100A">
              <w:rPr>
                <w:rFonts w:ascii="Times New Roman" w:hAnsi="Times New Roman" w:cs="Times New Roman"/>
              </w:rPr>
              <w:t>i</w:t>
            </w:r>
            <w:proofErr w:type="spellEnd"/>
            <w:r w:rsidRPr="005E100A">
              <w:rPr>
                <w:rFonts w:ascii="Times New Roman" w:hAnsi="Times New Roman" w:cs="Times New Roman"/>
              </w:rPr>
              <w:t xml:space="preserve">) Briefly explain what the book talks about </w:t>
            </w:r>
          </w:p>
          <w:p w14:paraId="5BF396C4" w14:textId="77777777" w:rsidR="009A4B00" w:rsidRPr="005E100A" w:rsidRDefault="009A4B00" w:rsidP="00D442F7">
            <w:pPr>
              <w:spacing w:line="276" w:lineRule="auto"/>
              <w:jc w:val="both"/>
              <w:rPr>
                <w:rFonts w:ascii="Times New Roman" w:hAnsi="Times New Roman" w:cs="Times New Roman"/>
              </w:rPr>
            </w:pPr>
            <w:r w:rsidRPr="005E100A">
              <w:rPr>
                <w:rFonts w:ascii="Times New Roman" w:hAnsi="Times New Roman" w:cs="Times New Roman"/>
              </w:rPr>
              <w:t>ii) What is the relevance of Keynesian and Karl Marx economics to contemporary debates?</w:t>
            </w:r>
          </w:p>
          <w:p w14:paraId="2AEBCD99" w14:textId="77777777" w:rsidR="009A4B00" w:rsidRPr="005E100A" w:rsidRDefault="009A4B00" w:rsidP="00D442F7">
            <w:pPr>
              <w:spacing w:line="276" w:lineRule="auto"/>
              <w:jc w:val="both"/>
              <w:rPr>
                <w:rFonts w:ascii="Times New Roman" w:hAnsi="Times New Roman" w:cs="Times New Roman"/>
              </w:rPr>
            </w:pP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is a book that explores the history of economic thought and its relevance to contemporary economic debates.</w:t>
            </w:r>
          </w:p>
          <w:p w14:paraId="17FF52DC" w14:textId="77777777" w:rsidR="00BE7C5A" w:rsidRPr="005E100A" w:rsidRDefault="00BE7C5A" w:rsidP="00D442F7">
            <w:pPr>
              <w:spacing w:line="276" w:lineRule="auto"/>
              <w:jc w:val="both"/>
              <w:rPr>
                <w:rFonts w:ascii="Times New Roman" w:hAnsi="Times New Roman" w:cs="Times New Roman"/>
              </w:rPr>
            </w:pPr>
          </w:p>
          <w:p w14:paraId="333B42BF" w14:textId="77777777" w:rsidR="009A4B00" w:rsidRPr="005E100A" w:rsidRDefault="009A4B00" w:rsidP="00D442F7">
            <w:pPr>
              <w:spacing w:line="276" w:lineRule="auto"/>
              <w:jc w:val="both"/>
              <w:rPr>
                <w:rFonts w:ascii="Times New Roman" w:hAnsi="Times New Roman" w:cs="Times New Roman"/>
                <w:b/>
              </w:rPr>
            </w:pPr>
            <w:r w:rsidRPr="005E100A">
              <w:rPr>
                <w:rFonts w:ascii="Times New Roman" w:hAnsi="Times New Roman" w:cs="Times New Roman"/>
                <w:b/>
              </w:rPr>
              <w:t>Solution/Rubric</w:t>
            </w:r>
          </w:p>
          <w:p w14:paraId="037C5CE7" w14:textId="77777777" w:rsidR="009A4B00" w:rsidRPr="005E100A" w:rsidRDefault="009A4B00" w:rsidP="00D442F7">
            <w:pPr>
              <w:spacing w:line="276" w:lineRule="auto"/>
              <w:jc w:val="both"/>
              <w:rPr>
                <w:rFonts w:ascii="Times New Roman" w:hAnsi="Times New Roman" w:cs="Times New Roman"/>
              </w:rPr>
            </w:pPr>
            <w:r w:rsidRPr="005E100A">
              <w:rPr>
                <w:rFonts w:ascii="Times New Roman" w:hAnsi="Times New Roman" w:cs="Times New Roman"/>
              </w:rPr>
              <w:t xml:space="preserve">In the book,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discusses the lives and ideas of influential economic thinkers such as Adam Smith, Karl Marx, and John Maynard Keynes. He examines their contributions to economic theory and how their ideas have shaped contemporary economic debates.</w:t>
            </w:r>
          </w:p>
          <w:p w14:paraId="6DE4FDB1" w14:textId="77777777" w:rsidR="00BD019E" w:rsidRPr="005E100A" w:rsidRDefault="00BD019E" w:rsidP="00D442F7">
            <w:pPr>
              <w:spacing w:line="276" w:lineRule="auto"/>
              <w:jc w:val="both"/>
              <w:rPr>
                <w:rFonts w:ascii="Times New Roman" w:hAnsi="Times New Roman" w:cs="Times New Roman"/>
              </w:rPr>
            </w:pPr>
          </w:p>
          <w:p w14:paraId="5504B048" w14:textId="77777777" w:rsidR="009A4B00" w:rsidRPr="005E100A" w:rsidRDefault="009A4B00" w:rsidP="00D442F7">
            <w:pPr>
              <w:spacing w:line="276" w:lineRule="auto"/>
              <w:jc w:val="both"/>
              <w:rPr>
                <w:rFonts w:ascii="Times New Roman" w:hAnsi="Times New Roman" w:cs="Times New Roman"/>
              </w:rPr>
            </w:pPr>
            <w:r w:rsidRPr="005E100A">
              <w:rPr>
                <w:rFonts w:ascii="Times New Roman" w:hAnsi="Times New Roman" w:cs="Times New Roman"/>
              </w:rPr>
              <w:t xml:space="preserve">On page 307 of the 7th edition published in 1999,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discusses the relevance of Keynesian economics to contemporary debates about government spending and fiscal policy. He argues that Keynesian ideas are still relevant today, especially in the context of economic crises and the need for government intervention to stimulate economic growth.</w:t>
            </w:r>
          </w:p>
          <w:p w14:paraId="04E55F66" w14:textId="77777777" w:rsidR="00BD019E" w:rsidRPr="005E100A" w:rsidRDefault="00BD019E" w:rsidP="00D442F7">
            <w:pPr>
              <w:spacing w:line="276" w:lineRule="auto"/>
              <w:jc w:val="both"/>
              <w:rPr>
                <w:rFonts w:ascii="Times New Roman" w:hAnsi="Times New Roman" w:cs="Times New Roman"/>
              </w:rPr>
            </w:pPr>
          </w:p>
          <w:p w14:paraId="7B996F4E" w14:textId="48500317" w:rsidR="009A4B00" w:rsidRPr="005E100A" w:rsidRDefault="009A4B00" w:rsidP="00D442F7">
            <w:pPr>
              <w:spacing w:line="276" w:lineRule="auto"/>
              <w:jc w:val="both"/>
              <w:rPr>
                <w:rFonts w:ascii="Times New Roman" w:hAnsi="Times New Roman" w:cs="Times New Roman"/>
              </w:rPr>
            </w:pPr>
            <w:r w:rsidRPr="005E100A">
              <w:rPr>
                <w:rFonts w:ascii="Times New Roman" w:hAnsi="Times New Roman" w:cs="Times New Roman"/>
              </w:rPr>
              <w:t xml:space="preserve">Furthermore, on page 322, </w:t>
            </w:r>
            <w:proofErr w:type="spellStart"/>
            <w:r w:rsidRPr="005E100A">
              <w:rPr>
                <w:rFonts w:ascii="Times New Roman" w:hAnsi="Times New Roman" w:cs="Times New Roman"/>
              </w:rPr>
              <w:t>Heilbroner</w:t>
            </w:r>
            <w:proofErr w:type="spellEnd"/>
            <w:r w:rsidRPr="005E100A">
              <w:rPr>
                <w:rFonts w:ascii="Times New Roman" w:hAnsi="Times New Roman" w:cs="Times New Roman"/>
              </w:rPr>
              <w:t xml:space="preserve"> discusses the relevance of Marxian economics to contemporary debates about income inequality </w:t>
            </w:r>
            <w:r w:rsidRPr="005E100A">
              <w:rPr>
                <w:rFonts w:ascii="Times New Roman" w:hAnsi="Times New Roman" w:cs="Times New Roman"/>
              </w:rPr>
              <w:lastRenderedPageBreak/>
              <w:t>and the exploitation of labor. He argues that Marx's critique of capitalism remains relevant today, and that his ideas can help us understand the dynamics of modern capitalism and the challenges of achieving social justice.</w:t>
            </w:r>
          </w:p>
          <w:p w14:paraId="1689E890" w14:textId="7A5EEF59" w:rsidR="009F69C2" w:rsidRPr="005E100A" w:rsidRDefault="009F69C2" w:rsidP="00D442F7">
            <w:pPr>
              <w:spacing w:line="276" w:lineRule="auto"/>
              <w:rPr>
                <w:rFonts w:ascii="Times New Roman" w:hAnsi="Times New Roman" w:cs="Times New Roman"/>
              </w:rPr>
            </w:pPr>
          </w:p>
        </w:tc>
      </w:tr>
      <w:tr w:rsidR="00C34028" w:rsidRPr="005E100A" w14:paraId="75D887CC" w14:textId="77777777" w:rsidTr="005844AD">
        <w:trPr>
          <w:trHeight w:val="1155"/>
        </w:trPr>
        <w:tc>
          <w:tcPr>
            <w:tcW w:w="3078" w:type="dxa"/>
            <w:shd w:val="clear" w:color="auto" w:fill="FCE5CD"/>
          </w:tcPr>
          <w:p w14:paraId="45B876B9" w14:textId="5F2D93F3" w:rsidR="00C34028" w:rsidRPr="005E100A" w:rsidRDefault="009F69C2"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ACTIVITY 8</w:t>
            </w:r>
          </w:p>
        </w:tc>
        <w:tc>
          <w:tcPr>
            <w:tcW w:w="6567" w:type="dxa"/>
          </w:tcPr>
          <w:p w14:paraId="0BE6C6A2" w14:textId="77777777" w:rsidR="00C34028" w:rsidRPr="005E100A" w:rsidRDefault="009F69C2" w:rsidP="00D442F7">
            <w:pPr>
              <w:spacing w:line="276" w:lineRule="auto"/>
              <w:rPr>
                <w:rFonts w:ascii="Times New Roman" w:hAnsi="Times New Roman" w:cs="Times New Roman"/>
              </w:rPr>
            </w:pPr>
            <w:r w:rsidRPr="005E100A">
              <w:rPr>
                <w:rFonts w:ascii="Times New Roman" w:hAnsi="Times New Roman" w:cs="Times New Roman"/>
              </w:rPr>
              <w:t>Learner to engage in communication, collaboration, problem solving, research, leadership activities. Examples, preparation of a poster to communicate new knowledge acquired, written essay, debate</w:t>
            </w:r>
            <w:r w:rsidR="001870C1" w:rsidRPr="005E100A">
              <w:rPr>
                <w:rFonts w:ascii="Times New Roman" w:hAnsi="Times New Roman" w:cs="Times New Roman"/>
              </w:rPr>
              <w:t xml:space="preserve">, audio recording </w:t>
            </w:r>
            <w:r w:rsidRPr="005E100A">
              <w:rPr>
                <w:rFonts w:ascii="Times New Roman" w:hAnsi="Times New Roman" w:cs="Times New Roman"/>
              </w:rPr>
              <w:t>…</w:t>
            </w:r>
            <w:r w:rsidR="00050DF8" w:rsidRPr="005E100A">
              <w:rPr>
                <w:rFonts w:ascii="Times New Roman" w:hAnsi="Times New Roman" w:cs="Times New Roman"/>
              </w:rPr>
              <w:t>etc.</w:t>
            </w:r>
          </w:p>
          <w:p w14:paraId="453701E3" w14:textId="77777777" w:rsidR="00FB15F1" w:rsidRPr="005E100A" w:rsidRDefault="00FB15F1" w:rsidP="00D442F7">
            <w:pPr>
              <w:spacing w:line="276" w:lineRule="auto"/>
              <w:rPr>
                <w:rFonts w:ascii="Times New Roman" w:hAnsi="Times New Roman" w:cs="Times New Roman"/>
              </w:rPr>
            </w:pPr>
          </w:p>
          <w:p w14:paraId="25943CF0" w14:textId="4F7E8EBE" w:rsidR="00FB15F1" w:rsidRPr="005E100A" w:rsidRDefault="00FB15F1" w:rsidP="00FB15F1">
            <w:pPr>
              <w:jc w:val="both"/>
              <w:rPr>
                <w:rFonts w:ascii="Times New Roman" w:hAnsi="Times New Roman" w:cs="Times New Roman"/>
                <w:b/>
              </w:rPr>
            </w:pPr>
            <w:r w:rsidRPr="005E100A">
              <w:rPr>
                <w:rFonts w:ascii="Times New Roman" w:hAnsi="Times New Roman" w:cs="Times New Roman"/>
                <w:b/>
              </w:rPr>
              <w:t>Debate Question</w:t>
            </w:r>
          </w:p>
          <w:p w14:paraId="6FDDA873" w14:textId="77777777" w:rsidR="00FB15F1" w:rsidRPr="005E100A" w:rsidRDefault="00FB15F1" w:rsidP="00D442F7">
            <w:pPr>
              <w:spacing w:line="276" w:lineRule="auto"/>
              <w:rPr>
                <w:rFonts w:ascii="Times New Roman" w:hAnsi="Times New Roman" w:cs="Times New Roman"/>
              </w:rPr>
            </w:pPr>
          </w:p>
          <w:p w14:paraId="75E47AB0" w14:textId="14F0826F" w:rsidR="008E4B5E" w:rsidRPr="005E100A" w:rsidRDefault="008E4B5E" w:rsidP="00D442F7">
            <w:pPr>
              <w:spacing w:line="276" w:lineRule="auto"/>
              <w:rPr>
                <w:rFonts w:ascii="Times New Roman" w:hAnsi="Times New Roman" w:cs="Times New Roman"/>
                <w:b/>
              </w:rPr>
            </w:pPr>
            <w:r w:rsidRPr="005E100A">
              <w:rPr>
                <w:rFonts w:ascii="Times New Roman" w:hAnsi="Times New Roman" w:cs="Times New Roman"/>
                <w:b/>
              </w:rPr>
              <w:t>Quiz</w:t>
            </w:r>
          </w:p>
          <w:p w14:paraId="7A381022" w14:textId="7C368B5D" w:rsidR="008E4B5E" w:rsidRPr="005E100A" w:rsidRDefault="008E4B5E" w:rsidP="00D442F7">
            <w:pPr>
              <w:spacing w:line="276" w:lineRule="auto"/>
              <w:rPr>
                <w:rFonts w:ascii="Times New Roman" w:hAnsi="Times New Roman" w:cs="Times New Roman"/>
              </w:rPr>
            </w:pPr>
            <w:r w:rsidRPr="005E100A">
              <w:rPr>
                <w:rFonts w:ascii="Times New Roman" w:hAnsi="Times New Roman" w:cs="Times New Roman"/>
              </w:rPr>
              <w:t>Outline various debates that have emerged from the study of economic thought is the role of government in the economy</w:t>
            </w:r>
          </w:p>
          <w:p w14:paraId="1CD5205B" w14:textId="77777777" w:rsidR="00FB15F1" w:rsidRPr="005E100A" w:rsidRDefault="00FB15F1" w:rsidP="00D442F7">
            <w:pPr>
              <w:spacing w:line="276" w:lineRule="auto"/>
              <w:rPr>
                <w:rFonts w:ascii="Times New Roman" w:hAnsi="Times New Roman" w:cs="Times New Roman"/>
              </w:rPr>
            </w:pPr>
          </w:p>
          <w:p w14:paraId="2E0705A7" w14:textId="77777777" w:rsidR="003D106F" w:rsidRPr="005E100A" w:rsidRDefault="003D106F" w:rsidP="00D442F7">
            <w:pPr>
              <w:spacing w:line="276" w:lineRule="auto"/>
              <w:rPr>
                <w:rFonts w:ascii="Times New Roman" w:hAnsi="Times New Roman" w:cs="Times New Roman"/>
              </w:rPr>
            </w:pPr>
          </w:p>
          <w:p w14:paraId="69C89E8F" w14:textId="2F219D6E" w:rsidR="008E4B5E" w:rsidRPr="005E100A" w:rsidRDefault="008E4B5E" w:rsidP="00D442F7">
            <w:pPr>
              <w:spacing w:line="276" w:lineRule="auto"/>
              <w:rPr>
                <w:rFonts w:ascii="Times New Roman" w:hAnsi="Times New Roman" w:cs="Times New Roman"/>
                <w:b/>
              </w:rPr>
            </w:pPr>
            <w:r w:rsidRPr="005E100A">
              <w:rPr>
                <w:rFonts w:ascii="Times New Roman" w:hAnsi="Times New Roman" w:cs="Times New Roman"/>
                <w:b/>
              </w:rPr>
              <w:t>Solution/ Rubric</w:t>
            </w:r>
          </w:p>
          <w:p w14:paraId="538D7C40" w14:textId="77777777" w:rsidR="008E4B5E" w:rsidRPr="005E100A" w:rsidRDefault="008E4B5E" w:rsidP="00D442F7">
            <w:pPr>
              <w:spacing w:line="276" w:lineRule="auto"/>
              <w:rPr>
                <w:rFonts w:ascii="Times New Roman" w:hAnsi="Times New Roman" w:cs="Times New Roman"/>
              </w:rPr>
            </w:pPr>
          </w:p>
          <w:p w14:paraId="41C9BEAF" w14:textId="77777777" w:rsidR="008E4B5E" w:rsidRDefault="008E4B5E" w:rsidP="00D442F7">
            <w:pPr>
              <w:spacing w:line="276" w:lineRule="auto"/>
              <w:jc w:val="both"/>
              <w:rPr>
                <w:rFonts w:ascii="Times New Roman" w:hAnsi="Times New Roman" w:cs="Times New Roman"/>
              </w:rPr>
            </w:pPr>
            <w:r w:rsidRPr="005E100A">
              <w:rPr>
                <w:rFonts w:ascii="Times New Roman" w:hAnsi="Times New Roman" w:cs="Times New Roman"/>
              </w:rPr>
              <w:t>One of the key debates that have emerged from the study of economic thought is the role of government in the economy. Some economists argue that government intervention is necessary to address market failures and promote economic growth, while others believe that markets are efficient and that government intervention can distort market outcomes.</w:t>
            </w:r>
          </w:p>
          <w:p w14:paraId="0C4507D3" w14:textId="77777777" w:rsidR="00173835" w:rsidRPr="005E100A" w:rsidRDefault="00173835" w:rsidP="00D442F7">
            <w:pPr>
              <w:spacing w:line="276" w:lineRule="auto"/>
              <w:jc w:val="both"/>
              <w:rPr>
                <w:rFonts w:ascii="Times New Roman" w:hAnsi="Times New Roman" w:cs="Times New Roman"/>
              </w:rPr>
            </w:pPr>
          </w:p>
          <w:p w14:paraId="73A50AE0" w14:textId="77777777" w:rsidR="008E4B5E" w:rsidRDefault="008E4B5E" w:rsidP="00D442F7">
            <w:pPr>
              <w:spacing w:line="276" w:lineRule="auto"/>
              <w:jc w:val="both"/>
              <w:rPr>
                <w:rFonts w:ascii="Times New Roman" w:hAnsi="Times New Roman" w:cs="Times New Roman"/>
              </w:rPr>
            </w:pPr>
            <w:r w:rsidRPr="005E100A">
              <w:rPr>
                <w:rFonts w:ascii="Times New Roman" w:hAnsi="Times New Roman" w:cs="Times New Roman"/>
              </w:rPr>
              <w:t>Another debate centers on the nature of economic growth and development. Some economists argue that economic growth should be the primary objective of economic policy, while others argue that development should be more broadly defined to include factors such as social welfare, environmental sustainability, and human rights.</w:t>
            </w:r>
          </w:p>
          <w:p w14:paraId="4F49E958" w14:textId="77777777" w:rsidR="00173835" w:rsidRPr="005E100A" w:rsidRDefault="00173835" w:rsidP="00D442F7">
            <w:pPr>
              <w:spacing w:line="276" w:lineRule="auto"/>
              <w:jc w:val="both"/>
              <w:rPr>
                <w:rFonts w:ascii="Times New Roman" w:hAnsi="Times New Roman" w:cs="Times New Roman"/>
              </w:rPr>
            </w:pPr>
          </w:p>
          <w:p w14:paraId="1D9F2245" w14:textId="77777777" w:rsidR="008E4B5E" w:rsidRPr="005E100A" w:rsidRDefault="008E4B5E" w:rsidP="00D442F7">
            <w:pPr>
              <w:spacing w:line="276" w:lineRule="auto"/>
              <w:jc w:val="both"/>
              <w:rPr>
                <w:rFonts w:ascii="Times New Roman" w:hAnsi="Times New Roman" w:cs="Times New Roman"/>
              </w:rPr>
            </w:pPr>
            <w:r w:rsidRPr="005E100A">
              <w:rPr>
                <w:rFonts w:ascii="Times New Roman" w:hAnsi="Times New Roman" w:cs="Times New Roman"/>
              </w:rPr>
              <w:t>A related debate is the role of globalization and international trade in economic development. Some economists argue that free trade and globalization are essential for economic growth and development, while others argue that these processes can lead to economic inequality and environmental degradation.</w:t>
            </w:r>
          </w:p>
          <w:p w14:paraId="7CF2844F" w14:textId="77777777" w:rsidR="008E4B5E" w:rsidRDefault="008E4B5E" w:rsidP="00D442F7">
            <w:pPr>
              <w:spacing w:line="276" w:lineRule="auto"/>
              <w:jc w:val="both"/>
              <w:rPr>
                <w:rFonts w:ascii="Times New Roman" w:hAnsi="Times New Roman" w:cs="Times New Roman"/>
              </w:rPr>
            </w:pPr>
            <w:r w:rsidRPr="005E100A">
              <w:rPr>
                <w:rFonts w:ascii="Times New Roman" w:hAnsi="Times New Roman" w:cs="Times New Roman"/>
              </w:rPr>
              <w:t>Finally, there is a debate about the relationship between economic growth and environmental sustainability. Some economists argue that economic growth can be decoupled from environmental degradation through technological innovation and resource efficiency, while others argue that economic growth is inherently unsustainable and that alternative models of economic development are needed.</w:t>
            </w:r>
          </w:p>
          <w:p w14:paraId="6189A314" w14:textId="77777777" w:rsidR="00173835" w:rsidRDefault="00173835" w:rsidP="00D442F7">
            <w:pPr>
              <w:spacing w:line="276" w:lineRule="auto"/>
              <w:jc w:val="both"/>
              <w:rPr>
                <w:rFonts w:ascii="Times New Roman" w:hAnsi="Times New Roman" w:cs="Times New Roman"/>
              </w:rPr>
            </w:pPr>
          </w:p>
          <w:p w14:paraId="78423125" w14:textId="77777777" w:rsidR="00173835" w:rsidRDefault="00173835" w:rsidP="00D442F7">
            <w:pPr>
              <w:spacing w:line="276" w:lineRule="auto"/>
              <w:jc w:val="both"/>
              <w:rPr>
                <w:rFonts w:ascii="Times New Roman" w:hAnsi="Times New Roman" w:cs="Times New Roman"/>
              </w:rPr>
            </w:pPr>
          </w:p>
          <w:p w14:paraId="1E645473" w14:textId="77777777" w:rsidR="00173835" w:rsidRPr="005E100A" w:rsidRDefault="00173835" w:rsidP="00D442F7">
            <w:pPr>
              <w:spacing w:line="276" w:lineRule="auto"/>
              <w:jc w:val="both"/>
              <w:rPr>
                <w:rFonts w:ascii="Times New Roman" w:hAnsi="Times New Roman" w:cs="Times New Roman"/>
              </w:rPr>
            </w:pPr>
          </w:p>
          <w:p w14:paraId="7ECAC355" w14:textId="77777777" w:rsidR="008E4B5E" w:rsidRPr="005E100A" w:rsidRDefault="008E4B5E" w:rsidP="00D442F7">
            <w:pPr>
              <w:spacing w:line="276" w:lineRule="auto"/>
              <w:jc w:val="both"/>
              <w:rPr>
                <w:rFonts w:ascii="Times New Roman" w:hAnsi="Times New Roman" w:cs="Times New Roman"/>
              </w:rPr>
            </w:pPr>
            <w:r w:rsidRPr="005E100A">
              <w:rPr>
                <w:rFonts w:ascii="Times New Roman" w:hAnsi="Times New Roman" w:cs="Times New Roman"/>
              </w:rPr>
              <w:t>By understanding the strengths and weaknesses of different economic theories and models, policymakers can make more informed decisions about how to promote economic growth and development while also addressing social and environmental challenges.</w:t>
            </w:r>
          </w:p>
          <w:p w14:paraId="50AF72EB" w14:textId="3D64C409" w:rsidR="008E4B5E" w:rsidRPr="005E100A" w:rsidRDefault="008E4B5E" w:rsidP="00D442F7">
            <w:pPr>
              <w:spacing w:line="276" w:lineRule="auto"/>
              <w:rPr>
                <w:rFonts w:ascii="Times New Roman" w:hAnsi="Times New Roman" w:cs="Times New Roman"/>
              </w:rPr>
            </w:pPr>
          </w:p>
        </w:tc>
      </w:tr>
      <w:tr w:rsidR="00C34028" w:rsidRPr="005E100A" w14:paraId="6A406C2D" w14:textId="77777777" w:rsidTr="005844AD">
        <w:tc>
          <w:tcPr>
            <w:tcW w:w="3078" w:type="dxa"/>
            <w:shd w:val="clear" w:color="auto" w:fill="FCE5CD"/>
          </w:tcPr>
          <w:p w14:paraId="0EDE8291" w14:textId="4B6E5FDF" w:rsidR="00050DF8"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 xml:space="preserve">QUIZZ: </w:t>
            </w:r>
          </w:p>
          <w:p w14:paraId="03463577" w14:textId="18E452E7" w:rsidR="00C34028" w:rsidRPr="005E100A" w:rsidRDefault="00C34028" w:rsidP="00D442F7">
            <w:pPr>
              <w:spacing w:line="276" w:lineRule="auto"/>
              <w:rPr>
                <w:rFonts w:ascii="Times New Roman" w:eastAsia="Arial" w:hAnsi="Times New Roman" w:cs="Times New Roman"/>
              </w:rPr>
            </w:pPr>
          </w:p>
          <w:p w14:paraId="377DC98F" w14:textId="77777777" w:rsidR="00C34028"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534C15BB" w14:textId="77777777" w:rsidR="00217C4F" w:rsidRPr="005E100A" w:rsidRDefault="00217C4F" w:rsidP="00217C4F">
            <w:pPr>
              <w:spacing w:line="276" w:lineRule="auto"/>
              <w:rPr>
                <w:rFonts w:ascii="Times New Roman" w:eastAsia="Arial" w:hAnsi="Times New Roman" w:cs="Times New Roman"/>
              </w:rPr>
            </w:pPr>
            <w:r w:rsidRPr="005E100A">
              <w:rPr>
                <w:rFonts w:ascii="Times New Roman" w:eastAsia="Arial" w:hAnsi="Times New Roman" w:cs="Times New Roman"/>
              </w:rPr>
              <w:t>Short questions to put knowledge to the test.</w:t>
            </w:r>
          </w:p>
          <w:p w14:paraId="28EA7F0D" w14:textId="77777777" w:rsidR="00217C4F" w:rsidRPr="005E100A" w:rsidRDefault="00217C4F" w:rsidP="00217C4F">
            <w:pPr>
              <w:spacing w:line="276" w:lineRule="auto"/>
              <w:rPr>
                <w:rFonts w:ascii="Times New Roman" w:eastAsia="Arial" w:hAnsi="Times New Roman" w:cs="Times New Roman"/>
              </w:rPr>
            </w:pPr>
            <w:r w:rsidRPr="005E100A">
              <w:rPr>
                <w:rFonts w:ascii="Times New Roman" w:eastAsia="Arial" w:hAnsi="Times New Roman" w:cs="Times New Roman"/>
              </w:rPr>
              <w:t>Make it game like</w:t>
            </w:r>
          </w:p>
          <w:p w14:paraId="4718E093" w14:textId="77777777" w:rsidR="00217C4F" w:rsidRPr="005E100A" w:rsidRDefault="00217C4F" w:rsidP="00217C4F">
            <w:pPr>
              <w:spacing w:line="276" w:lineRule="auto"/>
              <w:rPr>
                <w:rFonts w:ascii="Times New Roman" w:hAnsi="Times New Roman" w:cs="Times New Roman"/>
              </w:rPr>
            </w:pPr>
            <w:r w:rsidRPr="005E100A">
              <w:rPr>
                <w:rFonts w:ascii="Times New Roman" w:eastAsia="Arial" w:hAnsi="Times New Roman" w:cs="Times New Roman"/>
              </w:rPr>
              <w:t>Challenge learners</w:t>
            </w:r>
            <w:r w:rsidRPr="005E100A">
              <w:rPr>
                <w:rFonts w:ascii="Times New Roman" w:hAnsi="Times New Roman" w:cs="Times New Roman"/>
              </w:rPr>
              <w:t xml:space="preserve"> </w:t>
            </w:r>
          </w:p>
          <w:p w14:paraId="206C52DA" w14:textId="77777777" w:rsidR="00217C4F" w:rsidRPr="005E100A" w:rsidRDefault="00217C4F" w:rsidP="00217C4F">
            <w:pPr>
              <w:spacing w:line="276" w:lineRule="auto"/>
              <w:rPr>
                <w:rFonts w:ascii="Times New Roman" w:hAnsi="Times New Roman" w:cs="Times New Roman"/>
              </w:rPr>
            </w:pPr>
            <w:r w:rsidRPr="005E100A">
              <w:rPr>
                <w:rFonts w:ascii="Times New Roman" w:hAnsi="Times New Roman" w:cs="Times New Roman"/>
              </w:rPr>
              <w:t xml:space="preserve">Questions of MCQ, T/F, </w:t>
            </w:r>
            <w:proofErr w:type="gramStart"/>
            <w:r w:rsidRPr="005E100A">
              <w:rPr>
                <w:rFonts w:ascii="Times New Roman" w:hAnsi="Times New Roman" w:cs="Times New Roman"/>
              </w:rPr>
              <w:t>short</w:t>
            </w:r>
            <w:proofErr w:type="gramEnd"/>
            <w:r w:rsidRPr="005E100A">
              <w:rPr>
                <w:rFonts w:ascii="Times New Roman" w:hAnsi="Times New Roman" w:cs="Times New Roman"/>
              </w:rPr>
              <w:t xml:space="preserve"> answer questions etc.</w:t>
            </w:r>
          </w:p>
          <w:p w14:paraId="6FAA36AF" w14:textId="77777777" w:rsidR="00C34028" w:rsidRPr="005E100A" w:rsidRDefault="00C34028" w:rsidP="00D442F7">
            <w:pPr>
              <w:spacing w:line="276" w:lineRule="auto"/>
              <w:rPr>
                <w:rFonts w:ascii="Times New Roman" w:eastAsia="Arial" w:hAnsi="Times New Roman" w:cs="Times New Roman"/>
              </w:rPr>
            </w:pPr>
          </w:p>
        </w:tc>
        <w:tc>
          <w:tcPr>
            <w:tcW w:w="6567" w:type="dxa"/>
          </w:tcPr>
          <w:p w14:paraId="76B33ACD" w14:textId="77777777" w:rsidR="00217C4F" w:rsidRPr="005E100A" w:rsidRDefault="00217C4F" w:rsidP="00217C4F">
            <w:pPr>
              <w:jc w:val="both"/>
              <w:rPr>
                <w:rFonts w:ascii="Times New Roman" w:hAnsi="Times New Roman" w:cs="Times New Roman"/>
                <w:b/>
              </w:rPr>
            </w:pPr>
          </w:p>
          <w:p w14:paraId="30638E67" w14:textId="14AA2B9A" w:rsidR="00217C4F" w:rsidRPr="005E100A" w:rsidRDefault="00217C4F" w:rsidP="00D442F7">
            <w:pPr>
              <w:spacing w:line="276" w:lineRule="auto"/>
              <w:rPr>
                <w:rFonts w:ascii="Times New Roman" w:hAnsi="Times New Roman" w:cs="Times New Roman"/>
              </w:rPr>
            </w:pPr>
            <w:r w:rsidRPr="005E100A">
              <w:rPr>
                <w:rFonts w:ascii="Times New Roman" w:hAnsi="Times New Roman" w:cs="Times New Roman"/>
                <w:b/>
              </w:rPr>
              <w:t>Answer the following MCQ questions to test your understanding of our module</w:t>
            </w:r>
          </w:p>
          <w:p w14:paraId="5FA1B52A" w14:textId="77777777" w:rsidR="00B803F3" w:rsidRPr="005E100A" w:rsidRDefault="00B803F3" w:rsidP="00D442F7">
            <w:pPr>
              <w:spacing w:line="276" w:lineRule="auto"/>
              <w:jc w:val="both"/>
              <w:rPr>
                <w:rFonts w:ascii="Times New Roman" w:hAnsi="Times New Roman" w:cs="Times New Roman"/>
              </w:rPr>
            </w:pPr>
          </w:p>
          <w:p w14:paraId="500CF8F1" w14:textId="77777777" w:rsidR="00217C4F" w:rsidRPr="005E100A" w:rsidRDefault="00217C4F" w:rsidP="00217C4F">
            <w:pPr>
              <w:jc w:val="both"/>
              <w:rPr>
                <w:rFonts w:ascii="Times New Roman" w:hAnsi="Times New Roman" w:cs="Times New Roman"/>
                <w:b/>
              </w:rPr>
            </w:pPr>
            <w:r w:rsidRPr="005E100A">
              <w:rPr>
                <w:rFonts w:ascii="Times New Roman" w:hAnsi="Times New Roman" w:cs="Times New Roman"/>
                <w:b/>
              </w:rPr>
              <w:t>Questions</w:t>
            </w:r>
          </w:p>
          <w:p w14:paraId="1CB71EC1"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1. What is the history of economic thought?</w:t>
            </w:r>
          </w:p>
          <w:p w14:paraId="3823867D"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a. The study of the evolution of economic ideas over time</w:t>
            </w:r>
          </w:p>
          <w:p w14:paraId="45EB41FA"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b. The study of the history of economic systems</w:t>
            </w:r>
          </w:p>
          <w:p w14:paraId="6D4EE21E"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c. The study of the development of modern economic theory</w:t>
            </w:r>
          </w:p>
          <w:p w14:paraId="064591FD" w14:textId="77777777" w:rsidR="00217C4F" w:rsidRDefault="00217C4F" w:rsidP="00217C4F">
            <w:pPr>
              <w:jc w:val="both"/>
              <w:rPr>
                <w:rFonts w:ascii="Times New Roman" w:hAnsi="Times New Roman" w:cs="Times New Roman"/>
              </w:rPr>
            </w:pPr>
            <w:r w:rsidRPr="005E100A">
              <w:rPr>
                <w:rFonts w:ascii="Times New Roman" w:hAnsi="Times New Roman" w:cs="Times New Roman"/>
              </w:rPr>
              <w:t xml:space="preserve"> d. The study of the history of economic institutions</w:t>
            </w:r>
          </w:p>
          <w:p w14:paraId="0A088AEF" w14:textId="77777777" w:rsidR="00173835" w:rsidRPr="005E100A" w:rsidRDefault="00173835" w:rsidP="00217C4F">
            <w:pPr>
              <w:jc w:val="both"/>
              <w:rPr>
                <w:rFonts w:ascii="Times New Roman" w:hAnsi="Times New Roman" w:cs="Times New Roman"/>
              </w:rPr>
            </w:pPr>
          </w:p>
          <w:p w14:paraId="35FE3867"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2. Which of the following is NOT a major approach to the history of economic thought?</w:t>
            </w:r>
          </w:p>
          <w:p w14:paraId="74C6A8AC"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a. Classical approach</w:t>
            </w:r>
          </w:p>
          <w:p w14:paraId="0441C5D9"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b. Marxist approach</w:t>
            </w:r>
          </w:p>
          <w:p w14:paraId="6A4FD6F1"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c. Keynesian approach </w:t>
            </w:r>
          </w:p>
          <w:p w14:paraId="13F5D5D6" w14:textId="77777777" w:rsidR="00217C4F" w:rsidRDefault="00217C4F" w:rsidP="00217C4F">
            <w:pPr>
              <w:jc w:val="both"/>
              <w:rPr>
                <w:rFonts w:ascii="Times New Roman" w:hAnsi="Times New Roman" w:cs="Times New Roman"/>
              </w:rPr>
            </w:pPr>
            <w:r w:rsidRPr="005E100A">
              <w:rPr>
                <w:rFonts w:ascii="Times New Roman" w:hAnsi="Times New Roman" w:cs="Times New Roman"/>
              </w:rPr>
              <w:t>d. Neoclassical approach</w:t>
            </w:r>
          </w:p>
          <w:p w14:paraId="04C6AD6C" w14:textId="77777777" w:rsidR="00173835" w:rsidRPr="005E100A" w:rsidRDefault="00173835" w:rsidP="00217C4F">
            <w:pPr>
              <w:jc w:val="both"/>
              <w:rPr>
                <w:rFonts w:ascii="Times New Roman" w:hAnsi="Times New Roman" w:cs="Times New Roman"/>
              </w:rPr>
            </w:pPr>
          </w:p>
          <w:p w14:paraId="59193700"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3. The classical approach to the history of economic thought focuses on:</w:t>
            </w:r>
          </w:p>
          <w:p w14:paraId="375FE70C"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a. The study of the ideas of Adam Smith and David Ricardo </w:t>
            </w:r>
          </w:p>
          <w:p w14:paraId="752F8E59"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b. The study of the ideas of Karl Marx and Friedrich Engels</w:t>
            </w:r>
          </w:p>
          <w:p w14:paraId="3C74E81D"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c. The study of the ideas of John Maynard Keynes</w:t>
            </w:r>
          </w:p>
          <w:p w14:paraId="6BF97D12" w14:textId="77777777" w:rsidR="00217C4F" w:rsidRDefault="00217C4F" w:rsidP="00217C4F">
            <w:pPr>
              <w:jc w:val="both"/>
              <w:rPr>
                <w:rFonts w:ascii="Times New Roman" w:hAnsi="Times New Roman" w:cs="Times New Roman"/>
              </w:rPr>
            </w:pPr>
            <w:r w:rsidRPr="005E100A">
              <w:rPr>
                <w:rFonts w:ascii="Times New Roman" w:hAnsi="Times New Roman" w:cs="Times New Roman"/>
              </w:rPr>
              <w:t xml:space="preserve"> d. The study of the ideas of Alfred Marshall and Leon </w:t>
            </w:r>
            <w:proofErr w:type="spellStart"/>
            <w:r w:rsidRPr="005E100A">
              <w:rPr>
                <w:rFonts w:ascii="Times New Roman" w:hAnsi="Times New Roman" w:cs="Times New Roman"/>
              </w:rPr>
              <w:t>Walras</w:t>
            </w:r>
            <w:proofErr w:type="spellEnd"/>
          </w:p>
          <w:p w14:paraId="54F7BD5C" w14:textId="77777777" w:rsidR="00173835" w:rsidRPr="005E100A" w:rsidRDefault="00173835" w:rsidP="00217C4F">
            <w:pPr>
              <w:jc w:val="both"/>
              <w:rPr>
                <w:rFonts w:ascii="Times New Roman" w:hAnsi="Times New Roman" w:cs="Times New Roman"/>
              </w:rPr>
            </w:pPr>
          </w:p>
          <w:p w14:paraId="5D4001E4"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4. Which of the following is NOT a major figure in the history of economic thought? </w:t>
            </w:r>
          </w:p>
          <w:p w14:paraId="7B95664F"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a. Adam Smith </w:t>
            </w:r>
          </w:p>
          <w:p w14:paraId="2D82E6C7"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b. John Maynard Keynes</w:t>
            </w:r>
          </w:p>
          <w:p w14:paraId="11DC205C"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c. Karl Marx </w:t>
            </w:r>
          </w:p>
          <w:p w14:paraId="44D22883" w14:textId="77777777" w:rsidR="00217C4F" w:rsidRDefault="00217C4F" w:rsidP="00217C4F">
            <w:pPr>
              <w:jc w:val="both"/>
              <w:rPr>
                <w:rFonts w:ascii="Times New Roman" w:hAnsi="Times New Roman" w:cs="Times New Roman"/>
              </w:rPr>
            </w:pPr>
            <w:r w:rsidRPr="005E100A">
              <w:rPr>
                <w:rFonts w:ascii="Times New Roman" w:hAnsi="Times New Roman" w:cs="Times New Roman"/>
              </w:rPr>
              <w:t>d. Winston Churchill</w:t>
            </w:r>
          </w:p>
          <w:p w14:paraId="3F2843F2" w14:textId="77777777" w:rsidR="00173835" w:rsidRPr="005E100A" w:rsidRDefault="00173835" w:rsidP="00217C4F">
            <w:pPr>
              <w:jc w:val="both"/>
              <w:rPr>
                <w:rFonts w:ascii="Times New Roman" w:hAnsi="Times New Roman" w:cs="Times New Roman"/>
              </w:rPr>
            </w:pPr>
          </w:p>
          <w:p w14:paraId="4D69012E"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5. Which approach to the history of economic thought emphasizes the importance of historical context and institutions?</w:t>
            </w:r>
          </w:p>
          <w:p w14:paraId="505F2883"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a. Neoclassical approach </w:t>
            </w:r>
          </w:p>
          <w:p w14:paraId="6DA20B85"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b. Marxist approach</w:t>
            </w:r>
          </w:p>
          <w:p w14:paraId="7CA0D6AA"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 c. Institutional approach </w:t>
            </w:r>
          </w:p>
          <w:p w14:paraId="4158206F" w14:textId="77777777" w:rsidR="00217C4F" w:rsidRDefault="00217C4F" w:rsidP="00217C4F">
            <w:pPr>
              <w:jc w:val="both"/>
              <w:rPr>
                <w:rFonts w:ascii="Times New Roman" w:hAnsi="Times New Roman" w:cs="Times New Roman"/>
              </w:rPr>
            </w:pPr>
            <w:r w:rsidRPr="005E100A">
              <w:rPr>
                <w:rFonts w:ascii="Times New Roman" w:hAnsi="Times New Roman" w:cs="Times New Roman"/>
              </w:rPr>
              <w:t>d. Keynesian approach</w:t>
            </w:r>
          </w:p>
          <w:p w14:paraId="06C3665F" w14:textId="77777777" w:rsidR="00173835" w:rsidRDefault="00173835" w:rsidP="00217C4F">
            <w:pPr>
              <w:jc w:val="both"/>
              <w:rPr>
                <w:rFonts w:ascii="Times New Roman" w:hAnsi="Times New Roman" w:cs="Times New Roman"/>
              </w:rPr>
            </w:pPr>
          </w:p>
          <w:p w14:paraId="113AFA9E" w14:textId="77777777" w:rsidR="00173835" w:rsidRDefault="00173835" w:rsidP="00217C4F">
            <w:pPr>
              <w:jc w:val="both"/>
              <w:rPr>
                <w:rFonts w:ascii="Times New Roman" w:hAnsi="Times New Roman" w:cs="Times New Roman"/>
              </w:rPr>
            </w:pPr>
          </w:p>
          <w:p w14:paraId="1EAD4A67" w14:textId="77777777" w:rsidR="00173835" w:rsidRDefault="00173835" w:rsidP="00217C4F">
            <w:pPr>
              <w:jc w:val="both"/>
              <w:rPr>
                <w:rFonts w:ascii="Times New Roman" w:hAnsi="Times New Roman" w:cs="Times New Roman"/>
              </w:rPr>
            </w:pPr>
          </w:p>
          <w:p w14:paraId="790C246F" w14:textId="77777777" w:rsidR="00173835" w:rsidRDefault="00173835" w:rsidP="00217C4F">
            <w:pPr>
              <w:jc w:val="both"/>
              <w:rPr>
                <w:rFonts w:ascii="Times New Roman" w:hAnsi="Times New Roman" w:cs="Times New Roman"/>
              </w:rPr>
            </w:pPr>
          </w:p>
          <w:p w14:paraId="61DEC06A" w14:textId="77777777" w:rsidR="00173835" w:rsidRPr="005E100A" w:rsidRDefault="00173835" w:rsidP="00217C4F">
            <w:pPr>
              <w:jc w:val="both"/>
              <w:rPr>
                <w:rFonts w:ascii="Times New Roman" w:hAnsi="Times New Roman" w:cs="Times New Roman"/>
              </w:rPr>
            </w:pPr>
          </w:p>
          <w:p w14:paraId="398899B8" w14:textId="77777777" w:rsidR="00173835" w:rsidRDefault="00173835" w:rsidP="00217C4F">
            <w:pPr>
              <w:jc w:val="both"/>
              <w:rPr>
                <w:rFonts w:ascii="Times New Roman" w:hAnsi="Times New Roman" w:cs="Times New Roman"/>
                <w:b/>
              </w:rPr>
            </w:pPr>
          </w:p>
          <w:p w14:paraId="6CE112B8" w14:textId="77777777" w:rsidR="00217C4F" w:rsidRPr="005E100A" w:rsidRDefault="00217C4F" w:rsidP="00217C4F">
            <w:pPr>
              <w:jc w:val="both"/>
              <w:rPr>
                <w:rFonts w:ascii="Times New Roman" w:hAnsi="Times New Roman" w:cs="Times New Roman"/>
                <w:b/>
              </w:rPr>
            </w:pPr>
            <w:r w:rsidRPr="005E100A">
              <w:rPr>
                <w:rFonts w:ascii="Times New Roman" w:hAnsi="Times New Roman" w:cs="Times New Roman"/>
                <w:b/>
              </w:rPr>
              <w:t>Solutions</w:t>
            </w:r>
          </w:p>
          <w:p w14:paraId="1198193A"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1. </w:t>
            </w:r>
            <w:proofErr w:type="gramStart"/>
            <w:r w:rsidRPr="005E100A">
              <w:rPr>
                <w:rFonts w:ascii="Times New Roman" w:hAnsi="Times New Roman" w:cs="Times New Roman"/>
              </w:rPr>
              <w:t>a</w:t>
            </w:r>
            <w:proofErr w:type="gramEnd"/>
            <w:r w:rsidRPr="005E100A">
              <w:rPr>
                <w:rFonts w:ascii="Times New Roman" w:hAnsi="Times New Roman" w:cs="Times New Roman"/>
              </w:rPr>
              <w:t>. The study of the evolution of economic ideas over time</w:t>
            </w:r>
          </w:p>
          <w:p w14:paraId="130C8DA1"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2. a. Classical approach</w:t>
            </w:r>
          </w:p>
          <w:p w14:paraId="63A21EDF"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 xml:space="preserve">3. </w:t>
            </w:r>
            <w:proofErr w:type="gramStart"/>
            <w:r w:rsidRPr="005E100A">
              <w:rPr>
                <w:rFonts w:ascii="Times New Roman" w:hAnsi="Times New Roman" w:cs="Times New Roman"/>
              </w:rPr>
              <w:t>a</w:t>
            </w:r>
            <w:proofErr w:type="gramEnd"/>
            <w:r w:rsidRPr="005E100A">
              <w:rPr>
                <w:rFonts w:ascii="Times New Roman" w:hAnsi="Times New Roman" w:cs="Times New Roman"/>
              </w:rPr>
              <w:t>. The study of the ideas of Adam Smith and David Ricardo</w:t>
            </w:r>
          </w:p>
          <w:p w14:paraId="5D87327E"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4. d. Winston Churchill</w:t>
            </w:r>
          </w:p>
          <w:p w14:paraId="26A8F1AE" w14:textId="77777777" w:rsidR="00217C4F" w:rsidRPr="005E100A" w:rsidRDefault="00217C4F" w:rsidP="00217C4F">
            <w:pPr>
              <w:jc w:val="both"/>
              <w:rPr>
                <w:rFonts w:ascii="Times New Roman" w:hAnsi="Times New Roman" w:cs="Times New Roman"/>
              </w:rPr>
            </w:pPr>
            <w:r w:rsidRPr="005E100A">
              <w:rPr>
                <w:rFonts w:ascii="Times New Roman" w:hAnsi="Times New Roman" w:cs="Times New Roman"/>
              </w:rPr>
              <w:t>5.: c. Institutional approach</w:t>
            </w:r>
          </w:p>
          <w:p w14:paraId="3A4C54E3" w14:textId="77777777" w:rsidR="00217C4F" w:rsidRPr="005E100A" w:rsidRDefault="00217C4F" w:rsidP="00217C4F">
            <w:pPr>
              <w:jc w:val="both"/>
              <w:rPr>
                <w:rFonts w:ascii="Times New Roman" w:hAnsi="Times New Roman" w:cs="Times New Roman"/>
              </w:rPr>
            </w:pPr>
          </w:p>
          <w:p w14:paraId="1D61568B" w14:textId="77777777" w:rsidR="00217C4F" w:rsidRPr="005E100A" w:rsidRDefault="00217C4F" w:rsidP="00217C4F">
            <w:pPr>
              <w:jc w:val="both"/>
              <w:rPr>
                <w:rFonts w:ascii="Times New Roman" w:hAnsi="Times New Roman" w:cs="Times New Roman"/>
              </w:rPr>
            </w:pPr>
          </w:p>
          <w:p w14:paraId="3A41D050" w14:textId="77777777" w:rsidR="00217C4F" w:rsidRPr="005E100A" w:rsidRDefault="00217C4F" w:rsidP="00217C4F">
            <w:pPr>
              <w:jc w:val="both"/>
              <w:rPr>
                <w:rFonts w:ascii="Times New Roman" w:hAnsi="Times New Roman" w:cs="Times New Roman"/>
              </w:rPr>
            </w:pPr>
          </w:p>
          <w:p w14:paraId="09E16149" w14:textId="77777777" w:rsidR="00217C4F" w:rsidRPr="005E100A" w:rsidRDefault="00217C4F" w:rsidP="00217C4F">
            <w:pPr>
              <w:jc w:val="both"/>
              <w:rPr>
                <w:rFonts w:ascii="Times New Roman" w:hAnsi="Times New Roman" w:cs="Times New Roman"/>
              </w:rPr>
            </w:pPr>
          </w:p>
          <w:p w14:paraId="265DE74B" w14:textId="77777777" w:rsidR="00217C4F" w:rsidRPr="005E100A" w:rsidRDefault="00217C4F" w:rsidP="00217C4F">
            <w:pPr>
              <w:jc w:val="both"/>
              <w:rPr>
                <w:rFonts w:ascii="Times New Roman" w:hAnsi="Times New Roman" w:cs="Times New Roman"/>
              </w:rPr>
            </w:pPr>
          </w:p>
          <w:p w14:paraId="7000D035" w14:textId="064BC906" w:rsidR="00B803F3" w:rsidRPr="005E100A" w:rsidRDefault="00B803F3" w:rsidP="00D442F7">
            <w:pPr>
              <w:spacing w:line="276" w:lineRule="auto"/>
              <w:rPr>
                <w:rFonts w:ascii="Times New Roman" w:hAnsi="Times New Roman" w:cs="Times New Roman"/>
              </w:rPr>
            </w:pPr>
          </w:p>
        </w:tc>
      </w:tr>
      <w:tr w:rsidR="00C34028" w:rsidRPr="005E100A" w14:paraId="439F9B31" w14:textId="77777777" w:rsidTr="005844AD">
        <w:tc>
          <w:tcPr>
            <w:tcW w:w="3078" w:type="dxa"/>
            <w:shd w:val="clear" w:color="auto" w:fill="FCE5CD"/>
          </w:tcPr>
          <w:p w14:paraId="4482DBFB" w14:textId="77777777" w:rsidR="00C34028"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rPr>
              <w:lastRenderedPageBreak/>
              <w:t>TAKE HOME MESSAGE</w:t>
            </w:r>
          </w:p>
        </w:tc>
        <w:tc>
          <w:tcPr>
            <w:tcW w:w="6567" w:type="dxa"/>
          </w:tcPr>
          <w:p w14:paraId="0172F561" w14:textId="77777777" w:rsidR="00C34028" w:rsidRPr="005E100A" w:rsidRDefault="00050DF8" w:rsidP="00D442F7">
            <w:pPr>
              <w:spacing w:line="276" w:lineRule="auto"/>
              <w:rPr>
                <w:rFonts w:ascii="Times New Roman" w:hAnsi="Times New Roman" w:cs="Times New Roman"/>
              </w:rPr>
            </w:pPr>
            <w:r w:rsidRPr="005E100A">
              <w:rPr>
                <w:rFonts w:ascii="Times New Roman" w:hAnsi="Times New Roman" w:cs="Times New Roman"/>
              </w:rPr>
              <w:t>Learner to state the take home message from the</w:t>
            </w:r>
            <w:r w:rsidR="00FC533E" w:rsidRPr="005E100A">
              <w:rPr>
                <w:rFonts w:ascii="Times New Roman" w:hAnsi="Times New Roman" w:cs="Times New Roman"/>
              </w:rPr>
              <w:t>ir</w:t>
            </w:r>
            <w:r w:rsidRPr="005E100A">
              <w:rPr>
                <w:rFonts w:ascii="Times New Roman" w:hAnsi="Times New Roman" w:cs="Times New Roman"/>
              </w:rPr>
              <w:t xml:space="preserve"> learning experience.</w:t>
            </w:r>
          </w:p>
          <w:p w14:paraId="5F57666B" w14:textId="77777777" w:rsidR="00217C4F" w:rsidRPr="005E100A" w:rsidRDefault="00217C4F" w:rsidP="00D442F7">
            <w:pPr>
              <w:spacing w:line="276" w:lineRule="auto"/>
              <w:rPr>
                <w:rFonts w:ascii="Times New Roman" w:hAnsi="Times New Roman" w:cs="Times New Roman"/>
              </w:rPr>
            </w:pPr>
          </w:p>
          <w:p w14:paraId="2957641F" w14:textId="1F47432A" w:rsidR="00B803F3" w:rsidRPr="005E100A" w:rsidRDefault="00B803F3" w:rsidP="00D442F7">
            <w:pPr>
              <w:spacing w:line="276" w:lineRule="auto"/>
              <w:rPr>
                <w:rFonts w:ascii="Times New Roman" w:hAnsi="Times New Roman" w:cs="Times New Roman"/>
                <w:b/>
              </w:rPr>
            </w:pPr>
            <w:r w:rsidRPr="005E100A">
              <w:rPr>
                <w:rFonts w:ascii="Times New Roman" w:hAnsi="Times New Roman" w:cs="Times New Roman"/>
                <w:b/>
              </w:rPr>
              <w:t>Quiz</w:t>
            </w:r>
          </w:p>
          <w:p w14:paraId="1D49C145" w14:textId="77777777" w:rsidR="00B803F3" w:rsidRPr="005E100A" w:rsidRDefault="00B803F3" w:rsidP="00D442F7">
            <w:pPr>
              <w:spacing w:line="276" w:lineRule="auto"/>
              <w:jc w:val="both"/>
              <w:rPr>
                <w:rFonts w:ascii="Times New Roman" w:hAnsi="Times New Roman" w:cs="Times New Roman"/>
              </w:rPr>
            </w:pPr>
            <w:r w:rsidRPr="005E100A">
              <w:rPr>
                <w:rFonts w:ascii="Times New Roman" w:hAnsi="Times New Roman" w:cs="Times New Roman"/>
              </w:rPr>
              <w:t>Briefly outline a take home message on what you have learnt about introductory part of History of Economic Thought</w:t>
            </w:r>
          </w:p>
          <w:p w14:paraId="37010EE8" w14:textId="77777777" w:rsidR="00217C4F" w:rsidRPr="005E100A" w:rsidRDefault="00217C4F" w:rsidP="00D442F7">
            <w:pPr>
              <w:spacing w:line="276" w:lineRule="auto"/>
              <w:jc w:val="both"/>
              <w:rPr>
                <w:rFonts w:ascii="Times New Roman" w:hAnsi="Times New Roman" w:cs="Times New Roman"/>
              </w:rPr>
            </w:pPr>
          </w:p>
          <w:p w14:paraId="0BE85C8E" w14:textId="642D7FC2" w:rsidR="00B803F3" w:rsidRPr="005E100A" w:rsidRDefault="00B803F3" w:rsidP="00D442F7">
            <w:pPr>
              <w:spacing w:line="276" w:lineRule="auto"/>
              <w:jc w:val="both"/>
              <w:rPr>
                <w:rFonts w:ascii="Times New Roman" w:hAnsi="Times New Roman" w:cs="Times New Roman"/>
                <w:b/>
              </w:rPr>
            </w:pPr>
            <w:r w:rsidRPr="005E100A">
              <w:rPr>
                <w:rFonts w:ascii="Times New Roman" w:hAnsi="Times New Roman" w:cs="Times New Roman"/>
                <w:b/>
              </w:rPr>
              <w:t>Solution/ Rubric</w:t>
            </w:r>
          </w:p>
          <w:p w14:paraId="6B3DF9A8" w14:textId="05766041" w:rsidR="00B803F3" w:rsidRPr="005E100A" w:rsidRDefault="00B803F3" w:rsidP="00D442F7">
            <w:pPr>
              <w:spacing w:line="276" w:lineRule="auto"/>
              <w:jc w:val="both"/>
              <w:rPr>
                <w:rFonts w:ascii="Times New Roman" w:hAnsi="Times New Roman" w:cs="Times New Roman"/>
              </w:rPr>
            </w:pPr>
            <w:r w:rsidRPr="005E100A">
              <w:rPr>
                <w:rFonts w:ascii="Times New Roman" w:hAnsi="Times New Roman" w:cs="Times New Roman"/>
              </w:rPr>
              <w:t>The take-home message from an introduction to the history of economic thought is that economic ideas and theories have evolved over time, reflecting changes in society, technology, and the economic environment. By studying the ideas of influential economists throughout history, we can gain a deeper understanding of how economic systems work and how they have been shaped by political and social forces. Additionally, studying the history of economic thought can help us to critically evaluate contemporary economic theories and policies, and to appreciate the diversity of economic ideas and perspectives.</w:t>
            </w:r>
          </w:p>
        </w:tc>
      </w:tr>
      <w:tr w:rsidR="00C34028" w:rsidRPr="005E100A" w14:paraId="1EBF3D9B" w14:textId="77777777" w:rsidTr="005844AD">
        <w:tc>
          <w:tcPr>
            <w:tcW w:w="3078" w:type="dxa"/>
            <w:shd w:val="clear" w:color="auto" w:fill="FCE5CD"/>
          </w:tcPr>
          <w:p w14:paraId="5D1175B3" w14:textId="31882D17" w:rsidR="00C34028" w:rsidRPr="005E100A" w:rsidRDefault="00C34028" w:rsidP="00D442F7">
            <w:pPr>
              <w:spacing w:line="276" w:lineRule="auto"/>
              <w:rPr>
                <w:rFonts w:ascii="Times New Roman" w:eastAsia="Arial" w:hAnsi="Times New Roman" w:cs="Times New Roman"/>
              </w:rPr>
            </w:pPr>
            <w:r w:rsidRPr="005E100A">
              <w:rPr>
                <w:rFonts w:ascii="Times New Roman" w:eastAsia="Arial" w:hAnsi="Times New Roman" w:cs="Times New Roman"/>
              </w:rPr>
              <w:t>Reference list</w:t>
            </w:r>
          </w:p>
        </w:tc>
        <w:tc>
          <w:tcPr>
            <w:tcW w:w="6567" w:type="dxa"/>
          </w:tcPr>
          <w:p w14:paraId="55459E8C" w14:textId="77777777" w:rsidR="00217C4F" w:rsidRPr="005E100A" w:rsidRDefault="00217C4F" w:rsidP="00D442F7">
            <w:pPr>
              <w:spacing w:line="276" w:lineRule="auto"/>
              <w:rPr>
                <w:rFonts w:ascii="Times New Roman" w:hAnsi="Times New Roman" w:cs="Times New Roman"/>
                <w:b/>
              </w:rPr>
            </w:pPr>
          </w:p>
          <w:p w14:paraId="4803FC05" w14:textId="584B6E83" w:rsidR="00927A2C" w:rsidRPr="005E100A" w:rsidRDefault="00927A2C" w:rsidP="00D442F7">
            <w:pPr>
              <w:spacing w:line="276" w:lineRule="auto"/>
              <w:rPr>
                <w:rFonts w:ascii="Times New Roman" w:hAnsi="Times New Roman" w:cs="Times New Roman"/>
                <w:b/>
              </w:rPr>
            </w:pPr>
            <w:r w:rsidRPr="005E100A">
              <w:rPr>
                <w:rFonts w:ascii="Times New Roman" w:hAnsi="Times New Roman" w:cs="Times New Roman"/>
                <w:b/>
              </w:rPr>
              <w:t>Reference Materials</w:t>
            </w:r>
          </w:p>
          <w:p w14:paraId="3C9B4D55" w14:textId="77777777" w:rsidR="00927A2C" w:rsidRPr="005E100A" w:rsidRDefault="00927A2C" w:rsidP="00D442F7">
            <w:pPr>
              <w:spacing w:line="276" w:lineRule="auto"/>
              <w:rPr>
                <w:rFonts w:ascii="Times New Roman" w:hAnsi="Times New Roman" w:cs="Times New Roman"/>
              </w:rPr>
            </w:pPr>
            <w:r w:rsidRPr="005E100A">
              <w:rPr>
                <w:rFonts w:ascii="Times New Roman" w:hAnsi="Times New Roman" w:cs="Times New Roman"/>
              </w:rPr>
              <w:t>Barber, W. J. (2015). A history of economic thought. Penguin.</w:t>
            </w:r>
          </w:p>
          <w:p w14:paraId="2CF277F8" w14:textId="77777777" w:rsidR="00927A2C" w:rsidRPr="005E100A" w:rsidRDefault="00927A2C" w:rsidP="00D442F7">
            <w:pPr>
              <w:spacing w:line="276" w:lineRule="auto"/>
              <w:rPr>
                <w:rFonts w:ascii="Times New Roman" w:hAnsi="Times New Roman" w:cs="Times New Roman"/>
              </w:rPr>
            </w:pPr>
            <w:proofErr w:type="spellStart"/>
            <w:r w:rsidRPr="005E100A">
              <w:rPr>
                <w:rFonts w:ascii="Times New Roman" w:hAnsi="Times New Roman" w:cs="Times New Roman"/>
              </w:rPr>
              <w:t>Kurz</w:t>
            </w:r>
            <w:proofErr w:type="spellEnd"/>
            <w:r w:rsidRPr="005E100A">
              <w:rPr>
                <w:rFonts w:ascii="Times New Roman" w:hAnsi="Times New Roman" w:cs="Times New Roman"/>
              </w:rPr>
              <w:t xml:space="preserve">, H. D., &amp; </w:t>
            </w:r>
            <w:proofErr w:type="spellStart"/>
            <w:r w:rsidRPr="005E100A">
              <w:rPr>
                <w:rFonts w:ascii="Times New Roman" w:hAnsi="Times New Roman" w:cs="Times New Roman"/>
              </w:rPr>
              <w:t>Salvadori</w:t>
            </w:r>
            <w:proofErr w:type="spellEnd"/>
            <w:r w:rsidRPr="005E100A">
              <w:rPr>
                <w:rFonts w:ascii="Times New Roman" w:hAnsi="Times New Roman" w:cs="Times New Roman"/>
              </w:rPr>
              <w:t>, N. (2017). Economic thought: A brief history. Columbia University Press.</w:t>
            </w:r>
          </w:p>
          <w:p w14:paraId="6CF12082" w14:textId="77777777" w:rsidR="00927A2C" w:rsidRPr="005E100A" w:rsidRDefault="00927A2C" w:rsidP="00D442F7">
            <w:pPr>
              <w:spacing w:line="276" w:lineRule="auto"/>
              <w:rPr>
                <w:rFonts w:ascii="Times New Roman" w:hAnsi="Times New Roman" w:cs="Times New Roman"/>
              </w:rPr>
            </w:pPr>
            <w:proofErr w:type="spellStart"/>
            <w:r w:rsidRPr="005E100A">
              <w:rPr>
                <w:rFonts w:ascii="Times New Roman" w:hAnsi="Times New Roman" w:cs="Times New Roman"/>
              </w:rPr>
              <w:t>Heilbroner</w:t>
            </w:r>
            <w:proofErr w:type="spellEnd"/>
            <w:r w:rsidRPr="005E100A">
              <w:rPr>
                <w:rFonts w:ascii="Times New Roman" w:hAnsi="Times New Roman" w:cs="Times New Roman"/>
              </w:rPr>
              <w:t>, R. L. (1999). The worldly philosophers: The lives, times, and ideas of the great economic thinkers. Simon and Schuster.</w:t>
            </w:r>
          </w:p>
          <w:p w14:paraId="79791D00" w14:textId="77777777" w:rsidR="00927A2C" w:rsidRPr="005E100A" w:rsidRDefault="00927A2C" w:rsidP="00D442F7">
            <w:pPr>
              <w:spacing w:line="276" w:lineRule="auto"/>
              <w:rPr>
                <w:rFonts w:ascii="Times New Roman" w:hAnsi="Times New Roman" w:cs="Times New Roman"/>
              </w:rPr>
            </w:pPr>
            <w:proofErr w:type="spellStart"/>
            <w:r w:rsidRPr="005E100A">
              <w:rPr>
                <w:rFonts w:ascii="Times New Roman" w:hAnsi="Times New Roman" w:cs="Times New Roman"/>
              </w:rPr>
              <w:t>Medema</w:t>
            </w:r>
            <w:proofErr w:type="spellEnd"/>
            <w:r w:rsidRPr="005E100A">
              <w:rPr>
                <w:rFonts w:ascii="Times New Roman" w:hAnsi="Times New Roman" w:cs="Times New Roman"/>
              </w:rPr>
              <w:t>, S. G., &amp; Samuels, W. J. (2003). The history of economic thought: A reader. Routledge.</w:t>
            </w:r>
          </w:p>
          <w:p w14:paraId="365A79EB" w14:textId="77777777" w:rsidR="00927A2C" w:rsidRPr="005E100A" w:rsidRDefault="00927A2C" w:rsidP="00D442F7">
            <w:pPr>
              <w:spacing w:line="276" w:lineRule="auto"/>
              <w:rPr>
                <w:rFonts w:ascii="Times New Roman" w:hAnsi="Times New Roman" w:cs="Times New Roman"/>
              </w:rPr>
            </w:pPr>
            <w:r w:rsidRPr="005E100A">
              <w:rPr>
                <w:rFonts w:ascii="Times New Roman" w:hAnsi="Times New Roman" w:cs="Times New Roman"/>
              </w:rPr>
              <w:t>Samuels, W. J., Biddle, J. E., &amp; Davis, J. B. (Eds.). (2019). The Cambridge companion to the history of economic thought. Cambridge University Press.</w:t>
            </w:r>
          </w:p>
          <w:p w14:paraId="01DD3823" w14:textId="77777777" w:rsidR="00C34028" w:rsidRPr="005E100A" w:rsidRDefault="00C34028" w:rsidP="00D442F7">
            <w:pPr>
              <w:spacing w:line="276" w:lineRule="auto"/>
              <w:rPr>
                <w:rFonts w:ascii="Times New Roman" w:hAnsi="Times New Roman" w:cs="Times New Roman"/>
              </w:rPr>
            </w:pPr>
          </w:p>
        </w:tc>
      </w:tr>
    </w:tbl>
    <w:p w14:paraId="29AB2134" w14:textId="77777777" w:rsidR="00685175" w:rsidRPr="005E100A" w:rsidRDefault="00F21007" w:rsidP="00D442F7">
      <w:pPr>
        <w:jc w:val="center"/>
        <w:rPr>
          <w:rFonts w:ascii="Times New Roman" w:hAnsi="Times New Roman" w:cs="Times New Roman"/>
        </w:rPr>
      </w:pPr>
      <w:r w:rsidRPr="005E100A">
        <w:rPr>
          <w:rFonts w:ascii="Times New Roman" w:hAnsi="Times New Roman" w:cs="Times New Roman"/>
        </w:rPr>
        <w:t xml:space="preserve"> </w:t>
      </w:r>
      <w:bookmarkStart w:id="1" w:name="_GoBack"/>
      <w:bookmarkEnd w:id="1"/>
    </w:p>
    <w:sectPr w:rsidR="00685175" w:rsidRPr="005E100A">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BBB84C" w14:textId="77777777" w:rsidR="00A3272F" w:rsidRDefault="00A3272F">
      <w:pPr>
        <w:spacing w:after="0" w:line="240" w:lineRule="auto"/>
      </w:pPr>
      <w:r>
        <w:separator/>
      </w:r>
    </w:p>
  </w:endnote>
  <w:endnote w:type="continuationSeparator" w:id="0">
    <w:p w14:paraId="2D668C41" w14:textId="77777777" w:rsidR="00A3272F" w:rsidRDefault="00A32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EA4F09" w14:textId="77777777" w:rsidR="00A3272F" w:rsidRDefault="00A3272F">
      <w:pPr>
        <w:spacing w:after="0" w:line="240" w:lineRule="auto"/>
      </w:pPr>
      <w:r>
        <w:separator/>
      </w:r>
    </w:p>
  </w:footnote>
  <w:footnote w:type="continuationSeparator" w:id="0">
    <w:p w14:paraId="7EFC308D" w14:textId="77777777" w:rsidR="00A3272F" w:rsidRDefault="00A32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818CC"/>
    <w:multiLevelType w:val="hybridMultilevel"/>
    <w:tmpl w:val="FB6638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E5D3E72"/>
    <w:multiLevelType w:val="hybridMultilevel"/>
    <w:tmpl w:val="39D8737C"/>
    <w:lvl w:ilvl="0" w:tplc="0409000F">
      <w:start w:val="1"/>
      <w:numFmt w:val="decimal"/>
      <w:lvlText w:val="%1."/>
      <w:lvlJc w:val="left"/>
      <w:pPr>
        <w:ind w:left="720" w:hanging="360"/>
      </w:pPr>
    </w:lvl>
    <w:lvl w:ilvl="1" w:tplc="C5EC704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6F023D"/>
    <w:multiLevelType w:val="hybridMultilevel"/>
    <w:tmpl w:val="535AFB02"/>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7190173"/>
    <w:multiLevelType w:val="hybridMultilevel"/>
    <w:tmpl w:val="99746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77543A0"/>
    <w:multiLevelType w:val="hybridMultilevel"/>
    <w:tmpl w:val="81D6832C"/>
    <w:lvl w:ilvl="0" w:tplc="55DC6F90">
      <w:start w:val="1"/>
      <w:numFmt w:val="decimal"/>
      <w:lvlText w:val="%1."/>
      <w:lvlJc w:val="left"/>
      <w:pPr>
        <w:ind w:left="439" w:hanging="360"/>
      </w:pPr>
      <w:rPr>
        <w:rFonts w:hint="default"/>
      </w:rPr>
    </w:lvl>
    <w:lvl w:ilvl="1" w:tplc="04090019" w:tentative="1">
      <w:start w:val="1"/>
      <w:numFmt w:val="lowerLetter"/>
      <w:lvlText w:val="%2."/>
      <w:lvlJc w:val="left"/>
      <w:pPr>
        <w:ind w:left="1159" w:hanging="360"/>
      </w:pPr>
    </w:lvl>
    <w:lvl w:ilvl="2" w:tplc="0409001B" w:tentative="1">
      <w:start w:val="1"/>
      <w:numFmt w:val="lowerRoman"/>
      <w:lvlText w:val="%3."/>
      <w:lvlJc w:val="right"/>
      <w:pPr>
        <w:ind w:left="1879" w:hanging="180"/>
      </w:pPr>
    </w:lvl>
    <w:lvl w:ilvl="3" w:tplc="0409000F" w:tentative="1">
      <w:start w:val="1"/>
      <w:numFmt w:val="decimal"/>
      <w:lvlText w:val="%4."/>
      <w:lvlJc w:val="left"/>
      <w:pPr>
        <w:ind w:left="2599" w:hanging="360"/>
      </w:pPr>
    </w:lvl>
    <w:lvl w:ilvl="4" w:tplc="04090019" w:tentative="1">
      <w:start w:val="1"/>
      <w:numFmt w:val="lowerLetter"/>
      <w:lvlText w:val="%5."/>
      <w:lvlJc w:val="left"/>
      <w:pPr>
        <w:ind w:left="3319" w:hanging="360"/>
      </w:pPr>
    </w:lvl>
    <w:lvl w:ilvl="5" w:tplc="0409001B" w:tentative="1">
      <w:start w:val="1"/>
      <w:numFmt w:val="lowerRoman"/>
      <w:lvlText w:val="%6."/>
      <w:lvlJc w:val="right"/>
      <w:pPr>
        <w:ind w:left="4039" w:hanging="180"/>
      </w:pPr>
    </w:lvl>
    <w:lvl w:ilvl="6" w:tplc="0409000F" w:tentative="1">
      <w:start w:val="1"/>
      <w:numFmt w:val="decimal"/>
      <w:lvlText w:val="%7."/>
      <w:lvlJc w:val="left"/>
      <w:pPr>
        <w:ind w:left="4759" w:hanging="360"/>
      </w:pPr>
    </w:lvl>
    <w:lvl w:ilvl="7" w:tplc="04090019" w:tentative="1">
      <w:start w:val="1"/>
      <w:numFmt w:val="lowerLetter"/>
      <w:lvlText w:val="%8."/>
      <w:lvlJc w:val="left"/>
      <w:pPr>
        <w:ind w:left="5479" w:hanging="360"/>
      </w:pPr>
    </w:lvl>
    <w:lvl w:ilvl="8" w:tplc="0409001B" w:tentative="1">
      <w:start w:val="1"/>
      <w:numFmt w:val="lowerRoman"/>
      <w:lvlText w:val="%9."/>
      <w:lvlJc w:val="right"/>
      <w:pPr>
        <w:ind w:left="6199" w:hanging="180"/>
      </w:pPr>
    </w:lvl>
  </w:abstractNum>
  <w:abstractNum w:abstractNumId="5">
    <w:nsid w:val="45B91B8B"/>
    <w:multiLevelType w:val="multilevel"/>
    <w:tmpl w:val="B3322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63452D6"/>
    <w:multiLevelType w:val="hybridMultilevel"/>
    <w:tmpl w:val="3620EE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AA11E5E"/>
    <w:multiLevelType w:val="hybridMultilevel"/>
    <w:tmpl w:val="426EF68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12B7D68"/>
    <w:multiLevelType w:val="multilevel"/>
    <w:tmpl w:val="C3B699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7EF95EE3"/>
    <w:multiLevelType w:val="hybridMultilevel"/>
    <w:tmpl w:val="082AAF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5"/>
  </w:num>
  <w:num w:numId="4">
    <w:abstractNumId w:val="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9"/>
  </w:num>
  <w:num w:numId="8">
    <w:abstractNumId w:val="7"/>
  </w:num>
  <w:num w:numId="9">
    <w:abstractNumId w:val="2"/>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30AA"/>
    <w:rsid w:val="00030F33"/>
    <w:rsid w:val="00050DF8"/>
    <w:rsid w:val="00060BCA"/>
    <w:rsid w:val="000E156E"/>
    <w:rsid w:val="000F0EBC"/>
    <w:rsid w:val="00126BDC"/>
    <w:rsid w:val="00127DF8"/>
    <w:rsid w:val="00130425"/>
    <w:rsid w:val="00151695"/>
    <w:rsid w:val="00154133"/>
    <w:rsid w:val="00155A4E"/>
    <w:rsid w:val="00160279"/>
    <w:rsid w:val="001721C3"/>
    <w:rsid w:val="00173835"/>
    <w:rsid w:val="0017528E"/>
    <w:rsid w:val="001870C1"/>
    <w:rsid w:val="0019575B"/>
    <w:rsid w:val="001971D8"/>
    <w:rsid w:val="001A58EA"/>
    <w:rsid w:val="001B6086"/>
    <w:rsid w:val="001D1B4A"/>
    <w:rsid w:val="001E7EB2"/>
    <w:rsid w:val="00217C4F"/>
    <w:rsid w:val="00217E6B"/>
    <w:rsid w:val="00230ACC"/>
    <w:rsid w:val="00233C02"/>
    <w:rsid w:val="002539DF"/>
    <w:rsid w:val="002708C9"/>
    <w:rsid w:val="002708CF"/>
    <w:rsid w:val="002914F5"/>
    <w:rsid w:val="00316156"/>
    <w:rsid w:val="00322EEF"/>
    <w:rsid w:val="00323D2C"/>
    <w:rsid w:val="0033045F"/>
    <w:rsid w:val="00336553"/>
    <w:rsid w:val="003617E3"/>
    <w:rsid w:val="0036437E"/>
    <w:rsid w:val="00385501"/>
    <w:rsid w:val="0039792E"/>
    <w:rsid w:val="003B142E"/>
    <w:rsid w:val="003D106F"/>
    <w:rsid w:val="00403CD9"/>
    <w:rsid w:val="00431DC5"/>
    <w:rsid w:val="0048635A"/>
    <w:rsid w:val="00496B94"/>
    <w:rsid w:val="004D2274"/>
    <w:rsid w:val="00504E2D"/>
    <w:rsid w:val="005163FC"/>
    <w:rsid w:val="00555876"/>
    <w:rsid w:val="00582B2A"/>
    <w:rsid w:val="005844AD"/>
    <w:rsid w:val="00587984"/>
    <w:rsid w:val="005B595A"/>
    <w:rsid w:val="005B6AA7"/>
    <w:rsid w:val="005C172F"/>
    <w:rsid w:val="005C6984"/>
    <w:rsid w:val="005E100A"/>
    <w:rsid w:val="005F3714"/>
    <w:rsid w:val="00603269"/>
    <w:rsid w:val="00630B68"/>
    <w:rsid w:val="00645ACB"/>
    <w:rsid w:val="00662A3F"/>
    <w:rsid w:val="00664505"/>
    <w:rsid w:val="00685175"/>
    <w:rsid w:val="006B7442"/>
    <w:rsid w:val="006C34CA"/>
    <w:rsid w:val="00716D36"/>
    <w:rsid w:val="00721A63"/>
    <w:rsid w:val="00726C6A"/>
    <w:rsid w:val="00755203"/>
    <w:rsid w:val="007A65F4"/>
    <w:rsid w:val="007F403D"/>
    <w:rsid w:val="00806FF8"/>
    <w:rsid w:val="00826A84"/>
    <w:rsid w:val="008474BE"/>
    <w:rsid w:val="0085746A"/>
    <w:rsid w:val="00892E20"/>
    <w:rsid w:val="008B0150"/>
    <w:rsid w:val="008D1FAB"/>
    <w:rsid w:val="008E4B5E"/>
    <w:rsid w:val="008F0673"/>
    <w:rsid w:val="00927A2C"/>
    <w:rsid w:val="00945974"/>
    <w:rsid w:val="00961976"/>
    <w:rsid w:val="00970D1F"/>
    <w:rsid w:val="00972091"/>
    <w:rsid w:val="009A4B00"/>
    <w:rsid w:val="009C47D9"/>
    <w:rsid w:val="009F69C2"/>
    <w:rsid w:val="00A321A4"/>
    <w:rsid w:val="00A3272F"/>
    <w:rsid w:val="00AC177B"/>
    <w:rsid w:val="00B14905"/>
    <w:rsid w:val="00B16F96"/>
    <w:rsid w:val="00B67F81"/>
    <w:rsid w:val="00B75D1C"/>
    <w:rsid w:val="00B803F3"/>
    <w:rsid w:val="00B836B3"/>
    <w:rsid w:val="00BA15B9"/>
    <w:rsid w:val="00BB69C2"/>
    <w:rsid w:val="00BD019E"/>
    <w:rsid w:val="00BE2FF2"/>
    <w:rsid w:val="00BE5F41"/>
    <w:rsid w:val="00BE6133"/>
    <w:rsid w:val="00BE7C5A"/>
    <w:rsid w:val="00BF3FD5"/>
    <w:rsid w:val="00C13937"/>
    <w:rsid w:val="00C33C45"/>
    <w:rsid w:val="00C34028"/>
    <w:rsid w:val="00C4131D"/>
    <w:rsid w:val="00C74200"/>
    <w:rsid w:val="00C969B8"/>
    <w:rsid w:val="00CB01A0"/>
    <w:rsid w:val="00CE03B4"/>
    <w:rsid w:val="00CF7950"/>
    <w:rsid w:val="00D001AF"/>
    <w:rsid w:val="00D06598"/>
    <w:rsid w:val="00D442F7"/>
    <w:rsid w:val="00D62B7B"/>
    <w:rsid w:val="00D90AF0"/>
    <w:rsid w:val="00D92E87"/>
    <w:rsid w:val="00DB1331"/>
    <w:rsid w:val="00E35740"/>
    <w:rsid w:val="00E42FE3"/>
    <w:rsid w:val="00E7265C"/>
    <w:rsid w:val="00EE6025"/>
    <w:rsid w:val="00F21007"/>
    <w:rsid w:val="00F25F3A"/>
    <w:rsid w:val="00F317BB"/>
    <w:rsid w:val="00F33D0B"/>
    <w:rsid w:val="00F46B4F"/>
    <w:rsid w:val="00F51E5C"/>
    <w:rsid w:val="00F604F2"/>
    <w:rsid w:val="00F61DB8"/>
    <w:rsid w:val="00F8174B"/>
    <w:rsid w:val="00F87794"/>
    <w:rsid w:val="00FB15F1"/>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635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4D22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2274"/>
    <w:rPr>
      <w:rFonts w:ascii="Tahoma" w:hAnsi="Tahoma" w:cs="Tahoma"/>
      <w:sz w:val="16"/>
      <w:szCs w:val="16"/>
    </w:rPr>
  </w:style>
  <w:style w:type="paragraph" w:styleId="ListParagraph">
    <w:name w:val="List Paragraph"/>
    <w:basedOn w:val="Normal"/>
    <w:uiPriority w:val="34"/>
    <w:qFormat/>
    <w:rsid w:val="00233C02"/>
    <w:pPr>
      <w:ind w:left="720"/>
      <w:contextualSpacing/>
    </w:pPr>
  </w:style>
  <w:style w:type="character" w:styleId="Hyperlink">
    <w:name w:val="Hyperlink"/>
    <w:basedOn w:val="DefaultParagraphFont"/>
    <w:uiPriority w:val="99"/>
    <w:unhideWhenUsed/>
    <w:rsid w:val="00CB01A0"/>
    <w:rPr>
      <w:color w:val="0000FF" w:themeColor="hyperlink"/>
      <w:u w:val="single"/>
    </w:rPr>
  </w:style>
  <w:style w:type="paragraph" w:styleId="NormalWeb">
    <w:name w:val="Normal (Web)"/>
    <w:basedOn w:val="Normal"/>
    <w:uiPriority w:val="99"/>
    <w:semiHidden/>
    <w:unhideWhenUsed/>
    <w:rsid w:val="003617E3"/>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8F067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635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4D22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2274"/>
    <w:rPr>
      <w:rFonts w:ascii="Tahoma" w:hAnsi="Tahoma" w:cs="Tahoma"/>
      <w:sz w:val="16"/>
      <w:szCs w:val="16"/>
    </w:rPr>
  </w:style>
  <w:style w:type="paragraph" w:styleId="ListParagraph">
    <w:name w:val="List Paragraph"/>
    <w:basedOn w:val="Normal"/>
    <w:uiPriority w:val="34"/>
    <w:qFormat/>
    <w:rsid w:val="00233C02"/>
    <w:pPr>
      <w:ind w:left="720"/>
      <w:contextualSpacing/>
    </w:pPr>
  </w:style>
  <w:style w:type="character" w:styleId="Hyperlink">
    <w:name w:val="Hyperlink"/>
    <w:basedOn w:val="DefaultParagraphFont"/>
    <w:uiPriority w:val="99"/>
    <w:unhideWhenUsed/>
    <w:rsid w:val="00CB01A0"/>
    <w:rPr>
      <w:color w:val="0000FF" w:themeColor="hyperlink"/>
      <w:u w:val="single"/>
    </w:rPr>
  </w:style>
  <w:style w:type="paragraph" w:styleId="NormalWeb">
    <w:name w:val="Normal (Web)"/>
    <w:basedOn w:val="Normal"/>
    <w:uiPriority w:val="99"/>
    <w:semiHidden/>
    <w:unhideWhenUsed/>
    <w:rsid w:val="003617E3"/>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8F067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44526">
      <w:bodyDiv w:val="1"/>
      <w:marLeft w:val="0"/>
      <w:marRight w:val="0"/>
      <w:marTop w:val="0"/>
      <w:marBottom w:val="0"/>
      <w:divBdr>
        <w:top w:val="none" w:sz="0" w:space="0" w:color="auto"/>
        <w:left w:val="none" w:sz="0" w:space="0" w:color="auto"/>
        <w:bottom w:val="none" w:sz="0" w:space="0" w:color="auto"/>
        <w:right w:val="none" w:sz="0" w:space="0" w:color="auto"/>
      </w:divBdr>
    </w:div>
    <w:div w:id="561214767">
      <w:bodyDiv w:val="1"/>
      <w:marLeft w:val="0"/>
      <w:marRight w:val="0"/>
      <w:marTop w:val="0"/>
      <w:marBottom w:val="0"/>
      <w:divBdr>
        <w:top w:val="none" w:sz="0" w:space="0" w:color="auto"/>
        <w:left w:val="none" w:sz="0" w:space="0" w:color="auto"/>
        <w:bottom w:val="none" w:sz="0" w:space="0" w:color="auto"/>
        <w:right w:val="none" w:sz="0" w:space="0" w:color="auto"/>
      </w:divBdr>
    </w:div>
    <w:div w:id="582880119">
      <w:bodyDiv w:val="1"/>
      <w:marLeft w:val="0"/>
      <w:marRight w:val="0"/>
      <w:marTop w:val="0"/>
      <w:marBottom w:val="0"/>
      <w:divBdr>
        <w:top w:val="none" w:sz="0" w:space="0" w:color="auto"/>
        <w:left w:val="none" w:sz="0" w:space="0" w:color="auto"/>
        <w:bottom w:val="none" w:sz="0" w:space="0" w:color="auto"/>
        <w:right w:val="none" w:sz="0" w:space="0" w:color="auto"/>
      </w:divBdr>
    </w:div>
    <w:div w:id="613826599">
      <w:bodyDiv w:val="1"/>
      <w:marLeft w:val="0"/>
      <w:marRight w:val="0"/>
      <w:marTop w:val="0"/>
      <w:marBottom w:val="0"/>
      <w:divBdr>
        <w:top w:val="none" w:sz="0" w:space="0" w:color="auto"/>
        <w:left w:val="none" w:sz="0" w:space="0" w:color="auto"/>
        <w:bottom w:val="none" w:sz="0" w:space="0" w:color="auto"/>
        <w:right w:val="none" w:sz="0" w:space="0" w:color="auto"/>
      </w:divBdr>
    </w:div>
    <w:div w:id="966660804">
      <w:bodyDiv w:val="1"/>
      <w:marLeft w:val="0"/>
      <w:marRight w:val="0"/>
      <w:marTop w:val="0"/>
      <w:marBottom w:val="0"/>
      <w:divBdr>
        <w:top w:val="none" w:sz="0" w:space="0" w:color="auto"/>
        <w:left w:val="none" w:sz="0" w:space="0" w:color="auto"/>
        <w:bottom w:val="none" w:sz="0" w:space="0" w:color="auto"/>
        <w:right w:val="none" w:sz="0" w:space="0" w:color="auto"/>
      </w:divBdr>
    </w:div>
    <w:div w:id="1563903637">
      <w:bodyDiv w:val="1"/>
      <w:marLeft w:val="0"/>
      <w:marRight w:val="0"/>
      <w:marTop w:val="0"/>
      <w:marBottom w:val="0"/>
      <w:divBdr>
        <w:top w:val="none" w:sz="0" w:space="0" w:color="auto"/>
        <w:left w:val="none" w:sz="0" w:space="0" w:color="auto"/>
        <w:bottom w:val="none" w:sz="0" w:space="0" w:color="auto"/>
        <w:right w:val="none" w:sz="0" w:space="0" w:color="auto"/>
      </w:divBdr>
    </w:div>
    <w:div w:id="1638678081">
      <w:bodyDiv w:val="1"/>
      <w:marLeft w:val="0"/>
      <w:marRight w:val="0"/>
      <w:marTop w:val="0"/>
      <w:marBottom w:val="0"/>
      <w:divBdr>
        <w:top w:val="none" w:sz="0" w:space="0" w:color="auto"/>
        <w:left w:val="none" w:sz="0" w:space="0" w:color="auto"/>
        <w:bottom w:val="none" w:sz="0" w:space="0" w:color="auto"/>
        <w:right w:val="none" w:sz="0" w:space="0" w:color="auto"/>
      </w:divBdr>
    </w:div>
    <w:div w:id="1739984903">
      <w:bodyDiv w:val="1"/>
      <w:marLeft w:val="0"/>
      <w:marRight w:val="0"/>
      <w:marTop w:val="0"/>
      <w:marBottom w:val="0"/>
      <w:divBdr>
        <w:top w:val="none" w:sz="0" w:space="0" w:color="auto"/>
        <w:left w:val="none" w:sz="0" w:space="0" w:color="auto"/>
        <w:bottom w:val="none" w:sz="0" w:space="0" w:color="auto"/>
        <w:right w:val="none" w:sz="0" w:space="0" w:color="auto"/>
      </w:divBdr>
    </w:div>
    <w:div w:id="1921863745">
      <w:bodyDiv w:val="1"/>
      <w:marLeft w:val="0"/>
      <w:marRight w:val="0"/>
      <w:marTop w:val="0"/>
      <w:marBottom w:val="0"/>
      <w:divBdr>
        <w:top w:val="none" w:sz="0" w:space="0" w:color="auto"/>
        <w:left w:val="none" w:sz="0" w:space="0" w:color="auto"/>
        <w:bottom w:val="none" w:sz="0" w:space="0" w:color="auto"/>
        <w:right w:val="none" w:sz="0" w:space="0" w:color="auto"/>
      </w:divBdr>
    </w:div>
    <w:div w:id="19218684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mqOHLks1wOw&amp;t=17s"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facebook.com/watch/?v=1279735409100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717</TotalTime>
  <Pages>17</Pages>
  <Words>5234</Words>
  <Characters>29834</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33</cp:revision>
  <dcterms:created xsi:type="dcterms:W3CDTF">2023-04-13T06:00:00Z</dcterms:created>
  <dcterms:modified xsi:type="dcterms:W3CDTF">2023-04-19T16:12:00Z</dcterms:modified>
</cp:coreProperties>
</file>