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6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5"/>
        <w:gridCol w:w="6435"/>
      </w:tblGrid>
      <w:tr w:rsidR="00FC47C8" w:rsidRPr="008F010E" w:rsidTr="00125B8A">
        <w:tc>
          <w:tcPr>
            <w:tcW w:w="3215" w:type="dxa"/>
            <w:shd w:val="clear" w:color="auto" w:fill="FCE5CD"/>
          </w:tcPr>
          <w:p w:rsidR="00FC47C8" w:rsidRPr="008F010E" w:rsidRDefault="00FC47C8" w:rsidP="00125B8A">
            <w:pPr>
              <w:rPr>
                <w:rFonts w:eastAsia="Arial"/>
              </w:rPr>
            </w:pPr>
            <w:r w:rsidRPr="008F010E">
              <w:rPr>
                <w:rFonts w:eastAsia="Arial"/>
              </w:rPr>
              <w:t>Programme title</w:t>
            </w:r>
          </w:p>
        </w:tc>
        <w:tc>
          <w:tcPr>
            <w:tcW w:w="6435" w:type="dxa"/>
          </w:tcPr>
          <w:p w:rsidR="00FC47C8" w:rsidRPr="008F010E" w:rsidRDefault="00FC47C8" w:rsidP="00125B8A">
            <w:r w:rsidRPr="008F010E">
              <w:t>Bachelor of Science in Entrepreneurship and Business</w:t>
            </w:r>
          </w:p>
          <w:p w:rsidR="00FC47C8" w:rsidRPr="008F010E" w:rsidRDefault="00FC47C8" w:rsidP="00125B8A"/>
        </w:tc>
      </w:tr>
      <w:tr w:rsidR="00FC47C8" w:rsidRPr="008F010E" w:rsidTr="00125B8A">
        <w:trPr>
          <w:trHeight w:val="321"/>
        </w:trPr>
        <w:tc>
          <w:tcPr>
            <w:tcW w:w="3215" w:type="dxa"/>
            <w:shd w:val="clear" w:color="auto" w:fill="FCE5CD"/>
          </w:tcPr>
          <w:p w:rsidR="00FC47C8" w:rsidRPr="008F010E" w:rsidRDefault="00FC47C8" w:rsidP="00125B8A">
            <w:r w:rsidRPr="008F010E">
              <w:rPr>
                <w:rFonts w:eastAsia="Arial"/>
              </w:rPr>
              <w:t>Course title</w:t>
            </w:r>
          </w:p>
        </w:tc>
        <w:tc>
          <w:tcPr>
            <w:tcW w:w="6435" w:type="dxa"/>
          </w:tcPr>
          <w:p w:rsidR="00FC47C8" w:rsidRPr="008F010E" w:rsidRDefault="00FC47C8" w:rsidP="00125B8A">
            <w:pPr>
              <w:rPr>
                <w:b/>
              </w:rPr>
            </w:pPr>
            <w:r w:rsidRPr="008F010E">
              <w:rPr>
                <w:b/>
              </w:rPr>
              <w:t>B</w:t>
            </w:r>
            <w:r>
              <w:rPr>
                <w:b/>
              </w:rPr>
              <w:t xml:space="preserve">EB </w:t>
            </w:r>
            <w:r w:rsidRPr="008F010E">
              <w:rPr>
                <w:b/>
              </w:rPr>
              <w:t>1</w:t>
            </w:r>
            <w:r>
              <w:rPr>
                <w:b/>
              </w:rPr>
              <w:t>22</w:t>
            </w:r>
            <w:r w:rsidRPr="008F010E">
              <w:rPr>
                <w:b/>
              </w:rPr>
              <w:t>: ENTREPRENEURIAL RESILIENCE</w:t>
            </w:r>
          </w:p>
        </w:tc>
      </w:tr>
      <w:tr w:rsidR="00FC47C8" w:rsidRPr="008F010E" w:rsidTr="00125B8A">
        <w:tc>
          <w:tcPr>
            <w:tcW w:w="3215" w:type="dxa"/>
            <w:shd w:val="clear" w:color="auto" w:fill="FCE5CD"/>
          </w:tcPr>
          <w:p w:rsidR="00FC47C8" w:rsidRPr="008F010E" w:rsidRDefault="00FC47C8" w:rsidP="00125B8A">
            <w:r w:rsidRPr="008F010E">
              <w:rPr>
                <w:rFonts w:eastAsia="Arial"/>
              </w:rPr>
              <w:t>Learning Module number</w:t>
            </w:r>
          </w:p>
        </w:tc>
        <w:tc>
          <w:tcPr>
            <w:tcW w:w="6435" w:type="dxa"/>
          </w:tcPr>
          <w:p w:rsidR="00FC47C8" w:rsidRPr="008F010E" w:rsidRDefault="00FC47C8" w:rsidP="00125B8A">
            <w:r w:rsidRPr="008F010E">
              <w:t>10</w:t>
            </w:r>
          </w:p>
        </w:tc>
      </w:tr>
      <w:tr w:rsidR="00FC47C8" w:rsidRPr="008F010E" w:rsidTr="00125B8A">
        <w:trPr>
          <w:trHeight w:val="317"/>
        </w:trPr>
        <w:tc>
          <w:tcPr>
            <w:tcW w:w="3215" w:type="dxa"/>
            <w:shd w:val="clear" w:color="auto" w:fill="FCE5CD"/>
          </w:tcPr>
          <w:p w:rsidR="00FC47C8" w:rsidRPr="008F010E" w:rsidRDefault="00FC47C8" w:rsidP="00125B8A">
            <w:r w:rsidRPr="008F010E">
              <w:rPr>
                <w:rFonts w:eastAsia="Arial"/>
              </w:rPr>
              <w:t>Learning module title</w:t>
            </w:r>
          </w:p>
        </w:tc>
        <w:tc>
          <w:tcPr>
            <w:tcW w:w="6435" w:type="dxa"/>
          </w:tcPr>
          <w:p w:rsidR="00FC47C8" w:rsidRPr="008F010E" w:rsidRDefault="00FC47C8" w:rsidP="00125B8A">
            <w:r w:rsidRPr="008F010E">
              <w:t>The Future of resilience in Entrepreneurship</w:t>
            </w:r>
          </w:p>
        </w:tc>
      </w:tr>
      <w:tr w:rsidR="00FC47C8" w:rsidRPr="008F010E" w:rsidTr="00125B8A">
        <w:trPr>
          <w:trHeight w:val="317"/>
        </w:trPr>
        <w:tc>
          <w:tcPr>
            <w:tcW w:w="3215" w:type="dxa"/>
            <w:shd w:val="clear" w:color="auto" w:fill="FCE5CD"/>
          </w:tcPr>
          <w:p w:rsidR="00FC47C8" w:rsidRPr="008F010E" w:rsidRDefault="00FC47C8" w:rsidP="00125B8A">
            <w:pPr>
              <w:rPr>
                <w:rFonts w:eastAsia="Arial"/>
              </w:rPr>
            </w:pPr>
            <w:r w:rsidRPr="008F010E">
              <w:rPr>
                <w:rFonts w:eastAsia="Arial"/>
              </w:rPr>
              <w:t>Module Developer</w:t>
            </w:r>
          </w:p>
        </w:tc>
        <w:tc>
          <w:tcPr>
            <w:tcW w:w="6435" w:type="dxa"/>
          </w:tcPr>
          <w:p w:rsidR="00FC47C8" w:rsidRPr="008F010E" w:rsidRDefault="00FC47C8" w:rsidP="00125B8A">
            <w:r w:rsidRPr="008F010E">
              <w:t>Dr. Oloo Caroline</w:t>
            </w:r>
          </w:p>
        </w:tc>
      </w:tr>
      <w:tr w:rsidR="00FC47C8" w:rsidRPr="008F010E" w:rsidTr="00125B8A">
        <w:trPr>
          <w:trHeight w:val="317"/>
        </w:trPr>
        <w:tc>
          <w:tcPr>
            <w:tcW w:w="3215" w:type="dxa"/>
            <w:shd w:val="clear" w:color="auto" w:fill="FCE5CD"/>
          </w:tcPr>
          <w:p w:rsidR="00FC47C8" w:rsidRPr="008F010E" w:rsidRDefault="00FC47C8" w:rsidP="00125B8A">
            <w:pPr>
              <w:rPr>
                <w:rFonts w:eastAsia="Arial"/>
              </w:rPr>
            </w:pPr>
            <w:r w:rsidRPr="008F010E">
              <w:rPr>
                <w:rFonts w:eastAsia="Arial"/>
              </w:rPr>
              <w:t>Module duration in hours</w:t>
            </w:r>
          </w:p>
        </w:tc>
        <w:tc>
          <w:tcPr>
            <w:tcW w:w="6435" w:type="dxa"/>
          </w:tcPr>
          <w:p w:rsidR="00FC47C8" w:rsidRPr="008F010E" w:rsidRDefault="00FC47C8" w:rsidP="00125B8A">
            <w:r w:rsidRPr="008F010E">
              <w:t>8</w:t>
            </w:r>
          </w:p>
        </w:tc>
      </w:tr>
      <w:tr w:rsidR="00FC47C8" w:rsidRPr="008F010E" w:rsidTr="00125B8A">
        <w:trPr>
          <w:trHeight w:val="317"/>
        </w:trPr>
        <w:tc>
          <w:tcPr>
            <w:tcW w:w="3215" w:type="dxa"/>
            <w:shd w:val="clear" w:color="auto" w:fill="FCE5CD"/>
          </w:tcPr>
          <w:p w:rsidR="00FC47C8" w:rsidRPr="008F010E" w:rsidRDefault="00FC47C8" w:rsidP="00125B8A">
            <w:pPr>
              <w:rPr>
                <w:rFonts w:eastAsia="Arial"/>
              </w:rPr>
            </w:pPr>
            <w:r w:rsidRPr="008F010E">
              <w:rPr>
                <w:rFonts w:eastAsia="Arial"/>
              </w:rPr>
              <w:t>Instructional Hour Equivalent (Divide duration by 2)</w:t>
            </w:r>
          </w:p>
        </w:tc>
        <w:tc>
          <w:tcPr>
            <w:tcW w:w="6435" w:type="dxa"/>
          </w:tcPr>
          <w:p w:rsidR="00FC47C8" w:rsidRPr="008F010E" w:rsidRDefault="00FC47C8" w:rsidP="00125B8A">
            <w:r w:rsidRPr="008F010E">
              <w:t>4</w:t>
            </w:r>
          </w:p>
        </w:tc>
      </w:tr>
      <w:tr w:rsidR="00FC47C8" w:rsidRPr="008F010E" w:rsidTr="00125B8A">
        <w:trPr>
          <w:trHeight w:val="317"/>
        </w:trPr>
        <w:tc>
          <w:tcPr>
            <w:tcW w:w="3215" w:type="dxa"/>
            <w:shd w:val="clear" w:color="auto" w:fill="FCE5CD"/>
          </w:tcPr>
          <w:p w:rsidR="00FC47C8" w:rsidRPr="008F010E" w:rsidRDefault="00FC47C8" w:rsidP="00125B8A">
            <w:pPr>
              <w:rPr>
                <w:rFonts w:eastAsia="Arial"/>
              </w:rPr>
            </w:pPr>
            <w:r w:rsidRPr="008F010E">
              <w:rPr>
                <w:rFonts w:eastAsia="Arial"/>
              </w:rPr>
              <w:t>Reviewed by</w:t>
            </w:r>
          </w:p>
        </w:tc>
        <w:tc>
          <w:tcPr>
            <w:tcW w:w="6435" w:type="dxa"/>
          </w:tcPr>
          <w:p w:rsidR="00FC47C8" w:rsidRPr="008F010E" w:rsidRDefault="00FC47C8" w:rsidP="00125B8A"/>
        </w:tc>
      </w:tr>
      <w:tr w:rsidR="00FC47C8" w:rsidRPr="008F010E" w:rsidTr="00125B8A">
        <w:tc>
          <w:tcPr>
            <w:tcW w:w="3215" w:type="dxa"/>
            <w:shd w:val="clear" w:color="auto" w:fill="FCE5CD"/>
          </w:tcPr>
          <w:p w:rsidR="00FC47C8" w:rsidRPr="008F010E" w:rsidRDefault="00FC47C8" w:rsidP="00125B8A">
            <w:r w:rsidRPr="008F010E">
              <w:rPr>
                <w:rFonts w:eastAsia="Arial"/>
              </w:rPr>
              <w:t>Vision</w:t>
            </w:r>
          </w:p>
        </w:tc>
        <w:tc>
          <w:tcPr>
            <w:tcW w:w="6435" w:type="dxa"/>
          </w:tcPr>
          <w:p w:rsidR="00FC47C8" w:rsidRPr="008F010E" w:rsidRDefault="00FC47C8" w:rsidP="00125B8A">
            <w:r w:rsidRPr="008F010E">
              <w:rPr>
                <w:rFonts w:eastAsia="Times New Roman"/>
                <w:lang w:val="en" w:eastAsia="en-GB"/>
              </w:rPr>
              <w:t>The innovative university for inclusive prosperity</w:t>
            </w:r>
          </w:p>
        </w:tc>
      </w:tr>
      <w:tr w:rsidR="00FC47C8" w:rsidRPr="008F010E" w:rsidTr="00125B8A">
        <w:tc>
          <w:tcPr>
            <w:tcW w:w="3215" w:type="dxa"/>
            <w:shd w:val="clear" w:color="auto" w:fill="FCE5CD"/>
          </w:tcPr>
          <w:p w:rsidR="00FC47C8" w:rsidRPr="008F010E" w:rsidRDefault="00FC47C8" w:rsidP="00125B8A">
            <w:r w:rsidRPr="008F010E">
              <w:rPr>
                <w:rFonts w:eastAsia="Arial"/>
              </w:rPr>
              <w:t>Audience description</w:t>
            </w:r>
          </w:p>
        </w:tc>
        <w:tc>
          <w:tcPr>
            <w:tcW w:w="6435" w:type="dxa"/>
          </w:tcPr>
          <w:p w:rsidR="00FC47C8" w:rsidRPr="008F010E" w:rsidRDefault="00FC47C8" w:rsidP="00125B8A">
            <w:pPr>
              <w:jc w:val="both"/>
            </w:pPr>
            <w:r w:rsidRPr="008F010E">
              <w:t>The module is designed for individuals who are interested in entrepreneurship and want to understand the dynamics of failure in the entrepreneurial process. The audience may include business students, aspiring entrepreneurs, and professionals in the entrepreneurial ecosystem.</w:t>
            </w:r>
          </w:p>
        </w:tc>
      </w:tr>
      <w:tr w:rsidR="00FC47C8" w:rsidRPr="008F010E" w:rsidTr="00125B8A">
        <w:tc>
          <w:tcPr>
            <w:tcW w:w="3215" w:type="dxa"/>
            <w:shd w:val="clear" w:color="auto" w:fill="FCE5CD"/>
          </w:tcPr>
          <w:p w:rsidR="00FC47C8" w:rsidRPr="008F010E" w:rsidRDefault="00FC47C8" w:rsidP="00125B8A">
            <w:pPr>
              <w:rPr>
                <w:rFonts w:eastAsia="Arial"/>
              </w:rPr>
            </w:pPr>
            <w:r w:rsidRPr="008F010E">
              <w:rPr>
                <w:rFonts w:eastAsia="Arial"/>
              </w:rPr>
              <w:t>Instructions to learners</w:t>
            </w:r>
          </w:p>
          <w:p w:rsidR="00FC47C8" w:rsidRPr="008F010E" w:rsidRDefault="00FC47C8" w:rsidP="00125B8A">
            <w:pPr>
              <w:rPr>
                <w:rFonts w:eastAsia="Arial"/>
              </w:rPr>
            </w:pPr>
            <w:r w:rsidRPr="008F010E">
              <w:rPr>
                <w:rFonts w:eastAsia="Arial"/>
                <w:noProof/>
              </w:rPr>
              <w:drawing>
                <wp:inline distT="0" distB="0" distL="0" distR="0" wp14:anchorId="4F59FD0F" wp14:editId="4A4E0A88">
                  <wp:extent cx="266704" cy="266704"/>
                  <wp:effectExtent l="0" t="0" r="0" b="0"/>
                  <wp:docPr id="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5"/>
                          <a:srcRect/>
                          <a:stretch>
                            <a:fillRect/>
                          </a:stretch>
                        </pic:blipFill>
                        <pic:spPr>
                          <a:xfrm>
                            <a:off x="0" y="0"/>
                            <a:ext cx="266704" cy="266704"/>
                          </a:xfrm>
                          <a:prstGeom prst="rect">
                            <a:avLst/>
                          </a:prstGeom>
                          <a:ln/>
                        </pic:spPr>
                      </pic:pic>
                    </a:graphicData>
                  </a:graphic>
                </wp:inline>
              </w:drawing>
            </w:r>
          </w:p>
        </w:tc>
        <w:tc>
          <w:tcPr>
            <w:tcW w:w="6435" w:type="dxa"/>
          </w:tcPr>
          <w:p w:rsidR="00FC47C8" w:rsidRPr="008F010E" w:rsidRDefault="00FC47C8" w:rsidP="00125B8A">
            <w:pPr>
              <w:jc w:val="both"/>
            </w:pPr>
            <w:r w:rsidRPr="008F010E">
              <w:t>Hello learners. I welcome you to a module managing change and transition in entrepreneurship.  This module focuses on the impact of resilience on success in business, and learn practical strategies for developing resilience. To enjoy this course, you need to set aside enough time to go through the entire module, without interruptions. Have access to good ICT gadgets (laptop/desktop/smartphone/tablet); note book; Internet Connectivity and a time plan/schedule. You are encouraged to go through the activities systematically; attempt all the tasks as required; attend the live session or (pre-recorded sessions just in case you miss out on the live sessions); engage actively with peers and expand your network. To monitor your learning journey, we encourage you to create an e-portfolio for continuous self- reflection on the learning progress. Assessment will be weighted through formative &amp; summative assessment tools that would include assessment rubrics, reflective journals, discussion forums, case studies, portfolio assessment, checklists, research projects, tasks &amp; quizzes.  Your ultimate goal of this unit should be to enhance your risk management skills.  Your lecturers will be available for continuous support and engagement.</w:t>
            </w:r>
          </w:p>
        </w:tc>
      </w:tr>
      <w:tr w:rsidR="00FC47C8" w:rsidRPr="008F010E" w:rsidTr="00125B8A">
        <w:trPr>
          <w:trHeight w:val="118"/>
        </w:trPr>
        <w:tc>
          <w:tcPr>
            <w:tcW w:w="3215" w:type="dxa"/>
            <w:shd w:val="clear" w:color="auto" w:fill="FCE5CD"/>
          </w:tcPr>
          <w:p w:rsidR="00FC47C8" w:rsidRPr="008F010E" w:rsidRDefault="00FC47C8" w:rsidP="00125B8A">
            <w:r w:rsidRPr="008F010E">
              <w:rPr>
                <w:rFonts w:eastAsia="Arial"/>
              </w:rPr>
              <w:t>Learning module description</w:t>
            </w:r>
          </w:p>
        </w:tc>
        <w:tc>
          <w:tcPr>
            <w:tcW w:w="6435" w:type="dxa"/>
          </w:tcPr>
          <w:p w:rsidR="00FC47C8" w:rsidRPr="008F010E" w:rsidRDefault="00FC47C8" w:rsidP="00125B8A">
            <w:pPr>
              <w:spacing w:line="276" w:lineRule="auto"/>
              <w:jc w:val="both"/>
              <w:rPr>
                <w:rFonts w:eastAsia="Times New Roman"/>
              </w:rPr>
            </w:pPr>
            <w:r w:rsidRPr="008F010E">
              <w:t>In this module, students will explore the importance of resilience in entrepreneurship and the factors that contribute to it. They will examine the impact of resilience on success in business, and learn practical strategies for developing resilience, such as cultivating a growth mindset, practicing self-care, and building a supportive network. Through reflective exercises, students will also apply metacognitive skills to identify their own strengths and areas for improvement in terms of resilience, and develop a plan for ongoing development. Overall, this module will equip students with the knowledge and skills necessary to thrive as resilient entrepreneurs in an ever-changing business landscape</w:t>
            </w:r>
            <w:r w:rsidRPr="008F010E">
              <w:rPr>
                <w:rFonts w:eastAsia="Times New Roman"/>
                <w:shd w:val="clear" w:color="auto" w:fill="F7F7F8"/>
              </w:rPr>
              <w:t>.</w:t>
            </w:r>
          </w:p>
          <w:p w:rsidR="00FC47C8" w:rsidRPr="008F010E" w:rsidRDefault="00FC47C8" w:rsidP="00125B8A"/>
        </w:tc>
      </w:tr>
      <w:tr w:rsidR="00FC47C8" w:rsidRPr="008F010E" w:rsidTr="00125B8A">
        <w:tc>
          <w:tcPr>
            <w:tcW w:w="3215" w:type="dxa"/>
            <w:shd w:val="clear" w:color="auto" w:fill="FCE5CD"/>
          </w:tcPr>
          <w:p w:rsidR="00FC47C8" w:rsidRPr="008F010E" w:rsidRDefault="00FC47C8" w:rsidP="00125B8A">
            <w:pPr>
              <w:rPr>
                <w:rFonts w:eastAsia="Arial"/>
              </w:rPr>
            </w:pPr>
            <w:r w:rsidRPr="008F010E">
              <w:rPr>
                <w:rFonts w:eastAsia="Arial"/>
              </w:rPr>
              <w:lastRenderedPageBreak/>
              <w:t>Module objectives:</w:t>
            </w:r>
          </w:p>
          <w:p w:rsidR="00FC47C8" w:rsidRPr="008F010E" w:rsidRDefault="00FC47C8" w:rsidP="00125B8A">
            <w:pPr>
              <w:rPr>
                <w:rFonts w:eastAsia="Arial"/>
              </w:rPr>
            </w:pPr>
          </w:p>
        </w:tc>
        <w:tc>
          <w:tcPr>
            <w:tcW w:w="6435" w:type="dxa"/>
          </w:tcPr>
          <w:p w:rsidR="00FC47C8" w:rsidRPr="008F010E" w:rsidRDefault="00FC47C8" w:rsidP="00125B8A">
            <w:pPr>
              <w:rPr>
                <w:rFonts w:eastAsia="Arial"/>
              </w:rPr>
            </w:pPr>
            <w:r w:rsidRPr="008F010E">
              <w:rPr>
                <w:rFonts w:eastAsia="Arial"/>
              </w:rPr>
              <w:t>The module seeks to enable learning about: -</w:t>
            </w:r>
          </w:p>
          <w:p w:rsidR="00FC47C8" w:rsidRPr="008F010E" w:rsidRDefault="00FC47C8" w:rsidP="00125B8A">
            <w:pPr>
              <w:spacing w:line="276" w:lineRule="auto"/>
              <w:jc w:val="both"/>
            </w:pPr>
          </w:p>
          <w:p w:rsidR="00FC47C8" w:rsidRPr="008F010E" w:rsidRDefault="00FC47C8" w:rsidP="00125B8A">
            <w:pPr>
              <w:jc w:val="both"/>
            </w:pPr>
            <w:r w:rsidRPr="008F010E">
              <w:t>1.Importance of resilience in entrepreneurship and its impact on success.</w:t>
            </w:r>
          </w:p>
          <w:p w:rsidR="00FC47C8" w:rsidRPr="008F010E" w:rsidRDefault="00FC47C8" w:rsidP="00125B8A">
            <w:pPr>
              <w:jc w:val="both"/>
            </w:pPr>
            <w:r w:rsidRPr="008F010E">
              <w:t>2.The factors that contribute to resilience in entrepreneurship.</w:t>
            </w:r>
          </w:p>
          <w:p w:rsidR="00FC47C8" w:rsidRPr="008F010E" w:rsidRDefault="00FC47C8" w:rsidP="00125B8A">
            <w:pPr>
              <w:jc w:val="both"/>
            </w:pPr>
            <w:r w:rsidRPr="008F010E">
              <w:t>3.Practical strategies for developing resilience in entrepreneurship.</w:t>
            </w:r>
          </w:p>
          <w:p w:rsidR="00FC47C8" w:rsidRPr="008F010E" w:rsidRDefault="00FC47C8" w:rsidP="00125B8A">
            <w:pPr>
              <w:jc w:val="both"/>
            </w:pPr>
            <w:r w:rsidRPr="008F010E">
              <w:t>4.Reflection on personal resilience and identify areas for improvement.</w:t>
            </w:r>
          </w:p>
          <w:p w:rsidR="00FC47C8" w:rsidRPr="008F010E" w:rsidRDefault="00FC47C8" w:rsidP="00125B8A">
            <w:pPr>
              <w:spacing w:line="276" w:lineRule="auto"/>
              <w:jc w:val="both"/>
            </w:pPr>
          </w:p>
          <w:p w:rsidR="00FC47C8" w:rsidRPr="008F010E" w:rsidRDefault="00FC47C8" w:rsidP="00125B8A">
            <w:pPr>
              <w:jc w:val="both"/>
            </w:pPr>
          </w:p>
        </w:tc>
      </w:tr>
      <w:tr w:rsidR="00FC47C8" w:rsidRPr="008F010E" w:rsidTr="00125B8A">
        <w:tc>
          <w:tcPr>
            <w:tcW w:w="3215" w:type="dxa"/>
            <w:shd w:val="clear" w:color="auto" w:fill="FCE5CD"/>
          </w:tcPr>
          <w:p w:rsidR="00FC47C8" w:rsidRPr="008F010E" w:rsidRDefault="00FC47C8" w:rsidP="00125B8A">
            <w:pPr>
              <w:rPr>
                <w:rFonts w:eastAsia="Arial"/>
              </w:rPr>
            </w:pPr>
            <w:r w:rsidRPr="008F010E">
              <w:rPr>
                <w:rFonts w:eastAsia="Arial"/>
              </w:rPr>
              <w:t>Module learning outcomes:</w:t>
            </w:r>
          </w:p>
          <w:p w:rsidR="00FC47C8" w:rsidRPr="008F010E" w:rsidRDefault="00FC47C8" w:rsidP="00125B8A">
            <w:pPr>
              <w:rPr>
                <w:rFonts w:eastAsia="Arial"/>
              </w:rPr>
            </w:pPr>
          </w:p>
          <w:p w:rsidR="00FC47C8" w:rsidRPr="008F010E" w:rsidRDefault="00FC47C8" w:rsidP="00125B8A"/>
        </w:tc>
        <w:tc>
          <w:tcPr>
            <w:tcW w:w="6435" w:type="dxa"/>
          </w:tcPr>
          <w:p w:rsidR="00FC47C8" w:rsidRPr="008F010E" w:rsidRDefault="00FC47C8" w:rsidP="00125B8A">
            <w:pPr>
              <w:spacing w:line="276" w:lineRule="auto"/>
              <w:rPr>
                <w:rFonts w:eastAsia="Times New Roman"/>
              </w:rPr>
            </w:pPr>
            <w:r w:rsidRPr="008F010E">
              <w:rPr>
                <w:rFonts w:eastAsia="Times New Roman"/>
              </w:rPr>
              <w:t>By the end of the module the learner shall be able to:-</w:t>
            </w:r>
          </w:p>
          <w:p w:rsidR="00FC47C8" w:rsidRPr="008F010E" w:rsidRDefault="00FC47C8" w:rsidP="00125B8A">
            <w:pPr>
              <w:spacing w:line="276" w:lineRule="auto"/>
              <w:jc w:val="both"/>
            </w:pPr>
            <w:r w:rsidRPr="008F010E">
              <w:t>1.Describe the concept of resilience and its relevance to entrepreneurship.</w:t>
            </w:r>
          </w:p>
          <w:p w:rsidR="00FC47C8" w:rsidRPr="008F010E" w:rsidRDefault="00FC47C8" w:rsidP="00125B8A">
            <w:pPr>
              <w:spacing w:line="276" w:lineRule="auto"/>
              <w:jc w:val="both"/>
            </w:pPr>
            <w:r w:rsidRPr="008F010E">
              <w:t xml:space="preserve">2.Analyze the factors that contribute to resilience in entrepreneurship. </w:t>
            </w:r>
          </w:p>
          <w:p w:rsidR="00FC47C8" w:rsidRPr="008F010E" w:rsidRDefault="00FC47C8" w:rsidP="00125B8A">
            <w:pPr>
              <w:spacing w:line="276" w:lineRule="auto"/>
              <w:jc w:val="both"/>
            </w:pPr>
            <w:r w:rsidRPr="008F010E">
              <w:t>3.Evaluate strategies for developing resilience in entrepreneurship.</w:t>
            </w:r>
          </w:p>
          <w:p w:rsidR="00FC47C8" w:rsidRPr="008F010E" w:rsidRDefault="00FC47C8" w:rsidP="00125B8A">
            <w:pPr>
              <w:spacing w:line="276" w:lineRule="auto"/>
              <w:jc w:val="both"/>
            </w:pPr>
            <w:r w:rsidRPr="008F010E">
              <w:t xml:space="preserve">4.Reflect on own </w:t>
            </w:r>
            <w:proofErr w:type="spellStart"/>
            <w:r w:rsidRPr="008F010E">
              <w:t>own</w:t>
            </w:r>
            <w:proofErr w:type="spellEnd"/>
            <w:r w:rsidRPr="008F010E">
              <w:t xml:space="preserve"> resilience, areas for improvement, and develop a plan for ongoing development.</w:t>
            </w:r>
          </w:p>
          <w:p w:rsidR="00FC47C8" w:rsidRPr="008F010E" w:rsidRDefault="00FC47C8" w:rsidP="00125B8A">
            <w:pPr>
              <w:pStyle w:val="ListParagraph"/>
              <w:rPr>
                <w:rFonts w:ascii="Times New Roman" w:hAnsi="Times New Roman" w:cs="Times New Roman"/>
              </w:rPr>
            </w:pPr>
          </w:p>
        </w:tc>
      </w:tr>
      <w:tr w:rsidR="00FC47C8" w:rsidRPr="008F010E" w:rsidTr="00125B8A">
        <w:tc>
          <w:tcPr>
            <w:tcW w:w="3215" w:type="dxa"/>
            <w:shd w:val="clear" w:color="auto" w:fill="FCE5CD"/>
          </w:tcPr>
          <w:p w:rsidR="00FC47C8" w:rsidRPr="008F010E" w:rsidRDefault="00FC47C8" w:rsidP="00125B8A">
            <w:pPr>
              <w:rPr>
                <w:rFonts w:eastAsia="Arial"/>
              </w:rPr>
            </w:pPr>
            <w:r w:rsidRPr="008F010E">
              <w:rPr>
                <w:rFonts w:eastAsia="Arial"/>
              </w:rPr>
              <w:t>Planned Learning Resources</w:t>
            </w:r>
          </w:p>
        </w:tc>
        <w:tc>
          <w:tcPr>
            <w:tcW w:w="6435" w:type="dxa"/>
          </w:tcPr>
          <w:p w:rsidR="00FC47C8" w:rsidRPr="008F010E" w:rsidRDefault="00FC47C8" w:rsidP="00125B8A">
            <w:pPr>
              <w:spacing w:line="360" w:lineRule="auto"/>
              <w:jc w:val="both"/>
              <w:rPr>
                <w:rFonts w:eastAsia="Times New Roman"/>
              </w:rPr>
            </w:pPr>
            <w:r w:rsidRPr="008F010E">
              <w:t>To support the learners, Computers (Laptops)/tablets/phones, Learning Management Systems, (LMS), Multi-media materials (</w:t>
            </w:r>
            <w:proofErr w:type="spellStart"/>
            <w:r w:rsidRPr="008F010E">
              <w:t>Jamboards</w:t>
            </w:r>
            <w:proofErr w:type="spellEnd"/>
            <w:r w:rsidRPr="008F010E">
              <w:t>),</w:t>
            </w:r>
            <w:r>
              <w:t xml:space="preserve"> </w:t>
            </w:r>
            <w:r w:rsidRPr="008F010E">
              <w:rPr>
                <w:rFonts w:eastAsia="Times New Roman"/>
                <w:shd w:val="clear" w:color="auto" w:fill="FFFFFF"/>
              </w:rPr>
              <w:t xml:space="preserve">Asynchronous audio/video tools (Flip-grid/Flip classrooms), Blogs are required. </w:t>
            </w:r>
          </w:p>
          <w:p w:rsidR="00FC47C8" w:rsidRPr="008F010E" w:rsidRDefault="00FC47C8" w:rsidP="00125B8A">
            <w:pPr>
              <w:rPr>
                <w:rFonts w:eastAsia="Arial"/>
              </w:rPr>
            </w:pPr>
          </w:p>
        </w:tc>
      </w:tr>
      <w:tr w:rsidR="00FC47C8" w:rsidRPr="008F010E" w:rsidTr="00125B8A">
        <w:trPr>
          <w:trHeight w:val="885"/>
        </w:trPr>
        <w:tc>
          <w:tcPr>
            <w:tcW w:w="3215" w:type="dxa"/>
            <w:shd w:val="clear" w:color="auto" w:fill="FCE5CD"/>
          </w:tcPr>
          <w:p w:rsidR="00FC47C8" w:rsidRPr="008F010E" w:rsidRDefault="00FC47C8" w:rsidP="00125B8A">
            <w:pPr>
              <w:rPr>
                <w:rFonts w:eastAsia="Arial"/>
              </w:rPr>
            </w:pPr>
            <w:r w:rsidRPr="008F010E">
              <w:rPr>
                <w:rFonts w:eastAsia="Arial"/>
              </w:rPr>
              <w:t>ACTIVITY 1: INTRODUCTION</w:t>
            </w:r>
          </w:p>
          <w:p w:rsidR="00FC47C8" w:rsidRPr="008F010E" w:rsidRDefault="00FC47C8" w:rsidP="00125B8A">
            <w:pPr>
              <w:rPr>
                <w:rFonts w:eastAsia="Arial"/>
              </w:rPr>
            </w:pPr>
            <w:r w:rsidRPr="008F010E">
              <w:rPr>
                <w:rFonts w:eastAsia="Arial"/>
              </w:rPr>
              <w:t>VIDEO 1: Pre-recorded lecture on topic emphasizing LEARNING OUTCOME 1:</w:t>
            </w:r>
          </w:p>
          <w:p w:rsidR="00FC47C8" w:rsidRPr="008F010E" w:rsidRDefault="00FC47C8" w:rsidP="00125B8A">
            <w:pPr>
              <w:rPr>
                <w:rFonts w:eastAsia="Arial"/>
              </w:rPr>
            </w:pPr>
            <w:r w:rsidRPr="008F010E">
              <w:rPr>
                <w:rFonts w:eastAsia="Arial"/>
              </w:rPr>
              <w:t xml:space="preserve"> Factual knowledge.</w:t>
            </w:r>
          </w:p>
          <w:p w:rsidR="00FC47C8" w:rsidRPr="008F010E" w:rsidRDefault="00FC47C8" w:rsidP="00125B8A">
            <w:pPr>
              <w:rPr>
                <w:rFonts w:eastAsia="Arial"/>
                <w:sz w:val="30"/>
                <w:szCs w:val="30"/>
              </w:rPr>
            </w:pPr>
            <w:r w:rsidRPr="008F010E">
              <w:rPr>
                <w:rFonts w:eastAsia="Arial"/>
                <w:noProof/>
                <w:sz w:val="30"/>
                <w:szCs w:val="30"/>
              </w:rPr>
              <w:drawing>
                <wp:inline distT="0" distB="0" distL="0" distR="0" wp14:anchorId="2EF6D455" wp14:editId="4E3C7AF3">
                  <wp:extent cx="376238" cy="376238"/>
                  <wp:effectExtent l="0" t="0" r="0" b="0"/>
                  <wp:docPr id="139"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6"/>
                          <a:srcRect/>
                          <a:stretch>
                            <a:fillRect/>
                          </a:stretch>
                        </pic:blipFill>
                        <pic:spPr>
                          <a:xfrm>
                            <a:off x="0" y="0"/>
                            <a:ext cx="376238" cy="376238"/>
                          </a:xfrm>
                          <a:prstGeom prst="rect">
                            <a:avLst/>
                          </a:prstGeom>
                          <a:ln/>
                        </pic:spPr>
                      </pic:pic>
                    </a:graphicData>
                  </a:graphic>
                </wp:inline>
              </w:drawing>
            </w:r>
          </w:p>
        </w:tc>
        <w:tc>
          <w:tcPr>
            <w:tcW w:w="6435" w:type="dxa"/>
          </w:tcPr>
          <w:p w:rsidR="00FC47C8" w:rsidRPr="008F010E" w:rsidRDefault="00FC47C8" w:rsidP="00125B8A">
            <w:pPr>
              <w:spacing w:line="276" w:lineRule="auto"/>
              <w:jc w:val="both"/>
            </w:pPr>
            <w:r w:rsidRPr="008F010E">
              <w:rPr>
                <w:rFonts w:eastAsia="Arial"/>
              </w:rPr>
              <w:t>LO1.</w:t>
            </w:r>
            <w:r w:rsidRPr="008F010E">
              <w:t>Describe the concept of resilience and its relevance to entrepreneurship.</w:t>
            </w:r>
          </w:p>
          <w:p w:rsidR="00FC47C8" w:rsidRPr="008F010E" w:rsidRDefault="00FC47C8" w:rsidP="00125B8A">
            <w:pPr>
              <w:jc w:val="both"/>
            </w:pP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Hello learners, I welcome you to this module. In this module, students will explore the importance of resilience in entrepreneurship and the factors that contribute to it. They will examine the impact of resilience on success in business, and learn practical strategies for developing resilience, such as cultivating a growth mindset, practicing self-care, and building a supportive network. Through reflective exercises, students will also apply metacognitive skills to identify their own strengths and areas for improvement in terms of resilience, and develop a plan for ongoing development. We look forward to learning with you!</w:t>
            </w:r>
          </w:p>
          <w:p w:rsidR="00FC47C8" w:rsidRPr="008F010E" w:rsidRDefault="00FC47C8" w:rsidP="00125B8A">
            <w:pPr>
              <w:spacing w:before="100" w:beforeAutospacing="1" w:after="100" w:afterAutospacing="1"/>
              <w:jc w:val="both"/>
              <w:rPr>
                <w:rFonts w:eastAsia="Times New Roman"/>
              </w:rPr>
            </w:pPr>
            <w:r w:rsidRPr="008F010E">
              <w:rPr>
                <w:rFonts w:eastAsia="Times New Roman"/>
                <w:u w:val="single"/>
              </w:rPr>
              <w:lastRenderedPageBreak/>
              <w:t>Pre-Activity</w:t>
            </w:r>
            <w:r w:rsidRPr="008F010E">
              <w:rPr>
                <w:rFonts w:eastAsia="Times New Roman"/>
              </w:rPr>
              <w:t xml:space="preserve">: You are required to listen to the video on the </w:t>
            </w:r>
            <w:r w:rsidRPr="008F010E">
              <w:t>concept of resilience and its relevance in Entrepreneurship</w:t>
            </w:r>
            <w:r w:rsidRPr="008F010E">
              <w:rPr>
                <w:rFonts w:eastAsia="Times New Roman"/>
              </w:rPr>
              <w:t>.   Please click on the link below:</w:t>
            </w:r>
          </w:p>
          <w:p w:rsidR="00FC47C8" w:rsidRPr="008F010E" w:rsidRDefault="00FC47C8" w:rsidP="00125B8A">
            <w:pPr>
              <w:spacing w:line="276" w:lineRule="auto"/>
              <w:jc w:val="both"/>
              <w:rPr>
                <w:u w:val="single"/>
              </w:rPr>
            </w:pPr>
            <w:r w:rsidRPr="008F010E">
              <w:rPr>
                <w:u w:val="single"/>
              </w:rPr>
              <w:t>Here's a video link to support the lecture content:</w:t>
            </w:r>
          </w:p>
          <w:p w:rsidR="00FC47C8" w:rsidRPr="008F010E" w:rsidRDefault="00FC47C8" w:rsidP="00125B8A">
            <w:pPr>
              <w:jc w:val="both"/>
            </w:pPr>
          </w:p>
          <w:p w:rsidR="00FC47C8" w:rsidRPr="008F010E" w:rsidRDefault="00FC47C8" w:rsidP="00125B8A">
            <w:pPr>
              <w:jc w:val="both"/>
            </w:pPr>
            <w:r w:rsidRPr="008F010E">
              <w:t xml:space="preserve">Video link: </w:t>
            </w:r>
            <w:hyperlink r:id="rId7" w:tgtFrame="_new" w:history="1">
              <w:r w:rsidRPr="008F010E">
                <w:t>https://www.youtube.com/watch?v=_7VsoxT_FUY</w:t>
              </w:r>
            </w:hyperlink>
          </w:p>
          <w:p w:rsidR="00FC47C8" w:rsidRPr="008F010E" w:rsidRDefault="00FC47C8" w:rsidP="00125B8A">
            <w:pPr>
              <w:jc w:val="both"/>
            </w:pPr>
          </w:p>
          <w:p w:rsidR="00FC47C8" w:rsidRPr="008F010E" w:rsidRDefault="00FC47C8" w:rsidP="00125B8A">
            <w:pPr>
              <w:jc w:val="both"/>
            </w:pPr>
            <w:r w:rsidRPr="008F010E">
              <w:rPr>
                <w:u w:val="single"/>
              </w:rPr>
              <w:t>Video Description</w:t>
            </w:r>
            <w:r w:rsidRPr="008F010E">
              <w:t xml:space="preserve">: </w:t>
            </w:r>
          </w:p>
          <w:p w:rsidR="00FC47C8" w:rsidRPr="008F010E" w:rsidRDefault="00FC47C8" w:rsidP="00125B8A">
            <w:pPr>
              <w:jc w:val="both"/>
            </w:pPr>
            <w:r w:rsidRPr="008F010E">
              <w:t>This video, "The Importance of Resilience in Entrepreneurship" features a panel discussion with successful entrepreneurs who share their personal experiences with resilience and how it helped them overcome obstacles in their entrepreneurial journey. They also provide practical tips and advice for developing resilience, including staying focused on long-term goals, practicing self-care, and learning from failures. The video is approximately 30 minutes long and is a great resource for anyone interested in learning more about the role of resilience in entrepreneurship.</w:t>
            </w:r>
          </w:p>
          <w:p w:rsidR="00FC47C8" w:rsidRPr="008F010E" w:rsidRDefault="00FC47C8" w:rsidP="00125B8A">
            <w:pPr>
              <w:spacing w:line="276" w:lineRule="auto"/>
              <w:jc w:val="both"/>
            </w:pPr>
          </w:p>
          <w:p w:rsidR="00FC47C8" w:rsidRPr="008F010E" w:rsidRDefault="00FC47C8" w:rsidP="00125B8A">
            <w:pPr>
              <w:spacing w:before="100" w:beforeAutospacing="1" w:after="100" w:afterAutospacing="1"/>
            </w:pPr>
            <w:r w:rsidRPr="008F010E">
              <w:rPr>
                <w:b/>
              </w:rPr>
              <w:t>Task 1:</w:t>
            </w:r>
            <w:r w:rsidRPr="008F010E">
              <w:t xml:space="preserve"> Discuss the concept of resilience and its relevance in entrepreneurship. </w:t>
            </w:r>
          </w:p>
          <w:p w:rsidR="00FC47C8" w:rsidRPr="008F010E" w:rsidRDefault="00FC47C8" w:rsidP="00125B8A">
            <w:pPr>
              <w:spacing w:before="100" w:beforeAutospacing="1" w:after="100" w:afterAutospacing="1"/>
            </w:pPr>
            <w:r w:rsidRPr="008F010E">
              <w:t xml:space="preserve">Post your work in the discussion forum. </w:t>
            </w:r>
          </w:p>
          <w:p w:rsidR="00FC47C8" w:rsidRPr="008F010E" w:rsidRDefault="00FC47C8" w:rsidP="00125B8A">
            <w:pPr>
              <w:spacing w:before="100" w:beforeAutospacing="1" w:after="100" w:afterAutospacing="1"/>
            </w:pPr>
            <w:r w:rsidRPr="008F010E">
              <w:rPr>
                <w:u w:val="single"/>
              </w:rPr>
              <w:t>Grading Rubrics:</w:t>
            </w:r>
            <w:r w:rsidRPr="008F010E">
              <w:t xml:space="preserve"> Uploading your work in the discussion forum and commenting on the work of any two of your peers will earn you 5 marks</w:t>
            </w:r>
          </w:p>
          <w:p w:rsidR="00FC47C8" w:rsidRPr="008F010E" w:rsidRDefault="00FC47C8" w:rsidP="00125B8A">
            <w:pPr>
              <w:spacing w:before="100" w:beforeAutospacing="1" w:after="100" w:afterAutospacing="1"/>
            </w:pPr>
            <w:r w:rsidRPr="008F010E">
              <w:t xml:space="preserve">Refer to the discussion forum Tab/link to post your work </w:t>
            </w:r>
          </w:p>
          <w:p w:rsidR="00FC47C8" w:rsidRPr="008F010E" w:rsidRDefault="00FC47C8" w:rsidP="00125B8A">
            <w:pPr>
              <w:spacing w:before="100" w:beforeAutospacing="1" w:after="100" w:afterAutospacing="1"/>
            </w:pPr>
          </w:p>
        </w:tc>
      </w:tr>
      <w:tr w:rsidR="00FC47C8" w:rsidRPr="008F010E" w:rsidTr="00125B8A">
        <w:trPr>
          <w:trHeight w:val="885"/>
        </w:trPr>
        <w:tc>
          <w:tcPr>
            <w:tcW w:w="3215" w:type="dxa"/>
            <w:shd w:val="clear" w:color="auto" w:fill="FCE5CD"/>
          </w:tcPr>
          <w:p w:rsidR="00FC47C8" w:rsidRPr="008F010E" w:rsidRDefault="00FC47C8" w:rsidP="00125B8A">
            <w:pPr>
              <w:rPr>
                <w:rFonts w:eastAsia="Arial"/>
              </w:rPr>
            </w:pPr>
            <w:r w:rsidRPr="008F010E">
              <w:rPr>
                <w:rFonts w:eastAsia="Arial"/>
              </w:rPr>
              <w:lastRenderedPageBreak/>
              <w:t>ACTIVITY 2: READING</w:t>
            </w:r>
          </w:p>
          <w:p w:rsidR="00FC47C8" w:rsidRPr="008F010E" w:rsidRDefault="00FC47C8" w:rsidP="00125B8A">
            <w:pPr>
              <w:rPr>
                <w:rFonts w:eastAsia="Arial"/>
              </w:rPr>
            </w:pPr>
            <w:r w:rsidRPr="008F010E">
              <w:rPr>
                <w:rFonts w:eastAsia="Arial"/>
              </w:rPr>
              <w:t>READING MATERIAL 1</w:t>
            </w:r>
          </w:p>
          <w:p w:rsidR="00FC47C8" w:rsidRPr="008F010E" w:rsidRDefault="00FC47C8" w:rsidP="00125B8A">
            <w:pPr>
              <w:rPr>
                <w:rFonts w:eastAsia="Arial"/>
              </w:rPr>
            </w:pPr>
            <w:r w:rsidRPr="008F010E">
              <w:rPr>
                <w:rFonts w:eastAsia="Arial"/>
              </w:rPr>
              <w:t>(</w:t>
            </w:r>
            <w:r w:rsidRPr="008F010E">
              <w:rPr>
                <w:rFonts w:eastAsia="Arial"/>
                <w:noProof/>
              </w:rPr>
              <w:drawing>
                <wp:inline distT="0" distB="0" distL="0" distR="0" wp14:anchorId="01458D5B" wp14:editId="644C7DB3">
                  <wp:extent cx="385763" cy="385763"/>
                  <wp:effectExtent l="0" t="0" r="0" b="0"/>
                  <wp:docPr id="140" name="Picture 140"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85763" cy="385763"/>
                          </a:xfrm>
                          <a:prstGeom prst="rect">
                            <a:avLst/>
                          </a:prstGeom>
                          <a:ln/>
                        </pic:spPr>
                      </pic:pic>
                    </a:graphicData>
                  </a:graphic>
                </wp:inline>
              </w:drawing>
            </w:r>
          </w:p>
        </w:tc>
        <w:tc>
          <w:tcPr>
            <w:tcW w:w="6435" w:type="dxa"/>
          </w:tcPr>
          <w:p w:rsidR="00FC47C8" w:rsidRPr="008F010E" w:rsidRDefault="00FC47C8" w:rsidP="00125B8A">
            <w:pPr>
              <w:pStyle w:val="NormalWeb"/>
              <w:rPr>
                <w:u w:val="single"/>
              </w:rPr>
            </w:pPr>
            <w:r w:rsidRPr="008F010E">
              <w:rPr>
                <w:u w:val="single"/>
              </w:rPr>
              <w:t xml:space="preserve">Instructions to learners: </w:t>
            </w:r>
          </w:p>
          <w:p w:rsidR="00FC47C8" w:rsidRPr="008F010E" w:rsidRDefault="00FC47C8" w:rsidP="00125B8A">
            <w:pPr>
              <w:pStyle w:val="NormalWeb"/>
              <w:rPr>
                <w:rFonts w:eastAsiaTheme="minorHAnsi"/>
              </w:rPr>
            </w:pPr>
            <w:r w:rsidRPr="008F010E">
              <w:t>You are required to engage in self-directed learning. Read the article on:  Resilience in entrepreneurship</w:t>
            </w:r>
            <w:r w:rsidRPr="008F010E">
              <w:rPr>
                <w:rFonts w:eastAsiaTheme="minorHAnsi"/>
              </w:rPr>
              <w:t>.  See the link below:</w:t>
            </w:r>
          </w:p>
          <w:p w:rsidR="00FC47C8" w:rsidRPr="008F010E" w:rsidRDefault="00FC47C8" w:rsidP="00125B8A">
            <w:pPr>
              <w:spacing w:line="276" w:lineRule="auto"/>
            </w:pPr>
            <w:r w:rsidRPr="008F010E">
              <w:rPr>
                <w:u w:val="single"/>
              </w:rPr>
              <w:t>Title:</w:t>
            </w:r>
            <w:r w:rsidRPr="008F010E">
              <w:t xml:space="preserve"> </w:t>
            </w:r>
            <w:proofErr w:type="spellStart"/>
            <w:r w:rsidRPr="008F010E">
              <w:t>Mäkelä</w:t>
            </w:r>
            <w:proofErr w:type="spellEnd"/>
            <w:r w:rsidRPr="008F010E">
              <w:t xml:space="preserve">, M., &amp; </w:t>
            </w:r>
            <w:proofErr w:type="spellStart"/>
            <w:r w:rsidRPr="008F010E">
              <w:t>Schildt</w:t>
            </w:r>
            <w:proofErr w:type="spellEnd"/>
            <w:r w:rsidRPr="008F010E">
              <w:t xml:space="preserve">, H. (2021). Resilience in entrepreneurship: A review of empirical research. International Small Business Journal, 39(2), 109-133. </w:t>
            </w:r>
          </w:p>
          <w:p w:rsidR="00FC47C8" w:rsidRPr="008F010E" w:rsidRDefault="00FC47C8" w:rsidP="00125B8A">
            <w:pPr>
              <w:spacing w:line="276" w:lineRule="auto"/>
            </w:pPr>
          </w:p>
          <w:p w:rsidR="00FC47C8" w:rsidRPr="008F010E" w:rsidRDefault="00FC47C8" w:rsidP="00125B8A">
            <w:pPr>
              <w:spacing w:line="276" w:lineRule="auto"/>
            </w:pPr>
            <w:r w:rsidRPr="008F010E">
              <w:t xml:space="preserve">Link: </w:t>
            </w:r>
          </w:p>
          <w:p w:rsidR="00FC47C8" w:rsidRPr="008F010E" w:rsidRDefault="00FC47C8" w:rsidP="00125B8A">
            <w:pPr>
              <w:spacing w:line="276" w:lineRule="auto"/>
            </w:pPr>
            <w:hyperlink r:id="rId9" w:tgtFrame="_new" w:history="1">
              <w:r w:rsidRPr="008F010E">
                <w:t>https://doi.org/10.1177/0266242620969675</w:t>
              </w:r>
            </w:hyperlink>
          </w:p>
          <w:p w:rsidR="00FC47C8" w:rsidRPr="008F010E" w:rsidRDefault="00FC47C8" w:rsidP="00125B8A">
            <w:pPr>
              <w:spacing w:line="276" w:lineRule="auto"/>
              <w:jc w:val="both"/>
            </w:pPr>
            <w:r w:rsidRPr="008F010E">
              <w:tab/>
            </w:r>
          </w:p>
          <w:p w:rsidR="00FC47C8" w:rsidRPr="008F010E" w:rsidRDefault="00FC47C8" w:rsidP="00125B8A">
            <w:r w:rsidRPr="008F010E">
              <w:rPr>
                <w:b/>
              </w:rPr>
              <w:t>Task 2:</w:t>
            </w:r>
            <w:r w:rsidRPr="008F010E">
              <w:t xml:space="preserve"> Reflect on the article and take short notes. This will form part of your ePortfolio at the end of the module for evaluation.</w:t>
            </w:r>
          </w:p>
          <w:p w:rsidR="00FC47C8" w:rsidRPr="008F010E" w:rsidRDefault="00FC47C8" w:rsidP="00125B8A"/>
        </w:tc>
      </w:tr>
      <w:tr w:rsidR="00FC47C8" w:rsidRPr="008F010E" w:rsidTr="00125B8A">
        <w:trPr>
          <w:trHeight w:val="2145"/>
        </w:trPr>
        <w:tc>
          <w:tcPr>
            <w:tcW w:w="3215" w:type="dxa"/>
            <w:shd w:val="clear" w:color="auto" w:fill="FCE5CD"/>
          </w:tcPr>
          <w:p w:rsidR="00FC47C8" w:rsidRPr="008F010E" w:rsidRDefault="00FC47C8" w:rsidP="00125B8A">
            <w:pPr>
              <w:rPr>
                <w:rFonts w:eastAsia="Arial"/>
              </w:rPr>
            </w:pPr>
            <w:r w:rsidRPr="008F010E">
              <w:rPr>
                <w:rFonts w:eastAsia="Arial"/>
              </w:rPr>
              <w:lastRenderedPageBreak/>
              <w:t>ACTIVITY 3:  Comprehension questions:</w:t>
            </w:r>
          </w:p>
          <w:p w:rsidR="00FC47C8" w:rsidRPr="008F010E" w:rsidRDefault="00FC47C8" w:rsidP="00125B8A">
            <w:pPr>
              <w:rPr>
                <w:rFonts w:eastAsia="Arial"/>
              </w:rPr>
            </w:pPr>
          </w:p>
          <w:p w:rsidR="00FC47C8" w:rsidRPr="008F010E" w:rsidRDefault="00FC47C8" w:rsidP="00125B8A">
            <w:pPr>
              <w:rPr>
                <w:rFonts w:eastAsia="Arial"/>
              </w:rPr>
            </w:pPr>
          </w:p>
          <w:p w:rsidR="00FC47C8" w:rsidRPr="008F010E" w:rsidRDefault="00FC47C8" w:rsidP="00125B8A">
            <w:pPr>
              <w:rPr>
                <w:rFonts w:eastAsia="Arial"/>
              </w:rPr>
            </w:pPr>
            <w:r w:rsidRPr="008F010E">
              <w:rPr>
                <w:rFonts w:eastAsia="Arial"/>
                <w:noProof/>
              </w:rPr>
              <w:drawing>
                <wp:inline distT="0" distB="0" distL="0" distR="0" wp14:anchorId="657F2B38" wp14:editId="5AA9FDED">
                  <wp:extent cx="404813" cy="404813"/>
                  <wp:effectExtent l="0" t="0" r="0" b="0"/>
                  <wp:docPr id="141" name="Picture 14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a:ln/>
                        </pic:spPr>
                      </pic:pic>
                    </a:graphicData>
                  </a:graphic>
                </wp:inline>
              </w:drawing>
            </w:r>
          </w:p>
        </w:tc>
        <w:tc>
          <w:tcPr>
            <w:tcW w:w="6435" w:type="dxa"/>
          </w:tcPr>
          <w:p w:rsidR="00FC47C8" w:rsidRPr="008F010E" w:rsidRDefault="00FC47C8" w:rsidP="00125B8A">
            <w:pPr>
              <w:pStyle w:val="NormalWeb"/>
              <w:spacing w:before="0" w:beforeAutospacing="0" w:after="0" w:afterAutospacing="0" w:line="276" w:lineRule="auto"/>
              <w:jc w:val="both"/>
              <w:rPr>
                <w:u w:val="single"/>
              </w:rPr>
            </w:pPr>
            <w:r w:rsidRPr="008F010E">
              <w:rPr>
                <w:u w:val="single"/>
              </w:rPr>
              <w:t>Instructions to learners</w:t>
            </w:r>
          </w:p>
          <w:p w:rsidR="00FC47C8" w:rsidRPr="008F010E" w:rsidRDefault="00FC47C8" w:rsidP="00125B8A">
            <w:pPr>
              <w:pStyle w:val="NormalWeb"/>
              <w:spacing w:before="0" w:beforeAutospacing="0" w:after="0" w:afterAutospacing="0" w:line="276" w:lineRule="auto"/>
              <w:jc w:val="both"/>
            </w:pPr>
          </w:p>
          <w:p w:rsidR="00FC47C8" w:rsidRPr="008F010E" w:rsidRDefault="00FC47C8" w:rsidP="00125B8A">
            <w:pPr>
              <w:pStyle w:val="NormalWeb"/>
              <w:spacing w:before="0" w:beforeAutospacing="0" w:after="0" w:afterAutospacing="0" w:line="276" w:lineRule="auto"/>
              <w:jc w:val="both"/>
            </w:pPr>
            <w:r w:rsidRPr="008F010E">
              <w:t>You are required to respond to the questions below. The questions are based on activity 1 and the reading material in Activity 2.</w:t>
            </w:r>
          </w:p>
          <w:p w:rsidR="00FC47C8" w:rsidRPr="008F010E" w:rsidRDefault="00FC47C8" w:rsidP="00125B8A">
            <w:pPr>
              <w:spacing w:line="276" w:lineRule="auto"/>
              <w:jc w:val="both"/>
            </w:pPr>
          </w:p>
          <w:p w:rsidR="00FC47C8" w:rsidRPr="008F010E" w:rsidRDefault="00FC47C8" w:rsidP="00125B8A">
            <w:pPr>
              <w:spacing w:line="276" w:lineRule="auto"/>
              <w:jc w:val="both"/>
              <w:rPr>
                <w:u w:val="single"/>
              </w:rPr>
            </w:pPr>
            <w:r w:rsidRPr="008F010E">
              <w:rPr>
                <w:u w:val="single"/>
              </w:rPr>
              <w:t>Comprehension Questions:</w:t>
            </w:r>
          </w:p>
          <w:p w:rsidR="00FC47C8" w:rsidRPr="008F010E" w:rsidRDefault="00FC47C8" w:rsidP="00125B8A">
            <w:pPr>
              <w:spacing w:line="276" w:lineRule="auto"/>
              <w:jc w:val="both"/>
              <w:rPr>
                <w:u w:val="single"/>
              </w:rPr>
            </w:pPr>
          </w:p>
          <w:p w:rsidR="00FC47C8" w:rsidRPr="008F010E" w:rsidRDefault="00FC47C8" w:rsidP="00125B8A">
            <w:pPr>
              <w:spacing w:line="276" w:lineRule="auto"/>
              <w:jc w:val="both"/>
            </w:pPr>
            <w:r w:rsidRPr="008F010E">
              <w:t>Q1.What is the definition of resilience in entrepreneurship?</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Q2.What are some factors that contribute to resilience in entrepreneurship?</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Q3.How can entrepreneurs develop resilience?</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Q4.Why is resilience important for entrepreneurs?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Q5.What are some of the challenges that entrepreneurs face in developing resilience?</w:t>
            </w:r>
          </w:p>
          <w:p w:rsidR="00FC47C8" w:rsidRPr="008F010E" w:rsidRDefault="00FC47C8" w:rsidP="00125B8A">
            <w:pPr>
              <w:spacing w:line="276" w:lineRule="auto"/>
              <w:jc w:val="both"/>
            </w:pPr>
          </w:p>
          <w:p w:rsidR="00FC47C8" w:rsidRPr="008F010E" w:rsidRDefault="00FC47C8" w:rsidP="00125B8A">
            <w:pPr>
              <w:spacing w:line="276" w:lineRule="auto"/>
              <w:jc w:val="both"/>
              <w:rPr>
                <w:b/>
              </w:rPr>
            </w:pPr>
            <w:r w:rsidRPr="008F010E">
              <w:rPr>
                <w:b/>
              </w:rPr>
              <w:t>Answers:</w:t>
            </w:r>
          </w:p>
          <w:p w:rsidR="00FC47C8" w:rsidRPr="008F010E" w:rsidRDefault="00FC47C8" w:rsidP="00125B8A">
            <w:pPr>
              <w:spacing w:line="276" w:lineRule="auto"/>
              <w:jc w:val="both"/>
            </w:pPr>
            <w:r w:rsidRPr="008F010E">
              <w:t>Ans1. Resilience in entrepreneurship is the ability to persist in the face of setbacks, uncertainty, and adversity.</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Ans2. Some factors that contribute to resilience in entrepreneurship include having a growth mindset, having a strong support network, and being able to adapt to changing circumstances.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Ans3 Entrepreneurs can develop resilience by practicing self-care, learning from failures, seeking mentorship and guidance, and maintaining a positive outlook.</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Ans4 Resilience is important for entrepreneurs because it helps them overcome obstacles and persist in the face of challenges, ultimately leading to greater success in their ventures.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Ans5 Some challenges that entrepreneurs face in developing resilience include dealing with rejection and failure, managing stress and burnout, and maintaining a work-life balance.</w:t>
            </w:r>
          </w:p>
          <w:p w:rsidR="00FC47C8" w:rsidRPr="008F010E" w:rsidRDefault="00FC47C8" w:rsidP="00125B8A">
            <w:pPr>
              <w:spacing w:line="276" w:lineRule="auto"/>
              <w:jc w:val="both"/>
            </w:pPr>
          </w:p>
          <w:p w:rsidR="00FC47C8" w:rsidRPr="008F010E" w:rsidRDefault="00FC47C8" w:rsidP="00125B8A">
            <w:pPr>
              <w:spacing w:line="276" w:lineRule="auto"/>
              <w:jc w:val="both"/>
              <w:rPr>
                <w:u w:val="single"/>
              </w:rPr>
            </w:pPr>
            <w:r w:rsidRPr="008F010E">
              <w:rPr>
                <w:u w:val="single"/>
              </w:rPr>
              <w:t>Grading Rubrics:</w:t>
            </w:r>
          </w:p>
          <w:p w:rsidR="00FC47C8" w:rsidRPr="008F010E" w:rsidRDefault="00FC47C8" w:rsidP="00125B8A">
            <w:pPr>
              <w:spacing w:line="276" w:lineRule="auto"/>
              <w:jc w:val="both"/>
            </w:pPr>
            <w:r w:rsidRPr="008F010E">
              <w:lastRenderedPageBreak/>
              <w:t>Each question is worth 1 points, for a total of 5 points.</w:t>
            </w:r>
          </w:p>
          <w:p w:rsidR="00FC47C8" w:rsidRPr="008F010E" w:rsidRDefault="00FC47C8" w:rsidP="00125B8A">
            <w:pPr>
              <w:spacing w:line="276" w:lineRule="auto"/>
              <w:jc w:val="both"/>
            </w:pPr>
            <w:r w:rsidRPr="008F010E">
              <w:t>Correct answers receive full credit.</w:t>
            </w:r>
          </w:p>
          <w:p w:rsidR="00FC47C8" w:rsidRPr="008F010E" w:rsidRDefault="00FC47C8" w:rsidP="00125B8A">
            <w:pPr>
              <w:spacing w:line="276" w:lineRule="auto"/>
              <w:jc w:val="both"/>
            </w:pPr>
            <w:r w:rsidRPr="008F010E">
              <w:t>Partial credit may be given for partially correct answers.</w:t>
            </w:r>
          </w:p>
          <w:p w:rsidR="00FC47C8" w:rsidRPr="008F010E" w:rsidRDefault="00FC47C8" w:rsidP="00125B8A">
            <w:pPr>
              <w:spacing w:line="276" w:lineRule="auto"/>
              <w:jc w:val="both"/>
            </w:pPr>
            <w:r w:rsidRPr="008F010E">
              <w:t>Incorrect answers receive no credit.</w:t>
            </w:r>
          </w:p>
          <w:p w:rsidR="00FC47C8" w:rsidRPr="00685964" w:rsidRDefault="00FC47C8" w:rsidP="00125B8A">
            <w:pPr>
              <w:pStyle w:val="NormalWeb"/>
              <w:rPr>
                <w:b/>
              </w:rPr>
            </w:pPr>
            <w:r w:rsidRPr="00685964">
              <w:rPr>
                <w:b/>
              </w:rPr>
              <w:t>Designer: Do not display the answers.</w:t>
            </w:r>
          </w:p>
          <w:p w:rsidR="00FC47C8" w:rsidRPr="008F010E" w:rsidRDefault="00FC47C8" w:rsidP="00125B8A">
            <w:pPr>
              <w:pStyle w:val="NormalWeb"/>
            </w:pPr>
          </w:p>
        </w:tc>
      </w:tr>
      <w:tr w:rsidR="00FC47C8" w:rsidRPr="008F010E" w:rsidTr="00125B8A">
        <w:trPr>
          <w:trHeight w:val="180"/>
        </w:trPr>
        <w:tc>
          <w:tcPr>
            <w:tcW w:w="3215" w:type="dxa"/>
            <w:shd w:val="clear" w:color="auto" w:fill="FCE5CD"/>
          </w:tcPr>
          <w:p w:rsidR="00FC47C8" w:rsidRPr="008F010E" w:rsidRDefault="00FC47C8" w:rsidP="00125B8A">
            <w:pPr>
              <w:rPr>
                <w:rFonts w:eastAsia="Arial"/>
              </w:rPr>
            </w:pPr>
            <w:r w:rsidRPr="008F010E">
              <w:rPr>
                <w:rFonts w:eastAsia="Arial"/>
              </w:rPr>
              <w:lastRenderedPageBreak/>
              <w:t>LEARNING OUTCOME 2: Conceptual knowledge</w:t>
            </w:r>
          </w:p>
          <w:p w:rsidR="00FC47C8" w:rsidRPr="008F010E" w:rsidRDefault="00FC47C8" w:rsidP="00125B8A">
            <w:pPr>
              <w:rPr>
                <w:rFonts w:eastAsia="Arial"/>
              </w:rPr>
            </w:pPr>
          </w:p>
          <w:p w:rsidR="00FC47C8" w:rsidRPr="008F010E" w:rsidRDefault="00FC47C8" w:rsidP="00125B8A">
            <w:pPr>
              <w:rPr>
                <w:rFonts w:eastAsia="Arial"/>
              </w:rPr>
            </w:pPr>
          </w:p>
          <w:p w:rsidR="00FC47C8" w:rsidRPr="008F010E" w:rsidRDefault="00FC47C8" w:rsidP="00125B8A">
            <w:pPr>
              <w:rPr>
                <w:rFonts w:eastAsia="Arial"/>
              </w:rPr>
            </w:pPr>
            <w:r w:rsidRPr="008F010E">
              <w:rPr>
                <w:rFonts w:eastAsia="Arial"/>
              </w:rPr>
              <w:t>ACTIVITY 4: Video to be used.</w:t>
            </w:r>
          </w:p>
          <w:p w:rsidR="00FC47C8" w:rsidRPr="008F010E" w:rsidRDefault="00FC47C8" w:rsidP="00125B8A">
            <w:pPr>
              <w:rPr>
                <w:rFonts w:eastAsia="Arial"/>
              </w:rPr>
            </w:pPr>
          </w:p>
        </w:tc>
        <w:tc>
          <w:tcPr>
            <w:tcW w:w="6435" w:type="dxa"/>
          </w:tcPr>
          <w:p w:rsidR="00FC47C8" w:rsidRPr="008F010E" w:rsidRDefault="00FC47C8" w:rsidP="00125B8A">
            <w:r w:rsidRPr="008F010E">
              <w:t xml:space="preserve">LO2. Analyze the factors that contribute to resilience in entrepreneurship </w:t>
            </w:r>
          </w:p>
          <w:p w:rsidR="00FC47C8" w:rsidRPr="008F010E" w:rsidRDefault="00FC47C8" w:rsidP="00125B8A"/>
          <w:p w:rsidR="00FC47C8" w:rsidRPr="008F010E" w:rsidRDefault="00FC47C8" w:rsidP="00125B8A">
            <w:pPr>
              <w:jc w:val="both"/>
              <w:rPr>
                <w:u w:val="single"/>
              </w:rPr>
            </w:pPr>
            <w:r w:rsidRPr="008F010E">
              <w:rPr>
                <w:u w:val="single"/>
              </w:rPr>
              <w:t>Instructions to the learner</w:t>
            </w:r>
          </w:p>
          <w:p w:rsidR="00FC47C8" w:rsidRPr="008F010E" w:rsidRDefault="00FC47C8" w:rsidP="00125B8A">
            <w:pPr>
              <w:jc w:val="both"/>
            </w:pPr>
          </w:p>
          <w:p w:rsidR="00FC47C8" w:rsidRPr="008F010E" w:rsidRDefault="00FC47C8" w:rsidP="00125B8A">
            <w:pPr>
              <w:jc w:val="both"/>
            </w:pPr>
            <w:r w:rsidRPr="008F010E">
              <w:t>You are required to listen to the 9-minute video on the factors that contribute to resilience in entrepreneurship.  Please see the link below:</w:t>
            </w:r>
          </w:p>
          <w:p w:rsidR="00FC47C8" w:rsidRPr="008F010E" w:rsidRDefault="00FC47C8" w:rsidP="00125B8A">
            <w:pPr>
              <w:jc w:val="both"/>
            </w:pPr>
          </w:p>
          <w:p w:rsidR="00FC47C8" w:rsidRPr="008F010E" w:rsidRDefault="00FC47C8" w:rsidP="00125B8A">
            <w:pPr>
              <w:spacing w:line="276" w:lineRule="auto"/>
              <w:jc w:val="both"/>
            </w:pPr>
            <w:r w:rsidRPr="008F010E">
              <w:rPr>
                <w:u w:val="single"/>
              </w:rPr>
              <w:t>Video Link</w:t>
            </w:r>
            <w:r w:rsidRPr="008F010E">
              <w:t xml:space="preserve">: </w:t>
            </w:r>
            <w:hyperlink r:id="rId11" w:tgtFrame="_new" w:history="1">
              <w:r w:rsidRPr="008F010E">
                <w:t>https://www.youtube.com/watch?v=72_luZ7-j8g</w:t>
              </w:r>
            </w:hyperlink>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rPr>
                <w:u w:val="single"/>
              </w:rPr>
              <w:t>Video Description:</w:t>
            </w:r>
            <w:r w:rsidRPr="008F010E">
              <w:t xml:space="preserve"> This video, "Factors That Contribute to Resilience in Entrepreneurship" features an expert discussing the various factors that contribute to resilience in entrepreneurship. The video covers topics such as mindset, adaptability, problem-solving skills, social support, and self-care. The expert also provides practical tips and advice for developing resilience in each of these areas. The video is approximately 20 minutes long and is a great resource for anyone interested in learning more about the factors that contribute to resilience in entrepreneurship.</w:t>
            </w:r>
          </w:p>
          <w:p w:rsidR="00FC47C8" w:rsidRPr="008F010E" w:rsidRDefault="00FC47C8" w:rsidP="00125B8A">
            <w:pPr>
              <w:jc w:val="both"/>
            </w:pPr>
          </w:p>
          <w:p w:rsidR="00FC47C8" w:rsidRPr="008F010E" w:rsidRDefault="00FC47C8" w:rsidP="00125B8A">
            <w:pPr>
              <w:jc w:val="both"/>
            </w:pPr>
          </w:p>
          <w:p w:rsidR="00FC47C8" w:rsidRPr="008F010E" w:rsidRDefault="00FC47C8" w:rsidP="00125B8A">
            <w:pPr>
              <w:spacing w:line="276" w:lineRule="auto"/>
              <w:jc w:val="both"/>
            </w:pPr>
            <w:r w:rsidRPr="008F010E">
              <w:t xml:space="preserve">Take short notes and reflect on the video. This video is linked to </w:t>
            </w:r>
            <w:proofErr w:type="spellStart"/>
            <w:r w:rsidRPr="008F010E">
              <w:t>eCase</w:t>
            </w:r>
            <w:proofErr w:type="spellEnd"/>
            <w:r w:rsidRPr="008F010E">
              <w:t xml:space="preserve"> 1 below. </w:t>
            </w:r>
          </w:p>
          <w:p w:rsidR="00FC47C8" w:rsidRPr="008F010E" w:rsidRDefault="00FC47C8" w:rsidP="00125B8A"/>
          <w:p w:rsidR="00FC47C8" w:rsidRPr="008F010E" w:rsidRDefault="00FC47C8" w:rsidP="00125B8A"/>
        </w:tc>
      </w:tr>
      <w:tr w:rsidR="00FC47C8" w:rsidRPr="008F010E" w:rsidTr="00125B8A">
        <w:trPr>
          <w:trHeight w:val="270"/>
        </w:trPr>
        <w:tc>
          <w:tcPr>
            <w:tcW w:w="3215" w:type="dxa"/>
            <w:shd w:val="clear" w:color="auto" w:fill="FCE5CD"/>
          </w:tcPr>
          <w:p w:rsidR="00FC47C8" w:rsidRPr="008F010E" w:rsidRDefault="00FC47C8" w:rsidP="00125B8A">
            <w:pPr>
              <w:rPr>
                <w:rFonts w:eastAsia="Arial"/>
              </w:rPr>
            </w:pPr>
            <w:r w:rsidRPr="008F010E">
              <w:rPr>
                <w:rFonts w:eastAsia="Arial"/>
              </w:rPr>
              <w:t>CASE 1:</w:t>
            </w:r>
          </w:p>
          <w:p w:rsidR="00FC47C8" w:rsidRPr="008F010E" w:rsidRDefault="00FC47C8" w:rsidP="00125B8A">
            <w:pPr>
              <w:rPr>
                <w:rFonts w:eastAsia="Arial"/>
              </w:rPr>
            </w:pPr>
            <w:r w:rsidRPr="008F010E">
              <w:rPr>
                <w:rFonts w:eastAsia="Arial"/>
                <w:noProof/>
              </w:rPr>
              <w:drawing>
                <wp:inline distT="0" distB="0" distL="0" distR="0" wp14:anchorId="467F4D3B" wp14:editId="1CC2AC00">
                  <wp:extent cx="442913" cy="442913"/>
                  <wp:effectExtent l="0" t="0" r="0" b="0"/>
                  <wp:docPr id="14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6435" w:type="dxa"/>
          </w:tcPr>
          <w:p w:rsidR="00FC47C8" w:rsidRPr="008F010E" w:rsidRDefault="00FC47C8" w:rsidP="00125B8A">
            <w:pPr>
              <w:jc w:val="both"/>
              <w:rPr>
                <w:u w:val="single"/>
              </w:rPr>
            </w:pPr>
            <w:r w:rsidRPr="008F010E">
              <w:rPr>
                <w:u w:val="single"/>
              </w:rPr>
              <w:t>Instruction to the learners</w:t>
            </w:r>
          </w:p>
          <w:p w:rsidR="00FC47C8" w:rsidRPr="008F010E" w:rsidRDefault="00FC47C8" w:rsidP="00125B8A">
            <w:pPr>
              <w:jc w:val="both"/>
            </w:pPr>
          </w:p>
          <w:p w:rsidR="00FC47C8" w:rsidRPr="008F010E" w:rsidRDefault="00FC47C8" w:rsidP="00125B8A">
            <w:pPr>
              <w:jc w:val="both"/>
            </w:pPr>
            <w:r w:rsidRPr="008F010E">
              <w:t xml:space="preserve">1.You are required to address task 3 after going through Activity </w:t>
            </w:r>
          </w:p>
          <w:p w:rsidR="00FC47C8" w:rsidRPr="008F010E" w:rsidRDefault="00FC47C8" w:rsidP="00125B8A">
            <w:pPr>
              <w:spacing w:line="276" w:lineRule="auto"/>
              <w:jc w:val="both"/>
            </w:pPr>
            <w:r w:rsidRPr="008F010E">
              <w:t xml:space="preserve">2.Post your contributions in the discussion forums. </w:t>
            </w:r>
          </w:p>
          <w:p w:rsidR="00FC47C8" w:rsidRPr="008F010E" w:rsidRDefault="00FC47C8" w:rsidP="00125B8A">
            <w:pPr>
              <w:spacing w:line="276" w:lineRule="auto"/>
              <w:jc w:val="both"/>
            </w:pPr>
            <w:r w:rsidRPr="008F010E">
              <w:t xml:space="preserve">3.After posting your work, comment on the discussions posted by any of your 2 fellow learners. </w:t>
            </w:r>
          </w:p>
          <w:p w:rsidR="00FC47C8" w:rsidRPr="008F010E" w:rsidRDefault="00FC47C8" w:rsidP="00125B8A">
            <w:pPr>
              <w:spacing w:line="276" w:lineRule="auto"/>
              <w:jc w:val="both"/>
            </w:pPr>
          </w:p>
          <w:p w:rsidR="00FC47C8" w:rsidRPr="008F010E" w:rsidRDefault="00FC47C8" w:rsidP="00125B8A">
            <w:pPr>
              <w:spacing w:line="276" w:lineRule="auto"/>
              <w:jc w:val="both"/>
              <w:rPr>
                <w:b/>
              </w:rPr>
            </w:pPr>
            <w:r w:rsidRPr="008F010E">
              <w:rPr>
                <w:b/>
              </w:rPr>
              <w:t>ECASE</w:t>
            </w:r>
          </w:p>
          <w:p w:rsidR="00FC47C8" w:rsidRPr="008F010E" w:rsidRDefault="00FC47C8" w:rsidP="00125B8A">
            <w:pPr>
              <w:rPr>
                <w:u w:val="single"/>
              </w:rPr>
            </w:pPr>
            <w:proofErr w:type="spellStart"/>
            <w:r w:rsidRPr="008F010E">
              <w:rPr>
                <w:u w:val="single"/>
              </w:rPr>
              <w:t>eCase</w:t>
            </w:r>
            <w:proofErr w:type="spellEnd"/>
            <w:r w:rsidRPr="008F010E">
              <w:rPr>
                <w:u w:val="single"/>
              </w:rPr>
              <w:t xml:space="preserve"> on Factors That Contribute to Resilience in Entrepreneurship linked to the video Factors that Contribute to Resilience in Entrepreneurship </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rPr>
                <w:u w:val="single"/>
              </w:rPr>
              <w:lastRenderedPageBreak/>
              <w:t>Title:</w:t>
            </w:r>
            <w:r w:rsidRPr="008F010E">
              <w:t xml:space="preserve"> Resilience in the Face of Adversity </w:t>
            </w:r>
          </w:p>
          <w:p w:rsidR="00FC47C8" w:rsidRPr="008F010E" w:rsidRDefault="00FC47C8" w:rsidP="00125B8A">
            <w:pPr>
              <w:spacing w:line="276" w:lineRule="auto"/>
              <w:jc w:val="both"/>
            </w:pPr>
          </w:p>
          <w:p w:rsidR="00FC47C8" w:rsidRPr="008F010E" w:rsidRDefault="00FC47C8" w:rsidP="00125B8A">
            <w:pPr>
              <w:spacing w:line="276" w:lineRule="auto"/>
              <w:jc w:val="both"/>
              <w:rPr>
                <w:u w:val="single"/>
              </w:rPr>
            </w:pPr>
            <w:r w:rsidRPr="008F010E">
              <w:rPr>
                <w:u w:val="single"/>
              </w:rPr>
              <w:t xml:space="preserve">Case Description: </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 xml:space="preserve">This </w:t>
            </w:r>
            <w:proofErr w:type="spellStart"/>
            <w:r w:rsidRPr="008F010E">
              <w:t>eCase</w:t>
            </w:r>
            <w:proofErr w:type="spellEnd"/>
            <w:r w:rsidRPr="008F010E">
              <w:t xml:space="preserve"> follows the journey of a young entrepreneur who faces multiple setbacks and challenges while trying to launch a new product. Despite facing significant obstacles, the entrepreneur demonstrates resilience by adapting to changing circumstances, seeking mentorship and guidance, and maintaining a positive outlook. The case explores the various factors that contribute to resilience in entrepreneurship, including mindset, adaptability, social support, and self-care.</w:t>
            </w:r>
          </w:p>
          <w:p w:rsidR="00FC47C8" w:rsidRPr="008F010E" w:rsidRDefault="00FC47C8" w:rsidP="00125B8A">
            <w:pPr>
              <w:spacing w:line="276" w:lineRule="auto"/>
              <w:jc w:val="both"/>
            </w:pPr>
          </w:p>
          <w:p w:rsidR="00FC47C8" w:rsidRPr="008F010E" w:rsidRDefault="00FC47C8" w:rsidP="00125B8A">
            <w:pPr>
              <w:spacing w:line="276" w:lineRule="auto"/>
              <w:jc w:val="both"/>
              <w:rPr>
                <w:b/>
              </w:rPr>
            </w:pPr>
            <w:r w:rsidRPr="008F010E">
              <w:rPr>
                <w:b/>
              </w:rPr>
              <w:t>Task 3</w:t>
            </w:r>
          </w:p>
          <w:p w:rsidR="00FC47C8" w:rsidRPr="008F010E" w:rsidRDefault="00FC47C8" w:rsidP="00125B8A">
            <w:pPr>
              <w:spacing w:line="276" w:lineRule="auto"/>
              <w:jc w:val="both"/>
              <w:rPr>
                <w:u w:val="single"/>
              </w:rPr>
            </w:pPr>
            <w:r w:rsidRPr="008F010E">
              <w:rPr>
                <w:u w:val="single"/>
              </w:rPr>
              <w:t>Case Questions:</w:t>
            </w:r>
          </w:p>
          <w:p w:rsidR="00FC47C8" w:rsidRPr="008F010E" w:rsidRDefault="00FC47C8" w:rsidP="00125B8A">
            <w:pPr>
              <w:spacing w:line="276" w:lineRule="auto"/>
              <w:jc w:val="both"/>
            </w:pPr>
            <w:r w:rsidRPr="008F010E">
              <w:t>Q1.What are some of the challenges that the entrepreneur faces in this case?</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Q2.How does the entrepreneur demonstrate resilience in the face of these challenges?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Q3.What role does mindset play in the entrepreneur's ability to bounce back from setbacks?</w:t>
            </w:r>
          </w:p>
          <w:p w:rsidR="00FC47C8" w:rsidRPr="008F010E" w:rsidRDefault="00FC47C8" w:rsidP="00125B8A">
            <w:pPr>
              <w:spacing w:line="276" w:lineRule="auto"/>
              <w:jc w:val="both"/>
            </w:pPr>
            <w:r w:rsidRPr="008F010E">
              <w:t>Q4.How does the entrepreneur build a support network to help them overcome challenges?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Q5.What self-care practices does the entrepreneur employ to maintain resilience?</w:t>
            </w:r>
          </w:p>
          <w:p w:rsidR="00FC47C8" w:rsidRPr="008F010E" w:rsidRDefault="00FC47C8" w:rsidP="00125B8A">
            <w:pPr>
              <w:spacing w:line="276" w:lineRule="auto"/>
              <w:jc w:val="both"/>
            </w:pPr>
          </w:p>
          <w:p w:rsidR="00FC47C8" w:rsidRPr="008F010E" w:rsidRDefault="00FC47C8" w:rsidP="00125B8A">
            <w:pPr>
              <w:spacing w:line="276" w:lineRule="auto"/>
              <w:jc w:val="both"/>
              <w:rPr>
                <w:u w:val="single"/>
              </w:rPr>
            </w:pPr>
            <w:r w:rsidRPr="008F010E">
              <w:rPr>
                <w:u w:val="single"/>
              </w:rPr>
              <w:t>Answers:</w:t>
            </w:r>
          </w:p>
          <w:p w:rsidR="00FC47C8" w:rsidRPr="008F010E" w:rsidRDefault="00FC47C8" w:rsidP="00125B8A">
            <w:pPr>
              <w:spacing w:line="276" w:lineRule="auto"/>
              <w:jc w:val="both"/>
            </w:pPr>
            <w:r w:rsidRPr="008F010E">
              <w:t>A1.The entrepreneur faces challenges such as product delays, supply chain disruptions, and difficulty securing funding.</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A2.The entrepreneur demonstrates resilience by seeking mentorship and guidance, pivoting their business model, and maintaining a positive outlook despite setbacks.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A3.Mindset plays a key role in the entrepreneur's ability to bounce back from setbacks, as they maintain a growth-oriented perspective and view failures as learning opportunities.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lastRenderedPageBreak/>
              <w:t>A4.The entrepreneur builds a support network by seeking out mentors, connecting with other entrepreneurs, and leveraging social media to build a following.</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A5. The entrepreneur employs self-care practices such as exercise, meditation, and taking breaks to maintain their energy and motivation.</w:t>
            </w:r>
          </w:p>
          <w:p w:rsidR="00FC47C8" w:rsidRDefault="00FC47C8" w:rsidP="00125B8A">
            <w:pPr>
              <w:jc w:val="both"/>
            </w:pPr>
          </w:p>
          <w:p w:rsidR="00FC47C8" w:rsidRPr="002B13B6" w:rsidRDefault="00FC47C8" w:rsidP="00125B8A">
            <w:pPr>
              <w:jc w:val="both"/>
              <w:rPr>
                <w:b/>
              </w:rPr>
            </w:pPr>
            <w:r w:rsidRPr="002B13B6">
              <w:rPr>
                <w:b/>
              </w:rPr>
              <w:t>Instruction to the designer: Do not display the answers</w:t>
            </w:r>
          </w:p>
          <w:p w:rsidR="00FC47C8" w:rsidRPr="008F010E" w:rsidRDefault="00FC47C8" w:rsidP="00125B8A">
            <w:pPr>
              <w:jc w:val="both"/>
            </w:pPr>
          </w:p>
          <w:p w:rsidR="00FC47C8" w:rsidRPr="008F010E" w:rsidRDefault="00FC47C8" w:rsidP="00125B8A">
            <w:pPr>
              <w:spacing w:line="276" w:lineRule="auto"/>
              <w:jc w:val="both"/>
              <w:rPr>
                <w:u w:val="single"/>
              </w:rPr>
            </w:pPr>
            <w:r w:rsidRPr="008F010E">
              <w:rPr>
                <w:u w:val="single"/>
              </w:rPr>
              <w:t>Grading Rubrics:</w:t>
            </w:r>
          </w:p>
          <w:p w:rsidR="00FC47C8" w:rsidRPr="008F010E" w:rsidRDefault="00FC47C8" w:rsidP="00125B8A">
            <w:pPr>
              <w:spacing w:line="276" w:lineRule="auto"/>
              <w:jc w:val="both"/>
            </w:pPr>
            <w:r w:rsidRPr="008F010E">
              <w:t>Each question is worth 1 points, for a total of 5 points.</w:t>
            </w:r>
          </w:p>
          <w:p w:rsidR="00FC47C8" w:rsidRPr="008F010E" w:rsidRDefault="00FC47C8" w:rsidP="00125B8A">
            <w:pPr>
              <w:spacing w:line="276" w:lineRule="auto"/>
              <w:jc w:val="both"/>
            </w:pPr>
            <w:r w:rsidRPr="008F010E">
              <w:t>Correct answers receive full credit.</w:t>
            </w:r>
          </w:p>
          <w:p w:rsidR="00FC47C8" w:rsidRPr="008F010E" w:rsidRDefault="00FC47C8" w:rsidP="00125B8A">
            <w:pPr>
              <w:spacing w:line="276" w:lineRule="auto"/>
              <w:jc w:val="both"/>
            </w:pPr>
            <w:r w:rsidRPr="008F010E">
              <w:t>Partial credit may be given for partially correct answers.</w:t>
            </w:r>
          </w:p>
          <w:p w:rsidR="00FC47C8" w:rsidRPr="008F010E" w:rsidRDefault="00FC47C8" w:rsidP="00125B8A">
            <w:pPr>
              <w:spacing w:line="276" w:lineRule="auto"/>
              <w:jc w:val="both"/>
            </w:pPr>
            <w:r w:rsidRPr="008F010E">
              <w:t>Incorrect answers receive no credit.</w:t>
            </w:r>
          </w:p>
          <w:p w:rsidR="00FC47C8" w:rsidRPr="008F010E" w:rsidRDefault="00FC47C8" w:rsidP="00125B8A"/>
        </w:tc>
      </w:tr>
      <w:tr w:rsidR="00FC47C8" w:rsidRPr="008F010E" w:rsidTr="00125B8A">
        <w:trPr>
          <w:trHeight w:val="2145"/>
        </w:trPr>
        <w:tc>
          <w:tcPr>
            <w:tcW w:w="3215" w:type="dxa"/>
            <w:shd w:val="clear" w:color="auto" w:fill="FCE5CD"/>
          </w:tcPr>
          <w:p w:rsidR="00FC47C8" w:rsidRPr="008F010E" w:rsidRDefault="00FC47C8" w:rsidP="00125B8A">
            <w:pPr>
              <w:rPr>
                <w:rFonts w:eastAsia="Arial"/>
              </w:rPr>
            </w:pPr>
            <w:r w:rsidRPr="008F010E">
              <w:rPr>
                <w:rFonts w:eastAsia="Arial"/>
              </w:rPr>
              <w:lastRenderedPageBreak/>
              <w:t xml:space="preserve">ACTIVITY 5: READING MATERIAL </w:t>
            </w:r>
          </w:p>
          <w:p w:rsidR="00FC47C8" w:rsidRPr="008F010E" w:rsidRDefault="00FC47C8" w:rsidP="00125B8A">
            <w:pPr>
              <w:rPr>
                <w:rFonts w:eastAsia="Arial"/>
              </w:rPr>
            </w:pPr>
          </w:p>
          <w:p w:rsidR="00FC47C8" w:rsidRPr="008F010E" w:rsidRDefault="00FC47C8" w:rsidP="00125B8A">
            <w:pPr>
              <w:rPr>
                <w:rFonts w:eastAsia="Arial"/>
              </w:rPr>
            </w:pPr>
            <w:r w:rsidRPr="008F010E">
              <w:rPr>
                <w:rFonts w:eastAsia="Arial"/>
                <w:noProof/>
              </w:rPr>
              <w:drawing>
                <wp:inline distT="0" distB="0" distL="0" distR="0" wp14:anchorId="734D2E20" wp14:editId="72EF6F51">
                  <wp:extent cx="338138" cy="338138"/>
                  <wp:effectExtent l="0" t="0" r="0" b="0"/>
                  <wp:docPr id="143"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38138" cy="338138"/>
                          </a:xfrm>
                          <a:prstGeom prst="rect">
                            <a:avLst/>
                          </a:prstGeom>
                          <a:ln/>
                        </pic:spPr>
                      </pic:pic>
                    </a:graphicData>
                  </a:graphic>
                </wp:inline>
              </w:drawing>
            </w:r>
          </w:p>
        </w:tc>
        <w:tc>
          <w:tcPr>
            <w:tcW w:w="6435" w:type="dxa"/>
          </w:tcPr>
          <w:p w:rsidR="00FC47C8" w:rsidRPr="008F010E" w:rsidRDefault="00FC47C8" w:rsidP="00125B8A">
            <w:pPr>
              <w:spacing w:line="276" w:lineRule="auto"/>
              <w:jc w:val="both"/>
            </w:pPr>
            <w:r w:rsidRPr="008F010E">
              <w:t>You are required to :-</w:t>
            </w:r>
          </w:p>
          <w:p w:rsidR="00FC47C8" w:rsidRPr="008F010E" w:rsidRDefault="00FC47C8" w:rsidP="00125B8A">
            <w:pPr>
              <w:spacing w:line="276" w:lineRule="auto"/>
              <w:jc w:val="both"/>
            </w:pPr>
            <w:r w:rsidRPr="008F010E">
              <w:t xml:space="preserve">1.Read the article the factors that contribute to resilience in entrepreneurship. Please find the link below on the topic. </w:t>
            </w:r>
          </w:p>
          <w:p w:rsidR="00FC47C8" w:rsidRPr="008F010E" w:rsidRDefault="00FC47C8" w:rsidP="00125B8A">
            <w:pPr>
              <w:spacing w:line="276" w:lineRule="auto"/>
              <w:jc w:val="both"/>
            </w:pPr>
            <w:r w:rsidRPr="008F010E">
              <w:t>2. Reflect on the article and take short notes</w:t>
            </w:r>
          </w:p>
          <w:p w:rsidR="00FC47C8" w:rsidRPr="008F010E" w:rsidRDefault="00FC47C8" w:rsidP="00125B8A">
            <w:pPr>
              <w:spacing w:line="276" w:lineRule="auto"/>
              <w:jc w:val="both"/>
            </w:pPr>
            <w:r w:rsidRPr="008F010E">
              <w:t>3. Attempt Activity 6: Online discussion after reading Activity no.5</w:t>
            </w:r>
          </w:p>
          <w:p w:rsidR="00FC47C8" w:rsidRPr="008F010E" w:rsidRDefault="00FC47C8" w:rsidP="00125B8A">
            <w:pPr>
              <w:spacing w:line="276" w:lineRule="auto"/>
              <w:jc w:val="both"/>
              <w:rPr>
                <w:u w:val="single"/>
              </w:rPr>
            </w:pPr>
          </w:p>
          <w:p w:rsidR="00FC47C8" w:rsidRPr="008F010E" w:rsidRDefault="00FC47C8" w:rsidP="00125B8A">
            <w:pPr>
              <w:spacing w:line="276" w:lineRule="auto"/>
              <w:jc w:val="both"/>
            </w:pPr>
            <w:r w:rsidRPr="008F010E">
              <w:t xml:space="preserve">Reading material: </w:t>
            </w:r>
            <w:proofErr w:type="spellStart"/>
            <w:r w:rsidRPr="008F010E">
              <w:t>Ayyagari</w:t>
            </w:r>
            <w:proofErr w:type="spellEnd"/>
            <w:r w:rsidRPr="008F010E">
              <w:t xml:space="preserve">, M., Grover, V., &amp; Purvis, R. L. (2020). Resilience in entrepreneurship: A synthesis of existing research and future directions. </w:t>
            </w:r>
          </w:p>
          <w:p w:rsidR="00FC47C8" w:rsidRPr="008F010E" w:rsidRDefault="00FC47C8" w:rsidP="00125B8A">
            <w:pPr>
              <w:spacing w:line="276" w:lineRule="auto"/>
              <w:jc w:val="both"/>
            </w:pPr>
            <w:r w:rsidRPr="008F010E">
              <w:t>Journal of Business Venturing Insights, 13, e00166.</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 xml:space="preserve">Link:  </w:t>
            </w:r>
            <w:hyperlink r:id="rId13" w:tgtFrame="_new" w:history="1">
              <w:r w:rsidRPr="008F010E">
                <w:t>https://doi.org/10.1016/j.jbvi.2020.e00166</w:t>
              </w:r>
            </w:hyperlink>
          </w:p>
          <w:p w:rsidR="00FC47C8" w:rsidRPr="008F010E" w:rsidRDefault="00FC47C8" w:rsidP="00125B8A">
            <w:pPr>
              <w:spacing w:line="276" w:lineRule="auto"/>
              <w:jc w:val="both"/>
            </w:pPr>
          </w:p>
        </w:tc>
      </w:tr>
      <w:tr w:rsidR="00FC47C8" w:rsidRPr="008F010E" w:rsidTr="00125B8A">
        <w:tc>
          <w:tcPr>
            <w:tcW w:w="3215" w:type="dxa"/>
            <w:shd w:val="clear" w:color="auto" w:fill="FCE5CD"/>
          </w:tcPr>
          <w:p w:rsidR="00FC47C8" w:rsidRPr="008F010E" w:rsidRDefault="00FC47C8" w:rsidP="00125B8A">
            <w:pPr>
              <w:rPr>
                <w:rFonts w:eastAsia="Arial"/>
              </w:rPr>
            </w:pPr>
            <w:r w:rsidRPr="008F010E">
              <w:rPr>
                <w:rFonts w:eastAsia="Arial"/>
              </w:rPr>
              <w:t>ACTIVITY 6: ONLINE DISCUSSION</w:t>
            </w:r>
          </w:p>
          <w:p w:rsidR="00FC47C8" w:rsidRPr="008F010E" w:rsidRDefault="00FC47C8" w:rsidP="00125B8A">
            <w:pPr>
              <w:rPr>
                <w:rFonts w:eastAsia="Arial"/>
              </w:rPr>
            </w:pPr>
            <w:r w:rsidRPr="008F010E">
              <w:rPr>
                <w:rFonts w:eastAsia="Arial"/>
                <w:noProof/>
              </w:rPr>
              <w:drawing>
                <wp:inline distT="0" distB="0" distL="0" distR="0" wp14:anchorId="668E73A1" wp14:editId="01F6D56A">
                  <wp:extent cx="347663" cy="347663"/>
                  <wp:effectExtent l="0" t="0" r="0" b="0"/>
                  <wp:docPr id="146"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rsidR="00FC47C8" w:rsidRPr="008F010E" w:rsidRDefault="00FC47C8" w:rsidP="00125B8A">
            <w:pPr>
              <w:rPr>
                <w:rFonts w:eastAsia="Arial"/>
              </w:rPr>
            </w:pPr>
          </w:p>
        </w:tc>
        <w:tc>
          <w:tcPr>
            <w:tcW w:w="6435" w:type="dxa"/>
          </w:tcPr>
          <w:p w:rsidR="00FC47C8" w:rsidRPr="008F010E" w:rsidRDefault="00FC47C8" w:rsidP="00125B8A">
            <w:pPr>
              <w:rPr>
                <w:u w:val="single"/>
              </w:rPr>
            </w:pPr>
            <w:r w:rsidRPr="008F010E">
              <w:rPr>
                <w:u w:val="single"/>
              </w:rPr>
              <w:t>Instruction to learners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You are required to: -</w:t>
            </w:r>
          </w:p>
          <w:p w:rsidR="00FC47C8" w:rsidRPr="008F010E" w:rsidRDefault="00FC47C8" w:rsidP="00125B8A">
            <w:pPr>
              <w:spacing w:line="276" w:lineRule="auto"/>
              <w:jc w:val="both"/>
            </w:pPr>
            <w:r w:rsidRPr="008F010E">
              <w:t xml:space="preserve">1.Read the article Resilience in entrepreneurship: A synthesis of existing research and future directions in Activity 5 above. </w:t>
            </w:r>
          </w:p>
          <w:p w:rsidR="00FC47C8" w:rsidRPr="008F010E" w:rsidRDefault="00FC47C8" w:rsidP="00125B8A">
            <w:pPr>
              <w:spacing w:line="276" w:lineRule="auto"/>
              <w:jc w:val="both"/>
            </w:pPr>
            <w:r w:rsidRPr="008F010E">
              <w:t>2. Engage Discussion Prompt in the discussion forum.</w:t>
            </w:r>
          </w:p>
          <w:p w:rsidR="00FC47C8" w:rsidRPr="008F010E" w:rsidRDefault="00FC47C8" w:rsidP="00125B8A">
            <w:pPr>
              <w:spacing w:line="276" w:lineRule="auto"/>
              <w:jc w:val="both"/>
            </w:pPr>
            <w:r w:rsidRPr="008F010E">
              <w:t xml:space="preserve">3. Share a personal experience in which you had to demonstrate resilience in your entrepreneurial journey. </w:t>
            </w:r>
          </w:p>
          <w:p w:rsidR="00FC47C8" w:rsidRPr="008F010E" w:rsidRDefault="00FC47C8" w:rsidP="00125B8A">
            <w:pPr>
              <w:spacing w:line="276" w:lineRule="auto"/>
              <w:jc w:val="both"/>
            </w:pPr>
            <w:r w:rsidRPr="008F010E">
              <w:t xml:space="preserve">4. What factors contributed to your ability to bounce back from setbacks? </w:t>
            </w:r>
          </w:p>
          <w:p w:rsidR="00FC47C8" w:rsidRPr="008F010E" w:rsidRDefault="00FC47C8" w:rsidP="00125B8A">
            <w:pPr>
              <w:spacing w:line="276" w:lineRule="auto"/>
              <w:jc w:val="both"/>
            </w:pPr>
            <w:r w:rsidRPr="008F010E">
              <w:t>5. How have you developed resilience over time?</w:t>
            </w:r>
          </w:p>
          <w:p w:rsidR="00FC47C8" w:rsidRPr="008F010E" w:rsidRDefault="00FC47C8" w:rsidP="00125B8A">
            <w:pPr>
              <w:spacing w:line="276" w:lineRule="auto"/>
              <w:jc w:val="both"/>
            </w:pPr>
          </w:p>
          <w:p w:rsidR="00FC47C8" w:rsidRPr="008F010E" w:rsidRDefault="00FC47C8" w:rsidP="00125B8A">
            <w:pPr>
              <w:spacing w:line="276" w:lineRule="auto"/>
              <w:jc w:val="both"/>
              <w:rPr>
                <w:u w:val="single"/>
              </w:rPr>
            </w:pPr>
            <w:r w:rsidRPr="008F010E">
              <w:rPr>
                <w:u w:val="single"/>
              </w:rPr>
              <w:t>Grading Rubrics</w:t>
            </w:r>
          </w:p>
          <w:p w:rsidR="00FC47C8" w:rsidRPr="008F010E" w:rsidRDefault="00FC47C8" w:rsidP="00125B8A">
            <w:pPr>
              <w:spacing w:line="276" w:lineRule="auto"/>
              <w:jc w:val="both"/>
            </w:pPr>
            <w:r w:rsidRPr="008F010E">
              <w:lastRenderedPageBreak/>
              <w:t>Participation in the online discussion forum will be assessed based on the following criteria:-</w:t>
            </w:r>
          </w:p>
          <w:p w:rsidR="00FC47C8" w:rsidRPr="008F010E" w:rsidRDefault="00FC47C8" w:rsidP="00125B8A">
            <w:pPr>
              <w:spacing w:line="276" w:lineRule="auto"/>
              <w:jc w:val="both"/>
            </w:pPr>
          </w:p>
          <w:p w:rsidR="00FC47C8" w:rsidRPr="008F010E" w:rsidRDefault="00FC47C8" w:rsidP="00FC47C8">
            <w:pPr>
              <w:pStyle w:val="ListParagraph"/>
              <w:numPr>
                <w:ilvl w:val="0"/>
                <w:numId w:val="1"/>
              </w:numPr>
              <w:jc w:val="both"/>
              <w:rPr>
                <w:rFonts w:ascii="Times New Roman" w:hAnsi="Times New Roman" w:cs="Times New Roman"/>
              </w:rPr>
            </w:pPr>
            <w:r w:rsidRPr="008F010E">
              <w:rPr>
                <w:rFonts w:ascii="Times New Roman" w:hAnsi="Times New Roman" w:cs="Times New Roman"/>
              </w:rPr>
              <w:t>Demonstrated understanding of the factors that contribute to resilience in entrepreneurship</w:t>
            </w:r>
          </w:p>
          <w:p w:rsidR="00FC47C8" w:rsidRPr="008F010E" w:rsidRDefault="00FC47C8" w:rsidP="00FC47C8">
            <w:pPr>
              <w:pStyle w:val="ListParagraph"/>
              <w:numPr>
                <w:ilvl w:val="0"/>
                <w:numId w:val="1"/>
              </w:numPr>
              <w:jc w:val="both"/>
              <w:rPr>
                <w:rFonts w:ascii="Times New Roman" w:hAnsi="Times New Roman" w:cs="Times New Roman"/>
              </w:rPr>
            </w:pPr>
            <w:r w:rsidRPr="008F010E">
              <w:rPr>
                <w:rFonts w:ascii="Times New Roman" w:hAnsi="Times New Roman" w:cs="Times New Roman"/>
              </w:rPr>
              <w:t>Thoughtful and reflective responses to the discussion prompt</w:t>
            </w:r>
          </w:p>
          <w:p w:rsidR="00FC47C8" w:rsidRPr="008F010E" w:rsidRDefault="00FC47C8" w:rsidP="00FC47C8">
            <w:pPr>
              <w:pStyle w:val="ListParagraph"/>
              <w:numPr>
                <w:ilvl w:val="0"/>
                <w:numId w:val="1"/>
              </w:numPr>
              <w:jc w:val="both"/>
              <w:rPr>
                <w:rFonts w:ascii="Times New Roman" w:hAnsi="Times New Roman" w:cs="Times New Roman"/>
              </w:rPr>
            </w:pPr>
            <w:r w:rsidRPr="008F010E">
              <w:rPr>
                <w:rFonts w:ascii="Times New Roman" w:hAnsi="Times New Roman" w:cs="Times New Roman"/>
              </w:rPr>
              <w:t>Engagement with other participants' posts and ideas</w:t>
            </w:r>
          </w:p>
          <w:p w:rsidR="00FC47C8" w:rsidRPr="008F010E" w:rsidRDefault="00FC47C8" w:rsidP="00FC47C8">
            <w:pPr>
              <w:pStyle w:val="ListParagraph"/>
              <w:numPr>
                <w:ilvl w:val="0"/>
                <w:numId w:val="1"/>
              </w:numPr>
              <w:jc w:val="both"/>
              <w:rPr>
                <w:rFonts w:ascii="Times New Roman" w:hAnsi="Times New Roman" w:cs="Times New Roman"/>
              </w:rPr>
            </w:pPr>
            <w:r w:rsidRPr="008F010E">
              <w:rPr>
                <w:rFonts w:ascii="Times New Roman" w:hAnsi="Times New Roman" w:cs="Times New Roman"/>
              </w:rPr>
              <w:t>Use of evidence and examples to support arguments or ideas</w:t>
            </w:r>
          </w:p>
          <w:p w:rsidR="00FC47C8" w:rsidRPr="008F010E" w:rsidRDefault="00FC47C8" w:rsidP="00FC47C8">
            <w:pPr>
              <w:pStyle w:val="ListParagraph"/>
              <w:numPr>
                <w:ilvl w:val="0"/>
                <w:numId w:val="1"/>
              </w:numPr>
              <w:jc w:val="both"/>
              <w:rPr>
                <w:rFonts w:ascii="Times New Roman" w:hAnsi="Times New Roman" w:cs="Times New Roman"/>
              </w:rPr>
            </w:pPr>
            <w:r w:rsidRPr="008F010E">
              <w:rPr>
                <w:rFonts w:ascii="Times New Roman" w:hAnsi="Times New Roman" w:cs="Times New Roman"/>
              </w:rPr>
              <w:t>Timely and regular participation throughout the duration of the discussion forum</w:t>
            </w:r>
          </w:p>
          <w:p w:rsidR="00FC47C8" w:rsidRPr="008F010E" w:rsidRDefault="00FC47C8" w:rsidP="00125B8A"/>
        </w:tc>
      </w:tr>
      <w:tr w:rsidR="00FC47C8" w:rsidRPr="008F010E" w:rsidTr="00125B8A">
        <w:trPr>
          <w:trHeight w:val="1140"/>
        </w:trPr>
        <w:tc>
          <w:tcPr>
            <w:tcW w:w="3215" w:type="dxa"/>
            <w:shd w:val="clear" w:color="auto" w:fill="FCE5CD"/>
          </w:tcPr>
          <w:p w:rsidR="00FC47C8" w:rsidRPr="008F010E" w:rsidRDefault="00FC47C8" w:rsidP="00125B8A">
            <w:pPr>
              <w:rPr>
                <w:rFonts w:eastAsia="Arial"/>
              </w:rPr>
            </w:pPr>
            <w:r w:rsidRPr="008F010E">
              <w:rPr>
                <w:rFonts w:eastAsia="Arial"/>
              </w:rPr>
              <w:lastRenderedPageBreak/>
              <w:t xml:space="preserve"> LEARNING OUTCOME 3: PRACTICAL SKILLS</w:t>
            </w:r>
          </w:p>
          <w:p w:rsidR="00FC47C8" w:rsidRPr="008F010E" w:rsidRDefault="00FC47C8" w:rsidP="00125B8A">
            <w:pPr>
              <w:rPr>
                <w:rFonts w:eastAsia="Arial"/>
              </w:rPr>
            </w:pPr>
            <w:r w:rsidRPr="008F010E">
              <w:rPr>
                <w:rFonts w:eastAsia="Arial"/>
              </w:rPr>
              <w:t xml:space="preserve">VIDEO 3: </w:t>
            </w:r>
          </w:p>
          <w:p w:rsidR="00FC47C8" w:rsidRPr="008F010E" w:rsidRDefault="00FC47C8" w:rsidP="00125B8A">
            <w:pPr>
              <w:rPr>
                <w:rFonts w:eastAsia="Arial"/>
              </w:rPr>
            </w:pPr>
          </w:p>
          <w:p w:rsidR="00FC47C8" w:rsidRPr="008F010E" w:rsidRDefault="00FC47C8" w:rsidP="00125B8A">
            <w:pPr>
              <w:rPr>
                <w:rFonts w:eastAsia="Arial"/>
              </w:rPr>
            </w:pPr>
            <w:r w:rsidRPr="008F010E">
              <w:rPr>
                <w:rFonts w:eastAsia="Arial"/>
                <w:noProof/>
              </w:rPr>
              <w:drawing>
                <wp:inline distT="0" distB="0" distL="0" distR="0" wp14:anchorId="7565E286" wp14:editId="60B03686">
                  <wp:extent cx="347663" cy="347663"/>
                  <wp:effectExtent l="0" t="0" r="0" b="0"/>
                  <wp:docPr id="147"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6435" w:type="dxa"/>
          </w:tcPr>
          <w:p w:rsidR="00FC47C8" w:rsidRPr="008F010E" w:rsidRDefault="00FC47C8" w:rsidP="00125B8A">
            <w:pPr>
              <w:jc w:val="both"/>
            </w:pPr>
            <w:r w:rsidRPr="008F010E">
              <w:t>LO3.Evaluate strategies for developing resilience in entrepreneurship.</w:t>
            </w:r>
          </w:p>
          <w:p w:rsidR="00FC47C8" w:rsidRPr="008F010E" w:rsidRDefault="00FC47C8" w:rsidP="00125B8A"/>
          <w:p w:rsidR="00FC47C8" w:rsidRPr="008F010E" w:rsidRDefault="00FC47C8" w:rsidP="00125B8A"/>
          <w:p w:rsidR="00FC47C8" w:rsidRPr="008F010E" w:rsidRDefault="00FC47C8" w:rsidP="00125B8A">
            <w:pPr>
              <w:spacing w:line="276" w:lineRule="auto"/>
              <w:jc w:val="both"/>
              <w:rPr>
                <w:u w:val="single"/>
              </w:rPr>
            </w:pPr>
            <w:r w:rsidRPr="008F010E">
              <w:rPr>
                <w:u w:val="single"/>
              </w:rPr>
              <w:t>Instruction to learners</w:t>
            </w:r>
          </w:p>
          <w:p w:rsidR="00FC47C8" w:rsidRPr="008F010E" w:rsidRDefault="00FC47C8" w:rsidP="00125B8A">
            <w:r w:rsidRPr="008F010E">
              <w:t>You are required to listen to the video 3 on strategies for developing resilience in entrepreneurship.</w:t>
            </w:r>
          </w:p>
          <w:p w:rsidR="00FC47C8" w:rsidRPr="008F010E" w:rsidRDefault="00FC47C8" w:rsidP="00125B8A"/>
          <w:p w:rsidR="00FC47C8" w:rsidRPr="008F010E" w:rsidRDefault="00FC47C8" w:rsidP="00125B8A">
            <w:pPr>
              <w:rPr>
                <w:rFonts w:eastAsia="Times New Roman"/>
              </w:rPr>
            </w:pPr>
            <w:hyperlink r:id="rId16" w:tgtFrame="_new" w:history="1">
              <w:r w:rsidRPr="008F010E">
                <w:rPr>
                  <w:rFonts w:eastAsia="Times New Roman"/>
                  <w:u w:val="single"/>
                  <w:bdr w:val="single" w:sz="2" w:space="0" w:color="D9D9E3" w:frame="1"/>
                  <w:shd w:val="clear" w:color="auto" w:fill="F7F7F8"/>
                </w:rPr>
                <w:t>https://www.youtube.com/watch?v=JYazYhZiTjM</w:t>
              </w:r>
            </w:hyperlink>
          </w:p>
          <w:p w:rsidR="00FC47C8" w:rsidRPr="008F010E" w:rsidRDefault="00FC47C8" w:rsidP="00125B8A">
            <w:r w:rsidRPr="008F010E">
              <w:t xml:space="preserve"> </w:t>
            </w:r>
          </w:p>
          <w:p w:rsidR="00FC47C8" w:rsidRPr="008F010E" w:rsidRDefault="00FC47C8" w:rsidP="00125B8A">
            <w:pPr>
              <w:spacing w:line="276" w:lineRule="auto"/>
              <w:jc w:val="both"/>
              <w:rPr>
                <w:u w:val="single"/>
              </w:rPr>
            </w:pPr>
            <w:r w:rsidRPr="008F010E">
              <w:rPr>
                <w:u w:val="single"/>
              </w:rPr>
              <w:t xml:space="preserve">Video Description: </w:t>
            </w:r>
          </w:p>
          <w:p w:rsidR="00FC47C8" w:rsidRPr="008F010E" w:rsidRDefault="00FC47C8" w:rsidP="00125B8A">
            <w:pPr>
              <w:spacing w:line="276" w:lineRule="auto"/>
              <w:jc w:val="both"/>
            </w:pPr>
            <w:r w:rsidRPr="008F010E">
              <w:t>This video, "Strategies for Developing Resilience in Entrepreneurship," showcases several entrepreneurs who share their personal experiences and insights on how they have developed resilience in their own ventures. The video covers strategies such as reframing setbacks as learning opportunities, seeking mentorship and support, building a strong team, and maintaining a growth mindset. The entrepreneurs also provide practical tips and advice for developing resilience in each of these areas. The video is approximately 25 minutes long and is a great resource for anyone interested in learning more about strategies for developing resilience in entrepreneurship.</w:t>
            </w:r>
          </w:p>
          <w:p w:rsidR="00FC47C8" w:rsidRPr="008F010E" w:rsidRDefault="00FC47C8" w:rsidP="00125B8A">
            <w:pPr>
              <w:spacing w:before="100" w:beforeAutospacing="1" w:after="100" w:afterAutospacing="1"/>
              <w:rPr>
                <w:rStyle w:val="Hyperlink"/>
              </w:rPr>
            </w:pPr>
          </w:p>
          <w:p w:rsidR="00FC47C8" w:rsidRPr="008F010E" w:rsidRDefault="00FC47C8" w:rsidP="00125B8A">
            <w:pPr>
              <w:spacing w:before="100" w:beforeAutospacing="1" w:after="100" w:afterAutospacing="1"/>
              <w:rPr>
                <w:rStyle w:val="Hyperlink"/>
              </w:rPr>
            </w:pPr>
            <w:r w:rsidRPr="008F010E">
              <w:rPr>
                <w:rStyle w:val="Hyperlink"/>
                <w:b/>
              </w:rPr>
              <w:t>Task 4:</w:t>
            </w:r>
            <w:r w:rsidRPr="008F010E">
              <w:rPr>
                <w:rStyle w:val="Hyperlink"/>
              </w:rPr>
              <w:t xml:space="preserve"> Reflect on the video and take short notes. </w:t>
            </w:r>
          </w:p>
          <w:p w:rsidR="00FC47C8" w:rsidRPr="008F010E" w:rsidRDefault="00FC47C8" w:rsidP="00125B8A">
            <w:pPr>
              <w:spacing w:before="100" w:beforeAutospacing="1" w:after="100" w:afterAutospacing="1"/>
            </w:pPr>
            <w:r w:rsidRPr="008F010E">
              <w:rPr>
                <w:rStyle w:val="Hyperlink"/>
              </w:rPr>
              <w:t>This work will form part of your ePortfolio at the end of the module for evaluation.</w:t>
            </w:r>
          </w:p>
          <w:p w:rsidR="00FC47C8" w:rsidRPr="008F010E" w:rsidRDefault="00FC47C8" w:rsidP="00125B8A"/>
        </w:tc>
      </w:tr>
      <w:tr w:rsidR="00FC47C8" w:rsidRPr="008F010E" w:rsidTr="00125B8A">
        <w:trPr>
          <w:trHeight w:val="1140"/>
        </w:trPr>
        <w:tc>
          <w:tcPr>
            <w:tcW w:w="3215" w:type="dxa"/>
            <w:shd w:val="clear" w:color="auto" w:fill="FCE5CD"/>
          </w:tcPr>
          <w:p w:rsidR="00FC47C8" w:rsidRPr="008F010E" w:rsidRDefault="00FC47C8" w:rsidP="00125B8A">
            <w:pPr>
              <w:rPr>
                <w:rFonts w:eastAsia="Arial"/>
              </w:rPr>
            </w:pPr>
          </w:p>
          <w:p w:rsidR="00FC47C8" w:rsidRPr="008F010E" w:rsidRDefault="00FC47C8" w:rsidP="00125B8A">
            <w:pPr>
              <w:rPr>
                <w:rFonts w:eastAsia="Arial"/>
              </w:rPr>
            </w:pPr>
            <w:r w:rsidRPr="008F010E">
              <w:rPr>
                <w:rFonts w:eastAsia="Arial"/>
              </w:rPr>
              <w:t>ACTIVITY 7: Learner practice sessions</w:t>
            </w:r>
          </w:p>
        </w:tc>
        <w:tc>
          <w:tcPr>
            <w:tcW w:w="6435" w:type="dxa"/>
          </w:tcPr>
          <w:p w:rsidR="00FC47C8" w:rsidRPr="008F010E" w:rsidRDefault="00FC47C8" w:rsidP="00125B8A">
            <w:pPr>
              <w:spacing w:after="200" w:line="276" w:lineRule="auto"/>
              <w:contextualSpacing/>
              <w:rPr>
                <w:b/>
              </w:rPr>
            </w:pPr>
            <w:r w:rsidRPr="008F010E">
              <w:rPr>
                <w:b/>
              </w:rPr>
              <w:t>Task 5 based on practical skills video 3</w:t>
            </w:r>
          </w:p>
          <w:p w:rsidR="00FC47C8" w:rsidRPr="008F010E" w:rsidRDefault="00FC47C8" w:rsidP="00125B8A">
            <w:pPr>
              <w:spacing w:after="200" w:line="276" w:lineRule="auto"/>
              <w:contextualSpacing/>
              <w:rPr>
                <w:u w:val="single"/>
              </w:rPr>
            </w:pPr>
            <w:r w:rsidRPr="008F010E">
              <w:rPr>
                <w:u w:val="single"/>
              </w:rPr>
              <w:t>Instructions to learners</w:t>
            </w:r>
          </w:p>
          <w:p w:rsidR="00FC47C8" w:rsidRPr="008F010E" w:rsidRDefault="00FC47C8" w:rsidP="00125B8A">
            <w:pPr>
              <w:spacing w:after="200" w:line="276" w:lineRule="auto"/>
              <w:contextualSpacing/>
              <w:rPr>
                <w:u w:val="single"/>
              </w:rPr>
            </w:pPr>
          </w:p>
          <w:p w:rsidR="00FC47C8" w:rsidRPr="008F010E" w:rsidRDefault="00FC47C8" w:rsidP="00125B8A">
            <w:pPr>
              <w:spacing w:line="276" w:lineRule="auto"/>
              <w:jc w:val="both"/>
            </w:pPr>
            <w:r w:rsidRPr="008F010E">
              <w:lastRenderedPageBreak/>
              <w:t xml:space="preserve">1.Select an entrepreneur that you admire and research how they have developed resilience in their journey. </w:t>
            </w:r>
          </w:p>
          <w:p w:rsidR="00FC47C8" w:rsidRPr="008F010E" w:rsidRDefault="00FC47C8" w:rsidP="00125B8A">
            <w:pPr>
              <w:spacing w:line="276" w:lineRule="auto"/>
              <w:jc w:val="both"/>
            </w:pPr>
            <w:r w:rsidRPr="008F010E">
              <w:t>2.Write a 2-3 page report summarizing their strategies and evaluate how effective they were in developing resilience.</w:t>
            </w:r>
          </w:p>
          <w:p w:rsidR="00FC47C8" w:rsidRPr="008F010E" w:rsidRDefault="00FC47C8" w:rsidP="00125B8A">
            <w:pPr>
              <w:spacing w:line="276" w:lineRule="auto"/>
              <w:jc w:val="both"/>
            </w:pPr>
            <w:r w:rsidRPr="008F010E">
              <w:t>3.Post your summary on the forum.</w:t>
            </w:r>
          </w:p>
          <w:p w:rsidR="00FC47C8" w:rsidRPr="008F010E" w:rsidRDefault="00FC47C8" w:rsidP="00125B8A">
            <w:pPr>
              <w:spacing w:after="200" w:line="276" w:lineRule="auto"/>
              <w:rPr>
                <w:b/>
                <w:bCs/>
              </w:rPr>
            </w:pPr>
            <w:r w:rsidRPr="008F010E">
              <w:t>4. Read and reply to at least three (3) of your colleagues’ posts</w:t>
            </w:r>
          </w:p>
          <w:p w:rsidR="00FC47C8" w:rsidRPr="008F010E" w:rsidRDefault="00FC47C8" w:rsidP="00125B8A">
            <w:pPr>
              <w:spacing w:before="100" w:beforeAutospacing="1" w:after="100" w:afterAutospacing="1"/>
              <w:rPr>
                <w:b/>
                <w:bCs/>
              </w:rPr>
            </w:pPr>
            <w:r w:rsidRPr="008F010E">
              <w:rPr>
                <w:b/>
                <w:bCs/>
              </w:rPr>
              <w:t>Use the discussion activity  link on the LMS</w:t>
            </w:r>
          </w:p>
          <w:p w:rsidR="00FC47C8" w:rsidRPr="008F010E" w:rsidRDefault="00FC47C8" w:rsidP="00125B8A">
            <w:pPr>
              <w:spacing w:before="100" w:beforeAutospacing="1" w:after="100" w:afterAutospacing="1"/>
            </w:pPr>
            <w:r w:rsidRPr="008F010E">
              <w:rPr>
                <w:bCs/>
                <w:u w:val="single"/>
              </w:rPr>
              <w:t>Grading Rubrics:</w:t>
            </w:r>
            <w:r w:rsidRPr="008F010E">
              <w:rPr>
                <w:bCs/>
              </w:rPr>
              <w:t xml:space="preserve"> </w:t>
            </w:r>
            <w:r w:rsidRPr="008F010E">
              <w:t>Uploading your work in the discussion forum and commenting on the work of any two of your peers will earn you 5 marks</w:t>
            </w:r>
          </w:p>
          <w:p w:rsidR="00FC47C8" w:rsidRPr="008F010E" w:rsidRDefault="00FC47C8" w:rsidP="00125B8A">
            <w:pPr>
              <w:spacing w:line="276" w:lineRule="auto"/>
              <w:jc w:val="both"/>
            </w:pPr>
          </w:p>
        </w:tc>
      </w:tr>
      <w:tr w:rsidR="00FC47C8" w:rsidRPr="008F010E" w:rsidTr="00125B8A">
        <w:trPr>
          <w:trHeight w:val="1140"/>
        </w:trPr>
        <w:tc>
          <w:tcPr>
            <w:tcW w:w="3215" w:type="dxa"/>
            <w:shd w:val="clear" w:color="auto" w:fill="FCE5CD"/>
          </w:tcPr>
          <w:p w:rsidR="00FC47C8" w:rsidRPr="008F010E" w:rsidRDefault="00FC47C8" w:rsidP="00125B8A">
            <w:pPr>
              <w:rPr>
                <w:rFonts w:eastAsia="Arial"/>
              </w:rPr>
            </w:pPr>
            <w:r w:rsidRPr="008F010E">
              <w:rPr>
                <w:rFonts w:eastAsia="Arial"/>
              </w:rPr>
              <w:lastRenderedPageBreak/>
              <w:t>ASSESSMENT OF PRACTICAL SKILL:</w:t>
            </w:r>
          </w:p>
          <w:p w:rsidR="00FC47C8" w:rsidRPr="008F010E" w:rsidRDefault="00FC47C8" w:rsidP="00125B8A">
            <w:pPr>
              <w:rPr>
                <w:rFonts w:eastAsia="Arial"/>
              </w:rPr>
            </w:pPr>
          </w:p>
        </w:tc>
        <w:tc>
          <w:tcPr>
            <w:tcW w:w="6435" w:type="dxa"/>
          </w:tcPr>
          <w:p w:rsidR="00FC47C8" w:rsidRPr="008F010E" w:rsidRDefault="00FC47C8" w:rsidP="00125B8A">
            <w:pPr>
              <w:spacing w:line="276" w:lineRule="auto"/>
              <w:jc w:val="both"/>
              <w:rPr>
                <w:b/>
                <w:u w:val="single"/>
              </w:rPr>
            </w:pPr>
            <w:r w:rsidRPr="008F010E">
              <w:rPr>
                <w:b/>
                <w:u w:val="single"/>
              </w:rPr>
              <w:t>The assessment of activity 7</w:t>
            </w:r>
            <w:r w:rsidRPr="008F010E">
              <w:rPr>
                <w:rFonts w:eastAsia="Arial"/>
                <w:b/>
                <w:u w:val="single"/>
              </w:rPr>
              <w:t xml:space="preserve"> on Learner practice sessions</w:t>
            </w:r>
          </w:p>
          <w:p w:rsidR="00FC47C8" w:rsidRPr="008F010E" w:rsidRDefault="00FC47C8" w:rsidP="00125B8A">
            <w:pPr>
              <w:spacing w:line="276" w:lineRule="auto"/>
              <w:jc w:val="both"/>
              <w:rPr>
                <w:u w:val="single"/>
              </w:rPr>
            </w:pPr>
            <w:r w:rsidRPr="008F010E">
              <w:rPr>
                <w:u w:val="single"/>
              </w:rPr>
              <w:t>Instructions to learners</w:t>
            </w:r>
          </w:p>
          <w:p w:rsidR="00FC47C8" w:rsidRPr="008F010E" w:rsidRDefault="00FC47C8" w:rsidP="00125B8A">
            <w:pPr>
              <w:jc w:val="both"/>
            </w:pPr>
            <w:r w:rsidRPr="008F010E">
              <w:t xml:space="preserve">1.You are required to attempt the Resilience Challenge. </w:t>
            </w:r>
          </w:p>
          <w:p w:rsidR="00FC47C8" w:rsidRPr="008F010E" w:rsidRDefault="00FC47C8" w:rsidP="00125B8A">
            <w:pPr>
              <w:jc w:val="both"/>
            </w:pPr>
          </w:p>
          <w:p w:rsidR="00FC47C8" w:rsidRPr="008F010E" w:rsidRDefault="00FC47C8" w:rsidP="00125B8A">
            <w:pPr>
              <w:jc w:val="both"/>
            </w:pPr>
            <w:r w:rsidRPr="008F010E">
              <w:t>2. Read the extract/description of the resilience challenge below</w:t>
            </w:r>
          </w:p>
          <w:p w:rsidR="00FC47C8" w:rsidRPr="008F010E" w:rsidRDefault="00FC47C8" w:rsidP="00125B8A">
            <w:pPr>
              <w:jc w:val="both"/>
            </w:pPr>
          </w:p>
          <w:p w:rsidR="00FC47C8" w:rsidRPr="008F010E" w:rsidRDefault="00FC47C8" w:rsidP="00125B8A">
            <w:pPr>
              <w:jc w:val="both"/>
            </w:pPr>
            <w:r w:rsidRPr="008F010E">
              <w:t xml:space="preserve">3. You have been presented with a series of hypothetical scenarios that test your resilience as an entrepreneur. </w:t>
            </w:r>
          </w:p>
          <w:p w:rsidR="00FC47C8" w:rsidRPr="008F010E" w:rsidRDefault="00FC47C8" w:rsidP="00125B8A">
            <w:pPr>
              <w:jc w:val="both"/>
            </w:pPr>
          </w:p>
          <w:p w:rsidR="00FC47C8" w:rsidRPr="008F010E" w:rsidRDefault="00FC47C8" w:rsidP="00125B8A">
            <w:pPr>
              <w:jc w:val="both"/>
            </w:pPr>
            <w:r w:rsidRPr="008F010E">
              <w:t xml:space="preserve">4.Each scenario presents a unique challenge, such as a product launch delay, unexpected competition, or a team member leaving. </w:t>
            </w:r>
          </w:p>
          <w:p w:rsidR="00FC47C8" w:rsidRPr="008F010E" w:rsidRDefault="00FC47C8" w:rsidP="00125B8A">
            <w:pPr>
              <w:jc w:val="both"/>
            </w:pPr>
            <w:r w:rsidRPr="008F010E">
              <w:t xml:space="preserve">5.You are required to evaluate your own response to each scenario and identify which strategies for developing resilience would be most effective in each situation. </w:t>
            </w:r>
          </w:p>
          <w:p w:rsidR="00FC47C8" w:rsidRPr="008F010E" w:rsidRDefault="00FC47C8" w:rsidP="00125B8A">
            <w:pPr>
              <w:jc w:val="both"/>
            </w:pPr>
            <w:r w:rsidRPr="008F010E">
              <w:t>6. Post your work in the discussion forum to receive feedback from your peer learners</w:t>
            </w:r>
          </w:p>
          <w:p w:rsidR="00FC47C8" w:rsidRPr="008F010E" w:rsidRDefault="00FC47C8" w:rsidP="00125B8A">
            <w:pPr>
              <w:jc w:val="both"/>
            </w:pPr>
            <w:r w:rsidRPr="008F010E">
              <w:t>7.Comment on the works of two of your peer learners.</w:t>
            </w:r>
          </w:p>
          <w:p w:rsidR="00FC47C8" w:rsidRPr="008F010E" w:rsidRDefault="00FC47C8" w:rsidP="00125B8A">
            <w:pPr>
              <w:jc w:val="both"/>
            </w:pPr>
            <w:r w:rsidRPr="008F010E">
              <w:t>8.Reflect on your  own resilience strategies.</w:t>
            </w:r>
          </w:p>
          <w:p w:rsidR="00FC47C8" w:rsidRPr="008F010E" w:rsidRDefault="00FC47C8" w:rsidP="00125B8A">
            <w:pPr>
              <w:jc w:val="both"/>
            </w:pPr>
            <w:r w:rsidRPr="008F010E">
              <w:t xml:space="preserve">9. This will form part of the ePortfolio in the final evaluation </w:t>
            </w:r>
          </w:p>
          <w:p w:rsidR="00FC47C8" w:rsidRPr="008F010E" w:rsidRDefault="00FC47C8" w:rsidP="00125B8A">
            <w:pPr>
              <w:jc w:val="both"/>
            </w:pPr>
          </w:p>
          <w:p w:rsidR="00FC47C8" w:rsidRPr="008F010E" w:rsidRDefault="00FC47C8" w:rsidP="00125B8A">
            <w:pPr>
              <w:spacing w:after="200" w:line="276" w:lineRule="auto"/>
              <w:contextualSpacing/>
              <w:rPr>
                <w:u w:val="single"/>
              </w:rPr>
            </w:pPr>
            <w:r w:rsidRPr="008F010E">
              <w:rPr>
                <w:u w:val="single"/>
              </w:rPr>
              <w:t>Grading Rubrics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The report and online activity will be assessed based on the following criteria:</w:t>
            </w:r>
          </w:p>
          <w:p w:rsidR="00FC47C8" w:rsidRPr="008F010E" w:rsidRDefault="00FC47C8" w:rsidP="00125B8A">
            <w:pPr>
              <w:spacing w:line="276" w:lineRule="auto"/>
              <w:jc w:val="both"/>
            </w:pPr>
          </w:p>
          <w:p w:rsidR="00FC47C8" w:rsidRPr="008F010E" w:rsidRDefault="00FC47C8" w:rsidP="00FC47C8">
            <w:pPr>
              <w:pStyle w:val="ListParagraph"/>
              <w:numPr>
                <w:ilvl w:val="0"/>
                <w:numId w:val="2"/>
              </w:numPr>
              <w:jc w:val="both"/>
              <w:rPr>
                <w:rFonts w:ascii="Times New Roman" w:hAnsi="Times New Roman" w:cs="Times New Roman"/>
              </w:rPr>
            </w:pPr>
            <w:r w:rsidRPr="008F010E">
              <w:rPr>
                <w:rFonts w:ascii="Times New Roman" w:hAnsi="Times New Roman" w:cs="Times New Roman"/>
              </w:rPr>
              <w:t>Demonstrated understanding of the strategies for developing resilience in entrepreneurship</w:t>
            </w:r>
          </w:p>
          <w:p w:rsidR="00FC47C8" w:rsidRPr="008F010E" w:rsidRDefault="00FC47C8" w:rsidP="00FC47C8">
            <w:pPr>
              <w:pStyle w:val="ListParagraph"/>
              <w:numPr>
                <w:ilvl w:val="0"/>
                <w:numId w:val="2"/>
              </w:numPr>
              <w:jc w:val="both"/>
              <w:rPr>
                <w:rFonts w:ascii="Times New Roman" w:hAnsi="Times New Roman" w:cs="Times New Roman"/>
              </w:rPr>
            </w:pPr>
            <w:r w:rsidRPr="008F010E">
              <w:rPr>
                <w:rFonts w:ascii="Times New Roman" w:hAnsi="Times New Roman" w:cs="Times New Roman"/>
              </w:rPr>
              <w:t>Clear and concise writing style in the report</w:t>
            </w:r>
          </w:p>
          <w:p w:rsidR="00FC47C8" w:rsidRPr="008F010E" w:rsidRDefault="00FC47C8" w:rsidP="00FC47C8">
            <w:pPr>
              <w:pStyle w:val="ListParagraph"/>
              <w:numPr>
                <w:ilvl w:val="0"/>
                <w:numId w:val="2"/>
              </w:numPr>
              <w:jc w:val="both"/>
              <w:rPr>
                <w:rFonts w:ascii="Times New Roman" w:hAnsi="Times New Roman" w:cs="Times New Roman"/>
              </w:rPr>
            </w:pPr>
            <w:r w:rsidRPr="008F010E">
              <w:rPr>
                <w:rFonts w:ascii="Times New Roman" w:hAnsi="Times New Roman" w:cs="Times New Roman"/>
              </w:rPr>
              <w:t>Evaluation of the effectiveness of the selected entrepreneur's resilience strategies</w:t>
            </w:r>
          </w:p>
          <w:p w:rsidR="00FC47C8" w:rsidRPr="008F010E" w:rsidRDefault="00FC47C8" w:rsidP="00FC47C8">
            <w:pPr>
              <w:pStyle w:val="ListParagraph"/>
              <w:numPr>
                <w:ilvl w:val="0"/>
                <w:numId w:val="2"/>
              </w:numPr>
              <w:jc w:val="both"/>
              <w:rPr>
                <w:rFonts w:ascii="Times New Roman" w:hAnsi="Times New Roman" w:cs="Times New Roman"/>
              </w:rPr>
            </w:pPr>
            <w:r w:rsidRPr="008F010E">
              <w:rPr>
                <w:rFonts w:ascii="Times New Roman" w:hAnsi="Times New Roman" w:cs="Times New Roman"/>
              </w:rPr>
              <w:t>Identification of the most effective strategies for each scenario in the online activity</w:t>
            </w:r>
          </w:p>
          <w:p w:rsidR="00FC47C8" w:rsidRPr="008F010E" w:rsidRDefault="00FC47C8" w:rsidP="00FC47C8">
            <w:pPr>
              <w:pStyle w:val="ListParagraph"/>
              <w:numPr>
                <w:ilvl w:val="0"/>
                <w:numId w:val="2"/>
              </w:numPr>
              <w:jc w:val="both"/>
              <w:rPr>
                <w:rFonts w:ascii="Times New Roman" w:hAnsi="Times New Roman" w:cs="Times New Roman"/>
              </w:rPr>
            </w:pPr>
            <w:r w:rsidRPr="008F010E">
              <w:rPr>
                <w:rFonts w:ascii="Times New Roman" w:hAnsi="Times New Roman" w:cs="Times New Roman"/>
              </w:rPr>
              <w:lastRenderedPageBreak/>
              <w:t>Reflection on personal resilience strategies and how they can be improved</w:t>
            </w:r>
          </w:p>
          <w:p w:rsidR="00FC47C8" w:rsidRPr="008F010E" w:rsidRDefault="00FC47C8" w:rsidP="00FC47C8">
            <w:pPr>
              <w:pStyle w:val="ListParagraph"/>
              <w:numPr>
                <w:ilvl w:val="0"/>
                <w:numId w:val="2"/>
              </w:numPr>
              <w:jc w:val="both"/>
              <w:rPr>
                <w:rFonts w:ascii="Times New Roman" w:hAnsi="Times New Roman" w:cs="Times New Roman"/>
              </w:rPr>
            </w:pPr>
            <w:r w:rsidRPr="008F010E">
              <w:rPr>
                <w:rFonts w:ascii="Times New Roman" w:hAnsi="Times New Roman" w:cs="Times New Roman"/>
              </w:rPr>
              <w:t>Timely submission of the report and completion of the online activity</w:t>
            </w:r>
          </w:p>
        </w:tc>
      </w:tr>
      <w:tr w:rsidR="00FC47C8" w:rsidRPr="008F010E" w:rsidTr="00125B8A">
        <w:trPr>
          <w:trHeight w:val="1140"/>
        </w:trPr>
        <w:tc>
          <w:tcPr>
            <w:tcW w:w="3215" w:type="dxa"/>
            <w:shd w:val="clear" w:color="auto" w:fill="FCE5CD"/>
          </w:tcPr>
          <w:p w:rsidR="00FC47C8" w:rsidRPr="008F010E" w:rsidRDefault="00FC47C8" w:rsidP="00125B8A">
            <w:pPr>
              <w:rPr>
                <w:rFonts w:eastAsia="Arial"/>
              </w:rPr>
            </w:pPr>
            <w:r w:rsidRPr="008F010E">
              <w:rPr>
                <w:rFonts w:eastAsia="Arial"/>
              </w:rPr>
              <w:lastRenderedPageBreak/>
              <w:t>LEARNING OUTCOME 4: KEY/TRANSFERABLE SKILLS</w:t>
            </w:r>
          </w:p>
        </w:tc>
        <w:tc>
          <w:tcPr>
            <w:tcW w:w="6435" w:type="dxa"/>
          </w:tcPr>
          <w:p w:rsidR="00FC47C8" w:rsidRPr="008F010E" w:rsidRDefault="00FC47C8" w:rsidP="00125B8A">
            <w:pPr>
              <w:spacing w:after="200" w:line="276" w:lineRule="auto"/>
              <w:rPr>
                <w:bCs/>
                <w:u w:val="single"/>
              </w:rPr>
            </w:pPr>
            <w:r w:rsidRPr="008F010E">
              <w:t>LO 4: Reflect on own resilience, areas for improvement, and develop a plan for ongoing development</w:t>
            </w:r>
            <w:r w:rsidRPr="008F010E">
              <w:rPr>
                <w:bCs/>
                <w:u w:val="single"/>
              </w:rPr>
              <w:t xml:space="preserve"> </w:t>
            </w:r>
          </w:p>
          <w:p w:rsidR="00FC47C8" w:rsidRPr="008F010E" w:rsidRDefault="00FC47C8" w:rsidP="00125B8A">
            <w:pPr>
              <w:spacing w:after="200" w:line="276" w:lineRule="auto"/>
              <w:rPr>
                <w:bCs/>
                <w:u w:val="single"/>
              </w:rPr>
            </w:pPr>
            <w:r w:rsidRPr="008F010E">
              <w:rPr>
                <w:bCs/>
                <w:u w:val="single"/>
              </w:rPr>
              <w:t>Instruction to learners</w:t>
            </w:r>
          </w:p>
          <w:p w:rsidR="00FC47C8" w:rsidRPr="008F010E" w:rsidRDefault="00FC47C8" w:rsidP="00125B8A">
            <w:pPr>
              <w:spacing w:line="276" w:lineRule="auto"/>
              <w:jc w:val="both"/>
              <w:rPr>
                <w:bCs/>
                <w:u w:val="single"/>
              </w:rPr>
            </w:pPr>
            <w:r w:rsidRPr="008F010E">
              <w:rPr>
                <w:bCs/>
              </w:rPr>
              <w:t xml:space="preserve">You are required to read the article in the shared link below. The article is on </w:t>
            </w:r>
            <w:r w:rsidRPr="008F010E">
              <w:t>Reflect on own resilience, areas for improvement, and develop a plan for ongoing development</w:t>
            </w:r>
            <w:r w:rsidRPr="008F010E">
              <w:rPr>
                <w:bCs/>
                <w:u w:val="single"/>
              </w:rPr>
              <w:t xml:space="preserve"> </w:t>
            </w:r>
          </w:p>
          <w:p w:rsidR="00FC47C8" w:rsidRPr="008F010E" w:rsidRDefault="00FC47C8" w:rsidP="00125B8A">
            <w:pPr>
              <w:spacing w:line="276" w:lineRule="auto"/>
              <w:jc w:val="both"/>
            </w:pPr>
          </w:p>
          <w:p w:rsidR="00FC47C8" w:rsidRPr="008F010E" w:rsidRDefault="00FC47C8" w:rsidP="00125B8A">
            <w:pPr>
              <w:spacing w:line="276" w:lineRule="auto"/>
            </w:pPr>
            <w:r w:rsidRPr="008F010E">
              <w:rPr>
                <w:u w:val="single"/>
              </w:rPr>
              <w:t>Title</w:t>
            </w:r>
            <w:r w:rsidRPr="008F010E">
              <w:t>: "Building Resilience in Entrepreneurship: Strategies for Overcoming Challenges and Thriving in Uncertainty" by Caroline Stokes</w:t>
            </w:r>
          </w:p>
          <w:p w:rsidR="00FC47C8" w:rsidRPr="008F010E" w:rsidRDefault="00FC47C8" w:rsidP="00125B8A">
            <w:pPr>
              <w:spacing w:line="276" w:lineRule="auto"/>
            </w:pPr>
          </w:p>
          <w:p w:rsidR="00FC47C8" w:rsidRPr="008F010E" w:rsidRDefault="00FC47C8" w:rsidP="00125B8A">
            <w:pPr>
              <w:spacing w:line="276" w:lineRule="auto"/>
              <w:jc w:val="both"/>
            </w:pPr>
            <w:r w:rsidRPr="008F010E">
              <w:rPr>
                <w:u w:val="single"/>
              </w:rPr>
              <w:t>Description:</w:t>
            </w:r>
            <w:r w:rsidRPr="008F010E">
              <w:t xml:space="preserve"> This article discusses the importance of resilience in entrepreneurship and provides practical strategies for building resilience. The author emphasizes the need for self-reflection and self-awareness in developing resilience, and provides exercises and tips for identifying personal strengths and areas for improvement. The article also explores the role of social support in building resilience, and provides strategies for building a supportive network of mentors, peers, and advisors.</w:t>
            </w:r>
          </w:p>
          <w:p w:rsidR="00FC47C8" w:rsidRPr="008F010E" w:rsidRDefault="00FC47C8" w:rsidP="00125B8A">
            <w:pPr>
              <w:spacing w:line="276" w:lineRule="auto"/>
            </w:pPr>
          </w:p>
          <w:p w:rsidR="00FC47C8" w:rsidRPr="008F010E" w:rsidRDefault="00FC47C8" w:rsidP="00125B8A">
            <w:pPr>
              <w:spacing w:line="276" w:lineRule="auto"/>
            </w:pPr>
            <w:r w:rsidRPr="008F010E">
              <w:t>Stokes, C. (2022). Building Resilience in Entrepreneurship: Strategies for Overcoming Challenges and Thriving in Uncertainty. Harvard Business Review</w:t>
            </w:r>
          </w:p>
          <w:p w:rsidR="00FC47C8" w:rsidRPr="008F010E" w:rsidRDefault="00FC47C8" w:rsidP="00125B8A">
            <w:pPr>
              <w:spacing w:line="276" w:lineRule="auto"/>
            </w:pPr>
            <w:r w:rsidRPr="008F010E">
              <w:t xml:space="preserve">Link: </w:t>
            </w:r>
            <w:hyperlink r:id="rId17" w:tgtFrame="_new" w:history="1">
              <w:r w:rsidRPr="008F010E">
                <w:t>https://hbr.org/2022/01/building-resilience-in-entrepreneurship-strategies-for-overcoming-challenges-and-thriving-in-uncertainty</w:t>
              </w:r>
            </w:hyperlink>
          </w:p>
          <w:p w:rsidR="00FC47C8" w:rsidRPr="008F010E" w:rsidRDefault="00FC47C8" w:rsidP="00125B8A">
            <w:pPr>
              <w:rPr>
                <w:rFonts w:eastAsia="Arial"/>
              </w:rPr>
            </w:pPr>
          </w:p>
          <w:p w:rsidR="00FC47C8" w:rsidRPr="008F010E" w:rsidRDefault="00FC47C8" w:rsidP="00125B8A">
            <w:pPr>
              <w:spacing w:line="276" w:lineRule="auto"/>
              <w:jc w:val="both"/>
            </w:pPr>
            <w:r w:rsidRPr="008F010E">
              <w:rPr>
                <w:b/>
              </w:rPr>
              <w:t>Task 5:</w:t>
            </w:r>
            <w:r w:rsidRPr="008F010E">
              <w:t xml:space="preserve"> Reflect on this article and take short notes. This will form part of your ePortfolio.  </w:t>
            </w:r>
          </w:p>
          <w:p w:rsidR="00FC47C8" w:rsidRPr="008F010E" w:rsidRDefault="00FC47C8" w:rsidP="00125B8A"/>
        </w:tc>
      </w:tr>
      <w:tr w:rsidR="00FC47C8" w:rsidRPr="008F010E" w:rsidTr="00125B8A">
        <w:trPr>
          <w:trHeight w:val="1155"/>
        </w:trPr>
        <w:tc>
          <w:tcPr>
            <w:tcW w:w="3215" w:type="dxa"/>
            <w:shd w:val="clear" w:color="auto" w:fill="FCE5CD"/>
          </w:tcPr>
          <w:p w:rsidR="00FC47C8" w:rsidRPr="008F010E" w:rsidRDefault="00FC47C8" w:rsidP="00125B8A">
            <w:pPr>
              <w:rPr>
                <w:rFonts w:eastAsia="Arial"/>
              </w:rPr>
            </w:pPr>
            <w:r w:rsidRPr="008F010E">
              <w:rPr>
                <w:rFonts w:eastAsia="Arial"/>
              </w:rPr>
              <w:t>ACTIVITY 8</w:t>
            </w:r>
          </w:p>
        </w:tc>
        <w:tc>
          <w:tcPr>
            <w:tcW w:w="6435" w:type="dxa"/>
          </w:tcPr>
          <w:p w:rsidR="00FC47C8" w:rsidRPr="008F010E" w:rsidRDefault="00FC47C8" w:rsidP="00125B8A">
            <w:pPr>
              <w:spacing w:line="276" w:lineRule="auto"/>
              <w:jc w:val="both"/>
            </w:pPr>
          </w:p>
          <w:p w:rsidR="00FC47C8" w:rsidRPr="008F010E" w:rsidRDefault="00FC47C8" w:rsidP="00125B8A">
            <w:pPr>
              <w:spacing w:line="276" w:lineRule="auto"/>
              <w:jc w:val="both"/>
              <w:rPr>
                <w:rFonts w:eastAsia="Times New Roman"/>
                <w:u w:val="single"/>
              </w:rPr>
            </w:pPr>
            <w:r w:rsidRPr="008F010E">
              <w:rPr>
                <w:rFonts w:eastAsia="Times New Roman"/>
                <w:u w:val="single"/>
              </w:rPr>
              <w:t>Instructions to the learners</w:t>
            </w:r>
          </w:p>
          <w:p w:rsidR="00FC47C8" w:rsidRPr="008F010E" w:rsidRDefault="00FC47C8" w:rsidP="00125B8A">
            <w:pPr>
              <w:spacing w:line="276" w:lineRule="auto"/>
              <w:jc w:val="both"/>
              <w:rPr>
                <w:rFonts w:eastAsia="Times New Roman"/>
              </w:rPr>
            </w:pPr>
            <w:r w:rsidRPr="008F010E">
              <w:rPr>
                <w:rFonts w:eastAsia="Times New Roman"/>
              </w:rPr>
              <w:t>You are required to engage in a communication exercise on the key transferable skills you have gained in learning outcome 4 above. You are required to do the following:-</w:t>
            </w:r>
          </w:p>
          <w:p w:rsidR="00FC47C8" w:rsidRPr="008F010E" w:rsidRDefault="00FC47C8" w:rsidP="00125B8A">
            <w:pPr>
              <w:jc w:val="both"/>
              <w:rPr>
                <w:rFonts w:eastAsia="Times New Roman"/>
              </w:rPr>
            </w:pPr>
            <w:r w:rsidRPr="008F010E">
              <w:rPr>
                <w:rFonts w:eastAsia="Times New Roman"/>
              </w:rPr>
              <w:t xml:space="preserve">1.Engage in a </w:t>
            </w:r>
            <w:r w:rsidRPr="008F010E">
              <w:t>Resilience Poster Presentation</w:t>
            </w:r>
          </w:p>
          <w:p w:rsidR="00FC47C8" w:rsidRPr="008F010E" w:rsidRDefault="00FC47C8" w:rsidP="00125B8A">
            <w:pPr>
              <w:spacing w:line="276" w:lineRule="auto"/>
              <w:jc w:val="both"/>
            </w:pPr>
            <w:r w:rsidRPr="008F010E">
              <w:lastRenderedPageBreak/>
              <w:t xml:space="preserve">2.Create a poster that reflects your own resilience, areas for improvement, and  plan for ongoing development in resilience in entrepreneurship. </w:t>
            </w:r>
          </w:p>
          <w:p w:rsidR="00FC47C8" w:rsidRPr="008F010E" w:rsidRDefault="00FC47C8" w:rsidP="00125B8A">
            <w:pPr>
              <w:spacing w:line="276" w:lineRule="auto"/>
              <w:jc w:val="both"/>
            </w:pPr>
            <w:r w:rsidRPr="008F010E">
              <w:t>3.The poster should include the following elements:</w:t>
            </w:r>
          </w:p>
          <w:p w:rsidR="00FC47C8" w:rsidRPr="008F010E" w:rsidRDefault="00FC47C8" w:rsidP="00125B8A">
            <w:pPr>
              <w:spacing w:line="276" w:lineRule="auto"/>
              <w:jc w:val="both"/>
            </w:pPr>
            <w:r w:rsidRPr="008F010E">
              <w:rPr>
                <w:u w:val="single"/>
              </w:rPr>
              <w:t>Personal Definition of Resilience</w:t>
            </w:r>
            <w:r w:rsidRPr="008F010E">
              <w:t>: Learners should start by defining what resilience means to them, and provide examples of times when they have demonstrated resilience in their own lives.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rPr>
                <w:u w:val="single"/>
              </w:rPr>
              <w:t>Areas for Improvement</w:t>
            </w:r>
            <w:r w:rsidRPr="008F010E">
              <w:t>: Learners should reflect on areas where they feel they need to improve their resilience, such as coping with failure, managing stress, or seeking support.</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rPr>
                <w:u w:val="single"/>
              </w:rPr>
              <w:t>Plan for Ongoing Development:</w:t>
            </w:r>
            <w:r w:rsidRPr="008F010E">
              <w:t xml:space="preserve"> Learners should outline a plan for ongoing development in resilience, including specific strategies or exercises they will use to strengthen their resilience over time.</w:t>
            </w:r>
          </w:p>
          <w:p w:rsidR="00FC47C8" w:rsidRPr="008F010E" w:rsidRDefault="00FC47C8" w:rsidP="00125B8A">
            <w:pPr>
              <w:spacing w:line="276" w:lineRule="auto"/>
              <w:jc w:val="both"/>
            </w:pPr>
            <w:r w:rsidRPr="008F010E">
              <w:t xml:space="preserve">4.Poster Presentation: Once you have created your poster, present it to the class by uploading in the link created below in the LMS through Jamboard. </w:t>
            </w:r>
          </w:p>
          <w:p w:rsidR="00FC47C8" w:rsidRPr="008F010E" w:rsidRDefault="00FC47C8" w:rsidP="00125B8A">
            <w:pPr>
              <w:spacing w:line="276" w:lineRule="auto"/>
              <w:jc w:val="both"/>
            </w:pPr>
            <w:r w:rsidRPr="008F010E">
              <w:t xml:space="preserve">5. Record 5-10 minutes video of yourself presenting your poster </w:t>
            </w:r>
          </w:p>
          <w:p w:rsidR="00FC47C8" w:rsidRPr="008F010E" w:rsidRDefault="00FC47C8" w:rsidP="00125B8A">
            <w:pPr>
              <w:spacing w:line="276" w:lineRule="auto"/>
              <w:jc w:val="both"/>
            </w:pPr>
            <w:r w:rsidRPr="008F010E">
              <w:t>6. Questions and Answer session is done through the discussion forums. Post your question in the forum and respond to any of your peers’ questions.</w:t>
            </w:r>
          </w:p>
          <w:p w:rsidR="00FC47C8" w:rsidRPr="008F010E" w:rsidRDefault="00FC47C8" w:rsidP="00125B8A">
            <w:pPr>
              <w:spacing w:line="276" w:lineRule="auto"/>
              <w:jc w:val="both"/>
              <w:rPr>
                <w:rFonts w:eastAsia="Times New Roman"/>
                <w:u w:val="single"/>
              </w:rPr>
            </w:pPr>
          </w:p>
          <w:p w:rsidR="00FC47C8" w:rsidRPr="008F010E" w:rsidRDefault="00FC47C8" w:rsidP="00125B8A">
            <w:pPr>
              <w:spacing w:before="100" w:beforeAutospacing="1" w:after="100" w:afterAutospacing="1"/>
              <w:rPr>
                <w:b/>
                <w:bCs/>
              </w:rPr>
            </w:pPr>
            <w:r w:rsidRPr="008F010E">
              <w:rPr>
                <w:b/>
                <w:bCs/>
              </w:rPr>
              <w:t>Use the poster creation activity link on the LMS</w:t>
            </w:r>
          </w:p>
        </w:tc>
      </w:tr>
      <w:tr w:rsidR="00FC47C8" w:rsidRPr="008F010E" w:rsidTr="00125B8A">
        <w:tc>
          <w:tcPr>
            <w:tcW w:w="3215" w:type="dxa"/>
            <w:shd w:val="clear" w:color="auto" w:fill="FCE5CD"/>
          </w:tcPr>
          <w:p w:rsidR="00FC47C8" w:rsidRPr="008F010E" w:rsidRDefault="00FC47C8" w:rsidP="00125B8A">
            <w:pPr>
              <w:rPr>
                <w:rFonts w:eastAsia="Arial"/>
              </w:rPr>
            </w:pPr>
            <w:r w:rsidRPr="008F010E">
              <w:rPr>
                <w:rFonts w:eastAsia="Arial"/>
              </w:rPr>
              <w:lastRenderedPageBreak/>
              <w:t xml:space="preserve">QUIZZ: </w:t>
            </w:r>
          </w:p>
          <w:p w:rsidR="00FC47C8" w:rsidRPr="008F010E" w:rsidRDefault="00FC47C8" w:rsidP="00125B8A">
            <w:pPr>
              <w:rPr>
                <w:rFonts w:eastAsia="Arial"/>
              </w:rPr>
            </w:pPr>
          </w:p>
          <w:p w:rsidR="00FC47C8" w:rsidRPr="008F010E" w:rsidRDefault="00FC47C8" w:rsidP="00125B8A">
            <w:pPr>
              <w:rPr>
                <w:rFonts w:eastAsia="Arial"/>
                <w:sz w:val="30"/>
                <w:szCs w:val="30"/>
              </w:rPr>
            </w:pPr>
            <w:r w:rsidRPr="008F010E">
              <w:rPr>
                <w:rFonts w:eastAsia="Arial"/>
                <w:noProof/>
              </w:rPr>
              <w:drawing>
                <wp:inline distT="0" distB="0" distL="0" distR="0" wp14:anchorId="6328AF95" wp14:editId="2AE4DF77">
                  <wp:extent cx="395288" cy="395288"/>
                  <wp:effectExtent l="0" t="0" r="0" b="0"/>
                  <wp:docPr id="148"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rsidR="00FC47C8" w:rsidRPr="008F010E" w:rsidRDefault="00FC47C8" w:rsidP="00125B8A">
            <w:pPr>
              <w:rPr>
                <w:rFonts w:eastAsia="Arial"/>
                <w:sz w:val="30"/>
                <w:szCs w:val="30"/>
              </w:rPr>
            </w:pPr>
          </w:p>
        </w:tc>
        <w:tc>
          <w:tcPr>
            <w:tcW w:w="6435" w:type="dxa"/>
          </w:tcPr>
          <w:p w:rsidR="00FC47C8" w:rsidRPr="008F010E" w:rsidRDefault="00FC47C8" w:rsidP="00125B8A">
            <w:pPr>
              <w:spacing w:line="276" w:lineRule="auto"/>
              <w:jc w:val="both"/>
            </w:pPr>
          </w:p>
          <w:p w:rsidR="00FC47C8" w:rsidRPr="008F010E" w:rsidRDefault="00FC47C8" w:rsidP="00125B8A">
            <w:pPr>
              <w:spacing w:line="276" w:lineRule="auto"/>
              <w:jc w:val="both"/>
              <w:rPr>
                <w:b/>
                <w:bCs/>
                <w:sz w:val="22"/>
                <w:szCs w:val="22"/>
                <w:u w:val="single"/>
              </w:rPr>
            </w:pPr>
            <w:r w:rsidRPr="008F010E">
              <w:rPr>
                <w:b/>
                <w:sz w:val="22"/>
                <w:szCs w:val="22"/>
                <w:u w:val="single"/>
              </w:rPr>
              <w:t xml:space="preserve">MCQs and answers on reflection on own experiences </w:t>
            </w:r>
            <w:r w:rsidRPr="008F010E">
              <w:rPr>
                <w:b/>
                <w:u w:val="single"/>
              </w:rPr>
              <w:t>on resilience, areas for improvement, and develop a plan for ongoing development</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 xml:space="preserve">What is the first step in the resilience poster presentation activity? a. Defining personal resilience </w:t>
            </w:r>
          </w:p>
          <w:p w:rsidR="00FC47C8" w:rsidRPr="008F010E" w:rsidRDefault="00FC47C8" w:rsidP="00125B8A">
            <w:pPr>
              <w:spacing w:line="276" w:lineRule="auto"/>
              <w:jc w:val="both"/>
            </w:pPr>
            <w:r w:rsidRPr="008F010E">
              <w:t xml:space="preserve">b. Outlining a plan for ongoing development </w:t>
            </w:r>
          </w:p>
          <w:p w:rsidR="00FC47C8" w:rsidRPr="008F010E" w:rsidRDefault="00FC47C8" w:rsidP="00125B8A">
            <w:pPr>
              <w:spacing w:line="276" w:lineRule="auto"/>
              <w:jc w:val="both"/>
            </w:pPr>
            <w:r w:rsidRPr="008F010E">
              <w:t xml:space="preserve">c. Reflecting on areas for improvement </w:t>
            </w:r>
          </w:p>
          <w:p w:rsidR="00FC47C8" w:rsidRPr="008F010E" w:rsidRDefault="00FC47C8" w:rsidP="00125B8A">
            <w:pPr>
              <w:spacing w:line="276" w:lineRule="auto"/>
              <w:jc w:val="both"/>
            </w:pPr>
            <w:r w:rsidRPr="008F010E">
              <w:t>d. Creating a poster</w:t>
            </w:r>
          </w:p>
          <w:p w:rsidR="00FC47C8" w:rsidRPr="008F010E" w:rsidRDefault="00FC47C8" w:rsidP="00125B8A">
            <w:pPr>
              <w:spacing w:line="276" w:lineRule="auto"/>
              <w:jc w:val="both"/>
            </w:pPr>
            <w:r w:rsidRPr="008F010E">
              <w:rPr>
                <w:b/>
              </w:rPr>
              <w:t>Answer:</w:t>
            </w:r>
            <w:r w:rsidRPr="008F010E">
              <w:t xml:space="preserve"> a. Defining personal resilience</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 xml:space="preserve">Why is self-reflection important in developing resilience? </w:t>
            </w:r>
          </w:p>
          <w:p w:rsidR="00FC47C8" w:rsidRPr="008F010E" w:rsidRDefault="00FC47C8" w:rsidP="00125B8A">
            <w:pPr>
              <w:spacing w:line="276" w:lineRule="auto"/>
              <w:jc w:val="both"/>
            </w:pPr>
            <w:r w:rsidRPr="008F010E">
              <w:t xml:space="preserve">a. It helps identify personal strengths and areas for improvement b. It builds a supportive network of mentors and peers </w:t>
            </w:r>
          </w:p>
          <w:p w:rsidR="00FC47C8" w:rsidRPr="008F010E" w:rsidRDefault="00FC47C8" w:rsidP="00125B8A">
            <w:pPr>
              <w:spacing w:line="276" w:lineRule="auto"/>
              <w:jc w:val="both"/>
            </w:pPr>
            <w:r w:rsidRPr="008F010E">
              <w:t xml:space="preserve">c. It reduces stress and anxiety </w:t>
            </w:r>
          </w:p>
          <w:p w:rsidR="00FC47C8" w:rsidRPr="008F010E" w:rsidRDefault="00FC47C8" w:rsidP="00125B8A">
            <w:pPr>
              <w:spacing w:line="276" w:lineRule="auto"/>
              <w:jc w:val="both"/>
            </w:pPr>
            <w:r w:rsidRPr="008F010E">
              <w:t>d. It improves cognitive flexibility</w:t>
            </w:r>
          </w:p>
          <w:p w:rsidR="00FC47C8" w:rsidRPr="008F010E" w:rsidRDefault="00FC47C8" w:rsidP="00125B8A">
            <w:pPr>
              <w:spacing w:line="276" w:lineRule="auto"/>
              <w:jc w:val="both"/>
            </w:pPr>
            <w:r w:rsidRPr="008F010E">
              <w:rPr>
                <w:b/>
              </w:rPr>
              <w:lastRenderedPageBreak/>
              <w:t>Answer</w:t>
            </w:r>
            <w:r w:rsidRPr="008F010E">
              <w:t>: a. It helps identify personal strengths and areas for improvement</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 xml:space="preserve">What is one strategy for building social support in entrepreneurship? </w:t>
            </w:r>
          </w:p>
          <w:p w:rsidR="00FC47C8" w:rsidRPr="008F010E" w:rsidRDefault="00FC47C8" w:rsidP="00125B8A">
            <w:pPr>
              <w:spacing w:line="276" w:lineRule="auto"/>
              <w:jc w:val="both"/>
            </w:pPr>
            <w:r w:rsidRPr="008F010E">
              <w:t xml:space="preserve">a. Avoiding collaboration with others </w:t>
            </w:r>
          </w:p>
          <w:p w:rsidR="00FC47C8" w:rsidRPr="008F010E" w:rsidRDefault="00FC47C8" w:rsidP="00125B8A">
            <w:pPr>
              <w:spacing w:line="276" w:lineRule="auto"/>
              <w:jc w:val="both"/>
            </w:pPr>
            <w:r w:rsidRPr="008F010E">
              <w:t xml:space="preserve">b. Building a network of mentors and advisors </w:t>
            </w:r>
          </w:p>
          <w:p w:rsidR="00FC47C8" w:rsidRPr="008F010E" w:rsidRDefault="00FC47C8" w:rsidP="00125B8A">
            <w:pPr>
              <w:spacing w:line="276" w:lineRule="auto"/>
              <w:jc w:val="both"/>
            </w:pPr>
            <w:r w:rsidRPr="008F010E">
              <w:t xml:space="preserve">c. Keeping personal challenges to oneself </w:t>
            </w:r>
          </w:p>
          <w:p w:rsidR="00FC47C8" w:rsidRPr="008F010E" w:rsidRDefault="00FC47C8" w:rsidP="00125B8A">
            <w:pPr>
              <w:spacing w:line="276" w:lineRule="auto"/>
              <w:jc w:val="both"/>
            </w:pPr>
            <w:r w:rsidRPr="008F010E">
              <w:t>d. Focusing solely on individual success</w:t>
            </w:r>
          </w:p>
          <w:p w:rsidR="00FC47C8" w:rsidRPr="008F010E" w:rsidRDefault="00FC47C8" w:rsidP="00125B8A">
            <w:pPr>
              <w:spacing w:line="276" w:lineRule="auto"/>
              <w:jc w:val="both"/>
            </w:pPr>
            <w:r w:rsidRPr="008F010E">
              <w:rPr>
                <w:b/>
              </w:rPr>
              <w:t>Answer: b</w:t>
            </w:r>
            <w:r w:rsidRPr="008F010E">
              <w:t>. Building a network of mentors and advisors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 xml:space="preserve">What should be included in the "Plan for Ongoing Development" section of the poster? </w:t>
            </w:r>
          </w:p>
          <w:p w:rsidR="00FC47C8" w:rsidRPr="008F010E" w:rsidRDefault="00FC47C8" w:rsidP="00125B8A">
            <w:pPr>
              <w:spacing w:line="276" w:lineRule="auto"/>
              <w:jc w:val="both"/>
            </w:pPr>
            <w:r w:rsidRPr="008F010E">
              <w:t xml:space="preserve">a. Personal definition of resilience </w:t>
            </w:r>
          </w:p>
          <w:p w:rsidR="00FC47C8" w:rsidRPr="008F010E" w:rsidRDefault="00FC47C8" w:rsidP="00125B8A">
            <w:pPr>
              <w:spacing w:line="276" w:lineRule="auto"/>
              <w:jc w:val="both"/>
            </w:pPr>
            <w:r w:rsidRPr="008F010E">
              <w:t xml:space="preserve">b. Examples of times when resilience was demonstrated </w:t>
            </w:r>
          </w:p>
          <w:p w:rsidR="00FC47C8" w:rsidRPr="008F010E" w:rsidRDefault="00FC47C8" w:rsidP="00125B8A">
            <w:pPr>
              <w:spacing w:line="276" w:lineRule="auto"/>
              <w:jc w:val="both"/>
            </w:pPr>
            <w:r w:rsidRPr="008F010E">
              <w:t xml:space="preserve">c. Specific strategies or exercises to strengthen resilience </w:t>
            </w:r>
          </w:p>
          <w:p w:rsidR="00FC47C8" w:rsidRPr="008F010E" w:rsidRDefault="00FC47C8" w:rsidP="00125B8A">
            <w:pPr>
              <w:spacing w:line="276" w:lineRule="auto"/>
              <w:jc w:val="both"/>
            </w:pPr>
            <w:r w:rsidRPr="008F010E">
              <w:t>d. None of the above</w:t>
            </w:r>
          </w:p>
          <w:p w:rsidR="00FC47C8" w:rsidRPr="008F010E" w:rsidRDefault="00FC47C8" w:rsidP="00125B8A">
            <w:pPr>
              <w:spacing w:line="276" w:lineRule="auto"/>
              <w:jc w:val="both"/>
            </w:pPr>
            <w:r w:rsidRPr="008F010E">
              <w:rPr>
                <w:b/>
              </w:rPr>
              <w:t>Answer</w:t>
            </w:r>
            <w:r w:rsidRPr="008F010E">
              <w:t>: c. Specific strategies or exercises to strengthen resilience</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 xml:space="preserve">What is the purpose of the Q&amp;A session in the poster presentation? </w:t>
            </w:r>
          </w:p>
          <w:p w:rsidR="00FC47C8" w:rsidRPr="008F010E" w:rsidRDefault="00FC47C8" w:rsidP="00125B8A">
            <w:pPr>
              <w:spacing w:line="276" w:lineRule="auto"/>
              <w:jc w:val="both"/>
            </w:pPr>
            <w:r w:rsidRPr="008F010E">
              <w:t xml:space="preserve">a. To critique and judge the poster presentation </w:t>
            </w:r>
          </w:p>
          <w:p w:rsidR="00FC47C8" w:rsidRPr="008F010E" w:rsidRDefault="00FC47C8" w:rsidP="00125B8A">
            <w:pPr>
              <w:spacing w:line="276" w:lineRule="auto"/>
              <w:jc w:val="both"/>
            </w:pPr>
            <w:r w:rsidRPr="008F010E">
              <w:t xml:space="preserve">b. To provide constructive feedback and ask questions </w:t>
            </w:r>
          </w:p>
          <w:p w:rsidR="00FC47C8" w:rsidRPr="008F010E" w:rsidRDefault="00FC47C8" w:rsidP="00125B8A">
            <w:pPr>
              <w:spacing w:line="276" w:lineRule="auto"/>
              <w:jc w:val="both"/>
            </w:pPr>
            <w:r w:rsidRPr="008F010E">
              <w:t xml:space="preserve">c. To share personal stories of resilience </w:t>
            </w:r>
          </w:p>
          <w:p w:rsidR="00FC47C8" w:rsidRPr="008F010E" w:rsidRDefault="00FC47C8" w:rsidP="00125B8A">
            <w:pPr>
              <w:spacing w:line="276" w:lineRule="auto"/>
              <w:jc w:val="both"/>
            </w:pPr>
            <w:r w:rsidRPr="008F010E">
              <w:t>d. To showcase individual successes</w:t>
            </w:r>
          </w:p>
          <w:p w:rsidR="00FC47C8" w:rsidRPr="008F010E" w:rsidRDefault="00FC47C8" w:rsidP="00125B8A">
            <w:pPr>
              <w:spacing w:line="276" w:lineRule="auto"/>
              <w:jc w:val="both"/>
            </w:pPr>
            <w:r w:rsidRPr="008F010E">
              <w:rPr>
                <w:b/>
              </w:rPr>
              <w:t>Answer:</w:t>
            </w:r>
            <w:r w:rsidRPr="008F010E">
              <w:t xml:space="preserve"> b. To provide constructive feedback and ask questions.</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 xml:space="preserve"> </w:t>
            </w:r>
            <w:r>
              <w:t>Designer: Do not display the answers.</w:t>
            </w:r>
          </w:p>
        </w:tc>
      </w:tr>
      <w:tr w:rsidR="00FC47C8" w:rsidRPr="008F010E" w:rsidTr="00125B8A">
        <w:tc>
          <w:tcPr>
            <w:tcW w:w="3215" w:type="dxa"/>
            <w:shd w:val="clear" w:color="auto" w:fill="FCE5CD"/>
          </w:tcPr>
          <w:p w:rsidR="00FC47C8" w:rsidRPr="008F010E" w:rsidRDefault="00FC47C8" w:rsidP="00125B8A">
            <w:pPr>
              <w:rPr>
                <w:rFonts w:eastAsia="Arial"/>
              </w:rPr>
            </w:pPr>
            <w:r w:rsidRPr="008F010E">
              <w:rPr>
                <w:rFonts w:eastAsia="Arial"/>
              </w:rPr>
              <w:lastRenderedPageBreak/>
              <w:t>TAKE HOME MESSAGE</w:t>
            </w:r>
          </w:p>
        </w:tc>
        <w:tc>
          <w:tcPr>
            <w:tcW w:w="6435" w:type="dxa"/>
          </w:tcPr>
          <w:p w:rsidR="00FC47C8" w:rsidRPr="008F010E" w:rsidRDefault="00FC47C8" w:rsidP="00125B8A">
            <w:r w:rsidRPr="008F010E">
              <w:t>What have your learnt from this module?</w:t>
            </w:r>
          </w:p>
        </w:tc>
      </w:tr>
      <w:tr w:rsidR="00FC47C8" w:rsidRPr="008F010E" w:rsidTr="00125B8A">
        <w:tc>
          <w:tcPr>
            <w:tcW w:w="3215" w:type="dxa"/>
            <w:shd w:val="clear" w:color="auto" w:fill="FCE5CD"/>
          </w:tcPr>
          <w:p w:rsidR="00FC47C8" w:rsidRPr="008F010E" w:rsidRDefault="00FC47C8" w:rsidP="00125B8A">
            <w:pPr>
              <w:rPr>
                <w:rFonts w:eastAsia="Arial"/>
              </w:rPr>
            </w:pPr>
            <w:r w:rsidRPr="008F010E">
              <w:rPr>
                <w:rFonts w:eastAsia="Arial"/>
              </w:rPr>
              <w:t>Reference list</w:t>
            </w:r>
          </w:p>
        </w:tc>
        <w:tc>
          <w:tcPr>
            <w:tcW w:w="6435" w:type="dxa"/>
          </w:tcPr>
          <w:p w:rsidR="00FC47C8" w:rsidRPr="008F010E" w:rsidRDefault="00FC47C8" w:rsidP="00125B8A">
            <w:pPr>
              <w:spacing w:line="276" w:lineRule="auto"/>
              <w:jc w:val="both"/>
            </w:pPr>
          </w:p>
          <w:p w:rsidR="00FC47C8" w:rsidRPr="008F010E" w:rsidRDefault="00FC47C8" w:rsidP="00125B8A">
            <w:pPr>
              <w:spacing w:line="276" w:lineRule="auto"/>
              <w:jc w:val="both"/>
            </w:pPr>
            <w:proofErr w:type="spellStart"/>
            <w:r w:rsidRPr="008F010E">
              <w:t>Ayyagari</w:t>
            </w:r>
            <w:proofErr w:type="spellEnd"/>
            <w:r w:rsidRPr="008F010E">
              <w:t xml:space="preserve">, M., Grover, V., &amp; Purvis, R. L. (2020). Resilience in entrepreneurship: A synthesis of existing research and future directions. </w:t>
            </w:r>
          </w:p>
          <w:p w:rsidR="00FC47C8" w:rsidRPr="008F010E" w:rsidRDefault="00FC47C8" w:rsidP="00125B8A">
            <w:pPr>
              <w:spacing w:line="276" w:lineRule="auto"/>
              <w:jc w:val="both"/>
            </w:pPr>
            <w:r w:rsidRPr="008F010E">
              <w:t>Journal of Business Venturing Insights, 13, e00166.</w:t>
            </w:r>
          </w:p>
          <w:p w:rsidR="00FC47C8" w:rsidRPr="008F010E" w:rsidRDefault="00FC47C8" w:rsidP="00125B8A">
            <w:pPr>
              <w:spacing w:line="276" w:lineRule="auto"/>
              <w:jc w:val="both"/>
            </w:pPr>
          </w:p>
          <w:p w:rsidR="00FC47C8" w:rsidRPr="008F010E" w:rsidRDefault="00FC47C8" w:rsidP="00125B8A">
            <w:pPr>
              <w:spacing w:line="276" w:lineRule="auto"/>
              <w:jc w:val="both"/>
            </w:pPr>
            <w:r w:rsidRPr="008F010E">
              <w:t xml:space="preserve">Link:  </w:t>
            </w:r>
            <w:hyperlink r:id="rId19" w:tgtFrame="_new" w:history="1">
              <w:r w:rsidRPr="008F010E">
                <w:t>https://doi.org/10.1016/j.jbvi.2020.e00166</w:t>
              </w:r>
            </w:hyperlink>
          </w:p>
          <w:p w:rsidR="00FC47C8" w:rsidRPr="008F010E" w:rsidRDefault="00FC47C8" w:rsidP="00125B8A">
            <w:pPr>
              <w:spacing w:line="276" w:lineRule="auto"/>
              <w:jc w:val="both"/>
            </w:pPr>
          </w:p>
          <w:p w:rsidR="00FC47C8" w:rsidRPr="008F010E" w:rsidRDefault="00FC47C8" w:rsidP="00125B8A">
            <w:pPr>
              <w:spacing w:line="276" w:lineRule="auto"/>
              <w:jc w:val="both"/>
            </w:pPr>
          </w:p>
          <w:p w:rsidR="00FC47C8" w:rsidRPr="008F010E" w:rsidRDefault="00FC47C8" w:rsidP="00125B8A">
            <w:pPr>
              <w:spacing w:line="276" w:lineRule="auto"/>
            </w:pPr>
            <w:r w:rsidRPr="008F010E">
              <w:rPr>
                <w:u w:val="single"/>
              </w:rPr>
              <w:t>Title:</w:t>
            </w:r>
            <w:r w:rsidRPr="008F010E">
              <w:t xml:space="preserve"> </w:t>
            </w:r>
            <w:proofErr w:type="spellStart"/>
            <w:r w:rsidRPr="008F010E">
              <w:t>Mäkelä</w:t>
            </w:r>
            <w:proofErr w:type="spellEnd"/>
            <w:r w:rsidRPr="008F010E">
              <w:t xml:space="preserve">, M., &amp; </w:t>
            </w:r>
            <w:proofErr w:type="spellStart"/>
            <w:r w:rsidRPr="008F010E">
              <w:t>Schildt</w:t>
            </w:r>
            <w:proofErr w:type="spellEnd"/>
            <w:r w:rsidRPr="008F010E">
              <w:t xml:space="preserve">, H. (2021). Resilience in entrepreneurship: A review of empirical research. International Small Business Journal, 39(2), 109-133. </w:t>
            </w:r>
          </w:p>
          <w:p w:rsidR="00FC47C8" w:rsidRPr="008F010E" w:rsidRDefault="00FC47C8" w:rsidP="00125B8A">
            <w:pPr>
              <w:spacing w:line="276" w:lineRule="auto"/>
            </w:pPr>
          </w:p>
          <w:p w:rsidR="00FC47C8" w:rsidRPr="008F010E" w:rsidRDefault="00FC47C8" w:rsidP="00125B8A">
            <w:pPr>
              <w:spacing w:line="276" w:lineRule="auto"/>
            </w:pPr>
            <w:r w:rsidRPr="008F010E">
              <w:lastRenderedPageBreak/>
              <w:t xml:space="preserve">Link: </w:t>
            </w:r>
          </w:p>
          <w:p w:rsidR="00FC47C8" w:rsidRPr="008F010E" w:rsidRDefault="00FC47C8" w:rsidP="00125B8A">
            <w:pPr>
              <w:spacing w:line="276" w:lineRule="auto"/>
            </w:pPr>
            <w:hyperlink r:id="rId20" w:tgtFrame="_new" w:history="1">
              <w:r w:rsidRPr="008F010E">
                <w:t>https://doi.org/10.1177/0266242620969675</w:t>
              </w:r>
            </w:hyperlink>
          </w:p>
          <w:p w:rsidR="00FC47C8" w:rsidRPr="008F010E" w:rsidRDefault="00FC47C8" w:rsidP="00125B8A">
            <w:pPr>
              <w:spacing w:line="276" w:lineRule="auto"/>
              <w:jc w:val="both"/>
            </w:pPr>
          </w:p>
          <w:p w:rsidR="00FC47C8" w:rsidRPr="008F010E" w:rsidRDefault="00FC47C8" w:rsidP="00125B8A">
            <w:pPr>
              <w:spacing w:line="276" w:lineRule="auto"/>
              <w:jc w:val="both"/>
            </w:pPr>
          </w:p>
          <w:p w:rsidR="00FC47C8" w:rsidRPr="008F010E" w:rsidRDefault="00FC47C8" w:rsidP="00125B8A">
            <w:pPr>
              <w:spacing w:line="276" w:lineRule="auto"/>
              <w:jc w:val="both"/>
            </w:pPr>
          </w:p>
          <w:p w:rsidR="00FC47C8" w:rsidRPr="008F010E" w:rsidRDefault="00FC47C8" w:rsidP="00125B8A"/>
        </w:tc>
      </w:tr>
    </w:tbl>
    <w:p w:rsidR="00E21131" w:rsidRDefault="00FC47C8">
      <w:bookmarkStart w:id="0" w:name="_GoBack"/>
      <w:bookmarkEnd w:id="0"/>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611B99"/>
    <w:multiLevelType w:val="hybridMultilevel"/>
    <w:tmpl w:val="E99A591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D83EF2"/>
    <w:multiLevelType w:val="hybridMultilevel"/>
    <w:tmpl w:val="20301A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7C8"/>
    <w:rsid w:val="003C4B35"/>
    <w:rsid w:val="00F96639"/>
    <w:rsid w:val="00FC47C8"/>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A6633F34-ECB2-1449-A6B0-F54DB83DD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47C8"/>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47C8"/>
    <w:pPr>
      <w:spacing w:before="100" w:beforeAutospacing="1" w:after="100" w:afterAutospacing="1"/>
    </w:pPr>
    <w:rPr>
      <w:rFonts w:eastAsia="Times New Roman"/>
    </w:rPr>
  </w:style>
  <w:style w:type="character" w:styleId="Hyperlink">
    <w:name w:val="Hyperlink"/>
    <w:basedOn w:val="DefaultParagraphFont"/>
    <w:uiPriority w:val="99"/>
    <w:unhideWhenUsed/>
    <w:rsid w:val="00FC47C8"/>
    <w:rPr>
      <w:color w:val="0563C1" w:themeColor="hyperlink"/>
      <w:u w:val="single"/>
    </w:rPr>
  </w:style>
  <w:style w:type="paragraph" w:styleId="ListParagraph">
    <w:name w:val="List Paragraph"/>
    <w:basedOn w:val="Normal"/>
    <w:uiPriority w:val="34"/>
    <w:qFormat/>
    <w:rsid w:val="00FC47C8"/>
    <w:pPr>
      <w:spacing w:after="200" w:line="276" w:lineRule="auto"/>
      <w:ind w:left="720"/>
      <w:contextualSpacing/>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doi.org/10.1016/j.jbvi.2020.e00166" TargetMode="External"/><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youtube.com/watch?v=_7VsoxT_FUY" TargetMode="External"/><Relationship Id="rId12" Type="http://schemas.openxmlformats.org/officeDocument/2006/relationships/image" Target="media/image5.png"/><Relationship Id="rId17" Type="http://schemas.openxmlformats.org/officeDocument/2006/relationships/hyperlink" Target="https://hbr.org/2022/01/building-resilience-in-entrepreneurship-strategies-for-overcoming-challenges-and-thriving-in-uncertainty" TargetMode="External"/><Relationship Id="rId2" Type="http://schemas.openxmlformats.org/officeDocument/2006/relationships/styles" Target="styles.xml"/><Relationship Id="rId16" Type="http://schemas.openxmlformats.org/officeDocument/2006/relationships/hyperlink" Target="https://www.youtube.com/watch?v=JYazYhZiTjM" TargetMode="External"/><Relationship Id="rId20" Type="http://schemas.openxmlformats.org/officeDocument/2006/relationships/hyperlink" Target="https://doi.org/10.1177/0266242620969675"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youtube.com/watch?v=72_luZ7-j8g" TargetMode="External"/><Relationship Id="rId5" Type="http://schemas.openxmlformats.org/officeDocument/2006/relationships/image" Target="media/image1.png"/><Relationship Id="rId15" Type="http://schemas.openxmlformats.org/officeDocument/2006/relationships/image" Target="media/image7.png"/><Relationship Id="rId10" Type="http://schemas.openxmlformats.org/officeDocument/2006/relationships/image" Target="media/image4.png"/><Relationship Id="rId19" Type="http://schemas.openxmlformats.org/officeDocument/2006/relationships/hyperlink" Target="https://doi.org/10.1016/j.jbvi.2020.e00166" TargetMode="External"/><Relationship Id="rId4" Type="http://schemas.openxmlformats.org/officeDocument/2006/relationships/webSettings" Target="webSettings.xml"/><Relationship Id="rId9" Type="http://schemas.openxmlformats.org/officeDocument/2006/relationships/hyperlink" Target="https://doi.org/10.1177/0266242620969675" TargetMode="External"/><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3249</Words>
  <Characters>18522</Characters>
  <Application>Microsoft Office Word</Application>
  <DocSecurity>0</DocSecurity>
  <Lines>154</Lines>
  <Paragraphs>43</Paragraphs>
  <ScaleCrop>false</ScaleCrop>
  <Company/>
  <LinksUpToDate>false</LinksUpToDate>
  <CharactersWithSpaces>21728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2023-04-19T21:39:00Z</dcterms:created>
  <dcterms:modified xsi:type="dcterms:W3CDTF">2023-04-19T21:41:00Z</dcterms:modified>
</cp:coreProperties>
</file>